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1316D5" w14:textId="77777777" w:rsidR="008E6B43" w:rsidRDefault="008E6B43">
      <w:pPr>
        <w:spacing w:line="360" w:lineRule="auto"/>
        <w:ind w:firstLine="1040"/>
        <w:jc w:val="center"/>
        <w:rPr>
          <w:rFonts w:ascii="黑体" w:eastAsia="黑体"/>
          <w:sz w:val="52"/>
          <w:szCs w:val="52"/>
        </w:rPr>
      </w:pPr>
      <w:r>
        <w:rPr>
          <w:rFonts w:ascii="黑体" w:eastAsia="黑体" w:hint="eastAsia"/>
          <w:sz w:val="52"/>
          <w:szCs w:val="52"/>
        </w:rPr>
        <w:t xml:space="preserve">                       </w:t>
      </w:r>
    </w:p>
    <w:p w14:paraId="5D5FA3E5" w14:textId="77777777" w:rsidR="008E6B43" w:rsidRDefault="008E6B43">
      <w:pPr>
        <w:jc w:val="center"/>
        <w:rPr>
          <w:rFonts w:ascii="黑体" w:eastAsia="黑体"/>
          <w:sz w:val="24"/>
          <w:szCs w:val="24"/>
        </w:rPr>
      </w:pPr>
    </w:p>
    <w:p w14:paraId="391F8313" w14:textId="77777777" w:rsidR="008E6B43" w:rsidRDefault="008E6B43">
      <w:pPr>
        <w:jc w:val="center"/>
        <w:rPr>
          <w:rFonts w:ascii="黑体" w:eastAsia="黑体"/>
          <w:sz w:val="24"/>
          <w:szCs w:val="24"/>
        </w:rPr>
      </w:pPr>
    </w:p>
    <w:p w14:paraId="08F4458D" w14:textId="77777777" w:rsidR="008E6B43" w:rsidRDefault="00000000">
      <w:pPr>
        <w:spacing w:beforeLines="50" w:before="156"/>
        <w:jc w:val="center"/>
        <w:rPr>
          <w:rFonts w:eastAsia="华文新魏"/>
          <w:color w:val="000000"/>
          <w:sz w:val="84"/>
          <w:szCs w:val="84"/>
        </w:rPr>
      </w:pPr>
      <w:r>
        <w:rPr>
          <w:rFonts w:eastAsia="华文新魏"/>
          <w:color w:val="000000"/>
          <w:sz w:val="84"/>
          <w:szCs w:val="84"/>
        </w:rPr>
        <w:pict w14:anchorId="60FD25CD">
          <v:line id="直线 3" o:spid="_x0000_s2051" style="position:absolute;left:0;text-align:left;z-index:2" from="335.5pt,25.05pt" to="335.5pt,79.65pt"/>
        </w:pict>
      </w:r>
      <w:r>
        <w:rPr>
          <w:rFonts w:eastAsia="华文新魏"/>
          <w:color w:val="000000"/>
          <w:sz w:val="84"/>
          <w:szCs w:val="84"/>
        </w:rPr>
        <w:pict w14:anchorId="6AA0246D">
          <v:shapetype id="_x0000_t202" coordsize="21600,21600" o:spt="202" path="m,l,21600r21600,l21600,xe">
            <v:stroke joinstyle="miter"/>
            <v:path gradientshapeok="t" o:connecttype="rect"/>
          </v:shapetype>
          <v:shape id="文本框 2" o:spid="_x0000_s2050" type="#_x0000_t202" style="position:absolute;left:0;text-align:left;margin-left:286.9pt;margin-top:25.8pt;width:126pt;height:54.6pt;z-index:1">
            <v:textbox>
              <w:txbxContent>
                <w:p w14:paraId="7F33BB5B" w14:textId="77777777" w:rsidR="008E6B43" w:rsidRDefault="008E6B43">
                  <w:pPr>
                    <w:rPr>
                      <w:b/>
                      <w:sz w:val="24"/>
                    </w:rPr>
                  </w:pPr>
                </w:p>
                <w:p w14:paraId="7EA79840" w14:textId="77777777" w:rsidR="008E6B43" w:rsidRDefault="008E6B43">
                  <w:pPr>
                    <w:rPr>
                      <w:b/>
                      <w:sz w:val="24"/>
                    </w:rPr>
                  </w:pPr>
                  <w:r>
                    <w:rPr>
                      <w:rFonts w:hint="eastAsia"/>
                      <w:b/>
                      <w:sz w:val="24"/>
                    </w:rPr>
                    <w:t>成绩</w:t>
                  </w:r>
                </w:p>
              </w:txbxContent>
            </v:textbox>
          </v:shape>
        </w:pict>
      </w:r>
    </w:p>
    <w:p w14:paraId="1E1CD6F1" w14:textId="77777777" w:rsidR="008E6B43" w:rsidRDefault="008E6B43">
      <w:pPr>
        <w:spacing w:beforeLines="50" w:before="156"/>
        <w:jc w:val="center"/>
        <w:rPr>
          <w:rFonts w:eastAsia="华文新魏"/>
          <w:sz w:val="48"/>
          <w:szCs w:val="48"/>
        </w:rPr>
      </w:pPr>
      <w:r>
        <w:rPr>
          <w:rFonts w:eastAsia="华文新魏"/>
          <w:color w:val="000000"/>
          <w:sz w:val="84"/>
          <w:szCs w:val="84"/>
        </w:rPr>
        <w:t xml:space="preserve"> </w:t>
      </w:r>
      <w:r w:rsidR="001F022B">
        <w:rPr>
          <w:rFonts w:eastAsia="华文新魏"/>
          <w:color w:val="000000"/>
          <w:sz w:val="84"/>
          <w:szCs w:val="84"/>
        </w:rPr>
        <w:pict w14:anchorId="329A0B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i1025" type="#_x0000_t75" alt="说明: 上海建桥学院校徽" style="width:82.5pt;height:82.5pt;mso-position-horizontal-relative:page;mso-position-vertical-relative:page">
            <v:imagedata r:id="rId7" o:title="上海建桥学院校徽"/>
          </v:shape>
        </w:pict>
      </w:r>
      <w:r>
        <w:rPr>
          <w:rFonts w:eastAsia="华文新魏" w:hint="eastAsia"/>
          <w:color w:val="000000"/>
          <w:sz w:val="84"/>
          <w:szCs w:val="84"/>
        </w:rPr>
        <w:t xml:space="preserve">                                                   </w:t>
      </w:r>
    </w:p>
    <w:p w14:paraId="536E8F2D" w14:textId="77777777" w:rsidR="008E6B43" w:rsidRDefault="001F022B">
      <w:pPr>
        <w:spacing w:beforeLines="50" w:before="156"/>
        <w:jc w:val="center"/>
        <w:rPr>
          <w:rFonts w:eastAsia="黑体"/>
          <w:sz w:val="48"/>
          <w:szCs w:val="48"/>
        </w:rPr>
      </w:pPr>
      <w:r>
        <w:rPr>
          <w:rFonts w:ascii="隶书" w:eastAsia="隶书"/>
          <w:b/>
          <w:szCs w:val="21"/>
        </w:rPr>
        <w:pict w14:anchorId="5AA5379F">
          <v:shape id="图片 3" o:spid="_x0000_i1026" type="#_x0000_t75" style="width:249.5pt;height:42.5pt;mso-position-horizontal-relative:page;mso-position-vertical-relative:page">
            <v:imagedata r:id="rId8" o:title="TITLE"/>
          </v:shape>
        </w:pict>
      </w:r>
      <w:r w:rsidR="008E6B43">
        <w:rPr>
          <w:rFonts w:eastAsia="黑体" w:hint="eastAsia"/>
          <w:sz w:val="48"/>
          <w:szCs w:val="48"/>
        </w:rPr>
        <w:t xml:space="preserve"> </w:t>
      </w:r>
    </w:p>
    <w:p w14:paraId="537790F5" w14:textId="77777777" w:rsidR="008E6B43" w:rsidRDefault="008E6B43">
      <w:pPr>
        <w:spacing w:beforeLines="50" w:before="156"/>
        <w:jc w:val="center"/>
        <w:rPr>
          <w:rFonts w:eastAsia="黑体"/>
          <w:sz w:val="48"/>
          <w:szCs w:val="48"/>
        </w:rPr>
      </w:pPr>
      <w:r>
        <w:rPr>
          <w:rFonts w:eastAsia="黑体" w:hint="eastAsia"/>
          <w:sz w:val="48"/>
          <w:szCs w:val="48"/>
        </w:rPr>
        <w:t>信息技术学院</w:t>
      </w:r>
    </w:p>
    <w:p w14:paraId="2D00D827" w14:textId="77777777" w:rsidR="008E6B43" w:rsidRDefault="008E6B43">
      <w:pPr>
        <w:spacing w:beforeLines="50" w:before="156"/>
        <w:jc w:val="center"/>
        <w:rPr>
          <w:rFonts w:eastAsia="黑体"/>
          <w:sz w:val="48"/>
          <w:szCs w:val="48"/>
        </w:rPr>
      </w:pPr>
    </w:p>
    <w:p w14:paraId="14711F25" w14:textId="77777777" w:rsidR="008E6B43" w:rsidRDefault="008E6B43">
      <w:pPr>
        <w:spacing w:beforeLines="50" w:before="156"/>
        <w:jc w:val="center"/>
        <w:rPr>
          <w:sz w:val="36"/>
        </w:rPr>
      </w:pPr>
      <w:r>
        <w:rPr>
          <w:rFonts w:ascii="黑体" w:eastAsia="黑体" w:hint="eastAsia"/>
          <w:sz w:val="52"/>
          <w:szCs w:val="52"/>
        </w:rPr>
        <w:t>《认识实习》报告</w:t>
      </w:r>
    </w:p>
    <w:p w14:paraId="52C49326" w14:textId="77777777" w:rsidR="008E6B43" w:rsidRDefault="008E6B43">
      <w:pPr>
        <w:spacing w:beforeLines="50" w:before="156"/>
        <w:ind w:firstLineChars="600" w:firstLine="2160"/>
        <w:rPr>
          <w:sz w:val="36"/>
        </w:rPr>
      </w:pPr>
    </w:p>
    <w:p w14:paraId="5A4E084C" w14:textId="77777777" w:rsidR="008E6B43" w:rsidRDefault="008E6B43">
      <w:pPr>
        <w:spacing w:beforeLines="50" w:before="156"/>
        <w:ind w:leftChars="200" w:left="420" w:firstLineChars="427" w:firstLine="1281"/>
        <w:rPr>
          <w:sz w:val="30"/>
          <w:szCs w:val="30"/>
        </w:rPr>
      </w:pP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u w:val="single"/>
        </w:rPr>
        <w:t xml:space="preserve">        </w:t>
      </w:r>
      <w:r w:rsidR="004410E9">
        <w:rPr>
          <w:rFonts w:hint="eastAsia"/>
          <w:sz w:val="30"/>
          <w:szCs w:val="30"/>
          <w:u w:val="single"/>
        </w:rPr>
        <w:t>物联网工程</w:t>
      </w:r>
      <w:r>
        <w:rPr>
          <w:rFonts w:hint="eastAsia"/>
          <w:sz w:val="30"/>
          <w:szCs w:val="30"/>
          <w:u w:val="single"/>
        </w:rPr>
        <w:t xml:space="preserve">               </w:t>
      </w:r>
    </w:p>
    <w:p w14:paraId="7EA1303C" w14:textId="77777777" w:rsidR="008E6B43" w:rsidRDefault="008E6B43">
      <w:pPr>
        <w:spacing w:beforeLines="50" w:before="156"/>
        <w:ind w:leftChars="200" w:left="420" w:firstLineChars="427" w:firstLine="1281"/>
        <w:rPr>
          <w:sz w:val="30"/>
          <w:szCs w:val="30"/>
        </w:rPr>
      </w:pPr>
      <w:r>
        <w:rPr>
          <w:rFonts w:hint="eastAsia"/>
          <w:sz w:val="30"/>
          <w:szCs w:val="30"/>
        </w:rPr>
        <w:t>班</w:t>
      </w:r>
      <w:r>
        <w:rPr>
          <w:rFonts w:hint="eastAsia"/>
          <w:sz w:val="30"/>
          <w:szCs w:val="30"/>
        </w:rPr>
        <w:t xml:space="preserve">    </w:t>
      </w:r>
      <w:r>
        <w:rPr>
          <w:rFonts w:hint="eastAsia"/>
          <w:sz w:val="30"/>
          <w:szCs w:val="30"/>
        </w:rPr>
        <w:t>级：</w:t>
      </w:r>
      <w:r>
        <w:rPr>
          <w:rFonts w:hint="eastAsia"/>
          <w:sz w:val="30"/>
          <w:szCs w:val="30"/>
          <w:u w:val="single"/>
        </w:rPr>
        <w:t xml:space="preserve">        </w:t>
      </w:r>
      <w:r w:rsidR="004410E9">
        <w:rPr>
          <w:rFonts w:hint="eastAsia"/>
          <w:sz w:val="30"/>
          <w:szCs w:val="30"/>
          <w:u w:val="single"/>
        </w:rPr>
        <w:t>B23-2</w:t>
      </w:r>
      <w:r>
        <w:rPr>
          <w:rFonts w:hint="eastAsia"/>
          <w:sz w:val="30"/>
          <w:szCs w:val="30"/>
          <w:u w:val="single"/>
        </w:rPr>
        <w:t xml:space="preserve">               </w:t>
      </w:r>
    </w:p>
    <w:p w14:paraId="08C46BD4" w14:textId="02E95303" w:rsidR="008E6B43" w:rsidRDefault="008E6B43">
      <w:pPr>
        <w:spacing w:beforeLines="50" w:before="156"/>
        <w:ind w:leftChars="200" w:left="420" w:firstLineChars="427" w:firstLine="1281"/>
        <w:rPr>
          <w:sz w:val="30"/>
          <w:szCs w:val="30"/>
          <w:u w:val="single"/>
        </w:rPr>
      </w:pPr>
      <w:r>
        <w:rPr>
          <w:rFonts w:hint="eastAsia"/>
          <w:sz w:val="30"/>
          <w:szCs w:val="30"/>
        </w:rPr>
        <w:t>学</w:t>
      </w:r>
      <w:r>
        <w:rPr>
          <w:rFonts w:hint="eastAsia"/>
          <w:sz w:val="30"/>
          <w:szCs w:val="30"/>
        </w:rPr>
        <w:t xml:space="preserve">    </w:t>
      </w:r>
      <w:r>
        <w:rPr>
          <w:rFonts w:hint="eastAsia"/>
          <w:sz w:val="30"/>
          <w:szCs w:val="30"/>
        </w:rPr>
        <w:t>号：</w:t>
      </w:r>
      <w:r>
        <w:rPr>
          <w:rFonts w:hint="eastAsia"/>
          <w:sz w:val="30"/>
          <w:szCs w:val="30"/>
          <w:u w:val="single"/>
        </w:rPr>
        <w:t xml:space="preserve">        </w:t>
      </w:r>
      <w:r w:rsidR="004410E9">
        <w:rPr>
          <w:rFonts w:hint="eastAsia"/>
          <w:sz w:val="30"/>
          <w:szCs w:val="30"/>
          <w:u w:val="single"/>
        </w:rPr>
        <w:t>2324096</w:t>
      </w:r>
      <w:r>
        <w:rPr>
          <w:rFonts w:hint="eastAsia"/>
          <w:sz w:val="30"/>
          <w:szCs w:val="30"/>
          <w:u w:val="single"/>
        </w:rPr>
        <w:t xml:space="preserve">              </w:t>
      </w:r>
    </w:p>
    <w:p w14:paraId="72696B92" w14:textId="0B008E78" w:rsidR="008E6B43" w:rsidRDefault="008E6B43">
      <w:pPr>
        <w:spacing w:beforeLines="50" w:before="156"/>
        <w:ind w:leftChars="200" w:left="420" w:firstLineChars="427" w:firstLine="1281"/>
        <w:rPr>
          <w:sz w:val="30"/>
          <w:szCs w:val="30"/>
        </w:rPr>
      </w:pP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u w:val="single"/>
        </w:rPr>
        <w:t xml:space="preserve">        </w:t>
      </w:r>
      <w:proofErr w:type="gramStart"/>
      <w:r w:rsidR="004410E9">
        <w:rPr>
          <w:rFonts w:hint="eastAsia"/>
          <w:sz w:val="30"/>
          <w:szCs w:val="30"/>
          <w:u w:val="single"/>
        </w:rPr>
        <w:t>钱信宇</w:t>
      </w:r>
      <w:proofErr w:type="gramEnd"/>
      <w:r>
        <w:rPr>
          <w:rFonts w:hint="eastAsia"/>
          <w:sz w:val="30"/>
          <w:szCs w:val="30"/>
          <w:u w:val="single"/>
        </w:rPr>
        <w:t xml:space="preserve">            </w:t>
      </w:r>
    </w:p>
    <w:p w14:paraId="5150ABC9" w14:textId="02C6D2F8" w:rsidR="008E6B43" w:rsidRDefault="008E6B43">
      <w:pPr>
        <w:spacing w:beforeLines="50" w:before="156"/>
        <w:ind w:leftChars="200" w:left="420" w:firstLineChars="427" w:firstLine="1281"/>
        <w:rPr>
          <w:sz w:val="30"/>
          <w:szCs w:val="30"/>
          <w:u w:val="single"/>
        </w:rPr>
      </w:pPr>
      <w:r>
        <w:rPr>
          <w:rFonts w:hint="eastAsia"/>
          <w:sz w:val="30"/>
          <w:szCs w:val="30"/>
        </w:rPr>
        <w:t>完成日期：</w:t>
      </w:r>
      <w:r>
        <w:rPr>
          <w:rFonts w:hint="eastAsia"/>
          <w:sz w:val="30"/>
          <w:szCs w:val="30"/>
          <w:u w:val="single"/>
        </w:rPr>
        <w:t xml:space="preserve">       </w:t>
      </w:r>
      <w:r w:rsidR="004410E9">
        <w:rPr>
          <w:rFonts w:hint="eastAsia"/>
          <w:sz w:val="30"/>
          <w:szCs w:val="30"/>
          <w:u w:val="single"/>
        </w:rPr>
        <w:t>2025</w:t>
      </w:r>
      <w:r w:rsidR="004410E9">
        <w:rPr>
          <w:rFonts w:hint="eastAsia"/>
          <w:sz w:val="30"/>
          <w:szCs w:val="30"/>
          <w:u w:val="single"/>
        </w:rPr>
        <w:t>年</w:t>
      </w:r>
      <w:r w:rsidR="004410E9">
        <w:rPr>
          <w:rFonts w:hint="eastAsia"/>
          <w:sz w:val="30"/>
          <w:szCs w:val="30"/>
          <w:u w:val="single"/>
        </w:rPr>
        <w:t>1</w:t>
      </w:r>
      <w:r w:rsidR="004410E9">
        <w:rPr>
          <w:rFonts w:hint="eastAsia"/>
          <w:sz w:val="30"/>
          <w:szCs w:val="30"/>
          <w:u w:val="single"/>
        </w:rPr>
        <w:t>月</w:t>
      </w:r>
      <w:r w:rsidR="004410E9">
        <w:rPr>
          <w:rFonts w:hint="eastAsia"/>
          <w:sz w:val="30"/>
          <w:szCs w:val="30"/>
          <w:u w:val="single"/>
        </w:rPr>
        <w:t>1</w:t>
      </w:r>
      <w:r w:rsidR="00027D71">
        <w:rPr>
          <w:rFonts w:hint="eastAsia"/>
          <w:sz w:val="30"/>
          <w:szCs w:val="30"/>
          <w:u w:val="single"/>
        </w:rPr>
        <w:t>2</w:t>
      </w:r>
      <w:r w:rsidR="004410E9">
        <w:rPr>
          <w:rFonts w:hint="eastAsia"/>
          <w:sz w:val="30"/>
          <w:szCs w:val="30"/>
          <w:u w:val="single"/>
        </w:rPr>
        <w:t>日</w:t>
      </w:r>
      <w:r>
        <w:rPr>
          <w:rFonts w:hint="eastAsia"/>
          <w:sz w:val="30"/>
          <w:szCs w:val="30"/>
          <w:u w:val="single"/>
        </w:rPr>
        <w:t xml:space="preserve">                </w:t>
      </w:r>
    </w:p>
    <w:p w14:paraId="3636B93D" w14:textId="2C63EB15" w:rsidR="008E6B43" w:rsidRDefault="003421EC" w:rsidP="003421EC">
      <w:pPr>
        <w:pStyle w:val="1"/>
        <w:adjustRightInd w:val="0"/>
        <w:snapToGrid w:val="0"/>
        <w:spacing w:before="0" w:after="0" w:line="240" w:lineRule="auto"/>
        <w:jc w:val="left"/>
        <w:rPr>
          <w:rFonts w:ascii="宋体" w:hAnsi="宋体"/>
        </w:rPr>
      </w:pPr>
      <w:r>
        <w:rPr>
          <w:rFonts w:ascii="宋体" w:hAnsi="宋体"/>
        </w:rPr>
        <w:lastRenderedPageBreak/>
        <w:t xml:space="preserve"> </w:t>
      </w:r>
    </w:p>
    <w:p w14:paraId="6C6D27FB" w14:textId="77777777" w:rsidR="008E6B43" w:rsidRDefault="008E6B43">
      <w:pPr>
        <w:pStyle w:val="1"/>
        <w:jc w:val="center"/>
      </w:pPr>
      <w:r>
        <w:rPr>
          <w:rFonts w:hint="eastAsia"/>
        </w:rPr>
        <w:t>行业讲座报告（</w:t>
      </w:r>
      <w:r>
        <w:rPr>
          <w:rFonts w:hint="eastAsia"/>
        </w:rPr>
        <w:t>1</w:t>
      </w:r>
      <w:r>
        <w:rPr>
          <w:rFonts w:hint="eastAsia"/>
        </w:rPr>
        <w:t>）</w:t>
      </w:r>
    </w:p>
    <w:p w14:paraId="32A3CBAF" w14:textId="7434C6D9" w:rsidR="008E6B43" w:rsidRPr="0025243B" w:rsidRDefault="004410E9" w:rsidP="0025243B">
      <w:pPr>
        <w:spacing w:line="360" w:lineRule="auto"/>
        <w:ind w:firstLineChars="200" w:firstLine="480"/>
        <w:rPr>
          <w:rFonts w:ascii="宋体" w:hAnsi="宋体"/>
          <w:sz w:val="24"/>
          <w:szCs w:val="24"/>
        </w:rPr>
      </w:pPr>
      <w:r w:rsidRPr="0025243B">
        <w:rPr>
          <w:rFonts w:ascii="宋体" w:hAnsi="宋体" w:hint="eastAsia"/>
          <w:sz w:val="24"/>
          <w:szCs w:val="24"/>
        </w:rPr>
        <w:t>很荣幸能够听到来自</w:t>
      </w:r>
      <w:proofErr w:type="gramStart"/>
      <w:r w:rsidRPr="0025243B">
        <w:rPr>
          <w:rFonts w:ascii="宋体" w:hAnsi="宋体" w:hint="eastAsia"/>
          <w:sz w:val="24"/>
          <w:szCs w:val="24"/>
        </w:rPr>
        <w:t>上海联鹏</w:t>
      </w:r>
      <w:r w:rsidR="001F1591">
        <w:rPr>
          <w:rFonts w:ascii="宋体" w:hAnsi="宋体" w:hint="eastAsia"/>
          <w:sz w:val="24"/>
          <w:szCs w:val="24"/>
        </w:rPr>
        <w:t>应用</w:t>
      </w:r>
      <w:r w:rsidRPr="0025243B">
        <w:rPr>
          <w:rFonts w:ascii="宋体" w:hAnsi="宋体" w:hint="eastAsia"/>
          <w:sz w:val="24"/>
          <w:szCs w:val="24"/>
        </w:rPr>
        <w:t>软件</w:t>
      </w:r>
      <w:proofErr w:type="gramEnd"/>
      <w:r w:rsidRPr="0025243B">
        <w:rPr>
          <w:rFonts w:ascii="宋体" w:hAnsi="宋体" w:hint="eastAsia"/>
          <w:sz w:val="24"/>
          <w:szCs w:val="24"/>
        </w:rPr>
        <w:t>公司的创始人刘铮先生的一堂讲座。</w:t>
      </w:r>
    </w:p>
    <w:p w14:paraId="50C9CA05" w14:textId="77777777" w:rsidR="004410E9" w:rsidRPr="0025243B" w:rsidRDefault="004410E9" w:rsidP="0025243B">
      <w:pPr>
        <w:spacing w:line="360" w:lineRule="auto"/>
        <w:rPr>
          <w:rFonts w:ascii="宋体" w:hAnsi="宋体"/>
          <w:sz w:val="24"/>
          <w:szCs w:val="24"/>
        </w:rPr>
      </w:pPr>
      <w:r w:rsidRPr="0025243B">
        <w:rPr>
          <w:rFonts w:ascii="宋体" w:hAnsi="宋体" w:hint="eastAsia"/>
          <w:sz w:val="24"/>
          <w:szCs w:val="24"/>
        </w:rPr>
        <w:t>在讲座中谈到，AI人工智能在我们当今社会的发展，以及几次低谷（1956年至今），和最后大爆发的过程。类似机器学习，语音识别，自然语言处理等技术的研究由于受到早期计算机发展阶段</w:t>
      </w:r>
      <w:r w:rsidR="00357176" w:rsidRPr="0025243B">
        <w:rPr>
          <w:rFonts w:ascii="Cambria Math" w:hAnsi="Cambria Math" w:cs="Cambria Math"/>
          <w:sz w:val="24"/>
          <w:szCs w:val="24"/>
        </w:rPr>
        <w:t>⌈</w:t>
      </w:r>
      <w:proofErr w:type="gramStart"/>
      <w:r w:rsidRPr="0025243B">
        <w:rPr>
          <w:rFonts w:ascii="宋体" w:hAnsi="宋体" w:hint="eastAsia"/>
          <w:sz w:val="24"/>
          <w:szCs w:val="24"/>
        </w:rPr>
        <w:t>算力不足</w:t>
      </w:r>
      <w:proofErr w:type="gramEnd"/>
      <w:r w:rsidR="00357176" w:rsidRPr="0025243B">
        <w:rPr>
          <w:rFonts w:ascii="Cambria Math" w:hAnsi="Cambria Math" w:cs="Cambria Math"/>
          <w:sz w:val="24"/>
          <w:szCs w:val="24"/>
        </w:rPr>
        <w:t>⌋</w:t>
      </w:r>
      <w:r w:rsidRPr="0025243B">
        <w:rPr>
          <w:rFonts w:ascii="宋体" w:hAnsi="宋体" w:hint="eastAsia"/>
          <w:sz w:val="24"/>
          <w:szCs w:val="24"/>
        </w:rPr>
        <w:t>、计算机性能不佳与人工智能需要计算海量的数据相</w:t>
      </w:r>
      <w:r w:rsidR="00A51D36" w:rsidRPr="0025243B">
        <w:rPr>
          <w:rFonts w:ascii="宋体" w:hAnsi="宋体" w:hint="eastAsia"/>
          <w:sz w:val="24"/>
          <w:szCs w:val="24"/>
        </w:rPr>
        <w:t>斥。“如何处理大量数据？”这也成了早期人工智能发展阶段面临的核心问题之一。</w:t>
      </w:r>
    </w:p>
    <w:p w14:paraId="68580CA9" w14:textId="77777777" w:rsidR="00A51D36" w:rsidRPr="0025243B" w:rsidRDefault="00A51D36" w:rsidP="0025243B">
      <w:pPr>
        <w:spacing w:line="360" w:lineRule="auto"/>
        <w:ind w:firstLineChars="200" w:firstLine="480"/>
        <w:rPr>
          <w:rFonts w:ascii="宋体" w:hAnsi="宋体"/>
          <w:sz w:val="24"/>
          <w:szCs w:val="24"/>
        </w:rPr>
      </w:pPr>
      <w:r w:rsidRPr="0025243B">
        <w:rPr>
          <w:rFonts w:ascii="宋体" w:hAnsi="宋体" w:hint="eastAsia"/>
          <w:sz w:val="24"/>
          <w:szCs w:val="24"/>
        </w:rPr>
        <w:t>关于人工智能，还有另一个主要因素</w:t>
      </w:r>
      <w:r w:rsidR="00103E1F" w:rsidRPr="0025243B">
        <w:rPr>
          <w:rFonts w:ascii="宋体" w:hAnsi="宋体" w:hint="eastAsia"/>
          <w:sz w:val="24"/>
          <w:szCs w:val="24"/>
        </w:rPr>
        <w:t>，那就是——</w:t>
      </w:r>
      <w:r w:rsidRPr="0025243B">
        <w:rPr>
          <w:rFonts w:ascii="Cambria Math" w:hAnsi="Cambria Math" w:cs="Cambria Math"/>
          <w:sz w:val="24"/>
          <w:szCs w:val="24"/>
        </w:rPr>
        <w:t>⌈</w:t>
      </w:r>
      <w:r w:rsidR="00103E1F" w:rsidRPr="0025243B">
        <w:rPr>
          <w:rFonts w:ascii="宋体" w:hAnsi="宋体" w:cs="Cambria Math" w:hint="eastAsia"/>
          <w:sz w:val="24"/>
          <w:szCs w:val="24"/>
        </w:rPr>
        <w:t>数据</w:t>
      </w:r>
      <w:r w:rsidRPr="0025243B">
        <w:rPr>
          <w:rFonts w:ascii="宋体" w:hAnsi="宋体" w:cs="Cambria Math" w:hint="eastAsia"/>
          <w:sz w:val="24"/>
          <w:szCs w:val="24"/>
        </w:rPr>
        <w:t>安全</w:t>
      </w:r>
      <w:r w:rsidRPr="0025243B">
        <w:rPr>
          <w:rFonts w:ascii="Cambria Math" w:hAnsi="Cambria Math" w:cs="Cambria Math"/>
          <w:sz w:val="24"/>
          <w:szCs w:val="24"/>
        </w:rPr>
        <w:t>⌋</w:t>
      </w:r>
      <w:r w:rsidR="00103E1F" w:rsidRPr="0025243B">
        <w:rPr>
          <w:rFonts w:ascii="宋体" w:hAnsi="宋体" w:cs="Cambria Math" w:hint="eastAsia"/>
          <w:sz w:val="24"/>
          <w:szCs w:val="24"/>
        </w:rPr>
        <w:t>。老师有提到一个例子，</w:t>
      </w:r>
      <w:r w:rsidR="00103E1F" w:rsidRPr="0025243B">
        <w:rPr>
          <w:rFonts w:ascii="宋体" w:hAnsi="宋体" w:hint="eastAsia"/>
          <w:sz w:val="24"/>
          <w:szCs w:val="24"/>
        </w:rPr>
        <w:t>特斯拉</w:t>
      </w:r>
      <w:r w:rsidR="00357176" w:rsidRPr="0025243B">
        <w:rPr>
          <w:rFonts w:ascii="宋体" w:hAnsi="宋体" w:hint="eastAsia"/>
          <w:sz w:val="24"/>
          <w:szCs w:val="24"/>
        </w:rPr>
        <w:t>的</w:t>
      </w:r>
      <w:r w:rsidR="00103E1F" w:rsidRPr="0025243B">
        <w:rPr>
          <w:rFonts w:ascii="宋体" w:hAnsi="宋体" w:hint="eastAsia"/>
          <w:sz w:val="24"/>
          <w:szCs w:val="24"/>
        </w:rPr>
        <w:t>FSD，仍需面临诸多</w:t>
      </w:r>
      <w:r w:rsidR="00357176" w:rsidRPr="0025243B">
        <w:rPr>
          <w:rFonts w:ascii="宋体" w:hAnsi="宋体" w:hint="eastAsia"/>
          <w:sz w:val="24"/>
          <w:szCs w:val="24"/>
        </w:rPr>
        <w:t>数据</w:t>
      </w:r>
      <w:r w:rsidR="00103E1F" w:rsidRPr="0025243B">
        <w:rPr>
          <w:rFonts w:ascii="宋体" w:hAnsi="宋体" w:hint="eastAsia"/>
          <w:sz w:val="24"/>
          <w:szCs w:val="24"/>
        </w:rPr>
        <w:t>安全</w:t>
      </w:r>
      <w:r w:rsidR="00357176" w:rsidRPr="0025243B">
        <w:rPr>
          <w:rFonts w:ascii="宋体" w:hAnsi="宋体" w:hint="eastAsia"/>
          <w:sz w:val="24"/>
          <w:szCs w:val="24"/>
        </w:rPr>
        <w:t>的</w:t>
      </w:r>
      <w:r w:rsidR="00103E1F" w:rsidRPr="0025243B">
        <w:rPr>
          <w:rFonts w:ascii="宋体" w:hAnsi="宋体" w:hint="eastAsia"/>
          <w:sz w:val="24"/>
          <w:szCs w:val="24"/>
        </w:rPr>
        <w:t>问题。</w:t>
      </w:r>
      <w:r w:rsidR="00357176" w:rsidRPr="0025243B">
        <w:rPr>
          <w:rFonts w:ascii="宋体" w:hAnsi="宋体" w:hint="eastAsia"/>
          <w:sz w:val="24"/>
          <w:szCs w:val="24"/>
        </w:rPr>
        <w:t>例如：</w:t>
      </w:r>
      <w:r w:rsidR="00357176" w:rsidRPr="0025243B">
        <w:rPr>
          <w:rFonts w:ascii="宋体" w:hAnsi="宋体"/>
          <w:sz w:val="24"/>
          <w:szCs w:val="24"/>
        </w:rPr>
        <w:t>车辆数据、诊断数据、信息娱乐系统数据和自动驾驶数据</w:t>
      </w:r>
      <w:r w:rsidR="00357176" w:rsidRPr="0025243B">
        <w:rPr>
          <w:rFonts w:ascii="宋体" w:hAnsi="宋体" w:hint="eastAsia"/>
          <w:sz w:val="24"/>
          <w:szCs w:val="24"/>
        </w:rPr>
        <w:t>等，</w:t>
      </w:r>
      <w:r w:rsidR="00357176" w:rsidRPr="0025243B">
        <w:rPr>
          <w:rFonts w:ascii="宋体" w:hAnsi="宋体"/>
          <w:sz w:val="24"/>
          <w:szCs w:val="24"/>
        </w:rPr>
        <w:t>尽管中国用户可以购买FSD软件，但其功能并未在中国得到批准使用。目前中国车主可以使用的是特斯拉的辅助驾驶Autopilot功能，可在高速道路上开启。FSD是更自主的辅助驾驶功能，可用于城市公共道路，包括自动停车、自动变道和交通导航</w:t>
      </w:r>
      <w:r w:rsidR="00357176" w:rsidRPr="0025243B">
        <w:rPr>
          <w:rFonts w:ascii="宋体" w:hAnsi="宋体" w:hint="eastAsia"/>
          <w:sz w:val="24"/>
          <w:szCs w:val="24"/>
        </w:rPr>
        <w:t>。</w:t>
      </w:r>
      <w:r w:rsidR="00103E1F" w:rsidRPr="0025243B">
        <w:rPr>
          <w:rFonts w:ascii="宋体" w:hAnsi="宋体" w:hint="eastAsia"/>
          <w:sz w:val="24"/>
          <w:szCs w:val="24"/>
        </w:rPr>
        <w:t>特斯拉也只有在中国部署</w:t>
      </w:r>
      <w:r w:rsidR="00357176" w:rsidRPr="0025243B">
        <w:rPr>
          <w:rFonts w:ascii="宋体" w:hAnsi="宋体" w:hint="eastAsia"/>
          <w:sz w:val="24"/>
          <w:szCs w:val="24"/>
        </w:rPr>
        <w:t>了</w:t>
      </w:r>
      <w:r w:rsidR="00103E1F" w:rsidRPr="0025243B">
        <w:rPr>
          <w:rFonts w:ascii="宋体" w:hAnsi="宋体" w:hint="eastAsia"/>
          <w:sz w:val="24"/>
          <w:szCs w:val="24"/>
        </w:rPr>
        <w:t>FSD数据中心，</w:t>
      </w:r>
      <w:r w:rsidR="00357176" w:rsidRPr="0025243B">
        <w:rPr>
          <w:rFonts w:ascii="宋体" w:hAnsi="宋体"/>
          <w:sz w:val="24"/>
          <w:szCs w:val="24"/>
        </w:rPr>
        <w:t>以实现数据存储的本地化。所有在中国大陆市场销售车辆所产生的数据，都存储在中国境内。</w:t>
      </w:r>
      <w:r w:rsidR="00103E1F" w:rsidRPr="0025243B">
        <w:rPr>
          <w:rFonts w:ascii="宋体" w:hAnsi="宋体" w:hint="eastAsia"/>
          <w:sz w:val="24"/>
          <w:szCs w:val="24"/>
        </w:rPr>
        <w:t>才有可能真正实现FSD在中国的使用。</w:t>
      </w:r>
    </w:p>
    <w:p w14:paraId="14EAB059" w14:textId="77777777" w:rsidR="00432F7A" w:rsidRPr="0025243B" w:rsidRDefault="00357176" w:rsidP="0025243B">
      <w:pPr>
        <w:spacing w:line="360" w:lineRule="auto"/>
        <w:ind w:firstLineChars="200" w:firstLine="480"/>
        <w:rPr>
          <w:rFonts w:ascii="宋体" w:hAnsi="宋体"/>
          <w:sz w:val="24"/>
          <w:szCs w:val="24"/>
        </w:rPr>
      </w:pPr>
      <w:r w:rsidRPr="0025243B">
        <w:rPr>
          <w:rFonts w:ascii="宋体" w:hAnsi="宋体" w:hint="eastAsia"/>
          <w:sz w:val="24"/>
          <w:szCs w:val="24"/>
        </w:rPr>
        <w:t>随着科学技术与经济的腾空发展，我们身处的时代早已与长辈们所处的时代机遇不同，长辈们一心埋头苦干的信念也早已不适用与当今时代，我们无法Copy曾经，也无处Copy。我们只有跟着社会发展的趋势跑，切记不要逆流而上。如今国产新能源汽车的迅猛发展，</w:t>
      </w:r>
      <w:r w:rsidR="00432F7A" w:rsidRPr="0025243B">
        <w:rPr>
          <w:rFonts w:ascii="宋体" w:hAnsi="宋体" w:hint="eastAsia"/>
          <w:sz w:val="24"/>
          <w:szCs w:val="24"/>
        </w:rPr>
        <w:t>比亚迪、蔚来、小鹏、理想、吉利等共同营造了国产新能源汽车“百花齐放”的景象</w:t>
      </w:r>
      <w:r w:rsidRPr="0025243B">
        <w:rPr>
          <w:rFonts w:ascii="宋体" w:hAnsi="宋体" w:hint="eastAsia"/>
          <w:sz w:val="24"/>
          <w:szCs w:val="24"/>
        </w:rPr>
        <w:t>离不开多年来打下的坚实基础</w:t>
      </w:r>
      <w:r w:rsidR="00432F7A" w:rsidRPr="0025243B">
        <w:rPr>
          <w:rFonts w:ascii="宋体" w:hAnsi="宋体" w:hint="eastAsia"/>
          <w:sz w:val="24"/>
          <w:szCs w:val="24"/>
        </w:rPr>
        <w:t>，厚积薄发</w:t>
      </w:r>
      <w:r w:rsidRPr="0025243B">
        <w:rPr>
          <w:rFonts w:ascii="宋体" w:hAnsi="宋体" w:hint="eastAsia"/>
          <w:sz w:val="24"/>
          <w:szCs w:val="24"/>
        </w:rPr>
        <w:t>。</w:t>
      </w:r>
      <w:r w:rsidR="00432F7A" w:rsidRPr="0025243B">
        <w:rPr>
          <w:rFonts w:ascii="宋体" w:hAnsi="宋体" w:hint="eastAsia"/>
          <w:sz w:val="24"/>
          <w:szCs w:val="24"/>
        </w:rPr>
        <w:t>如不是老师提起，我可能不会知道，原来30年前，也就是国内汽车产业仅仅发展了30多年后，钱学森就曾写信向中央提议：“我国汽车工业应跳过汽油柴油阶段，直接进入减少环境污染的新能源阶段</w:t>
      </w:r>
      <w:r w:rsidR="00432F7A" w:rsidRPr="0025243B">
        <w:rPr>
          <w:rFonts w:ascii="宋体" w:hAnsi="宋体"/>
          <w:sz w:val="24"/>
          <w:szCs w:val="24"/>
        </w:rPr>
        <w:t>……</w:t>
      </w:r>
      <w:r w:rsidR="00432F7A" w:rsidRPr="0025243B">
        <w:rPr>
          <w:rFonts w:ascii="宋体" w:hAnsi="宋体" w:hint="eastAsia"/>
          <w:sz w:val="24"/>
          <w:szCs w:val="24"/>
        </w:rPr>
        <w:t>中国有能力跳过一个台阶，直接进入汽车的新时代！”早在30年前钱老就认识到了电动汽车会取代内燃机汽车这一趋势。在现在看来，这一建议在当时是非常具有远见的，但由于种种原因，电动车项目一直缓慢地进行着。纵观汽车发展历史，中国要想在汽车产业实现“弯道</w:t>
      </w:r>
      <w:r w:rsidR="00432F7A" w:rsidRPr="0025243B">
        <w:rPr>
          <w:rFonts w:ascii="宋体" w:hAnsi="宋体" w:hint="eastAsia"/>
          <w:sz w:val="24"/>
          <w:szCs w:val="24"/>
        </w:rPr>
        <w:lastRenderedPageBreak/>
        <w:t>超车”，发展新能源汽车是必经之路，因为国外汽车产业早已筑起技术壁垒，时至今日，在发动机等技术方面，中国仍旧没有完全赶超。而在新能源汽车领域，大家基本上是处在同一个起跑线上的。</w:t>
      </w:r>
    </w:p>
    <w:p w14:paraId="0A7C10F7" w14:textId="27006BC5" w:rsidR="00432F7A" w:rsidRPr="0025243B" w:rsidRDefault="0025243B" w:rsidP="0025243B">
      <w:pPr>
        <w:spacing w:line="360" w:lineRule="auto"/>
        <w:ind w:firstLineChars="200" w:firstLine="480"/>
        <w:rPr>
          <w:rFonts w:ascii="宋体" w:hAnsi="宋体"/>
          <w:sz w:val="24"/>
          <w:szCs w:val="24"/>
        </w:rPr>
      </w:pPr>
      <w:r w:rsidRPr="0025243B">
        <w:rPr>
          <w:rFonts w:ascii="宋体" w:hAnsi="宋体" w:hint="eastAsia"/>
          <w:sz w:val="24"/>
          <w:szCs w:val="24"/>
        </w:rPr>
        <w:t>当今，科技地创新、突破越来越依赖于</w:t>
      </w:r>
      <w:r w:rsidR="00432F7A" w:rsidRPr="0025243B">
        <w:rPr>
          <w:rFonts w:ascii="宋体" w:hAnsi="宋体" w:hint="eastAsia"/>
          <w:sz w:val="24"/>
          <w:szCs w:val="24"/>
        </w:rPr>
        <w:t>技术融合、学科交叉。</w:t>
      </w:r>
      <w:r w:rsidRPr="0025243B">
        <w:rPr>
          <w:rFonts w:ascii="宋体" w:hAnsi="宋体" w:hint="eastAsia"/>
          <w:sz w:val="24"/>
          <w:szCs w:val="24"/>
        </w:rPr>
        <w:t>学科发展到当今的阶段，已经不再是像过去那样，单一学科、单一群体或个人就能轻易取得成功。科学上的突破和创新，</w:t>
      </w:r>
      <w:r>
        <w:rPr>
          <w:rFonts w:ascii="宋体" w:hAnsi="宋体" w:hint="eastAsia"/>
          <w:sz w:val="24"/>
          <w:szCs w:val="24"/>
        </w:rPr>
        <w:t>也</w:t>
      </w:r>
      <w:r w:rsidRPr="0025243B">
        <w:rPr>
          <w:rFonts w:ascii="宋体" w:hAnsi="宋体" w:hint="eastAsia"/>
          <w:sz w:val="24"/>
          <w:szCs w:val="24"/>
        </w:rPr>
        <w:t>越来越依赖于交叉学科，发展交叉学科也是应对新一轮科技革命和产业变革、实现重要科学问题和关键核心技术革命性突破的必然要求。科技的发展是以人们的需求为导向的，所以在日常生活中，我们也应当多观察身边存在着些什么样的需求。老师还提到，如今招聘更看重的是逻辑思维能力，学习能力（终身学习、自学能力）和创新能力（敢于跳出当前圈子去思考问题），也更倾向于基础素质、情商、沟通表达能力、问题的解决和创新性思维，更要有能够独立思考问题的能力。</w:t>
      </w:r>
      <w:r w:rsidR="00BE5654">
        <w:rPr>
          <w:rFonts w:ascii="宋体" w:hAnsi="宋体" w:hint="eastAsia"/>
          <w:sz w:val="24"/>
          <w:szCs w:val="24"/>
        </w:rPr>
        <w:t>将来，我们可能也会遇到就业选择，求职过程和自我认识的问题，也需要我们提前做好职业规划，短期内：学好专业课，注重团队协作。中期内：进入企业实习，了解行业需求及痛点所在。长期：保持自身学习热情，紧跟技术迭代的步伐。</w:t>
      </w:r>
    </w:p>
    <w:p w14:paraId="54A383E9" w14:textId="77777777" w:rsidR="00357176" w:rsidRPr="0025243B" w:rsidRDefault="00357176" w:rsidP="0025243B">
      <w:pPr>
        <w:spacing w:line="360" w:lineRule="auto"/>
        <w:rPr>
          <w:rFonts w:ascii="宋体" w:hAnsi="宋体"/>
          <w:sz w:val="24"/>
          <w:szCs w:val="24"/>
        </w:rPr>
      </w:pPr>
    </w:p>
    <w:p w14:paraId="2008539E" w14:textId="77777777" w:rsidR="008E6B43" w:rsidRPr="00103E1F" w:rsidRDefault="008E6B43"/>
    <w:p w14:paraId="1A917EB7" w14:textId="3FF86F16" w:rsidR="008E6B43" w:rsidRDefault="008E6B43" w:rsidP="003421EC">
      <w:pPr>
        <w:pStyle w:val="1"/>
        <w:adjustRightInd w:val="0"/>
        <w:snapToGrid w:val="0"/>
        <w:spacing w:before="0" w:after="0" w:line="240" w:lineRule="auto"/>
        <w:jc w:val="left"/>
        <w:rPr>
          <w:rFonts w:ascii="宋体" w:hAnsi="宋体"/>
        </w:rPr>
      </w:pPr>
      <w:r>
        <w:br w:type="page"/>
      </w:r>
    </w:p>
    <w:p w14:paraId="5AB6FFBB" w14:textId="77777777" w:rsidR="008E6B43" w:rsidRDefault="008E6B43">
      <w:pPr>
        <w:pStyle w:val="1"/>
        <w:jc w:val="center"/>
      </w:pPr>
      <w:r>
        <w:rPr>
          <w:rFonts w:hint="eastAsia"/>
        </w:rPr>
        <w:t>行业讲座报告（</w:t>
      </w:r>
      <w:r>
        <w:rPr>
          <w:rFonts w:hint="eastAsia"/>
        </w:rPr>
        <w:t>2</w:t>
      </w:r>
      <w:r>
        <w:rPr>
          <w:rFonts w:hint="eastAsia"/>
        </w:rPr>
        <w:t>）</w:t>
      </w:r>
    </w:p>
    <w:p w14:paraId="397D8D30" w14:textId="77777777" w:rsidR="00D15360" w:rsidRPr="00FA49F2" w:rsidRDefault="00D15360" w:rsidP="00547903">
      <w:pPr>
        <w:spacing w:line="360" w:lineRule="auto"/>
        <w:ind w:firstLineChars="200" w:firstLine="480"/>
        <w:rPr>
          <w:rFonts w:ascii="宋体" w:hAnsi="宋体"/>
          <w:sz w:val="24"/>
          <w:szCs w:val="24"/>
        </w:rPr>
      </w:pPr>
      <w:r w:rsidRPr="00FA49F2">
        <w:rPr>
          <w:rFonts w:ascii="宋体" w:hAnsi="宋体" w:hint="eastAsia"/>
          <w:sz w:val="24"/>
          <w:szCs w:val="24"/>
        </w:rPr>
        <w:t>今天听完上海紫越网络科技股份有限公司的总监梁建勇老师的讲座，我颇有一番感触。</w:t>
      </w:r>
    </w:p>
    <w:p w14:paraId="415FB543" w14:textId="65E7D75F" w:rsidR="00BE5654" w:rsidRPr="00FA49F2" w:rsidRDefault="00D15360" w:rsidP="003421EC">
      <w:pPr>
        <w:spacing w:line="360" w:lineRule="auto"/>
        <w:ind w:firstLineChars="200" w:firstLine="480"/>
        <w:rPr>
          <w:rFonts w:ascii="宋体" w:hAnsi="宋体"/>
          <w:sz w:val="24"/>
          <w:szCs w:val="24"/>
        </w:rPr>
      </w:pPr>
      <w:r w:rsidRPr="00FA49F2">
        <w:rPr>
          <w:rFonts w:ascii="宋体" w:hAnsi="宋体" w:hint="eastAsia"/>
          <w:sz w:val="24"/>
          <w:szCs w:val="24"/>
        </w:rPr>
        <w:t>首先老师以“物联网是什么？”开篇，让我们对自己的专业也有了一些思考。</w:t>
      </w:r>
      <w:r w:rsidRPr="00FA49F2">
        <w:rPr>
          <w:rFonts w:ascii="宋体" w:hAnsi="宋体"/>
          <w:sz w:val="24"/>
          <w:szCs w:val="24"/>
        </w:rPr>
        <w:t>物联网</w:t>
      </w:r>
      <w:r w:rsidRPr="00FA49F2">
        <w:rPr>
          <w:rFonts w:ascii="宋体" w:hAnsi="宋体" w:hint="eastAsia"/>
          <w:sz w:val="24"/>
          <w:szCs w:val="24"/>
        </w:rPr>
        <w:t>，</w:t>
      </w:r>
      <w:r w:rsidRPr="00FA49F2">
        <w:rPr>
          <w:rFonts w:ascii="宋体" w:hAnsi="宋体"/>
          <w:sz w:val="24"/>
          <w:szCs w:val="24"/>
        </w:rPr>
        <w:t>在近些年以来一直都是热点，人人都在提物联网。</w:t>
      </w:r>
      <w:r w:rsidR="00547903" w:rsidRPr="00FA49F2">
        <w:rPr>
          <w:rFonts w:ascii="宋体" w:hAnsi="宋体" w:hint="eastAsia"/>
          <w:sz w:val="24"/>
          <w:szCs w:val="24"/>
        </w:rPr>
        <w:t>物联网的发展给人们带来了全新的生活方式和思维方式。</w:t>
      </w:r>
      <w:r w:rsidRPr="00FA49F2">
        <w:rPr>
          <w:rFonts w:ascii="宋体" w:hAnsi="宋体"/>
          <w:sz w:val="24"/>
          <w:szCs w:val="24"/>
        </w:rPr>
        <w:t>但物联网到底是什么？究竟能做什么？</w:t>
      </w:r>
      <w:r w:rsidRPr="00FA49F2">
        <w:rPr>
          <w:rFonts w:ascii="宋体" w:hAnsi="宋体" w:hint="eastAsia"/>
          <w:sz w:val="24"/>
          <w:szCs w:val="24"/>
        </w:rPr>
        <w:t>当然离不开四个字——“万物互联”。对我来说，</w:t>
      </w:r>
      <w:r w:rsidRPr="00FA49F2">
        <w:rPr>
          <w:rFonts w:ascii="宋体" w:hAnsi="宋体"/>
          <w:sz w:val="24"/>
          <w:szCs w:val="24"/>
        </w:rPr>
        <w:t>随处可见的智能穿戴，智能电器，到迅猛发展的智慧家庭，智能交通，共享单车，智慧医疗</w:t>
      </w:r>
      <w:r w:rsidRPr="00FA49F2">
        <w:rPr>
          <w:rFonts w:ascii="宋体" w:hAnsi="宋体" w:hint="eastAsia"/>
          <w:sz w:val="24"/>
          <w:szCs w:val="24"/>
        </w:rPr>
        <w:t>等</w:t>
      </w:r>
      <w:r w:rsidRPr="00FA49F2">
        <w:rPr>
          <w:rFonts w:ascii="宋体" w:hAnsi="宋体"/>
          <w:sz w:val="24"/>
          <w:szCs w:val="24"/>
        </w:rPr>
        <w:t>等。这些科技应用的背后都是物联网，但它们却又远不足以代表物联网的全部。</w:t>
      </w:r>
      <w:r w:rsidR="00547903" w:rsidRPr="00FA49F2">
        <w:rPr>
          <w:rFonts w:ascii="宋体" w:hAnsi="宋体" w:hint="eastAsia"/>
          <w:sz w:val="24"/>
          <w:szCs w:val="24"/>
        </w:rPr>
        <w:t>同时，它也使得人们对信息的依赖程度更高，对新事物的接受能力更强。</w:t>
      </w:r>
      <w:r w:rsidR="00656ACD" w:rsidRPr="00FA49F2">
        <w:rPr>
          <w:rFonts w:ascii="宋体" w:hAnsi="宋体" w:hint="eastAsia"/>
          <w:sz w:val="24"/>
          <w:szCs w:val="24"/>
        </w:rPr>
        <w:t>老师提到，不管将来从事什么样的行业，都要涉及类似流程：前期需求调研（1.需求沟通2.思路碰撞3.统一设计思路），整体规划设计（1.顶层规划2.设计原则3.设计思路4.整体定位），深化设计（1.弱电系统设计2.信息化基础设施系统设计3.信息化应用系统设计），项目验收与培训（1.施工验收标准2.项目培训内容）项目运维及对接服务（1.项目日常运维2.第三方系统对接3.突发事件处理机制）</w:t>
      </w:r>
      <w:r w:rsidR="00BE5654" w:rsidRPr="00FA49F2">
        <w:rPr>
          <w:rFonts w:ascii="宋体" w:hAnsi="宋体" w:hint="eastAsia"/>
          <w:sz w:val="24"/>
          <w:szCs w:val="24"/>
        </w:rPr>
        <w:t>。</w:t>
      </w:r>
    </w:p>
    <w:p w14:paraId="3965B99A" w14:textId="77777777" w:rsidR="003421EC" w:rsidRDefault="00BE5654" w:rsidP="003421EC">
      <w:pPr>
        <w:spacing w:line="360" w:lineRule="auto"/>
        <w:ind w:firstLineChars="200" w:firstLine="480"/>
        <w:rPr>
          <w:rFonts w:ascii="宋体" w:hAnsi="宋体"/>
          <w:sz w:val="24"/>
          <w:szCs w:val="24"/>
        </w:rPr>
      </w:pPr>
      <w:r w:rsidRPr="00FA49F2">
        <w:rPr>
          <w:rFonts w:ascii="宋体" w:hAnsi="宋体" w:hint="eastAsia"/>
          <w:sz w:val="24"/>
          <w:szCs w:val="24"/>
        </w:rPr>
        <w:t>我们还面临着一个问题就是毕业之后是要</w:t>
      </w:r>
      <w:r w:rsidR="00E35550" w:rsidRPr="00FA49F2">
        <w:rPr>
          <w:rFonts w:ascii="宋体" w:hAnsi="宋体" w:hint="eastAsia"/>
          <w:sz w:val="24"/>
          <w:szCs w:val="24"/>
        </w:rPr>
        <w:t>成为一名沪漂</w:t>
      </w:r>
      <w:r w:rsidRPr="00FA49F2">
        <w:rPr>
          <w:rFonts w:ascii="宋体" w:hAnsi="宋体" w:hint="eastAsia"/>
          <w:sz w:val="24"/>
          <w:szCs w:val="24"/>
        </w:rPr>
        <w:t>留在上海</w:t>
      </w:r>
      <w:r w:rsidR="00E35550" w:rsidRPr="00FA49F2">
        <w:rPr>
          <w:rFonts w:ascii="宋体" w:hAnsi="宋体" w:hint="eastAsia"/>
          <w:sz w:val="24"/>
          <w:szCs w:val="24"/>
        </w:rPr>
        <w:t>还是回到家乡</w:t>
      </w:r>
      <w:r w:rsidRPr="00FA49F2">
        <w:rPr>
          <w:rFonts w:ascii="宋体" w:hAnsi="宋体" w:hint="eastAsia"/>
          <w:sz w:val="24"/>
          <w:szCs w:val="24"/>
        </w:rPr>
        <w:t>？</w:t>
      </w:r>
      <w:r w:rsidR="00E35550" w:rsidRPr="00FA49F2">
        <w:rPr>
          <w:rFonts w:ascii="宋体" w:hAnsi="宋体" w:hint="eastAsia"/>
          <w:sz w:val="24"/>
          <w:szCs w:val="24"/>
        </w:rPr>
        <w:t>一个更广阔的世界，一个更温暖的窝，该如何抉择。</w:t>
      </w:r>
      <w:r w:rsidRPr="00FA49F2">
        <w:rPr>
          <w:rFonts w:ascii="宋体" w:hAnsi="宋体" w:hint="eastAsia"/>
          <w:sz w:val="24"/>
          <w:szCs w:val="24"/>
        </w:rPr>
        <w:t>毫无疑问，上海是中国第一大城市，</w:t>
      </w:r>
      <w:r w:rsidR="00E35550" w:rsidRPr="00FA49F2">
        <w:rPr>
          <w:rFonts w:ascii="宋体" w:hAnsi="宋体" w:hint="eastAsia"/>
          <w:sz w:val="24"/>
          <w:szCs w:val="24"/>
        </w:rPr>
        <w:t>更是中国的经济中心，打</w:t>
      </w:r>
      <w:proofErr w:type="gramStart"/>
      <w:r w:rsidR="00E35550" w:rsidRPr="00FA49F2">
        <w:rPr>
          <w:rFonts w:ascii="宋体" w:hAnsi="宋体" w:hint="eastAsia"/>
          <w:sz w:val="24"/>
          <w:szCs w:val="24"/>
        </w:rPr>
        <w:t>拼机会</w:t>
      </w:r>
      <w:proofErr w:type="gramEnd"/>
      <w:r w:rsidR="00E35550" w:rsidRPr="00FA49F2">
        <w:rPr>
          <w:rFonts w:ascii="宋体" w:hAnsi="宋体" w:hint="eastAsia"/>
          <w:sz w:val="24"/>
          <w:szCs w:val="24"/>
        </w:rPr>
        <w:t>多，所见所闻会更广，但同样竞争也多，身边大多数都是非常优秀的人，没几把刷子是很难在上海立足的，同时也将</w:t>
      </w:r>
      <w:proofErr w:type="gramStart"/>
      <w:r w:rsidR="00E35550" w:rsidRPr="00FA49F2">
        <w:rPr>
          <w:rFonts w:ascii="宋体" w:hAnsi="宋体" w:hint="eastAsia"/>
          <w:sz w:val="24"/>
          <w:szCs w:val="24"/>
        </w:rPr>
        <w:t>面临住</w:t>
      </w:r>
      <w:proofErr w:type="gramEnd"/>
      <w:r w:rsidR="00E35550" w:rsidRPr="00FA49F2">
        <w:rPr>
          <w:rFonts w:ascii="宋体" w:hAnsi="宋体" w:hint="eastAsia"/>
          <w:sz w:val="24"/>
          <w:szCs w:val="24"/>
        </w:rPr>
        <w:t>老破小，入不敷出，挤公交地铁通勤时间长，加班熬夜，四处奔波等。</w:t>
      </w:r>
      <w:r w:rsidR="0073104F" w:rsidRPr="00FA49F2">
        <w:rPr>
          <w:rFonts w:ascii="宋体" w:hAnsi="宋体" w:hint="eastAsia"/>
          <w:sz w:val="24"/>
          <w:szCs w:val="24"/>
        </w:rPr>
        <w:t>这是一个挺难的抉择，我喜欢上海的氛围、上进和活力，如果是为了教育，医疗，甚至是后代，也许上海会更合适，但</w:t>
      </w:r>
      <w:r w:rsidR="003421EC">
        <w:rPr>
          <w:rFonts w:ascii="宋体" w:hAnsi="宋体" w:hint="eastAsia"/>
          <w:sz w:val="24"/>
          <w:szCs w:val="24"/>
        </w:rPr>
        <w:t>发自自己</w:t>
      </w:r>
      <w:r w:rsidR="0073104F" w:rsidRPr="00FA49F2">
        <w:rPr>
          <w:rFonts w:ascii="宋体" w:hAnsi="宋体" w:hint="eastAsia"/>
          <w:sz w:val="24"/>
          <w:szCs w:val="24"/>
        </w:rPr>
        <w:t>内心深处，我也很想离父母近一些，离老家近一些，</w:t>
      </w:r>
      <w:r w:rsidR="003421EC">
        <w:rPr>
          <w:rFonts w:ascii="宋体" w:hAnsi="宋体" w:hint="eastAsia"/>
          <w:sz w:val="24"/>
          <w:szCs w:val="24"/>
        </w:rPr>
        <w:t>不管从环境、资源、关系来说，</w:t>
      </w:r>
      <w:r w:rsidR="0073104F" w:rsidRPr="00FA49F2">
        <w:rPr>
          <w:rFonts w:ascii="宋体" w:hAnsi="宋体" w:hint="eastAsia"/>
          <w:sz w:val="24"/>
          <w:szCs w:val="24"/>
        </w:rPr>
        <w:t>回家</w:t>
      </w:r>
      <w:r w:rsidR="003421EC">
        <w:rPr>
          <w:rFonts w:ascii="宋体" w:hAnsi="宋体" w:hint="eastAsia"/>
          <w:sz w:val="24"/>
          <w:szCs w:val="24"/>
        </w:rPr>
        <w:t>同样</w:t>
      </w:r>
      <w:r w:rsidR="0073104F" w:rsidRPr="00FA49F2">
        <w:rPr>
          <w:rFonts w:ascii="宋体" w:hAnsi="宋体" w:hint="eastAsia"/>
          <w:sz w:val="24"/>
          <w:szCs w:val="24"/>
        </w:rPr>
        <w:t>好处多多</w:t>
      </w:r>
      <w:r w:rsidR="003421EC">
        <w:rPr>
          <w:rFonts w:ascii="宋体" w:hAnsi="宋体" w:hint="eastAsia"/>
          <w:sz w:val="24"/>
          <w:szCs w:val="24"/>
        </w:rPr>
        <w:t>。所以</w:t>
      </w:r>
      <w:r w:rsidR="0073104F" w:rsidRPr="00FA49F2">
        <w:rPr>
          <w:rFonts w:ascii="宋体" w:hAnsi="宋体" w:hint="eastAsia"/>
          <w:sz w:val="24"/>
          <w:szCs w:val="24"/>
        </w:rPr>
        <w:t>对我来说，我也十分纠结。</w:t>
      </w:r>
      <w:r w:rsidR="006932F8" w:rsidRPr="00FA49F2">
        <w:rPr>
          <w:rFonts w:ascii="宋体" w:hAnsi="宋体" w:hint="eastAsia"/>
          <w:sz w:val="24"/>
          <w:szCs w:val="24"/>
        </w:rPr>
        <w:t>老师也给以自身的个人经历描述了从自己内蒙古到上海的打拼历程，我也深受感触。</w:t>
      </w:r>
    </w:p>
    <w:p w14:paraId="72E1E722" w14:textId="18278BD7" w:rsidR="00656ACD" w:rsidRPr="00FA49F2" w:rsidRDefault="0073104F" w:rsidP="003421EC">
      <w:pPr>
        <w:spacing w:line="360" w:lineRule="auto"/>
        <w:ind w:firstLineChars="200" w:firstLine="480"/>
        <w:rPr>
          <w:rFonts w:ascii="宋体" w:hAnsi="宋体"/>
          <w:sz w:val="24"/>
          <w:szCs w:val="24"/>
        </w:rPr>
      </w:pPr>
      <w:r w:rsidRPr="00FA49F2">
        <w:rPr>
          <w:rFonts w:ascii="宋体" w:hAnsi="宋体" w:hint="eastAsia"/>
          <w:sz w:val="24"/>
          <w:szCs w:val="24"/>
        </w:rPr>
        <w:t>但人生</w:t>
      </w:r>
      <w:r w:rsidR="006932F8" w:rsidRPr="00FA49F2">
        <w:rPr>
          <w:rFonts w:ascii="宋体" w:hAnsi="宋体" w:hint="eastAsia"/>
          <w:sz w:val="24"/>
          <w:szCs w:val="24"/>
        </w:rPr>
        <w:t>呢，</w:t>
      </w:r>
      <w:r w:rsidRPr="00FA49F2">
        <w:rPr>
          <w:rFonts w:ascii="宋体" w:hAnsi="宋体" w:hint="eastAsia"/>
          <w:sz w:val="24"/>
          <w:szCs w:val="24"/>
        </w:rPr>
        <w:t>只有后悔与不后悔，没有</w:t>
      </w:r>
      <w:r w:rsidR="006932F8" w:rsidRPr="00FA49F2">
        <w:rPr>
          <w:rFonts w:ascii="宋体" w:hAnsi="宋体" w:hint="eastAsia"/>
          <w:sz w:val="24"/>
          <w:szCs w:val="24"/>
        </w:rPr>
        <w:t>对与错</w:t>
      </w:r>
      <w:r w:rsidRPr="00FA49F2">
        <w:rPr>
          <w:rFonts w:ascii="宋体" w:hAnsi="宋体" w:hint="eastAsia"/>
          <w:sz w:val="24"/>
          <w:szCs w:val="24"/>
        </w:rPr>
        <w:t>。</w:t>
      </w:r>
      <w:r w:rsidR="006932F8" w:rsidRPr="00FA49F2">
        <w:rPr>
          <w:rFonts w:ascii="宋体" w:hAnsi="宋体" w:hint="eastAsia"/>
          <w:sz w:val="24"/>
          <w:szCs w:val="24"/>
        </w:rPr>
        <w:t>Life is a journey</w:t>
      </w:r>
      <w:r w:rsidR="00E20B32">
        <w:rPr>
          <w:rFonts w:ascii="宋体" w:hAnsi="宋体" w:hint="eastAsia"/>
          <w:sz w:val="24"/>
          <w:szCs w:val="24"/>
        </w:rPr>
        <w:t>.</w:t>
      </w:r>
      <w:r w:rsidR="003421EC">
        <w:rPr>
          <w:rFonts w:ascii="宋体" w:hAnsi="宋体" w:hint="eastAsia"/>
          <w:sz w:val="24"/>
          <w:szCs w:val="24"/>
        </w:rPr>
        <w:t>人生如寄，</w:t>
      </w:r>
      <w:r w:rsidR="003421EC">
        <w:rPr>
          <w:rFonts w:ascii="宋体" w:hAnsi="宋体" w:hint="eastAsia"/>
          <w:sz w:val="24"/>
          <w:szCs w:val="24"/>
        </w:rPr>
        <w:lastRenderedPageBreak/>
        <w:t>如果能做着自己喜欢的事情，活出自己喜欢的样子，成为自己想成为的人，</w:t>
      </w:r>
      <w:r w:rsidR="006932F8" w:rsidRPr="00FA49F2">
        <w:rPr>
          <w:rFonts w:ascii="宋体" w:hAnsi="宋体" w:hint="eastAsia"/>
          <w:sz w:val="24"/>
          <w:szCs w:val="24"/>
        </w:rPr>
        <w:t>不管你走</w:t>
      </w:r>
      <w:r w:rsidRPr="00FA49F2">
        <w:rPr>
          <w:rFonts w:ascii="宋体" w:hAnsi="宋体" w:hint="eastAsia"/>
          <w:sz w:val="24"/>
          <w:szCs w:val="24"/>
        </w:rPr>
        <w:t>哪条路</w:t>
      </w:r>
      <w:r w:rsidR="006932F8" w:rsidRPr="00FA49F2">
        <w:rPr>
          <w:rFonts w:ascii="宋体" w:hAnsi="宋体" w:hint="eastAsia"/>
          <w:sz w:val="24"/>
          <w:szCs w:val="24"/>
        </w:rPr>
        <w:t>，</w:t>
      </w:r>
      <w:r w:rsidRPr="00FA49F2">
        <w:rPr>
          <w:rFonts w:ascii="宋体" w:hAnsi="宋体" w:hint="eastAsia"/>
          <w:sz w:val="24"/>
          <w:szCs w:val="24"/>
        </w:rPr>
        <w:t>都是正确的</w:t>
      </w:r>
      <w:r w:rsidR="003421EC">
        <w:rPr>
          <w:rFonts w:ascii="宋体" w:hAnsi="宋体" w:hint="eastAsia"/>
          <w:sz w:val="24"/>
          <w:szCs w:val="24"/>
        </w:rPr>
        <w:t>。对吧？</w:t>
      </w:r>
    </w:p>
    <w:p w14:paraId="747EACB5" w14:textId="05967C3C" w:rsidR="008E6B43" w:rsidRDefault="008E6B43" w:rsidP="003421EC">
      <w:pPr>
        <w:rPr>
          <w:rFonts w:ascii="宋体" w:hAnsi="宋体"/>
        </w:rPr>
      </w:pPr>
      <w:r w:rsidRPr="00FA49F2">
        <w:rPr>
          <w:rFonts w:ascii="宋体" w:hAnsi="宋体"/>
        </w:rPr>
        <w:br w:type="page"/>
      </w:r>
    </w:p>
    <w:p w14:paraId="3AB4A22D" w14:textId="77777777" w:rsidR="008E6B43" w:rsidRDefault="008E6B43">
      <w:pPr>
        <w:pStyle w:val="1"/>
        <w:jc w:val="center"/>
      </w:pPr>
      <w:r>
        <w:rPr>
          <w:rFonts w:hint="eastAsia"/>
        </w:rPr>
        <w:t>行业讲座报告（</w:t>
      </w:r>
      <w:r>
        <w:rPr>
          <w:rFonts w:hint="eastAsia"/>
        </w:rPr>
        <w:t>3</w:t>
      </w:r>
      <w:r>
        <w:rPr>
          <w:rFonts w:hint="eastAsia"/>
        </w:rPr>
        <w:t>）</w:t>
      </w:r>
    </w:p>
    <w:p w14:paraId="5FED0FD0" w14:textId="6C87AB6A" w:rsidR="00A001A7" w:rsidRPr="00FA49F2" w:rsidRDefault="00547903" w:rsidP="00FA49F2">
      <w:pPr>
        <w:spacing w:line="360" w:lineRule="auto"/>
        <w:ind w:firstLineChars="200" w:firstLine="480"/>
        <w:rPr>
          <w:rFonts w:ascii="宋体" w:hAnsi="宋体"/>
          <w:sz w:val="24"/>
          <w:szCs w:val="24"/>
        </w:rPr>
      </w:pPr>
      <w:r w:rsidRPr="00FA49F2">
        <w:rPr>
          <w:rFonts w:ascii="宋体" w:hAnsi="宋体" w:hint="eastAsia"/>
          <w:sz w:val="24"/>
          <w:szCs w:val="24"/>
        </w:rPr>
        <w:t>通过网上调研，随着全国人口增长，</w:t>
      </w:r>
      <w:r w:rsidR="00A001A7" w:rsidRPr="00FA49F2">
        <w:rPr>
          <w:rFonts w:ascii="宋体" w:hAnsi="宋体" w:hint="eastAsia"/>
          <w:sz w:val="24"/>
          <w:szCs w:val="24"/>
        </w:rPr>
        <w:t>求职的规模也越来越高。企业的计划招聘岗位越来越少，也导致毕业生的压力越来越大，主要原因在于业务发展不明朗、市场环境不好、应届生培养成本高、应届生适应期较长、应届生不够稳定和技术迭代，需要更加有经验的人才加入。以上是企业</w:t>
      </w:r>
      <w:proofErr w:type="gramStart"/>
      <w:r w:rsidR="00A001A7" w:rsidRPr="00FA49F2">
        <w:rPr>
          <w:rFonts w:ascii="宋体" w:hAnsi="宋体" w:hint="eastAsia"/>
          <w:sz w:val="24"/>
          <w:szCs w:val="24"/>
        </w:rPr>
        <w:t>端减少</w:t>
      </w:r>
      <w:proofErr w:type="gramEnd"/>
      <w:r w:rsidR="00A001A7" w:rsidRPr="00FA49F2">
        <w:rPr>
          <w:rFonts w:ascii="宋体" w:hAnsi="宋体" w:hint="eastAsia"/>
          <w:sz w:val="24"/>
          <w:szCs w:val="24"/>
        </w:rPr>
        <w:t>应届生招聘的主要原因。</w:t>
      </w:r>
    </w:p>
    <w:p w14:paraId="110AE1CC" w14:textId="1067474D" w:rsidR="00A001A7" w:rsidRPr="00FA49F2" w:rsidRDefault="00A001A7" w:rsidP="00FA49F2">
      <w:pPr>
        <w:spacing w:line="360" w:lineRule="auto"/>
        <w:rPr>
          <w:rFonts w:ascii="宋体" w:hAnsi="宋体"/>
          <w:sz w:val="24"/>
          <w:szCs w:val="24"/>
        </w:rPr>
      </w:pPr>
      <w:r w:rsidRPr="00FA49F2">
        <w:rPr>
          <w:rFonts w:ascii="宋体" w:hAnsi="宋体" w:hint="eastAsia"/>
          <w:sz w:val="24"/>
          <w:szCs w:val="24"/>
        </w:rPr>
        <w:t>而对于我们毕业生及企业认为招聘时看中的几大因素分别是学历教育程度、是否有双一流的名校背景、实习经验是否丰富、是否吃苦耐劳、是否有校园社团领导经历。很显然，我们在前两点是</w:t>
      </w:r>
      <w:proofErr w:type="gramStart"/>
      <w:r w:rsidRPr="00FA49F2">
        <w:rPr>
          <w:rFonts w:ascii="宋体" w:hAnsi="宋体" w:hint="eastAsia"/>
          <w:sz w:val="24"/>
          <w:szCs w:val="24"/>
        </w:rPr>
        <w:t>不</w:t>
      </w:r>
      <w:proofErr w:type="gramEnd"/>
      <w:r w:rsidRPr="00FA49F2">
        <w:rPr>
          <w:rFonts w:ascii="宋体" w:hAnsi="宋体" w:hint="eastAsia"/>
          <w:sz w:val="24"/>
          <w:szCs w:val="24"/>
        </w:rPr>
        <w:t>占优势的，只有依靠后面几点来弥补前面的不足，提高自己的竞争力。但是对企业来说最主要的是员工能否为企业创造效益、效率，而不是仅仅依靠一张学历来评估一个人。</w:t>
      </w:r>
    </w:p>
    <w:p w14:paraId="097A6E38" w14:textId="3DBC941D" w:rsidR="00E86ABF" w:rsidRPr="00FA49F2" w:rsidRDefault="00E86ABF" w:rsidP="00FA49F2">
      <w:pPr>
        <w:spacing w:line="360" w:lineRule="auto"/>
        <w:ind w:firstLineChars="200" w:firstLine="480"/>
        <w:rPr>
          <w:rFonts w:ascii="宋体" w:hAnsi="宋体"/>
          <w:sz w:val="24"/>
          <w:szCs w:val="24"/>
        </w:rPr>
      </w:pPr>
      <w:r w:rsidRPr="00FA49F2">
        <w:rPr>
          <w:rFonts w:ascii="宋体" w:hAnsi="宋体" w:hint="eastAsia"/>
          <w:sz w:val="24"/>
          <w:szCs w:val="24"/>
        </w:rPr>
        <w:t>除此，</w:t>
      </w:r>
      <w:r w:rsidR="00A001A7" w:rsidRPr="00FA49F2">
        <w:rPr>
          <w:rFonts w:ascii="宋体" w:hAnsi="宋体" w:hint="eastAsia"/>
          <w:sz w:val="24"/>
          <w:szCs w:val="24"/>
        </w:rPr>
        <w:t>我还了解到</w:t>
      </w:r>
      <w:r w:rsidRPr="00FA49F2">
        <w:rPr>
          <w:rFonts w:ascii="宋体" w:hAnsi="宋体" w:hint="eastAsia"/>
          <w:sz w:val="24"/>
          <w:szCs w:val="24"/>
        </w:rPr>
        <w:t>了</w:t>
      </w:r>
      <w:r w:rsidR="00A001A7" w:rsidRPr="00FA49F2">
        <w:rPr>
          <w:rFonts w:ascii="宋体" w:hAnsi="宋体" w:hint="eastAsia"/>
          <w:sz w:val="24"/>
          <w:szCs w:val="24"/>
        </w:rPr>
        <w:t>物联网的发展历程。</w:t>
      </w:r>
      <w:r w:rsidRPr="00FA49F2">
        <w:rPr>
          <w:rFonts w:ascii="宋体" w:hAnsi="宋体" w:hint="eastAsia"/>
          <w:sz w:val="24"/>
          <w:szCs w:val="24"/>
        </w:rPr>
        <w:t>物联网起源于传媒领域，是信息科学技术产业的第三次革命。物联网是基于互联网、广播电视网、传统电信网等信息承载体，让所有能够被独立寻址的普通物理对象实现互联互通的网络。</w:t>
      </w:r>
      <w:r w:rsidRPr="00FA49F2">
        <w:rPr>
          <w:rFonts w:ascii="宋体" w:hAnsi="宋体"/>
          <w:sz w:val="24"/>
          <w:szCs w:val="24"/>
        </w:rPr>
        <w:t>通过智能感知、识别技木与普</w:t>
      </w:r>
      <w:proofErr w:type="gramStart"/>
      <w:r w:rsidRPr="00FA49F2">
        <w:rPr>
          <w:rFonts w:ascii="宋体" w:hAnsi="宋体"/>
          <w:sz w:val="24"/>
          <w:szCs w:val="24"/>
        </w:rPr>
        <w:t>适计算</w:t>
      </w:r>
      <w:proofErr w:type="gramEnd"/>
      <w:r w:rsidRPr="00FA49F2">
        <w:rPr>
          <w:rFonts w:ascii="宋体" w:hAnsi="宋体"/>
          <w:sz w:val="24"/>
          <w:szCs w:val="24"/>
        </w:rPr>
        <w:t>等通信感知技术，被广泛应用于网络的融合中，也因此被称为继计算机、互联网之后世界信息产业发展的第三次浪潮。物联网的核心和基础仍然是互联网，是在互联网基础上延伸和扩展的网络。消费物联网顾名思义就是直接应用于消费者的物联网产品、服务，而与消费者直接相关的非衣</w:t>
      </w:r>
      <w:r w:rsidRPr="00FA49F2">
        <w:rPr>
          <w:rFonts w:ascii="宋体" w:hAnsi="宋体" w:hint="eastAsia"/>
          <w:sz w:val="24"/>
          <w:szCs w:val="24"/>
        </w:rPr>
        <w:t>、</w:t>
      </w:r>
      <w:proofErr w:type="gramStart"/>
      <w:r w:rsidRPr="00FA49F2">
        <w:rPr>
          <w:rFonts w:ascii="宋体" w:hAnsi="宋体"/>
          <w:sz w:val="24"/>
          <w:szCs w:val="24"/>
        </w:rPr>
        <w:t>医</w:t>
      </w:r>
      <w:proofErr w:type="gramEnd"/>
      <w:r w:rsidRPr="00FA49F2">
        <w:rPr>
          <w:rFonts w:ascii="宋体" w:hAnsi="宋体"/>
          <w:sz w:val="24"/>
          <w:szCs w:val="24"/>
        </w:rPr>
        <w:t>、食、住、行莫属，智能手环、VR</w:t>
      </w:r>
      <w:r w:rsidRPr="00FA49F2">
        <w:rPr>
          <w:rFonts w:ascii="宋体" w:hAnsi="宋体" w:hint="eastAsia"/>
          <w:sz w:val="24"/>
          <w:szCs w:val="24"/>
        </w:rPr>
        <w:t>和</w:t>
      </w:r>
      <w:r w:rsidRPr="00FA49F2">
        <w:rPr>
          <w:rFonts w:ascii="宋体" w:hAnsi="宋体"/>
          <w:sz w:val="24"/>
          <w:szCs w:val="24"/>
        </w:rPr>
        <w:t>AR眼镜、体脂称、智能锁、智能音箱、共享单车、自动驾驶等都属于此范畴。</w:t>
      </w:r>
    </w:p>
    <w:p w14:paraId="28D27EDC" w14:textId="5F167103" w:rsidR="00E86ABF" w:rsidRPr="00FA49F2" w:rsidRDefault="00E86ABF" w:rsidP="00FA49F2">
      <w:pPr>
        <w:spacing w:line="360" w:lineRule="auto"/>
        <w:ind w:firstLineChars="200" w:firstLine="480"/>
        <w:rPr>
          <w:rFonts w:ascii="宋体" w:hAnsi="宋体"/>
          <w:sz w:val="24"/>
          <w:szCs w:val="24"/>
        </w:rPr>
      </w:pPr>
      <w:r w:rsidRPr="00FA49F2">
        <w:rPr>
          <w:rFonts w:ascii="宋体" w:hAnsi="宋体" w:hint="eastAsia"/>
          <w:sz w:val="24"/>
          <w:szCs w:val="24"/>
        </w:rPr>
        <w:t>当然，在当今时代，我们与ChatGPT和人工智能绝对脱不了关系。甚至在我们的生活中早已对他们的运用习以为常。视频学习中，龙登高老师介绍了清华大学华商研究中心的基本情况，引发</w:t>
      </w:r>
      <w:r w:rsidR="003421EC">
        <w:rPr>
          <w:rFonts w:ascii="宋体" w:hAnsi="宋体" w:hint="eastAsia"/>
          <w:sz w:val="24"/>
          <w:szCs w:val="24"/>
        </w:rPr>
        <w:t>老师们</w:t>
      </w:r>
      <w:r w:rsidRPr="00FA49F2">
        <w:rPr>
          <w:rFonts w:ascii="宋体" w:hAnsi="宋体" w:hint="eastAsia"/>
          <w:sz w:val="24"/>
          <w:szCs w:val="24"/>
        </w:rPr>
        <w:t>贡献</w:t>
      </w:r>
      <w:r w:rsidR="003421EC">
        <w:rPr>
          <w:rFonts w:ascii="宋体" w:hAnsi="宋体" w:hint="eastAsia"/>
          <w:sz w:val="24"/>
          <w:szCs w:val="24"/>
        </w:rPr>
        <w:t>各自不同</w:t>
      </w:r>
      <w:r w:rsidRPr="00FA49F2">
        <w:rPr>
          <w:rFonts w:ascii="宋体" w:hAnsi="宋体" w:hint="eastAsia"/>
          <w:sz w:val="24"/>
          <w:szCs w:val="24"/>
        </w:rPr>
        <w:t>的</w:t>
      </w:r>
      <w:r w:rsidR="003421EC">
        <w:rPr>
          <w:rFonts w:ascii="宋体" w:hAnsi="宋体" w:hint="eastAsia"/>
          <w:sz w:val="24"/>
          <w:szCs w:val="24"/>
        </w:rPr>
        <w:t>见解</w:t>
      </w:r>
      <w:r w:rsidRPr="00FA49F2">
        <w:rPr>
          <w:rFonts w:ascii="宋体" w:hAnsi="宋体" w:hint="eastAsia"/>
          <w:sz w:val="24"/>
          <w:szCs w:val="24"/>
        </w:rPr>
        <w:t>。</w:t>
      </w:r>
    </w:p>
    <w:p w14:paraId="1CE04E5B" w14:textId="2ED89FBE" w:rsidR="00E86ABF" w:rsidRPr="00E86ABF" w:rsidRDefault="00E86ABF" w:rsidP="00FA49F2">
      <w:pPr>
        <w:spacing w:line="360" w:lineRule="auto"/>
        <w:ind w:firstLineChars="200" w:firstLine="480"/>
        <w:rPr>
          <w:rFonts w:ascii="宋体" w:hAnsi="宋体"/>
          <w:sz w:val="24"/>
          <w:szCs w:val="24"/>
        </w:rPr>
      </w:pPr>
      <w:r w:rsidRPr="00E86ABF">
        <w:rPr>
          <w:rFonts w:ascii="宋体" w:hAnsi="宋体" w:hint="eastAsia"/>
          <w:sz w:val="24"/>
          <w:szCs w:val="24"/>
        </w:rPr>
        <w:t>韦青</w:t>
      </w:r>
      <w:r w:rsidRPr="00FA49F2">
        <w:rPr>
          <w:rFonts w:ascii="宋体" w:hAnsi="宋体" w:hint="eastAsia"/>
          <w:sz w:val="24"/>
          <w:szCs w:val="24"/>
        </w:rPr>
        <w:t>老师</w:t>
      </w:r>
      <w:r w:rsidRPr="00E86ABF">
        <w:rPr>
          <w:rFonts w:ascii="宋体" w:hAnsi="宋体" w:hint="eastAsia"/>
          <w:sz w:val="24"/>
          <w:szCs w:val="24"/>
        </w:rPr>
        <w:t>畅谈新时代下的人机关系。</w:t>
      </w:r>
      <w:r w:rsidRPr="00FA49F2">
        <w:rPr>
          <w:rFonts w:ascii="宋体" w:hAnsi="宋体" w:hint="eastAsia"/>
          <w:sz w:val="24"/>
          <w:szCs w:val="24"/>
        </w:rPr>
        <w:t>他</w:t>
      </w:r>
      <w:r w:rsidRPr="00E86ABF">
        <w:rPr>
          <w:rFonts w:ascii="宋体" w:hAnsi="宋体" w:hint="eastAsia"/>
          <w:sz w:val="24"/>
          <w:szCs w:val="24"/>
        </w:rPr>
        <w:t>认为人跟机器的最大不同在于人的主观能动性，ChatGPT仅是人工智能发展至今的冰山一角，从创新的第一性原理出发，回溯创新的起点，或许能更准确地判断创新的路径。</w:t>
      </w:r>
      <w:r w:rsidR="00FA49F2" w:rsidRPr="00FA49F2">
        <w:rPr>
          <w:rFonts w:ascii="宋体" w:hAnsi="宋体" w:hint="eastAsia"/>
          <w:sz w:val="24"/>
          <w:szCs w:val="24"/>
        </w:rPr>
        <w:t>而</w:t>
      </w:r>
      <w:r w:rsidRPr="00E86ABF">
        <w:rPr>
          <w:rFonts w:ascii="宋体" w:hAnsi="宋体" w:hint="eastAsia"/>
          <w:sz w:val="24"/>
          <w:szCs w:val="24"/>
        </w:rPr>
        <w:t>周健工</w:t>
      </w:r>
      <w:r w:rsidRPr="00FA49F2">
        <w:rPr>
          <w:rFonts w:ascii="宋体" w:hAnsi="宋体" w:hint="eastAsia"/>
          <w:sz w:val="24"/>
          <w:szCs w:val="24"/>
        </w:rPr>
        <w:t>老师</w:t>
      </w:r>
      <w:r w:rsidRPr="00E86ABF">
        <w:rPr>
          <w:rFonts w:ascii="宋体" w:hAnsi="宋体" w:hint="eastAsia"/>
          <w:sz w:val="24"/>
          <w:szCs w:val="24"/>
        </w:rPr>
        <w:t>从经济、政策、技术几个方面出发，深入探讨了GhatGPT对经济发展带来的影响。以ChatGPT为代表的大语言模型与人工智能，其地位类似于工业革命兴起以电力为</w:t>
      </w:r>
      <w:r w:rsidRPr="00E86ABF">
        <w:rPr>
          <w:rFonts w:ascii="宋体" w:hAnsi="宋体" w:hint="eastAsia"/>
          <w:sz w:val="24"/>
          <w:szCs w:val="24"/>
        </w:rPr>
        <w:lastRenderedPageBreak/>
        <w:t>代表的广泛应用。王维波</w:t>
      </w:r>
      <w:r w:rsidRPr="00FA49F2">
        <w:rPr>
          <w:rFonts w:ascii="宋体" w:hAnsi="宋体" w:hint="eastAsia"/>
          <w:sz w:val="24"/>
          <w:szCs w:val="24"/>
        </w:rPr>
        <w:t>老师</w:t>
      </w:r>
      <w:r w:rsidRPr="00E86ABF">
        <w:rPr>
          <w:rFonts w:ascii="宋体" w:hAnsi="宋体" w:hint="eastAsia"/>
          <w:sz w:val="24"/>
          <w:szCs w:val="24"/>
        </w:rPr>
        <w:t>指出，ChatGPT对于食品科技领域的影响尚未清晰体现，但人工智能将对全产业链从农产品育种、加工制造到最终消费品制造产生深远影响。赵广彬</w:t>
      </w:r>
      <w:r w:rsidRPr="00FA49F2">
        <w:rPr>
          <w:rFonts w:ascii="宋体" w:hAnsi="宋体" w:hint="eastAsia"/>
          <w:sz w:val="24"/>
          <w:szCs w:val="24"/>
        </w:rPr>
        <w:t>老师</w:t>
      </w:r>
      <w:r w:rsidRPr="00E86ABF">
        <w:rPr>
          <w:rFonts w:ascii="宋体" w:hAnsi="宋体" w:hint="eastAsia"/>
          <w:sz w:val="24"/>
          <w:szCs w:val="24"/>
        </w:rPr>
        <w:t>探讨了ChatGPT、人工智能与中国式创新型经济三者之间的紧密关系，并指出未来需要中国化、本土化</w:t>
      </w:r>
      <w:r w:rsidR="00FA49F2" w:rsidRPr="00FA49F2">
        <w:rPr>
          <w:rFonts w:ascii="宋体" w:hAnsi="宋体" w:hint="eastAsia"/>
          <w:sz w:val="24"/>
          <w:szCs w:val="24"/>
        </w:rPr>
        <w:t>、适合自己国情</w:t>
      </w:r>
      <w:r w:rsidRPr="00E86ABF">
        <w:rPr>
          <w:rFonts w:ascii="宋体" w:hAnsi="宋体" w:hint="eastAsia"/>
          <w:sz w:val="24"/>
          <w:szCs w:val="24"/>
        </w:rPr>
        <w:t>的人工智能。</w:t>
      </w:r>
    </w:p>
    <w:p w14:paraId="3E47A4DC" w14:textId="642AB85F" w:rsidR="00E86ABF" w:rsidRPr="00E86ABF" w:rsidRDefault="00E86ABF" w:rsidP="00E86ABF">
      <w:pPr>
        <w:ind w:firstLineChars="200" w:firstLine="420"/>
      </w:pPr>
    </w:p>
    <w:p w14:paraId="255F36BF" w14:textId="38E31BFB" w:rsidR="00A001A7" w:rsidRPr="00E86ABF" w:rsidRDefault="00A001A7" w:rsidP="00A001A7"/>
    <w:p w14:paraId="3EBE6D18" w14:textId="189C6046" w:rsidR="003421EC" w:rsidRDefault="008E6B43" w:rsidP="003421EC">
      <w:pPr>
        <w:pStyle w:val="1"/>
        <w:adjustRightInd w:val="0"/>
        <w:snapToGrid w:val="0"/>
        <w:spacing w:before="0" w:after="0" w:line="240" w:lineRule="auto"/>
        <w:jc w:val="left"/>
        <w:rPr>
          <w:rFonts w:ascii="宋体" w:hAnsi="宋体"/>
        </w:rPr>
      </w:pPr>
      <w:r>
        <w:br w:type="page"/>
      </w:r>
      <w:r w:rsidR="003421EC">
        <w:rPr>
          <w:rFonts w:ascii="宋体" w:hAnsi="宋体"/>
        </w:rPr>
        <w:lastRenderedPageBreak/>
        <w:t xml:space="preserve"> </w:t>
      </w:r>
    </w:p>
    <w:p w14:paraId="2A6BF5E8" w14:textId="3DDEF387" w:rsidR="008E6B43" w:rsidRDefault="008E6B43">
      <w:pPr>
        <w:adjustRightInd w:val="0"/>
        <w:snapToGrid w:val="0"/>
        <w:rPr>
          <w:rFonts w:ascii="宋体" w:hAnsi="宋体"/>
        </w:rPr>
      </w:pPr>
    </w:p>
    <w:p w14:paraId="0AC58400" w14:textId="77777777" w:rsidR="008E6B43" w:rsidRDefault="008E6B43">
      <w:pPr>
        <w:pStyle w:val="1"/>
        <w:jc w:val="center"/>
      </w:pPr>
      <w:r>
        <w:rPr>
          <w:rFonts w:hint="eastAsia"/>
        </w:rPr>
        <w:t>总结报告</w:t>
      </w:r>
    </w:p>
    <w:p w14:paraId="5665A8C0" w14:textId="77777777" w:rsidR="008E6B43" w:rsidRDefault="008E6B43"/>
    <w:p w14:paraId="1507A2CC" w14:textId="0A0069F8" w:rsidR="00234D00" w:rsidRPr="000F33A0" w:rsidRDefault="00FA49F2" w:rsidP="00690A69">
      <w:pPr>
        <w:spacing w:line="360" w:lineRule="auto"/>
        <w:ind w:firstLineChars="200" w:firstLine="480"/>
        <w:rPr>
          <w:rFonts w:ascii="宋体" w:hAnsi="宋体"/>
          <w:bCs/>
          <w:sz w:val="24"/>
          <w:szCs w:val="24"/>
        </w:rPr>
      </w:pPr>
      <w:r w:rsidRPr="000F33A0">
        <w:rPr>
          <w:rFonts w:ascii="宋体" w:hAnsi="宋体" w:hint="eastAsia"/>
          <w:bCs/>
          <w:sz w:val="24"/>
          <w:szCs w:val="24"/>
        </w:rPr>
        <w:t>通过《认识实习》这门课程，</w:t>
      </w:r>
      <w:r w:rsidR="001F1591" w:rsidRPr="000F33A0">
        <w:rPr>
          <w:rFonts w:ascii="宋体" w:hAnsi="宋体" w:hint="eastAsia"/>
          <w:bCs/>
          <w:sz w:val="24"/>
          <w:szCs w:val="24"/>
        </w:rPr>
        <w:t>让我进一步了解和加深了对物联网行业的认知，老师邀请来的企业领导给我们做的讲座也对我的影响</w:t>
      </w:r>
      <w:r w:rsidR="00665CCE" w:rsidRPr="000F33A0">
        <w:rPr>
          <w:rFonts w:ascii="宋体" w:hAnsi="宋体" w:hint="eastAsia"/>
          <w:bCs/>
          <w:sz w:val="24"/>
          <w:szCs w:val="24"/>
        </w:rPr>
        <w:t>至关</w:t>
      </w:r>
      <w:r w:rsidR="001F1591" w:rsidRPr="000F33A0">
        <w:rPr>
          <w:rFonts w:ascii="宋体" w:hAnsi="宋体" w:hint="eastAsia"/>
          <w:bCs/>
          <w:sz w:val="24"/>
          <w:szCs w:val="24"/>
        </w:rPr>
        <w:t>重大，</w:t>
      </w:r>
      <w:r w:rsidR="0061102F" w:rsidRPr="000F33A0">
        <w:rPr>
          <w:rFonts w:ascii="宋体" w:hAnsi="宋体" w:hint="eastAsia"/>
          <w:bCs/>
          <w:sz w:val="24"/>
          <w:szCs w:val="24"/>
        </w:rPr>
        <w:t>从中我学习到了很多，了解了我们专业到底是做什么的，未来</w:t>
      </w:r>
      <w:r w:rsidR="00665CCE" w:rsidRPr="000F33A0">
        <w:rPr>
          <w:rFonts w:ascii="宋体" w:hAnsi="宋体" w:hint="eastAsia"/>
          <w:bCs/>
          <w:sz w:val="24"/>
          <w:szCs w:val="24"/>
        </w:rPr>
        <w:t>能做</w:t>
      </w:r>
      <w:r w:rsidR="0061102F" w:rsidRPr="000F33A0">
        <w:rPr>
          <w:rFonts w:ascii="宋体" w:hAnsi="宋体" w:hint="eastAsia"/>
          <w:bCs/>
          <w:sz w:val="24"/>
          <w:szCs w:val="24"/>
        </w:rPr>
        <w:t>哪些工作，更加认识到了专业知识的重要性。</w:t>
      </w:r>
      <w:r w:rsidR="001F1591" w:rsidRPr="000F33A0">
        <w:rPr>
          <w:rFonts w:ascii="宋体" w:hAnsi="宋体" w:hint="eastAsia"/>
          <w:bCs/>
          <w:sz w:val="24"/>
          <w:szCs w:val="24"/>
        </w:rPr>
        <w:t>我也在网上搜集了各种有关信息行业的公司进行调研工作，掌握企业的主要经营内容、具体岗位、对专业知识的具体要求，为我的就业做了提前的规划与准备。</w:t>
      </w:r>
    </w:p>
    <w:p w14:paraId="4E70FD40" w14:textId="52977AEB" w:rsidR="001F1591" w:rsidRPr="000F33A0" w:rsidRDefault="008E6B43" w:rsidP="00690A69">
      <w:pPr>
        <w:spacing w:line="360" w:lineRule="auto"/>
        <w:ind w:firstLineChars="200" w:firstLine="480"/>
        <w:rPr>
          <w:rFonts w:ascii="宋体" w:hAnsi="宋体"/>
          <w:bCs/>
          <w:sz w:val="24"/>
          <w:szCs w:val="24"/>
        </w:rPr>
      </w:pPr>
      <w:r w:rsidRPr="000F33A0">
        <w:rPr>
          <w:rFonts w:ascii="宋体" w:hAnsi="宋体" w:hint="eastAsia"/>
          <w:bCs/>
          <w:sz w:val="24"/>
          <w:szCs w:val="24"/>
        </w:rPr>
        <w:t>作为一名大二的大学生，实习是我不久后将要面对的事情。在我看来，实习是从学校真正迈出社会的第一步，</w:t>
      </w:r>
      <w:r w:rsidR="0061102F" w:rsidRPr="000F33A0">
        <w:rPr>
          <w:rFonts w:ascii="宋体" w:hAnsi="宋体" w:hint="eastAsia"/>
          <w:bCs/>
          <w:sz w:val="24"/>
          <w:szCs w:val="24"/>
        </w:rPr>
        <w:t>所谓认识实习就是了解自己专业所学，明白专业对口工作，提前了解和领会工作所需专业知识，从而学习在工作中该如何运用所学知识？让我们不至于在踏入工作岗位时，对自己的工作一无所知。当然了，像梁建勇老师一样大学的专业是画画、设计，而自己创业所在的行业却是信息行业，也许就业后从事的行业与自己本科时所学专业截然不同，但</w:t>
      </w:r>
      <w:proofErr w:type="gramStart"/>
      <w:r w:rsidR="0061102F" w:rsidRPr="000F33A0">
        <w:rPr>
          <w:rFonts w:ascii="宋体" w:hAnsi="宋体" w:hint="eastAsia"/>
          <w:bCs/>
          <w:sz w:val="24"/>
          <w:szCs w:val="24"/>
        </w:rPr>
        <w:t>这门课仍告诉</w:t>
      </w:r>
      <w:proofErr w:type="gramEnd"/>
      <w:r w:rsidR="0061102F" w:rsidRPr="000F33A0">
        <w:rPr>
          <w:rFonts w:ascii="宋体" w:hAnsi="宋体" w:hint="eastAsia"/>
          <w:bCs/>
          <w:sz w:val="24"/>
          <w:szCs w:val="24"/>
        </w:rPr>
        <w:t>了我应该做的是什么，怎么去适应，怎么去做好。不管从事什么行业，这都会对我们毕业后进入工作阶段有极大帮助。我们也能在距离真正实习工作前，提前计划自己的时间。如何充实自我？如何提高自己的竞争力？做好心理上的准备。</w:t>
      </w:r>
    </w:p>
    <w:p w14:paraId="1DF315D2" w14:textId="6F7BD56F" w:rsidR="00CD35AF" w:rsidRPr="000F33A0" w:rsidRDefault="008E6B43" w:rsidP="003421EC">
      <w:pPr>
        <w:spacing w:line="360" w:lineRule="auto"/>
        <w:ind w:firstLineChars="200" w:firstLine="480"/>
        <w:rPr>
          <w:rFonts w:ascii="宋体" w:hAnsi="宋体"/>
          <w:bCs/>
          <w:sz w:val="24"/>
          <w:szCs w:val="24"/>
        </w:rPr>
      </w:pPr>
      <w:r w:rsidRPr="000F33A0">
        <w:rPr>
          <w:rFonts w:ascii="宋体" w:hAnsi="宋体" w:hint="eastAsia"/>
          <w:bCs/>
          <w:sz w:val="24"/>
          <w:szCs w:val="24"/>
        </w:rPr>
        <w:t>第一场讲座是</w:t>
      </w:r>
      <w:proofErr w:type="gramStart"/>
      <w:r w:rsidRPr="000F33A0">
        <w:rPr>
          <w:rFonts w:ascii="宋体" w:hAnsi="宋体" w:hint="eastAsia"/>
          <w:bCs/>
          <w:sz w:val="24"/>
          <w:szCs w:val="24"/>
        </w:rPr>
        <w:t>上海联鹏应用软件</w:t>
      </w:r>
      <w:proofErr w:type="gramEnd"/>
      <w:r w:rsidRPr="000F33A0">
        <w:rPr>
          <w:rFonts w:ascii="宋体" w:hAnsi="宋体" w:hint="eastAsia"/>
          <w:bCs/>
          <w:sz w:val="24"/>
          <w:szCs w:val="24"/>
        </w:rPr>
        <w:t>公司的创始人刘铮给我们讲的，</w:t>
      </w:r>
      <w:r w:rsidR="00026CBD" w:rsidRPr="000F33A0">
        <w:rPr>
          <w:rFonts w:ascii="宋体" w:hAnsi="宋体" w:hint="eastAsia"/>
          <w:bCs/>
          <w:sz w:val="24"/>
          <w:szCs w:val="24"/>
        </w:rPr>
        <w:t>计算机发展历程</w:t>
      </w:r>
      <w:r w:rsidR="00970EE7" w:rsidRPr="000F33A0">
        <w:rPr>
          <w:rFonts w:ascii="宋体" w:hAnsi="宋体" w:hint="eastAsia"/>
          <w:bCs/>
          <w:sz w:val="24"/>
          <w:szCs w:val="24"/>
        </w:rPr>
        <w:t>是由</w:t>
      </w:r>
      <w:r w:rsidR="00026CBD" w:rsidRPr="000F33A0">
        <w:rPr>
          <w:rFonts w:ascii="宋体" w:hAnsi="宋体" w:hint="eastAsia"/>
          <w:bCs/>
          <w:sz w:val="24"/>
          <w:szCs w:val="24"/>
        </w:rPr>
        <w:t>计算机技术</w:t>
      </w:r>
      <w:r w:rsidR="00970EE7" w:rsidRPr="000F33A0">
        <w:rPr>
          <w:rFonts w:ascii="宋体" w:hAnsi="宋体" w:hint="eastAsia"/>
          <w:bCs/>
          <w:sz w:val="24"/>
          <w:szCs w:val="24"/>
        </w:rPr>
        <w:t>到</w:t>
      </w:r>
      <w:r w:rsidR="00026CBD" w:rsidRPr="000F33A0">
        <w:rPr>
          <w:rFonts w:ascii="宋体" w:hAnsi="宋体" w:hint="eastAsia"/>
          <w:bCs/>
          <w:sz w:val="24"/>
          <w:szCs w:val="24"/>
        </w:rPr>
        <w:t>人工智能技术</w:t>
      </w:r>
      <w:r w:rsidR="00970EE7" w:rsidRPr="000F33A0">
        <w:rPr>
          <w:rFonts w:ascii="宋体" w:hAnsi="宋体" w:hint="eastAsia"/>
          <w:bCs/>
          <w:sz w:val="24"/>
          <w:szCs w:val="24"/>
        </w:rPr>
        <w:t>，再发展到</w:t>
      </w:r>
      <w:r w:rsidR="00026CBD" w:rsidRPr="000F33A0">
        <w:rPr>
          <w:rFonts w:ascii="宋体" w:hAnsi="宋体" w:hint="eastAsia"/>
          <w:bCs/>
          <w:sz w:val="24"/>
          <w:szCs w:val="24"/>
        </w:rPr>
        <w:t>大数据技术</w:t>
      </w:r>
      <w:r w:rsidR="00970EE7" w:rsidRPr="000F33A0">
        <w:rPr>
          <w:rFonts w:ascii="宋体" w:hAnsi="宋体" w:hint="eastAsia"/>
          <w:bCs/>
          <w:sz w:val="24"/>
          <w:szCs w:val="24"/>
        </w:rPr>
        <w:t>。</w:t>
      </w:r>
      <w:r w:rsidR="00E03109" w:rsidRPr="000F33A0">
        <w:rPr>
          <w:rFonts w:ascii="宋体" w:hAnsi="宋体" w:hint="eastAsia"/>
          <w:bCs/>
          <w:sz w:val="24"/>
          <w:szCs w:val="24"/>
        </w:rPr>
        <w:t>我印象最深的是他说到</w:t>
      </w:r>
      <w:r w:rsidR="00783913" w:rsidRPr="000F33A0">
        <w:rPr>
          <w:rFonts w:ascii="宋体" w:hAnsi="宋体" w:hint="eastAsia"/>
          <w:bCs/>
          <w:sz w:val="24"/>
          <w:szCs w:val="24"/>
        </w:rPr>
        <w:t>一个英文单词——</w:t>
      </w:r>
      <w:r w:rsidR="00783913" w:rsidRPr="000F33A0">
        <w:rPr>
          <w:rFonts w:ascii="宋体" w:hAnsi="宋体"/>
          <w:bCs/>
          <w:sz w:val="24"/>
          <w:szCs w:val="24"/>
        </w:rPr>
        <w:t>“</w:t>
      </w:r>
      <w:r w:rsidR="00783913" w:rsidRPr="000F33A0">
        <w:rPr>
          <w:rFonts w:ascii="宋体" w:hAnsi="宋体" w:hint="eastAsia"/>
          <w:bCs/>
          <w:sz w:val="24"/>
          <w:szCs w:val="24"/>
        </w:rPr>
        <w:t>Copy</w:t>
      </w:r>
      <w:r w:rsidR="00783913" w:rsidRPr="000F33A0">
        <w:rPr>
          <w:rFonts w:ascii="宋体" w:hAnsi="宋体"/>
          <w:bCs/>
          <w:sz w:val="24"/>
          <w:szCs w:val="24"/>
        </w:rPr>
        <w:t>”</w:t>
      </w:r>
      <w:r w:rsidR="007F7B92" w:rsidRPr="000F33A0">
        <w:rPr>
          <w:rFonts w:ascii="宋体" w:hAnsi="宋体" w:hint="eastAsia"/>
          <w:bCs/>
          <w:sz w:val="24"/>
          <w:szCs w:val="24"/>
        </w:rPr>
        <w:t>。如何Cooy呢？当然是Copy前辈们的现有发展，Copy国外先进技术，从而发展自身。</w:t>
      </w:r>
      <w:r w:rsidR="00E03109" w:rsidRPr="000F33A0">
        <w:rPr>
          <w:rFonts w:ascii="宋体" w:hAnsi="宋体" w:hint="eastAsia"/>
          <w:bCs/>
          <w:sz w:val="24"/>
          <w:szCs w:val="24"/>
        </w:rPr>
        <w:t>发展遇到瓶颈，创新需要目标。</w:t>
      </w:r>
      <w:r w:rsidR="00783913" w:rsidRPr="000F33A0">
        <w:rPr>
          <w:rFonts w:ascii="宋体" w:hAnsi="宋体" w:hint="eastAsia"/>
          <w:bCs/>
          <w:sz w:val="24"/>
          <w:szCs w:val="24"/>
        </w:rPr>
        <w:t>而随着科学技术与经济的腾空发展，我们身处的时代早已与长辈们所处的时代机遇不同，长辈们一心埋头苦干的信念也早已不适用与当今时代，我们无法Copy曾经，也无处Copy。我们只有跟着社会发展的趋势跑，不</w:t>
      </w:r>
      <w:r w:rsidR="007F7B92" w:rsidRPr="000F33A0">
        <w:rPr>
          <w:rFonts w:ascii="宋体" w:hAnsi="宋体" w:hint="eastAsia"/>
          <w:bCs/>
          <w:sz w:val="24"/>
          <w:szCs w:val="24"/>
        </w:rPr>
        <w:t>能</w:t>
      </w:r>
      <w:r w:rsidR="00783913" w:rsidRPr="000F33A0">
        <w:rPr>
          <w:rFonts w:ascii="宋体" w:hAnsi="宋体" w:hint="eastAsia"/>
          <w:bCs/>
          <w:sz w:val="24"/>
          <w:szCs w:val="24"/>
        </w:rPr>
        <w:t>逆流而上。</w:t>
      </w:r>
      <w:r w:rsidR="000A4607" w:rsidRPr="000F33A0">
        <w:rPr>
          <w:rFonts w:ascii="宋体" w:hAnsi="宋体" w:hint="eastAsia"/>
          <w:bCs/>
          <w:sz w:val="24"/>
          <w:szCs w:val="24"/>
        </w:rPr>
        <w:t>再就是讲到当今创新需要知识的融合（学科交叉），以及将智能化运用在生活</w:t>
      </w:r>
      <w:r w:rsidR="004B1385" w:rsidRPr="000F33A0">
        <w:rPr>
          <w:rFonts w:ascii="宋体" w:hAnsi="宋体" w:hint="eastAsia"/>
          <w:bCs/>
          <w:sz w:val="24"/>
          <w:szCs w:val="24"/>
        </w:rPr>
        <w:t>的机遇。我们需要探索在何处需要智能化，</w:t>
      </w:r>
      <w:r w:rsidR="005904CB" w:rsidRPr="000F33A0">
        <w:rPr>
          <w:rFonts w:ascii="宋体" w:hAnsi="宋体" w:hint="eastAsia"/>
          <w:bCs/>
          <w:sz w:val="24"/>
          <w:szCs w:val="24"/>
        </w:rPr>
        <w:t>找到用户的痛点。也许未来，所有老旧时代的产品都会</w:t>
      </w:r>
      <w:r w:rsidR="005904CB" w:rsidRPr="000F33A0">
        <w:rPr>
          <w:rFonts w:ascii="宋体" w:hAnsi="宋体" w:hint="eastAsia"/>
          <w:bCs/>
          <w:sz w:val="24"/>
          <w:szCs w:val="24"/>
        </w:rPr>
        <w:lastRenderedPageBreak/>
        <w:t>被智能化变革一轮，</w:t>
      </w:r>
      <w:r w:rsidR="003423B7" w:rsidRPr="000F33A0">
        <w:rPr>
          <w:rFonts w:ascii="宋体" w:hAnsi="宋体" w:hint="eastAsia"/>
          <w:bCs/>
          <w:sz w:val="24"/>
          <w:szCs w:val="24"/>
        </w:rPr>
        <w:t>而</w:t>
      </w:r>
      <w:r w:rsidR="00696B01" w:rsidRPr="000F33A0">
        <w:rPr>
          <w:rFonts w:ascii="宋体" w:hAnsi="宋体" w:hint="eastAsia"/>
          <w:bCs/>
          <w:sz w:val="24"/>
          <w:szCs w:val="24"/>
        </w:rPr>
        <w:t>重</w:t>
      </w:r>
      <w:r w:rsidR="003423B7" w:rsidRPr="000F33A0">
        <w:rPr>
          <w:rFonts w:ascii="宋体" w:hAnsi="宋体" w:hint="eastAsia"/>
          <w:bCs/>
          <w:sz w:val="24"/>
          <w:szCs w:val="24"/>
        </w:rPr>
        <w:t>要</w:t>
      </w:r>
      <w:r w:rsidR="00696B01" w:rsidRPr="000F33A0">
        <w:rPr>
          <w:rFonts w:ascii="宋体" w:hAnsi="宋体" w:hint="eastAsia"/>
          <w:bCs/>
          <w:sz w:val="24"/>
          <w:szCs w:val="24"/>
        </w:rPr>
        <w:t>是你能否找到并且抓住</w:t>
      </w:r>
      <w:r w:rsidR="003423B7" w:rsidRPr="000F33A0">
        <w:rPr>
          <w:rFonts w:ascii="宋体" w:hAnsi="宋体" w:hint="eastAsia"/>
          <w:bCs/>
          <w:sz w:val="24"/>
          <w:szCs w:val="24"/>
        </w:rPr>
        <w:t>这次</w:t>
      </w:r>
      <w:r w:rsidR="00696B01" w:rsidRPr="000F33A0">
        <w:rPr>
          <w:rFonts w:ascii="宋体" w:hAnsi="宋体" w:hint="eastAsia"/>
          <w:bCs/>
          <w:sz w:val="24"/>
          <w:szCs w:val="24"/>
        </w:rPr>
        <w:t>机遇。</w:t>
      </w:r>
      <w:r w:rsidR="00E472C1" w:rsidRPr="000F33A0">
        <w:rPr>
          <w:rFonts w:ascii="宋体" w:hAnsi="宋体" w:hint="eastAsia"/>
          <w:bCs/>
          <w:sz w:val="24"/>
          <w:szCs w:val="24"/>
        </w:rPr>
        <w:t>他还给我们分享了就业所可能遇到的问题，例如：就业选择、求职过程、自我认识，</w:t>
      </w:r>
      <w:r w:rsidR="00656CF3" w:rsidRPr="000F33A0">
        <w:rPr>
          <w:rFonts w:ascii="宋体" w:hAnsi="宋体" w:hint="eastAsia"/>
          <w:bCs/>
          <w:sz w:val="24"/>
          <w:szCs w:val="24"/>
        </w:rPr>
        <w:t>薪资待遇</w:t>
      </w:r>
      <w:r w:rsidR="00E472C1" w:rsidRPr="000F33A0">
        <w:rPr>
          <w:rFonts w:ascii="宋体" w:hAnsi="宋体" w:hint="eastAsia"/>
          <w:bCs/>
          <w:sz w:val="24"/>
          <w:szCs w:val="24"/>
        </w:rPr>
        <w:t>以及如何提高自身竞争力，</w:t>
      </w:r>
      <w:r w:rsidR="00665CCE" w:rsidRPr="000F33A0">
        <w:rPr>
          <w:rFonts w:ascii="宋体" w:hAnsi="宋体" w:hint="eastAsia"/>
          <w:bCs/>
          <w:sz w:val="24"/>
          <w:szCs w:val="24"/>
        </w:rPr>
        <w:t>注重加强团队协作。</w:t>
      </w:r>
      <w:r w:rsidR="00654DD5" w:rsidRPr="000F33A0">
        <w:rPr>
          <w:rFonts w:ascii="宋体" w:hAnsi="宋体" w:hint="eastAsia"/>
          <w:bCs/>
          <w:sz w:val="24"/>
          <w:szCs w:val="24"/>
        </w:rPr>
        <w:t>但在我看来，初入职场，作为一名新人，首先要看中的不应该仅仅是薪水和待遇，而要看看从这份工作中我可以学到些什么，看看脚下的路，想清楚自己到底想要获得什么技能，清楚自己所做的到底是为了什么，仅仅是钱呢，还是某项技能？</w:t>
      </w:r>
      <w:r w:rsidR="00CD35AF" w:rsidRPr="000F33A0">
        <w:rPr>
          <w:rFonts w:ascii="宋体" w:hAnsi="宋体" w:hint="eastAsia"/>
          <w:bCs/>
          <w:sz w:val="24"/>
          <w:szCs w:val="24"/>
        </w:rPr>
        <w:t>所以为什么丘比特射箭的时候要蒙上眼睛，正是因为小王子告诉我们，我们看到的东西未必是真实的，而一些真实的东西往往是看不见的。他们必须蒙上眼睛，必须看不见</w:t>
      </w:r>
      <w:r w:rsidR="00266369" w:rsidRPr="000F33A0">
        <w:rPr>
          <w:rFonts w:ascii="宋体" w:hAnsi="宋体" w:hint="eastAsia"/>
          <w:bCs/>
          <w:sz w:val="24"/>
          <w:szCs w:val="24"/>
        </w:rPr>
        <w:t>，因为，世界上真正重要的东西不是用眼睛去看的，要用你的心去看。因为只有用你的心去看的时候，你才能够看清楚，只有心灵才能洞察一切。</w:t>
      </w:r>
    </w:p>
    <w:p w14:paraId="0C311E6F" w14:textId="184E081E" w:rsidR="00083F3D" w:rsidRPr="000F33A0" w:rsidRDefault="00A058F7" w:rsidP="003421EC">
      <w:pPr>
        <w:spacing w:line="360" w:lineRule="auto"/>
        <w:ind w:firstLineChars="200" w:firstLine="480"/>
        <w:rPr>
          <w:rFonts w:ascii="宋体" w:hAnsi="宋体"/>
          <w:bCs/>
          <w:sz w:val="24"/>
          <w:szCs w:val="24"/>
        </w:rPr>
      </w:pPr>
      <w:r w:rsidRPr="000F33A0">
        <w:rPr>
          <w:rFonts w:ascii="宋体" w:hAnsi="宋体" w:hint="eastAsia"/>
          <w:bCs/>
          <w:sz w:val="24"/>
          <w:szCs w:val="24"/>
        </w:rPr>
        <w:t>第二场讲座由上海紫越网络科技股份有限公司的总监梁建勇带来</w:t>
      </w:r>
      <w:r w:rsidR="00A61FD9" w:rsidRPr="000F33A0">
        <w:rPr>
          <w:rFonts w:ascii="宋体" w:hAnsi="宋体" w:hint="eastAsia"/>
          <w:bCs/>
          <w:sz w:val="24"/>
          <w:szCs w:val="24"/>
        </w:rPr>
        <w:t>。他提出物联网</w:t>
      </w:r>
      <w:r w:rsidR="00AF7654" w:rsidRPr="000F33A0">
        <w:rPr>
          <w:rFonts w:ascii="宋体" w:hAnsi="宋体" w:hint="eastAsia"/>
          <w:bCs/>
          <w:sz w:val="24"/>
          <w:szCs w:val="24"/>
        </w:rPr>
        <w:t>究竟</w:t>
      </w:r>
      <w:r w:rsidR="00A61FD9" w:rsidRPr="000F33A0">
        <w:rPr>
          <w:rFonts w:ascii="宋体" w:hAnsi="宋体" w:hint="eastAsia"/>
          <w:bCs/>
          <w:sz w:val="24"/>
          <w:szCs w:val="24"/>
        </w:rPr>
        <w:t>是什么让我们思考，</w:t>
      </w:r>
      <w:r w:rsidR="00AF7654" w:rsidRPr="000F33A0">
        <w:rPr>
          <w:rFonts w:ascii="宋体" w:hAnsi="宋体" w:hint="eastAsia"/>
          <w:bCs/>
          <w:sz w:val="24"/>
          <w:szCs w:val="24"/>
        </w:rPr>
        <w:t>在百度中，物联网很简单，</w:t>
      </w:r>
      <w:r w:rsidR="00F15DB7" w:rsidRPr="000F33A0">
        <w:rPr>
          <w:rFonts w:ascii="宋体" w:hAnsi="宋体" w:hint="eastAsia"/>
          <w:bCs/>
          <w:sz w:val="24"/>
          <w:szCs w:val="24"/>
        </w:rPr>
        <w:t>物联网就</w:t>
      </w:r>
      <w:r w:rsidR="00F15DB7" w:rsidRPr="000F33A0">
        <w:rPr>
          <w:rFonts w:ascii="宋体" w:hAnsi="宋体"/>
          <w:bCs/>
          <w:sz w:val="24"/>
          <w:szCs w:val="24"/>
        </w:rPr>
        <w:t>是</w:t>
      </w:r>
      <w:r w:rsidR="009E3F6A" w:rsidRPr="000F33A0">
        <w:rPr>
          <w:rFonts w:ascii="宋体" w:hAnsi="宋体" w:hint="eastAsia"/>
          <w:bCs/>
          <w:sz w:val="24"/>
          <w:szCs w:val="24"/>
        </w:rPr>
        <w:t>一句话：</w:t>
      </w:r>
      <w:r w:rsidR="00F15DB7" w:rsidRPr="000F33A0">
        <w:rPr>
          <w:rFonts w:ascii="宋体" w:hAnsi="宋体"/>
          <w:bCs/>
          <w:sz w:val="24"/>
          <w:szCs w:val="24"/>
        </w:rPr>
        <w:t>基</w:t>
      </w:r>
      <w:r w:rsidR="00F15DB7" w:rsidRPr="000F33A0">
        <w:rPr>
          <w:rFonts w:ascii="宋体" w:hAnsi="宋体" w:hint="eastAsia"/>
          <w:bCs/>
          <w:sz w:val="24"/>
          <w:szCs w:val="24"/>
        </w:rPr>
        <w:t>于互联网</w:t>
      </w:r>
      <w:r w:rsidR="00F15DB7" w:rsidRPr="000F33A0">
        <w:rPr>
          <w:rFonts w:ascii="宋体" w:hAnsi="宋体"/>
          <w:bCs/>
          <w:sz w:val="24"/>
          <w:szCs w:val="24"/>
        </w:rPr>
        <w:t>、传</w:t>
      </w:r>
      <w:r w:rsidR="00F15DB7" w:rsidRPr="000F33A0">
        <w:rPr>
          <w:rFonts w:ascii="宋体" w:hAnsi="宋体" w:hint="eastAsia"/>
          <w:bCs/>
          <w:sz w:val="24"/>
          <w:szCs w:val="24"/>
        </w:rPr>
        <w:t>电信网</w:t>
      </w:r>
      <w:r w:rsidR="00F15DB7" w:rsidRPr="000F33A0">
        <w:rPr>
          <w:rFonts w:ascii="宋体" w:hAnsi="宋体"/>
          <w:bCs/>
          <w:sz w:val="24"/>
          <w:szCs w:val="24"/>
        </w:rPr>
        <w:t>等信息承载体，让所有能够被独立寻址的普通物理对象实现</w:t>
      </w:r>
      <w:r w:rsidR="00F15DB7" w:rsidRPr="000F33A0">
        <w:rPr>
          <w:rFonts w:ascii="宋体" w:hAnsi="宋体" w:hint="eastAsia"/>
          <w:bCs/>
          <w:sz w:val="24"/>
          <w:szCs w:val="24"/>
        </w:rPr>
        <w:t>互联互通</w:t>
      </w:r>
      <w:r w:rsidR="00F15DB7" w:rsidRPr="000F33A0">
        <w:rPr>
          <w:rFonts w:ascii="宋体" w:hAnsi="宋体"/>
          <w:bCs/>
          <w:sz w:val="24"/>
          <w:szCs w:val="24"/>
        </w:rPr>
        <w:t>的网络。</w:t>
      </w:r>
      <w:r w:rsidR="00F15DB7" w:rsidRPr="000F33A0">
        <w:rPr>
          <w:rFonts w:ascii="宋体" w:hAnsi="宋体" w:hint="eastAsia"/>
          <w:bCs/>
          <w:sz w:val="24"/>
          <w:szCs w:val="24"/>
        </w:rPr>
        <w:t>但</w:t>
      </w:r>
      <w:r w:rsidR="009E3F6A" w:rsidRPr="000F33A0">
        <w:rPr>
          <w:rFonts w:ascii="宋体" w:hAnsi="宋体" w:hint="eastAsia"/>
          <w:bCs/>
          <w:sz w:val="24"/>
          <w:szCs w:val="24"/>
        </w:rPr>
        <w:t>实际上，它在我们现实生活中已经开始担当起许多角色。它可以是</w:t>
      </w:r>
      <w:r w:rsidR="00956D2C" w:rsidRPr="000F33A0">
        <w:rPr>
          <w:rFonts w:ascii="宋体" w:hAnsi="宋体"/>
          <w:bCs/>
          <w:sz w:val="24"/>
          <w:szCs w:val="24"/>
        </w:rPr>
        <w:t>智能家居</w:t>
      </w:r>
      <w:r w:rsidR="00956D2C" w:rsidRPr="000F33A0">
        <w:rPr>
          <w:rFonts w:ascii="宋体" w:hAnsi="宋体" w:hint="eastAsia"/>
          <w:bCs/>
          <w:sz w:val="24"/>
          <w:szCs w:val="24"/>
        </w:rPr>
        <w:t>，</w:t>
      </w:r>
      <w:r w:rsidR="00956D2C" w:rsidRPr="000F33A0">
        <w:rPr>
          <w:rFonts w:ascii="宋体" w:hAnsi="宋体"/>
          <w:bCs/>
          <w:sz w:val="24"/>
          <w:szCs w:val="24"/>
        </w:rPr>
        <w:t>通过连接家中的设备实现智能化的家居管理和控制。</w:t>
      </w:r>
      <w:r w:rsidR="00956D2C" w:rsidRPr="000F33A0">
        <w:rPr>
          <w:rFonts w:ascii="宋体" w:hAnsi="宋体" w:hint="eastAsia"/>
          <w:bCs/>
          <w:sz w:val="24"/>
          <w:szCs w:val="24"/>
        </w:rPr>
        <w:t>它可以是</w:t>
      </w:r>
      <w:r w:rsidR="00956D2C" w:rsidRPr="00956D2C">
        <w:rPr>
          <w:rFonts w:ascii="宋体" w:hAnsi="宋体"/>
          <w:bCs/>
          <w:sz w:val="24"/>
          <w:szCs w:val="24"/>
        </w:rPr>
        <w:t>工业自动化</w:t>
      </w:r>
      <w:r w:rsidR="00956D2C" w:rsidRPr="000F33A0">
        <w:rPr>
          <w:rFonts w:ascii="宋体" w:hAnsi="宋体" w:hint="eastAsia"/>
          <w:bCs/>
          <w:sz w:val="24"/>
          <w:szCs w:val="24"/>
        </w:rPr>
        <w:t>，</w:t>
      </w:r>
      <w:r w:rsidR="00956D2C" w:rsidRPr="00956D2C">
        <w:rPr>
          <w:rFonts w:ascii="宋体" w:hAnsi="宋体"/>
          <w:bCs/>
          <w:sz w:val="24"/>
          <w:szCs w:val="24"/>
        </w:rPr>
        <w:t>在工厂中实现设备监测、生产优化和远程控制。</w:t>
      </w:r>
      <w:r w:rsidR="00956D2C" w:rsidRPr="000F33A0">
        <w:rPr>
          <w:rFonts w:ascii="宋体" w:hAnsi="宋体" w:hint="eastAsia"/>
          <w:bCs/>
          <w:sz w:val="24"/>
          <w:szCs w:val="24"/>
        </w:rPr>
        <w:t>它可以是</w:t>
      </w:r>
      <w:r w:rsidR="00956D2C" w:rsidRPr="00956D2C">
        <w:rPr>
          <w:rFonts w:ascii="宋体" w:hAnsi="宋体"/>
          <w:bCs/>
          <w:sz w:val="24"/>
          <w:szCs w:val="24"/>
        </w:rPr>
        <w:t>智能农业</w:t>
      </w:r>
      <w:r w:rsidR="00956D2C" w:rsidRPr="000F33A0">
        <w:rPr>
          <w:rFonts w:ascii="宋体" w:hAnsi="宋体" w:hint="eastAsia"/>
          <w:bCs/>
          <w:sz w:val="24"/>
          <w:szCs w:val="24"/>
        </w:rPr>
        <w:t>，</w:t>
      </w:r>
      <w:r w:rsidR="00956D2C" w:rsidRPr="00956D2C">
        <w:rPr>
          <w:rFonts w:ascii="宋体" w:hAnsi="宋体"/>
          <w:bCs/>
          <w:sz w:val="24"/>
          <w:szCs w:val="24"/>
        </w:rPr>
        <w:t>利用物联网技术监测土壤湿度、气温等信息，实现精准农业管理。</w:t>
      </w:r>
      <w:r w:rsidR="00956D2C" w:rsidRPr="000F33A0">
        <w:rPr>
          <w:rFonts w:ascii="宋体" w:hAnsi="宋体" w:hint="eastAsia"/>
          <w:bCs/>
          <w:sz w:val="24"/>
          <w:szCs w:val="24"/>
        </w:rPr>
        <w:t>它可以是</w:t>
      </w:r>
      <w:r w:rsidR="00956D2C" w:rsidRPr="00956D2C">
        <w:rPr>
          <w:rFonts w:ascii="宋体" w:hAnsi="宋体"/>
          <w:bCs/>
          <w:sz w:val="24"/>
          <w:szCs w:val="24"/>
        </w:rPr>
        <w:t>健康医疗</w:t>
      </w:r>
      <w:r w:rsidR="00956D2C" w:rsidRPr="000F33A0">
        <w:rPr>
          <w:rFonts w:ascii="宋体" w:hAnsi="宋体" w:hint="eastAsia"/>
          <w:bCs/>
          <w:sz w:val="24"/>
          <w:szCs w:val="24"/>
        </w:rPr>
        <w:t>，</w:t>
      </w:r>
      <w:r w:rsidR="00956D2C" w:rsidRPr="00956D2C">
        <w:rPr>
          <w:rFonts w:ascii="宋体" w:hAnsi="宋体"/>
          <w:bCs/>
          <w:sz w:val="24"/>
          <w:szCs w:val="24"/>
        </w:rPr>
        <w:t>用于远程健康监测、医疗设备管理和患者数据分析。</w:t>
      </w:r>
      <w:r w:rsidR="00956D2C" w:rsidRPr="000F33A0">
        <w:rPr>
          <w:rFonts w:ascii="宋体" w:hAnsi="宋体" w:hint="eastAsia"/>
          <w:bCs/>
          <w:sz w:val="24"/>
          <w:szCs w:val="24"/>
        </w:rPr>
        <w:t>它还可以是</w:t>
      </w:r>
      <w:hyperlink r:id="rId9" w:tgtFrame="_blank" w:history="1">
        <w:r w:rsidR="00956D2C" w:rsidRPr="00956D2C">
          <w:rPr>
            <w:rStyle w:val="a9"/>
            <w:rFonts w:ascii="宋体" w:hAnsi="宋体"/>
            <w:bCs/>
            <w:color w:val="auto"/>
            <w:sz w:val="24"/>
            <w:szCs w:val="24"/>
            <w:u w:val="none"/>
          </w:rPr>
          <w:t>智能交通</w:t>
        </w:r>
        <w:r w:rsidR="00956D2C" w:rsidRPr="000F33A0">
          <w:rPr>
            <w:rStyle w:val="a9"/>
            <w:rFonts w:ascii="宋体" w:hAnsi="宋体" w:hint="eastAsia"/>
            <w:bCs/>
            <w:color w:val="auto"/>
            <w:sz w:val="24"/>
            <w:szCs w:val="24"/>
            <w:u w:val="none"/>
          </w:rPr>
          <w:t>，</w:t>
        </w:r>
        <w:r w:rsidR="00956D2C" w:rsidRPr="00956D2C">
          <w:rPr>
            <w:rStyle w:val="a9"/>
            <w:rFonts w:ascii="宋体" w:hAnsi="宋体"/>
            <w:bCs/>
            <w:color w:val="auto"/>
            <w:sz w:val="24"/>
            <w:szCs w:val="24"/>
            <w:u w:val="none"/>
          </w:rPr>
          <w:t>用于交通信号灯优化、智能车辆管理和城市交通流量分析</w:t>
        </w:r>
      </w:hyperlink>
      <w:r w:rsidR="00B14D30" w:rsidRPr="000F33A0">
        <w:rPr>
          <w:rFonts w:ascii="宋体" w:hAnsi="宋体" w:hint="eastAsia"/>
          <w:bCs/>
          <w:sz w:val="24"/>
          <w:szCs w:val="24"/>
        </w:rPr>
        <w:t>，只不过，它们的共同特点归纳起来其实就是4个字——“万物互联”。</w:t>
      </w:r>
      <w:r w:rsidR="00A61FD9" w:rsidRPr="000F33A0">
        <w:rPr>
          <w:rFonts w:ascii="宋体" w:hAnsi="宋体" w:hint="eastAsia"/>
          <w:bCs/>
          <w:sz w:val="24"/>
          <w:szCs w:val="24"/>
        </w:rPr>
        <w:t>其实，</w:t>
      </w:r>
      <w:r w:rsidR="009E3F6A" w:rsidRPr="000F33A0">
        <w:rPr>
          <w:rFonts w:ascii="宋体" w:hAnsi="宋体" w:hint="eastAsia"/>
          <w:bCs/>
          <w:sz w:val="24"/>
          <w:szCs w:val="24"/>
        </w:rPr>
        <w:t>梁建勇老师</w:t>
      </w:r>
      <w:r w:rsidRPr="000F33A0">
        <w:rPr>
          <w:rFonts w:ascii="宋体" w:hAnsi="宋体" w:hint="eastAsia"/>
          <w:bCs/>
          <w:sz w:val="24"/>
          <w:szCs w:val="24"/>
        </w:rPr>
        <w:t>给我带来最大的思考</w:t>
      </w:r>
      <w:r w:rsidR="00D13040" w:rsidRPr="000F33A0">
        <w:rPr>
          <w:rFonts w:ascii="宋体" w:hAnsi="宋体" w:hint="eastAsia"/>
          <w:bCs/>
          <w:sz w:val="24"/>
          <w:szCs w:val="24"/>
        </w:rPr>
        <w:t>莫不仅仅是有关专业</w:t>
      </w:r>
      <w:r w:rsidR="001F022B">
        <w:rPr>
          <w:rFonts w:ascii="宋体" w:hAnsi="宋体" w:hint="eastAsia"/>
          <w:bCs/>
          <w:sz w:val="24"/>
          <w:szCs w:val="24"/>
        </w:rPr>
        <w:t>方面</w:t>
      </w:r>
      <w:r w:rsidR="00D13040" w:rsidRPr="000F33A0">
        <w:rPr>
          <w:rFonts w:ascii="宋体" w:hAnsi="宋体" w:hint="eastAsia"/>
          <w:bCs/>
          <w:sz w:val="24"/>
          <w:szCs w:val="24"/>
        </w:rPr>
        <w:t>的，</w:t>
      </w:r>
      <w:r w:rsidR="001F022B">
        <w:rPr>
          <w:rFonts w:ascii="宋体" w:hAnsi="宋体" w:hint="eastAsia"/>
          <w:bCs/>
          <w:sz w:val="24"/>
          <w:szCs w:val="24"/>
        </w:rPr>
        <w:t>更是思考</w:t>
      </w:r>
      <w:r w:rsidRPr="000F33A0">
        <w:rPr>
          <w:rFonts w:ascii="宋体" w:hAnsi="宋体" w:hint="eastAsia"/>
          <w:bCs/>
          <w:sz w:val="24"/>
          <w:szCs w:val="24"/>
        </w:rPr>
        <w:t>毕业后</w:t>
      </w:r>
      <w:r w:rsidR="00D13040" w:rsidRPr="000F33A0">
        <w:rPr>
          <w:rFonts w:ascii="宋体" w:hAnsi="宋体" w:hint="eastAsia"/>
          <w:bCs/>
          <w:sz w:val="24"/>
          <w:szCs w:val="24"/>
        </w:rPr>
        <w:t>自己是否会选择</w:t>
      </w:r>
      <w:r w:rsidRPr="000F33A0">
        <w:rPr>
          <w:rFonts w:ascii="宋体" w:hAnsi="宋体" w:hint="eastAsia"/>
          <w:bCs/>
          <w:sz w:val="24"/>
          <w:szCs w:val="24"/>
        </w:rPr>
        <w:t>留在上海</w:t>
      </w:r>
      <w:r w:rsidR="00092167" w:rsidRPr="000F33A0">
        <w:rPr>
          <w:rFonts w:ascii="宋体" w:hAnsi="宋体" w:hint="eastAsia"/>
          <w:bCs/>
          <w:sz w:val="24"/>
          <w:szCs w:val="24"/>
        </w:rPr>
        <w:t>。</w:t>
      </w:r>
      <w:r w:rsidR="00513673" w:rsidRPr="000F33A0">
        <w:rPr>
          <w:rFonts w:ascii="宋体" w:hAnsi="宋体" w:hint="eastAsia"/>
          <w:bCs/>
          <w:sz w:val="24"/>
          <w:szCs w:val="24"/>
        </w:rPr>
        <w:t>有人一生漂泊却满载收获</w:t>
      </w:r>
      <w:r w:rsidR="00D81773" w:rsidRPr="000F33A0">
        <w:rPr>
          <w:rFonts w:ascii="宋体" w:hAnsi="宋体" w:hint="eastAsia"/>
          <w:bCs/>
          <w:sz w:val="24"/>
          <w:szCs w:val="24"/>
        </w:rPr>
        <w:t>，有人一生踏实忙碌</w:t>
      </w:r>
      <w:proofErr w:type="gramStart"/>
      <w:r w:rsidR="00D81773" w:rsidRPr="000F33A0">
        <w:rPr>
          <w:rFonts w:ascii="宋体" w:hAnsi="宋体" w:hint="eastAsia"/>
          <w:bCs/>
          <w:sz w:val="24"/>
          <w:szCs w:val="24"/>
        </w:rPr>
        <w:t>匆匆却</w:t>
      </w:r>
      <w:proofErr w:type="gramEnd"/>
      <w:r w:rsidR="00D81773" w:rsidRPr="000F33A0">
        <w:rPr>
          <w:rFonts w:ascii="宋体" w:hAnsi="宋体" w:hint="eastAsia"/>
          <w:bCs/>
          <w:sz w:val="24"/>
          <w:szCs w:val="24"/>
        </w:rPr>
        <w:t>若有所失，或许让我选择，我会</w:t>
      </w:r>
      <w:r w:rsidR="00B67690" w:rsidRPr="000F33A0">
        <w:rPr>
          <w:rFonts w:ascii="宋体" w:hAnsi="宋体" w:hint="eastAsia"/>
          <w:bCs/>
          <w:sz w:val="24"/>
          <w:szCs w:val="24"/>
        </w:rPr>
        <w:t>毫不犹豫地</w:t>
      </w:r>
      <w:r w:rsidR="00D81773" w:rsidRPr="000F33A0">
        <w:rPr>
          <w:rFonts w:ascii="宋体" w:hAnsi="宋体" w:hint="eastAsia"/>
          <w:bCs/>
          <w:sz w:val="24"/>
          <w:szCs w:val="24"/>
        </w:rPr>
        <w:t>选择前者</w:t>
      </w:r>
      <w:r w:rsidR="00B67690" w:rsidRPr="000F33A0">
        <w:rPr>
          <w:rFonts w:ascii="宋体" w:hAnsi="宋体" w:hint="eastAsia"/>
          <w:bCs/>
          <w:sz w:val="24"/>
          <w:szCs w:val="24"/>
        </w:rPr>
        <w:t>。</w:t>
      </w:r>
    </w:p>
    <w:p w14:paraId="2E9789C2" w14:textId="7A3CDE82" w:rsidR="008E6B43" w:rsidRPr="000F33A0" w:rsidRDefault="00B67690" w:rsidP="00690A69">
      <w:pPr>
        <w:spacing w:line="360" w:lineRule="auto"/>
        <w:ind w:firstLineChars="200" w:firstLine="480"/>
        <w:rPr>
          <w:rFonts w:ascii="宋体" w:hAnsi="宋体"/>
          <w:bCs/>
          <w:sz w:val="24"/>
          <w:szCs w:val="24"/>
        </w:rPr>
      </w:pPr>
      <w:r w:rsidRPr="000F33A0">
        <w:rPr>
          <w:rFonts w:ascii="宋体" w:hAnsi="宋体" w:hint="eastAsia"/>
          <w:bCs/>
          <w:sz w:val="24"/>
          <w:szCs w:val="24"/>
        </w:rPr>
        <w:t>人生没有标准答案，</w:t>
      </w:r>
      <w:r w:rsidR="00E20B32" w:rsidRPr="000F33A0">
        <w:rPr>
          <w:rFonts w:ascii="宋体" w:hAnsi="宋体" w:hint="eastAsia"/>
          <w:bCs/>
          <w:sz w:val="24"/>
          <w:szCs w:val="24"/>
        </w:rPr>
        <w:t>You only live once, 只要你想</w:t>
      </w:r>
      <w:r w:rsidR="00C917F8" w:rsidRPr="000F33A0">
        <w:rPr>
          <w:rFonts w:ascii="宋体" w:hAnsi="宋体" w:hint="eastAsia"/>
          <w:bCs/>
          <w:sz w:val="24"/>
          <w:szCs w:val="24"/>
        </w:rPr>
        <w:t>，</w:t>
      </w:r>
      <w:r w:rsidR="00E20B32" w:rsidRPr="000F33A0">
        <w:rPr>
          <w:rFonts w:ascii="宋体" w:hAnsi="宋体" w:hint="eastAsia"/>
          <w:bCs/>
          <w:sz w:val="24"/>
          <w:szCs w:val="24"/>
        </w:rPr>
        <w:t>就去做</w:t>
      </w:r>
      <w:r w:rsidR="00CA495A" w:rsidRPr="000F33A0">
        <w:rPr>
          <w:rFonts w:ascii="宋体" w:hAnsi="宋体" w:hint="eastAsia"/>
          <w:bCs/>
          <w:sz w:val="24"/>
          <w:szCs w:val="24"/>
        </w:rPr>
        <w:t>。</w:t>
      </w:r>
    </w:p>
    <w:p w14:paraId="3E77D748" w14:textId="77777777" w:rsidR="00970EE7" w:rsidRPr="000F33A0" w:rsidRDefault="00970EE7" w:rsidP="00690A69">
      <w:pPr>
        <w:spacing w:line="360" w:lineRule="auto"/>
        <w:ind w:firstLineChars="200" w:firstLine="480"/>
        <w:rPr>
          <w:rFonts w:ascii="宋体" w:hAnsi="宋体"/>
          <w:bCs/>
          <w:sz w:val="24"/>
          <w:szCs w:val="24"/>
        </w:rPr>
      </w:pPr>
    </w:p>
    <w:sectPr w:rsidR="00970EE7" w:rsidRPr="000F33A0">
      <w:footerReference w:type="default" r:id="rId10"/>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030B04" w14:textId="77777777" w:rsidR="008C3F63" w:rsidRDefault="008C3F63">
      <w:r>
        <w:separator/>
      </w:r>
    </w:p>
  </w:endnote>
  <w:endnote w:type="continuationSeparator" w:id="0">
    <w:p w14:paraId="7E95642A" w14:textId="77777777" w:rsidR="008C3F63" w:rsidRDefault="008C3F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91435D" w14:textId="77777777" w:rsidR="008E6B43" w:rsidRDefault="008E6B43">
    <w:pPr>
      <w:pStyle w:val="a5"/>
      <w:jc w:val="center"/>
    </w:pPr>
    <w:r>
      <w:rPr>
        <w:rFonts w:hint="eastAsia"/>
      </w:rPr>
      <w:t>第</w:t>
    </w:r>
    <w:r>
      <w:fldChar w:fldCharType="begin"/>
    </w:r>
    <w:r>
      <w:instrText>PAGE   \* MERGEFORMAT</w:instrText>
    </w:r>
    <w:r>
      <w:fldChar w:fldCharType="separate"/>
    </w:r>
    <w:r>
      <w:rPr>
        <w:lang w:val="zh-CN"/>
      </w:rPr>
      <w:t>3</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93A53F" w14:textId="77777777" w:rsidR="008C3F63" w:rsidRDefault="008C3F63">
      <w:r>
        <w:separator/>
      </w:r>
    </w:p>
  </w:footnote>
  <w:footnote w:type="continuationSeparator" w:id="0">
    <w:p w14:paraId="5DE7AF30" w14:textId="77777777" w:rsidR="008C3F63" w:rsidRDefault="008C3F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7978CC"/>
    <w:multiLevelType w:val="multilevel"/>
    <w:tmpl w:val="D994A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704204D"/>
    <w:multiLevelType w:val="multilevel"/>
    <w:tmpl w:val="A1D87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1522208">
    <w:abstractNumId w:val="0"/>
  </w:num>
  <w:num w:numId="2" w16cid:durableId="6163323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1"/>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205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commondata" w:val="eyJoZGlkIjoiODZiNjU5YWJjMTNhMmUxODZiMWE5ZTRhNWQ0N2IzYmMifQ=="/>
  </w:docVars>
  <w:rsids>
    <w:rsidRoot w:val="003B3B1D"/>
    <w:rsid w:val="0001071D"/>
    <w:rsid w:val="00026CBD"/>
    <w:rsid w:val="00027D71"/>
    <w:rsid w:val="00083F3D"/>
    <w:rsid w:val="00086AF7"/>
    <w:rsid w:val="00087FC4"/>
    <w:rsid w:val="00092167"/>
    <w:rsid w:val="000A4607"/>
    <w:rsid w:val="000A574A"/>
    <w:rsid w:val="000A791B"/>
    <w:rsid w:val="000C32B6"/>
    <w:rsid w:val="000E278F"/>
    <w:rsid w:val="000F33A0"/>
    <w:rsid w:val="000F506B"/>
    <w:rsid w:val="00101215"/>
    <w:rsid w:val="00103E1F"/>
    <w:rsid w:val="00114577"/>
    <w:rsid w:val="0012714A"/>
    <w:rsid w:val="00130E1C"/>
    <w:rsid w:val="00142181"/>
    <w:rsid w:val="00144FAB"/>
    <w:rsid w:val="00146BE2"/>
    <w:rsid w:val="00173674"/>
    <w:rsid w:val="001769AB"/>
    <w:rsid w:val="0018423E"/>
    <w:rsid w:val="001853CF"/>
    <w:rsid w:val="00186690"/>
    <w:rsid w:val="00190D18"/>
    <w:rsid w:val="00191515"/>
    <w:rsid w:val="001B47D1"/>
    <w:rsid w:val="001C73D8"/>
    <w:rsid w:val="001F022B"/>
    <w:rsid w:val="001F1591"/>
    <w:rsid w:val="00205A86"/>
    <w:rsid w:val="00206F0E"/>
    <w:rsid w:val="0021625E"/>
    <w:rsid w:val="00234D00"/>
    <w:rsid w:val="00245658"/>
    <w:rsid w:val="0025243B"/>
    <w:rsid w:val="002564C7"/>
    <w:rsid w:val="00266369"/>
    <w:rsid w:val="002A444F"/>
    <w:rsid w:val="002C74BF"/>
    <w:rsid w:val="002D3683"/>
    <w:rsid w:val="002E466C"/>
    <w:rsid w:val="002F0427"/>
    <w:rsid w:val="00306AF5"/>
    <w:rsid w:val="00307659"/>
    <w:rsid w:val="00317420"/>
    <w:rsid w:val="0032429A"/>
    <w:rsid w:val="00334F8D"/>
    <w:rsid w:val="003421EC"/>
    <w:rsid w:val="003423B7"/>
    <w:rsid w:val="00347B73"/>
    <w:rsid w:val="00357176"/>
    <w:rsid w:val="003919EE"/>
    <w:rsid w:val="003A19A1"/>
    <w:rsid w:val="003B3B1D"/>
    <w:rsid w:val="003D41AE"/>
    <w:rsid w:val="003F3E90"/>
    <w:rsid w:val="003F4EE7"/>
    <w:rsid w:val="00413999"/>
    <w:rsid w:val="00432721"/>
    <w:rsid w:val="00432F7A"/>
    <w:rsid w:val="004410E9"/>
    <w:rsid w:val="00474B31"/>
    <w:rsid w:val="00475F71"/>
    <w:rsid w:val="0047695A"/>
    <w:rsid w:val="004951EE"/>
    <w:rsid w:val="0049629E"/>
    <w:rsid w:val="004A57E2"/>
    <w:rsid w:val="004B1385"/>
    <w:rsid w:val="004C1037"/>
    <w:rsid w:val="004C5977"/>
    <w:rsid w:val="00513673"/>
    <w:rsid w:val="00517549"/>
    <w:rsid w:val="005362A3"/>
    <w:rsid w:val="00542C80"/>
    <w:rsid w:val="00547903"/>
    <w:rsid w:val="00565A34"/>
    <w:rsid w:val="005904CB"/>
    <w:rsid w:val="00592249"/>
    <w:rsid w:val="005A2FF2"/>
    <w:rsid w:val="005A39FC"/>
    <w:rsid w:val="005A6041"/>
    <w:rsid w:val="005B10F6"/>
    <w:rsid w:val="005B22BD"/>
    <w:rsid w:val="005B3AD6"/>
    <w:rsid w:val="005C095D"/>
    <w:rsid w:val="005C1F6C"/>
    <w:rsid w:val="005E103E"/>
    <w:rsid w:val="005F400D"/>
    <w:rsid w:val="005F563F"/>
    <w:rsid w:val="0061102F"/>
    <w:rsid w:val="00616B66"/>
    <w:rsid w:val="00620B4E"/>
    <w:rsid w:val="006223EC"/>
    <w:rsid w:val="00626D58"/>
    <w:rsid w:val="0063172B"/>
    <w:rsid w:val="0063468C"/>
    <w:rsid w:val="00650CCE"/>
    <w:rsid w:val="00654DD5"/>
    <w:rsid w:val="00656ACD"/>
    <w:rsid w:val="00656CF3"/>
    <w:rsid w:val="00665CCE"/>
    <w:rsid w:val="00670CE8"/>
    <w:rsid w:val="00687FFE"/>
    <w:rsid w:val="00690A69"/>
    <w:rsid w:val="006932F8"/>
    <w:rsid w:val="00696B01"/>
    <w:rsid w:val="00696D0D"/>
    <w:rsid w:val="006970DF"/>
    <w:rsid w:val="006D1907"/>
    <w:rsid w:val="006F24D3"/>
    <w:rsid w:val="0073104F"/>
    <w:rsid w:val="00745BB3"/>
    <w:rsid w:val="00745F85"/>
    <w:rsid w:val="00755035"/>
    <w:rsid w:val="00761ED6"/>
    <w:rsid w:val="0076500E"/>
    <w:rsid w:val="00772DE6"/>
    <w:rsid w:val="00774DCF"/>
    <w:rsid w:val="007832FB"/>
    <w:rsid w:val="00783459"/>
    <w:rsid w:val="00783913"/>
    <w:rsid w:val="00785CDB"/>
    <w:rsid w:val="00790DA9"/>
    <w:rsid w:val="007A0A7B"/>
    <w:rsid w:val="007A56DB"/>
    <w:rsid w:val="007B28C4"/>
    <w:rsid w:val="007B2DBC"/>
    <w:rsid w:val="007B4CF2"/>
    <w:rsid w:val="007C2970"/>
    <w:rsid w:val="007C6119"/>
    <w:rsid w:val="007C6F40"/>
    <w:rsid w:val="007D0C18"/>
    <w:rsid w:val="007E04CD"/>
    <w:rsid w:val="007E644F"/>
    <w:rsid w:val="007F6FE0"/>
    <w:rsid w:val="007F7B92"/>
    <w:rsid w:val="00814396"/>
    <w:rsid w:val="00823B00"/>
    <w:rsid w:val="008327B1"/>
    <w:rsid w:val="008726E4"/>
    <w:rsid w:val="00872B38"/>
    <w:rsid w:val="00880AA5"/>
    <w:rsid w:val="008B5B64"/>
    <w:rsid w:val="008C0DBF"/>
    <w:rsid w:val="008C3F63"/>
    <w:rsid w:val="008D1606"/>
    <w:rsid w:val="008D25B4"/>
    <w:rsid w:val="008D355A"/>
    <w:rsid w:val="008E42FE"/>
    <w:rsid w:val="008E6B43"/>
    <w:rsid w:val="008F5883"/>
    <w:rsid w:val="0092505C"/>
    <w:rsid w:val="00927656"/>
    <w:rsid w:val="00931014"/>
    <w:rsid w:val="0093229F"/>
    <w:rsid w:val="009508A8"/>
    <w:rsid w:val="00956D2C"/>
    <w:rsid w:val="009708B6"/>
    <w:rsid w:val="00970EE7"/>
    <w:rsid w:val="009847A4"/>
    <w:rsid w:val="009B0981"/>
    <w:rsid w:val="009C5CD4"/>
    <w:rsid w:val="009D3D5A"/>
    <w:rsid w:val="009E3F6A"/>
    <w:rsid w:val="009E59AF"/>
    <w:rsid w:val="00A001A7"/>
    <w:rsid w:val="00A058F7"/>
    <w:rsid w:val="00A15471"/>
    <w:rsid w:val="00A41A35"/>
    <w:rsid w:val="00A51D36"/>
    <w:rsid w:val="00A52E10"/>
    <w:rsid w:val="00A55E7C"/>
    <w:rsid w:val="00A61FD9"/>
    <w:rsid w:val="00A64038"/>
    <w:rsid w:val="00A74177"/>
    <w:rsid w:val="00AA0307"/>
    <w:rsid w:val="00AA6ECB"/>
    <w:rsid w:val="00AB0C78"/>
    <w:rsid w:val="00AC6FCA"/>
    <w:rsid w:val="00AF5CD2"/>
    <w:rsid w:val="00AF7654"/>
    <w:rsid w:val="00B14D30"/>
    <w:rsid w:val="00B21551"/>
    <w:rsid w:val="00B21F33"/>
    <w:rsid w:val="00B26920"/>
    <w:rsid w:val="00B30E64"/>
    <w:rsid w:val="00B4282F"/>
    <w:rsid w:val="00B6033E"/>
    <w:rsid w:val="00B67690"/>
    <w:rsid w:val="00B777F5"/>
    <w:rsid w:val="00B83D9E"/>
    <w:rsid w:val="00B9249F"/>
    <w:rsid w:val="00B93D65"/>
    <w:rsid w:val="00BA243A"/>
    <w:rsid w:val="00BE5654"/>
    <w:rsid w:val="00BE78C0"/>
    <w:rsid w:val="00BF030C"/>
    <w:rsid w:val="00BF2D1A"/>
    <w:rsid w:val="00C06E92"/>
    <w:rsid w:val="00C11C9C"/>
    <w:rsid w:val="00C14818"/>
    <w:rsid w:val="00C454E0"/>
    <w:rsid w:val="00C612D7"/>
    <w:rsid w:val="00C722BB"/>
    <w:rsid w:val="00C72358"/>
    <w:rsid w:val="00C917F8"/>
    <w:rsid w:val="00C927B9"/>
    <w:rsid w:val="00C942B3"/>
    <w:rsid w:val="00C96234"/>
    <w:rsid w:val="00CA495A"/>
    <w:rsid w:val="00CB7622"/>
    <w:rsid w:val="00CD35AF"/>
    <w:rsid w:val="00CE116C"/>
    <w:rsid w:val="00CE7348"/>
    <w:rsid w:val="00D117FE"/>
    <w:rsid w:val="00D13040"/>
    <w:rsid w:val="00D15360"/>
    <w:rsid w:val="00D16649"/>
    <w:rsid w:val="00D20492"/>
    <w:rsid w:val="00D3029D"/>
    <w:rsid w:val="00D3042D"/>
    <w:rsid w:val="00D34F01"/>
    <w:rsid w:val="00D436D0"/>
    <w:rsid w:val="00D45ED3"/>
    <w:rsid w:val="00D504AE"/>
    <w:rsid w:val="00D81773"/>
    <w:rsid w:val="00D94EC7"/>
    <w:rsid w:val="00DA13B6"/>
    <w:rsid w:val="00DA40FF"/>
    <w:rsid w:val="00DB14D7"/>
    <w:rsid w:val="00DD66BB"/>
    <w:rsid w:val="00DD6E78"/>
    <w:rsid w:val="00DE26FD"/>
    <w:rsid w:val="00DE6AEF"/>
    <w:rsid w:val="00E0117C"/>
    <w:rsid w:val="00E03109"/>
    <w:rsid w:val="00E05351"/>
    <w:rsid w:val="00E20B32"/>
    <w:rsid w:val="00E22EFB"/>
    <w:rsid w:val="00E24214"/>
    <w:rsid w:val="00E35550"/>
    <w:rsid w:val="00E42D1B"/>
    <w:rsid w:val="00E472C1"/>
    <w:rsid w:val="00E642FA"/>
    <w:rsid w:val="00E71564"/>
    <w:rsid w:val="00E72D12"/>
    <w:rsid w:val="00E86ABF"/>
    <w:rsid w:val="00EA370F"/>
    <w:rsid w:val="00EC1A8E"/>
    <w:rsid w:val="00EC53FF"/>
    <w:rsid w:val="00EC6FBB"/>
    <w:rsid w:val="00ED0D61"/>
    <w:rsid w:val="00EE2F55"/>
    <w:rsid w:val="00EE6A36"/>
    <w:rsid w:val="00F15DB7"/>
    <w:rsid w:val="00F56007"/>
    <w:rsid w:val="00F67A9C"/>
    <w:rsid w:val="00F74A55"/>
    <w:rsid w:val="00F810AB"/>
    <w:rsid w:val="00F817A6"/>
    <w:rsid w:val="00F928B5"/>
    <w:rsid w:val="00FA49F2"/>
    <w:rsid w:val="00FA636E"/>
    <w:rsid w:val="00FB57DC"/>
    <w:rsid w:val="00FC7B45"/>
    <w:rsid w:val="19877E4F"/>
    <w:rsid w:val="212F5719"/>
    <w:rsid w:val="23627FFE"/>
    <w:rsid w:val="2463563E"/>
    <w:rsid w:val="33087CA9"/>
    <w:rsid w:val="446D35FB"/>
    <w:rsid w:val="4DBC371C"/>
    <w:rsid w:val="659E3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8B493E2"/>
  <w15:chartTrackingRefBased/>
  <w15:docId w15:val="{22B36A66-246E-42F8-9E9D-489F9594B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qFormat/>
    <w:pPr>
      <w:keepNext/>
      <w:keepLines/>
      <w:spacing w:before="340" w:after="330" w:line="578" w:lineRule="auto"/>
      <w:outlineLvl w:val="0"/>
    </w:pPr>
    <w:rPr>
      <w:rFonts w:ascii="Times New Roman" w:hAnsi="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hAnsi="Times New Roman"/>
      <w:b/>
      <w:bCs/>
      <w:kern w:val="44"/>
      <w:sz w:val="44"/>
      <w:szCs w:val="44"/>
    </w:rPr>
  </w:style>
  <w:style w:type="paragraph" w:styleId="a3">
    <w:name w:val="Balloon Text"/>
    <w:basedOn w:val="a"/>
    <w:link w:val="a4"/>
    <w:uiPriority w:val="99"/>
    <w:unhideWhenUsed/>
    <w:rPr>
      <w:kern w:val="0"/>
      <w:sz w:val="18"/>
      <w:szCs w:val="18"/>
    </w:rPr>
  </w:style>
  <w:style w:type="character" w:customStyle="1" w:styleId="a4">
    <w:name w:val="批注框文本 字符"/>
    <w:link w:val="a3"/>
    <w:uiPriority w:val="99"/>
    <w:semiHidden/>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character" w:customStyle="1" w:styleId="a6">
    <w:name w:val="页脚 字符"/>
    <w:link w:val="a5"/>
    <w:uiPriority w:val="99"/>
    <w:rPr>
      <w:kern w:val="2"/>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uiPriority w:val="99"/>
    <w:rPr>
      <w:kern w:val="2"/>
      <w:sz w:val="18"/>
      <w:szCs w:val="18"/>
    </w:rPr>
  </w:style>
  <w:style w:type="character" w:styleId="a9">
    <w:name w:val="Hyperlink"/>
    <w:uiPriority w:val="99"/>
    <w:unhideWhenUsed/>
    <w:rsid w:val="00E86ABF"/>
    <w:rPr>
      <w:color w:val="467886"/>
      <w:u w:val="single"/>
    </w:rPr>
  </w:style>
  <w:style w:type="character" w:styleId="aa">
    <w:name w:val="Unresolved Mention"/>
    <w:uiPriority w:val="99"/>
    <w:semiHidden/>
    <w:unhideWhenUsed/>
    <w:rsid w:val="00E86ABF"/>
    <w:rPr>
      <w:color w:val="605E5C"/>
      <w:shd w:val="clear" w:color="auto" w:fill="E1DFDD"/>
    </w:rPr>
  </w:style>
  <w:style w:type="paragraph" w:styleId="ab">
    <w:name w:val="Normal (Web)"/>
    <w:basedOn w:val="a"/>
    <w:uiPriority w:val="99"/>
    <w:semiHidden/>
    <w:unhideWhenUsed/>
    <w:rsid w:val="00E86ABF"/>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576546">
      <w:bodyDiv w:val="1"/>
      <w:marLeft w:val="0"/>
      <w:marRight w:val="0"/>
      <w:marTop w:val="0"/>
      <w:marBottom w:val="0"/>
      <w:divBdr>
        <w:top w:val="none" w:sz="0" w:space="0" w:color="auto"/>
        <w:left w:val="none" w:sz="0" w:space="0" w:color="auto"/>
        <w:bottom w:val="none" w:sz="0" w:space="0" w:color="auto"/>
        <w:right w:val="none" w:sz="0" w:space="0" w:color="auto"/>
      </w:divBdr>
    </w:div>
    <w:div w:id="478233946">
      <w:bodyDiv w:val="1"/>
      <w:marLeft w:val="0"/>
      <w:marRight w:val="0"/>
      <w:marTop w:val="0"/>
      <w:marBottom w:val="0"/>
      <w:divBdr>
        <w:top w:val="none" w:sz="0" w:space="0" w:color="auto"/>
        <w:left w:val="none" w:sz="0" w:space="0" w:color="auto"/>
        <w:bottom w:val="none" w:sz="0" w:space="0" w:color="auto"/>
        <w:right w:val="none" w:sz="0" w:space="0" w:color="auto"/>
      </w:divBdr>
    </w:div>
    <w:div w:id="917330880">
      <w:bodyDiv w:val="1"/>
      <w:marLeft w:val="0"/>
      <w:marRight w:val="0"/>
      <w:marTop w:val="0"/>
      <w:marBottom w:val="0"/>
      <w:divBdr>
        <w:top w:val="none" w:sz="0" w:space="0" w:color="auto"/>
        <w:left w:val="none" w:sz="0" w:space="0" w:color="auto"/>
        <w:bottom w:val="none" w:sz="0" w:space="0" w:color="auto"/>
        <w:right w:val="none" w:sz="0" w:space="0" w:color="auto"/>
      </w:divBdr>
    </w:div>
    <w:div w:id="1054231491">
      <w:bodyDiv w:val="1"/>
      <w:marLeft w:val="0"/>
      <w:marRight w:val="0"/>
      <w:marTop w:val="0"/>
      <w:marBottom w:val="0"/>
      <w:divBdr>
        <w:top w:val="none" w:sz="0" w:space="0" w:color="auto"/>
        <w:left w:val="none" w:sz="0" w:space="0" w:color="auto"/>
        <w:bottom w:val="none" w:sz="0" w:space="0" w:color="auto"/>
        <w:right w:val="none" w:sz="0" w:space="0" w:color="auto"/>
      </w:divBdr>
    </w:div>
    <w:div w:id="1154177580">
      <w:bodyDiv w:val="1"/>
      <w:marLeft w:val="0"/>
      <w:marRight w:val="0"/>
      <w:marTop w:val="0"/>
      <w:marBottom w:val="0"/>
      <w:divBdr>
        <w:top w:val="none" w:sz="0" w:space="0" w:color="auto"/>
        <w:left w:val="none" w:sz="0" w:space="0" w:color="auto"/>
        <w:bottom w:val="none" w:sz="0" w:space="0" w:color="auto"/>
        <w:right w:val="none" w:sz="0" w:space="0" w:color="auto"/>
      </w:divBdr>
    </w:div>
    <w:div w:id="1351876896">
      <w:bodyDiv w:val="1"/>
      <w:marLeft w:val="0"/>
      <w:marRight w:val="0"/>
      <w:marTop w:val="0"/>
      <w:marBottom w:val="0"/>
      <w:divBdr>
        <w:top w:val="none" w:sz="0" w:space="0" w:color="auto"/>
        <w:left w:val="none" w:sz="0" w:space="0" w:color="auto"/>
        <w:bottom w:val="none" w:sz="0" w:space="0" w:color="auto"/>
        <w:right w:val="none" w:sz="0" w:space="0" w:color="auto"/>
      </w:divBdr>
    </w:div>
    <w:div w:id="1393650735">
      <w:bodyDiv w:val="1"/>
      <w:marLeft w:val="0"/>
      <w:marRight w:val="0"/>
      <w:marTop w:val="0"/>
      <w:marBottom w:val="0"/>
      <w:divBdr>
        <w:top w:val="none" w:sz="0" w:space="0" w:color="auto"/>
        <w:left w:val="none" w:sz="0" w:space="0" w:color="auto"/>
        <w:bottom w:val="none" w:sz="0" w:space="0" w:color="auto"/>
        <w:right w:val="none" w:sz="0" w:space="0" w:color="auto"/>
      </w:divBdr>
    </w:div>
    <w:div w:id="1763450560">
      <w:bodyDiv w:val="1"/>
      <w:marLeft w:val="0"/>
      <w:marRight w:val="0"/>
      <w:marTop w:val="0"/>
      <w:marBottom w:val="0"/>
      <w:divBdr>
        <w:top w:val="none" w:sz="0" w:space="0" w:color="auto"/>
        <w:left w:val="none" w:sz="0" w:space="0" w:color="auto"/>
        <w:bottom w:val="none" w:sz="0" w:space="0" w:color="auto"/>
        <w:right w:val="none" w:sz="0" w:space="0" w:color="auto"/>
      </w:divBdr>
    </w:div>
    <w:div w:id="1880820350">
      <w:bodyDiv w:val="1"/>
      <w:marLeft w:val="0"/>
      <w:marRight w:val="0"/>
      <w:marTop w:val="0"/>
      <w:marBottom w:val="0"/>
      <w:divBdr>
        <w:top w:val="none" w:sz="0" w:space="0" w:color="auto"/>
        <w:left w:val="none" w:sz="0" w:space="0" w:color="auto"/>
        <w:bottom w:val="none" w:sz="0" w:space="0" w:color="auto"/>
        <w:right w:val="none" w:sz="0" w:space="0" w:color="auto"/>
      </w:divBdr>
    </w:div>
    <w:div w:id="1932740576">
      <w:bodyDiv w:val="1"/>
      <w:marLeft w:val="0"/>
      <w:marRight w:val="0"/>
      <w:marTop w:val="0"/>
      <w:marBottom w:val="0"/>
      <w:divBdr>
        <w:top w:val="none" w:sz="0" w:space="0" w:color="auto"/>
        <w:left w:val="none" w:sz="0" w:space="0" w:color="auto"/>
        <w:bottom w:val="none" w:sz="0" w:space="0" w:color="auto"/>
        <w:right w:val="none" w:sz="0" w:space="0" w:color="auto"/>
      </w:divBdr>
    </w:div>
    <w:div w:id="1975863952">
      <w:bodyDiv w:val="1"/>
      <w:marLeft w:val="0"/>
      <w:marRight w:val="0"/>
      <w:marTop w:val="0"/>
      <w:marBottom w:val="0"/>
      <w:divBdr>
        <w:top w:val="none" w:sz="0" w:space="0" w:color="auto"/>
        <w:left w:val="none" w:sz="0" w:space="0" w:color="auto"/>
        <w:bottom w:val="none" w:sz="0" w:space="0" w:color="auto"/>
        <w:right w:val="none" w:sz="0" w:space="0" w:color="auto"/>
      </w:divBdr>
    </w:div>
    <w:div w:id="206834050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eveloper.aliyun.com/article/130895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TotalTime>
  <Pages>9</Pages>
  <Words>789</Words>
  <Characters>4500</Characters>
  <Application>Microsoft Office Word</Application>
  <DocSecurity>0</DocSecurity>
  <Lines>37</Lines>
  <Paragraphs>10</Paragraphs>
  <ScaleCrop>false</ScaleCrop>
  <Company/>
  <LinksUpToDate>false</LinksUpToDate>
  <CharactersWithSpaces>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2324096钱信宇</dc:creator>
  <cp:keywords/>
  <cp:lastModifiedBy>信宇 钱</cp:lastModifiedBy>
  <cp:revision>5</cp:revision>
  <dcterms:created xsi:type="dcterms:W3CDTF">2025-01-13T04:42:00Z</dcterms:created>
  <dcterms:modified xsi:type="dcterms:W3CDTF">2025-01-13T10:57:00Z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DD84A0D35BE84CF689FE7FD7354B6F0C_13</vt:lpwstr>
  </property>
  <property fmtid="{D5CDD505-2E9C-101B-9397-08002B2CF9AE}" pid="4" name="KSOTemplateDocerSaveRecord">
    <vt:lpwstr>eyJoZGlkIjoiMjRmODdkYTA5ZDcxNTkxNjg3Mjk4NmQ1NTA5MzcyNzgiLCJ1c2VySWQiOiI0MzQ2MjM5MzYifQ==</vt:lpwstr>
  </property>
</Properties>
</file>