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FF0" w:rsidP="00B14E1B" w:rsidRDefault="006B6FF0" w14:paraId="05497EE2" w14:textId="77777777">
      <w:pPr>
        <w:pStyle w:val="Title"/>
        <w:jc w:val="center"/>
      </w:pPr>
      <w:r w:rsidR="006B6FF0">
        <w:rPr/>
        <w:t>Data Science</w:t>
      </w:r>
    </w:p>
    <w:p w:rsidR="00B14E1B" w:rsidP="00B14E1B" w:rsidRDefault="00B14E1B" w14:paraId="5A157E90" w14:textId="0BA215D3">
      <w:pPr>
        <w:pStyle w:val="Title"/>
        <w:jc w:val="center"/>
      </w:pPr>
      <w:r>
        <w:t>Paragraphing, Sectioning and Coherence of the Whole Piece</w:t>
      </w:r>
    </w:p>
    <w:p w:rsidR="00B14E1B" w:rsidP="00B14E1B" w:rsidRDefault="00B14E1B" w14:paraId="32327B46" w14:textId="4535E14E">
      <w:pPr>
        <w:pStyle w:val="Heading1"/>
      </w:pPr>
      <w:r>
        <w:t>Activity:</w:t>
      </w:r>
    </w:p>
    <w:p w:rsidR="00B14E1B" w:rsidP="00B14E1B" w:rsidRDefault="00B14E1B" w14:paraId="3F114C92" w14:textId="15B351B6"/>
    <w:p w:rsidRPr="00B14E1B" w:rsidR="00B14E1B" w:rsidP="00B14E1B" w:rsidRDefault="00B14E1B" w14:paraId="5AC03D69" w14:textId="1D742A5E">
      <w:pPr>
        <w:rPr>
          <w:lang w:val="en-US"/>
        </w:rPr>
      </w:pPr>
      <w:r w:rsidRPr="00B14E1B">
        <w:rPr>
          <w:b/>
          <w:bCs/>
        </w:rPr>
        <w:t xml:space="preserve">Read the section from the </w:t>
      </w:r>
      <w:r w:rsidR="000A7F8E">
        <w:rPr>
          <w:b/>
          <w:bCs/>
        </w:rPr>
        <w:t>literature review</w:t>
      </w:r>
      <w:r w:rsidRPr="00B14E1B">
        <w:rPr>
          <w:b/>
          <w:bCs/>
        </w:rPr>
        <w:t xml:space="preserve"> and answer the following questions:</w:t>
      </w:r>
    </w:p>
    <w:p w:rsidRPr="00B14E1B" w:rsidR="00B14E1B" w:rsidP="00B14E1B" w:rsidRDefault="00B14E1B" w14:paraId="1C00D756" w14:textId="3D87C7F9">
      <w:pPr>
        <w:numPr>
          <w:ilvl w:val="0"/>
          <w:numId w:val="11"/>
        </w:numPr>
        <w:rPr>
          <w:lang w:val="en-US"/>
        </w:rPr>
      </w:pPr>
      <w:r w:rsidRPr="00B14E1B">
        <w:t xml:space="preserve">How are the paragraphs structured? </w:t>
      </w:r>
    </w:p>
    <w:p w:rsidRPr="00B14E1B" w:rsidR="00B14E1B" w:rsidP="00B14E1B" w:rsidRDefault="00B14E1B" w14:paraId="6751D130" w14:textId="77777777">
      <w:pPr>
        <w:numPr>
          <w:ilvl w:val="0"/>
          <w:numId w:val="11"/>
        </w:numPr>
        <w:rPr>
          <w:lang w:val="en-US"/>
        </w:rPr>
      </w:pPr>
      <w:r w:rsidRPr="00B14E1B">
        <w:t>How does each paragraph achieve the purpose of the section? How are the different paragraphs connected?</w:t>
      </w:r>
    </w:p>
    <w:p w:rsidRPr="00EB048A" w:rsidR="00EB048A" w:rsidP="00EB048A" w:rsidRDefault="00B14E1B" w14:paraId="53166397" w14:textId="77777777">
      <w:pPr>
        <w:numPr>
          <w:ilvl w:val="0"/>
          <w:numId w:val="11"/>
        </w:numPr>
        <w:rPr>
          <w:lang w:val="en-US"/>
        </w:rPr>
      </w:pPr>
      <w:r w:rsidRPr="00B14E1B">
        <w:t>How do</w:t>
      </w:r>
      <w:r>
        <w:t xml:space="preserve"> the sections fit together? </w:t>
      </w:r>
    </w:p>
    <w:p w:rsidRPr="003D5911" w:rsidR="00EB048A" w:rsidP="00EB048A" w:rsidRDefault="00EB048A" w14:paraId="7445351F" w14:textId="77777777">
      <w:pPr>
        <w:rPr>
          <w:color w:val="4472C4" w:themeColor="accent1"/>
          <w:lang w:val="en-US"/>
        </w:rPr>
      </w:pPr>
    </w:p>
    <w:p w:rsidRPr="00F504BA" w:rsidR="00EB048A" w:rsidP="00EB048A" w:rsidRDefault="00EB048A" w14:paraId="2F4E0ADC" w14:textId="283896AB">
      <w:pPr>
        <w:pStyle w:val="Heading2"/>
        <w:rPr>
          <w:b/>
          <w:bCs/>
          <w:color w:val="000000" w:themeColor="text1"/>
          <w:lang w:val="en-US"/>
        </w:rPr>
      </w:pPr>
      <w:r w:rsidRPr="00F504BA">
        <w:rPr>
          <w:b/>
          <w:bCs/>
          <w:color w:val="000000" w:themeColor="text1"/>
          <w:lang w:val="en-US"/>
        </w:rPr>
        <w:t>Dissertation Title: Can Machine Learning Accurately Predict the Success of a Start-Up?</w:t>
      </w:r>
    </w:p>
    <w:p w:rsidRPr="00B14E1B" w:rsidR="00B14E1B" w:rsidP="00B14E1B" w:rsidRDefault="00B14E1B" w14:paraId="559D4EC9" w14:textId="77777777">
      <w:pPr>
        <w:pStyle w:val="NormalWeb"/>
        <w:rPr>
          <w:rFonts w:asciiTheme="minorHAnsi" w:hAnsiTheme="minorHAnsi" w:cstheme="minorHAnsi"/>
        </w:rPr>
      </w:pPr>
      <w:r w:rsidRPr="00B14E1B">
        <w:rPr>
          <w:rFonts w:asciiTheme="minorHAnsi" w:hAnsiTheme="minorHAnsi" w:cstheme="minorHAnsi"/>
          <w:i/>
          <w:iCs/>
        </w:rPr>
        <w:t xml:space="preserve">2.4.2 Data Analysis and Machine Learning in Venture Capital </w:t>
      </w:r>
    </w:p>
    <w:p w:rsidRPr="00B14E1B" w:rsidR="00B14E1B" w:rsidP="00B14E1B" w:rsidRDefault="00B14E1B" w14:paraId="0EE4535C" w14:textId="01857146">
      <w:pPr>
        <w:pStyle w:val="NormalWeb"/>
        <w:rPr>
          <w:rFonts w:asciiTheme="minorHAnsi" w:hAnsiTheme="minorHAnsi" w:cstheme="minorHAnsi"/>
        </w:rPr>
      </w:pPr>
      <w:r w:rsidRPr="00B62C8C">
        <w:rPr>
          <w:rFonts w:asciiTheme="minorHAnsi" w:hAnsiTheme="minorHAnsi" w:cstheme="minorHAnsi"/>
          <w:sz w:val="22"/>
          <w:szCs w:val="22"/>
          <w:highlight w:val="yellow"/>
        </w:rPr>
        <w:t xml:space="preserve">In general, current VC investors rely on their network to identify </w:t>
      </w:r>
      <w:commentRangeStart w:id="0"/>
      <w:r w:rsidRPr="00B62C8C">
        <w:rPr>
          <w:rFonts w:asciiTheme="minorHAnsi" w:hAnsiTheme="minorHAnsi" w:cstheme="minorHAnsi"/>
          <w:sz w:val="22"/>
          <w:szCs w:val="22"/>
          <w:highlight w:val="yellow"/>
        </w:rPr>
        <w:t>potential deals</w:t>
      </w:r>
      <w:r w:rsidR="00B62C8C">
        <w:rPr>
          <w:rFonts w:asciiTheme="minorHAnsi" w:hAnsiTheme="minorHAnsi" w:cstheme="minorHAnsi"/>
          <w:sz w:val="22"/>
          <w:szCs w:val="22"/>
        </w:rPr>
        <w:t xml:space="preserve">. </w:t>
      </w:r>
      <w:commentRangeEnd w:id="0"/>
      <w:r w:rsidR="00B62C8C">
        <w:rPr>
          <w:rStyle w:val="CommentReference"/>
          <w:rFonts w:asciiTheme="minorHAnsi" w:hAnsiTheme="minorHAnsi" w:eastAsiaTheme="minorHAnsi" w:cstheme="minorBidi"/>
        </w:rPr>
        <w:commentReference w:id="0"/>
      </w:r>
      <w:r w:rsidRPr="00E66150">
        <w:rPr>
          <w:rFonts w:asciiTheme="minorHAnsi" w:hAnsiTheme="minorHAnsi" w:cstheme="minorHAnsi"/>
          <w:sz w:val="22"/>
          <w:szCs w:val="22"/>
          <w:highlight w:val="green"/>
        </w:rPr>
        <w:t>VC investors have been slow to incorporate any form of a data-driven approach into their investment frameworks, which is especially ironic given the fact that VCs invest in cutting edge technology themselves (Sun et al., 2019). In a recent study, it was found that only “38% of VC investors use data to source and evaluate all investment opportunities” (</w:t>
      </w:r>
      <w:proofErr w:type="spellStart"/>
      <w:r w:rsidRPr="00E66150">
        <w:rPr>
          <w:rFonts w:asciiTheme="minorHAnsi" w:hAnsiTheme="minorHAnsi" w:cstheme="minorHAnsi"/>
          <w:sz w:val="22"/>
          <w:szCs w:val="22"/>
          <w:highlight w:val="green"/>
        </w:rPr>
        <w:t>PitchBook</w:t>
      </w:r>
      <w:proofErr w:type="spellEnd"/>
      <w:r w:rsidRPr="00E66150">
        <w:rPr>
          <w:rFonts w:asciiTheme="minorHAnsi" w:hAnsiTheme="minorHAnsi" w:cstheme="minorHAnsi"/>
          <w:sz w:val="22"/>
          <w:szCs w:val="22"/>
          <w:highlight w:val="green"/>
        </w:rPr>
        <w:t>, 2019). This is even more evident in angel and early-stage VCs who are 20% more likely to use personal networks (</w:t>
      </w:r>
      <w:proofErr w:type="spellStart"/>
      <w:r w:rsidRPr="00E66150">
        <w:rPr>
          <w:rFonts w:asciiTheme="minorHAnsi" w:hAnsiTheme="minorHAnsi" w:cstheme="minorHAnsi"/>
          <w:sz w:val="22"/>
          <w:szCs w:val="22"/>
          <w:highlight w:val="green"/>
        </w:rPr>
        <w:t>PitchBook</w:t>
      </w:r>
      <w:proofErr w:type="spellEnd"/>
      <w:r w:rsidRPr="00E66150">
        <w:rPr>
          <w:rFonts w:asciiTheme="minorHAnsi" w:hAnsiTheme="minorHAnsi" w:cstheme="minorHAnsi"/>
          <w:sz w:val="22"/>
          <w:szCs w:val="22"/>
          <w:highlight w:val="green"/>
        </w:rPr>
        <w:t>, 2019). With most VCs (82%) relying primarily on personal networks, the question here is why VCs are yet to incorporate a more data-driven approach into their investment framework (</w:t>
      </w:r>
      <w:proofErr w:type="spellStart"/>
      <w:r w:rsidRPr="00E66150">
        <w:rPr>
          <w:rFonts w:asciiTheme="minorHAnsi" w:hAnsiTheme="minorHAnsi" w:cstheme="minorHAnsi"/>
          <w:sz w:val="22"/>
          <w:szCs w:val="22"/>
          <w:highlight w:val="green"/>
        </w:rPr>
        <w:t>PitchBook</w:t>
      </w:r>
      <w:proofErr w:type="spellEnd"/>
      <w:r w:rsidRPr="00E66150">
        <w:rPr>
          <w:rFonts w:asciiTheme="minorHAnsi" w:hAnsiTheme="minorHAnsi" w:cstheme="minorHAnsi"/>
          <w:sz w:val="22"/>
          <w:szCs w:val="22"/>
          <w:highlight w:val="green"/>
        </w:rPr>
        <w:t xml:space="preserve">, 2019). Deal selection is an integral part of the investment framework and identifying, analysing, and interpreting the key signals which may relate to the future success of a start-up is essential, especially given the high-risk factor and natural uncertainty of start-ups (Hoenig &amp; Henkel, </w:t>
      </w:r>
      <w:commentRangeStart w:id="1"/>
      <w:r w:rsidRPr="00E66150">
        <w:rPr>
          <w:rFonts w:asciiTheme="minorHAnsi" w:hAnsiTheme="minorHAnsi" w:cstheme="minorHAnsi"/>
          <w:sz w:val="22"/>
          <w:szCs w:val="22"/>
          <w:highlight w:val="green"/>
        </w:rPr>
        <w:t>2015</w:t>
      </w:r>
      <w:commentRangeEnd w:id="1"/>
      <w:r w:rsidR="00F6603E">
        <w:rPr>
          <w:rStyle w:val="CommentReference"/>
          <w:rFonts w:asciiTheme="minorHAnsi" w:hAnsiTheme="minorHAnsi" w:eastAsiaTheme="minorHAnsi" w:cstheme="minorBidi"/>
        </w:rPr>
        <w:commentReference w:id="1"/>
      </w:r>
      <w:r w:rsidRPr="00E66150">
        <w:rPr>
          <w:rFonts w:asciiTheme="minorHAnsi" w:hAnsiTheme="minorHAnsi" w:cstheme="minorHAnsi"/>
          <w:sz w:val="22"/>
          <w:szCs w:val="22"/>
          <w:highlight w:val="green"/>
        </w:rPr>
        <w:t>).</w:t>
      </w:r>
      <w:r w:rsidR="0004404E">
        <w:rPr>
          <w:rFonts w:asciiTheme="minorHAnsi" w:hAnsiTheme="minorHAnsi" w:cstheme="minorHAnsi"/>
          <w:sz w:val="22"/>
          <w:szCs w:val="22"/>
        </w:rPr>
        <w:t xml:space="preserve"> </w:t>
      </w:r>
      <w:r w:rsidRPr="00F6603E">
        <w:rPr>
          <w:rFonts w:asciiTheme="minorHAnsi" w:hAnsiTheme="minorHAnsi" w:cstheme="minorHAnsi"/>
          <w:sz w:val="22"/>
          <w:szCs w:val="22"/>
          <w:highlight w:val="cyan"/>
        </w:rPr>
        <w:t xml:space="preserve">However, there is an ever-increasing pool of literature which has researched the effectiveness of data driven approaches (through machine learning) in aiding the VC investment </w:t>
      </w:r>
      <w:commentRangeStart w:id="2"/>
      <w:r w:rsidRPr="00F6603E">
        <w:rPr>
          <w:rFonts w:asciiTheme="minorHAnsi" w:hAnsiTheme="minorHAnsi" w:cstheme="minorHAnsi"/>
          <w:sz w:val="22"/>
          <w:szCs w:val="22"/>
          <w:highlight w:val="cyan"/>
        </w:rPr>
        <w:t>process</w:t>
      </w:r>
      <w:commentRangeEnd w:id="2"/>
      <w:r w:rsidR="00BB0578">
        <w:rPr>
          <w:rStyle w:val="CommentReference"/>
          <w:rFonts w:asciiTheme="minorHAnsi" w:hAnsiTheme="minorHAnsi" w:eastAsiaTheme="minorHAnsi" w:cstheme="minorBidi"/>
        </w:rPr>
        <w:commentReference w:id="2"/>
      </w:r>
      <w:r w:rsidRPr="00F6603E">
        <w:rPr>
          <w:rFonts w:asciiTheme="minorHAnsi" w:hAnsiTheme="minorHAnsi" w:cstheme="minorHAnsi"/>
          <w:sz w:val="22"/>
          <w:szCs w:val="22"/>
          <w:highlight w:val="cyan"/>
        </w:rPr>
        <w:t>.</w:t>
      </w:r>
      <w:r w:rsidRPr="00B14E1B">
        <w:rPr>
          <w:rFonts w:asciiTheme="minorHAnsi" w:hAnsiTheme="minorHAnsi" w:cstheme="minorHAnsi"/>
          <w:sz w:val="22"/>
          <w:szCs w:val="22"/>
        </w:rPr>
        <w:t xml:space="preserve"> </w:t>
      </w:r>
    </w:p>
    <w:p w:rsidRPr="00B14E1B" w:rsidR="00B14E1B" w:rsidP="00B14E1B" w:rsidRDefault="00B14E1B" w14:paraId="685E97D5" w14:textId="77777777">
      <w:pPr>
        <w:pStyle w:val="NormalWeb"/>
        <w:rPr>
          <w:rFonts w:asciiTheme="minorHAnsi" w:hAnsiTheme="minorHAnsi" w:cstheme="minorHAnsi"/>
        </w:rPr>
      </w:pPr>
      <w:r w:rsidRPr="00B14E1B">
        <w:rPr>
          <w:rFonts w:asciiTheme="minorHAnsi" w:hAnsiTheme="minorHAnsi" w:cstheme="minorHAnsi"/>
          <w:i/>
          <w:iCs/>
        </w:rPr>
        <w:t xml:space="preserve">2.4.3 Theoretical use of Machine Learning in Venture Capital Investment Process </w:t>
      </w:r>
    </w:p>
    <w:p w:rsidRPr="00F9396E" w:rsidR="00B14E1B" w:rsidP="00B14E1B" w:rsidRDefault="00B14E1B" w14:paraId="0FF3B50D" w14:textId="21D3E35B">
      <w:pPr>
        <w:pStyle w:val="NormalWeb"/>
        <w:rPr>
          <w:rFonts w:asciiTheme="minorHAnsi" w:hAnsiTheme="minorHAnsi" w:cstheme="minorHAnsi"/>
          <w:highlight w:val="green"/>
        </w:rPr>
      </w:pPr>
      <w:r w:rsidRPr="00147D35">
        <w:rPr>
          <w:rFonts w:asciiTheme="minorHAnsi" w:hAnsiTheme="minorHAnsi" w:cstheme="minorHAnsi"/>
          <w:sz w:val="22"/>
          <w:szCs w:val="22"/>
          <w:highlight w:val="yellow"/>
        </w:rPr>
        <w:t xml:space="preserve">Multiple papers have shown very strong results and findings by creating machine learning models to try and aid the investment process of </w:t>
      </w:r>
      <w:commentRangeStart w:id="3"/>
      <w:r w:rsidRPr="00147D35">
        <w:rPr>
          <w:rFonts w:asciiTheme="minorHAnsi" w:hAnsiTheme="minorHAnsi" w:cstheme="minorHAnsi"/>
          <w:sz w:val="22"/>
          <w:szCs w:val="22"/>
          <w:highlight w:val="yellow"/>
        </w:rPr>
        <w:t>VCs</w:t>
      </w:r>
      <w:commentRangeEnd w:id="3"/>
      <w:r w:rsidR="003D5EEB">
        <w:rPr>
          <w:rStyle w:val="CommentReference"/>
          <w:rFonts w:asciiTheme="minorHAnsi" w:hAnsiTheme="minorHAnsi" w:eastAsiaTheme="minorHAnsi" w:cstheme="minorBidi"/>
        </w:rPr>
        <w:commentReference w:id="3"/>
      </w:r>
      <w:r w:rsidRPr="00147D35">
        <w:rPr>
          <w:rFonts w:asciiTheme="minorHAnsi" w:hAnsiTheme="minorHAnsi" w:cstheme="minorHAnsi"/>
          <w:sz w:val="22"/>
          <w:szCs w:val="22"/>
          <w:highlight w:val="yellow"/>
        </w:rPr>
        <w:t>.</w:t>
      </w:r>
      <w:r w:rsidR="003D5EEB">
        <w:rPr>
          <w:rFonts w:asciiTheme="minorHAnsi" w:hAnsiTheme="minorHAnsi" w:cstheme="minorHAnsi"/>
          <w:sz w:val="22"/>
          <w:szCs w:val="22"/>
        </w:rPr>
        <w:t xml:space="preserve"> </w:t>
      </w:r>
      <w:proofErr w:type="spellStart"/>
      <w:r w:rsidRPr="00F9396E">
        <w:rPr>
          <w:rFonts w:asciiTheme="minorHAnsi" w:hAnsiTheme="minorHAnsi" w:cstheme="minorHAnsi"/>
          <w:sz w:val="22"/>
          <w:szCs w:val="22"/>
          <w:highlight w:val="green"/>
        </w:rPr>
        <w:t>Zbikowksi</w:t>
      </w:r>
      <w:proofErr w:type="spellEnd"/>
      <w:r w:rsidRPr="00F9396E">
        <w:rPr>
          <w:rFonts w:asciiTheme="minorHAnsi" w:hAnsiTheme="minorHAnsi" w:cstheme="minorHAnsi"/>
          <w:sz w:val="22"/>
          <w:szCs w:val="22"/>
          <w:highlight w:val="green"/>
        </w:rPr>
        <w:t xml:space="preserve"> &amp; </w:t>
      </w:r>
      <w:proofErr w:type="spellStart"/>
      <w:r w:rsidRPr="00F9396E">
        <w:rPr>
          <w:rFonts w:asciiTheme="minorHAnsi" w:hAnsiTheme="minorHAnsi" w:cstheme="minorHAnsi"/>
          <w:sz w:val="22"/>
          <w:szCs w:val="22"/>
          <w:highlight w:val="green"/>
        </w:rPr>
        <w:t>Antosiuk</w:t>
      </w:r>
      <w:proofErr w:type="spellEnd"/>
      <w:r w:rsidRPr="00F9396E">
        <w:rPr>
          <w:rFonts w:asciiTheme="minorHAnsi" w:hAnsiTheme="minorHAnsi" w:cstheme="minorHAnsi"/>
          <w:sz w:val="22"/>
          <w:szCs w:val="22"/>
          <w:highlight w:val="green"/>
        </w:rPr>
        <w:t xml:space="preserve"> (2021) aimed to create a binary classification model to predict the success of company, with the success of a company being defined as the completion of a series B funding round. Using a very large training data set from Crunchbase (N = 213,171), and a large testing data set (N = 10,000), they found an average test set accuracy of 85% using three different machine learning methods: 1) Logistic regression (86%); 2) Support Vector Machine (84%); and 3) </w:t>
      </w:r>
      <w:proofErr w:type="spellStart"/>
      <w:r w:rsidRPr="00F9396E">
        <w:rPr>
          <w:rFonts w:asciiTheme="minorHAnsi" w:hAnsiTheme="minorHAnsi" w:cstheme="minorHAnsi"/>
          <w:sz w:val="22"/>
          <w:szCs w:val="22"/>
          <w:highlight w:val="green"/>
        </w:rPr>
        <w:t>XGBoost</w:t>
      </w:r>
      <w:proofErr w:type="spellEnd"/>
      <w:r w:rsidRPr="00F9396E">
        <w:rPr>
          <w:rFonts w:asciiTheme="minorHAnsi" w:hAnsiTheme="minorHAnsi" w:cstheme="minorHAnsi"/>
          <w:sz w:val="22"/>
          <w:szCs w:val="22"/>
          <w:highlight w:val="green"/>
        </w:rPr>
        <w:t xml:space="preserve"> (85%). Furthermore, looking at individual variables within the </w:t>
      </w:r>
      <w:r w:rsidRPr="00F9396E">
        <w:rPr>
          <w:rFonts w:asciiTheme="minorHAnsi" w:hAnsiTheme="minorHAnsi" w:cstheme="minorHAnsi"/>
          <w:sz w:val="22"/>
          <w:szCs w:val="22"/>
          <w:highlight w:val="green"/>
        </w:rPr>
        <w:lastRenderedPageBreak/>
        <w:t>models, they found that the most important variables were ones related to geographical features, such as country code, region size, and city size (</w:t>
      </w:r>
      <w:proofErr w:type="spellStart"/>
      <w:r w:rsidRPr="00F9396E">
        <w:rPr>
          <w:rFonts w:asciiTheme="minorHAnsi" w:hAnsiTheme="minorHAnsi" w:cstheme="minorHAnsi"/>
          <w:sz w:val="22"/>
          <w:szCs w:val="22"/>
          <w:highlight w:val="green"/>
        </w:rPr>
        <w:t>Zbikowksi</w:t>
      </w:r>
      <w:proofErr w:type="spellEnd"/>
      <w:r w:rsidRPr="00F9396E">
        <w:rPr>
          <w:rFonts w:asciiTheme="minorHAnsi" w:hAnsiTheme="minorHAnsi" w:cstheme="minorHAnsi"/>
          <w:sz w:val="22"/>
          <w:szCs w:val="22"/>
          <w:highlight w:val="green"/>
        </w:rPr>
        <w:t xml:space="preserve"> &amp; </w:t>
      </w:r>
      <w:proofErr w:type="spellStart"/>
      <w:r w:rsidRPr="00F9396E">
        <w:rPr>
          <w:rFonts w:asciiTheme="minorHAnsi" w:hAnsiTheme="minorHAnsi" w:cstheme="minorHAnsi"/>
          <w:sz w:val="22"/>
          <w:szCs w:val="22"/>
          <w:highlight w:val="green"/>
        </w:rPr>
        <w:t>Antosiuk</w:t>
      </w:r>
      <w:proofErr w:type="spellEnd"/>
      <w:r w:rsidRPr="00F9396E">
        <w:rPr>
          <w:rFonts w:asciiTheme="minorHAnsi" w:hAnsiTheme="minorHAnsi" w:cstheme="minorHAnsi"/>
          <w:sz w:val="22"/>
          <w:szCs w:val="22"/>
          <w:highlight w:val="green"/>
        </w:rPr>
        <w:t xml:space="preserve">, 2021). </w:t>
      </w:r>
    </w:p>
    <w:p w:rsidRPr="00B14E1B" w:rsidR="00B14E1B" w:rsidP="00B14E1B" w:rsidRDefault="00B14E1B" w14:paraId="3E223510" w14:textId="19A096F6">
      <w:pPr>
        <w:pStyle w:val="NormalWeb"/>
        <w:rPr>
          <w:rFonts w:asciiTheme="minorHAnsi" w:hAnsiTheme="minorHAnsi" w:cstheme="minorHAnsi"/>
        </w:rPr>
      </w:pPr>
      <w:r w:rsidRPr="00F9396E">
        <w:rPr>
          <w:rFonts w:asciiTheme="minorHAnsi" w:hAnsiTheme="minorHAnsi" w:cstheme="minorHAnsi"/>
          <w:sz w:val="22"/>
          <w:szCs w:val="22"/>
          <w:highlight w:val="green"/>
        </w:rPr>
        <w:t xml:space="preserve">In a similar paper, Arroyo et al. (2019) created multi-label classification models to predict the next event of a start-up. These labels were: 1) Acquired, 2) Closed, 3) IPO, 4) Funding Round, 5) No event. Five different machine learning methods were used and subsequently compared for their global accuracy in correctly classifying the next event: decision trees, random forest, extremely randomized trees, gradient tree boosting, and support vector machines. All models showed high accuracy above 74.6% (decision trees) with gradient tree boosting showing an accuracy of 82.2%. They concluded that “machine learning can help in the baseline screening to early-stage investors that are looking at potential investments with no relevant quantitative data or track record” and is therefore conducive to very early (seed) stage focused VCs (Arroyo et al., 2019). They note that the model “cannot and should not be the only tool used to evaluate the </w:t>
      </w:r>
      <w:proofErr w:type="gramStart"/>
      <w:r w:rsidRPr="00F9396E">
        <w:rPr>
          <w:rFonts w:asciiTheme="minorHAnsi" w:hAnsiTheme="minorHAnsi" w:cstheme="minorHAnsi"/>
          <w:sz w:val="22"/>
          <w:szCs w:val="22"/>
          <w:highlight w:val="green"/>
        </w:rPr>
        <w:t>company, but</w:t>
      </w:r>
      <w:proofErr w:type="gramEnd"/>
      <w:r w:rsidRPr="00F9396E">
        <w:rPr>
          <w:rFonts w:asciiTheme="minorHAnsi" w:hAnsiTheme="minorHAnsi" w:cstheme="minorHAnsi"/>
          <w:sz w:val="22"/>
          <w:szCs w:val="22"/>
          <w:highlight w:val="green"/>
        </w:rPr>
        <w:t xml:space="preserve"> is definitely the first step an investor should undertake in order to move forward a conversation or not”, and furthermore that it “augments the ability to process information and assess companies in absence of more traditional financial data” (Arroyo et al., </w:t>
      </w:r>
      <w:commentRangeStart w:id="4"/>
      <w:r w:rsidRPr="00F9396E">
        <w:rPr>
          <w:rFonts w:asciiTheme="minorHAnsi" w:hAnsiTheme="minorHAnsi" w:cstheme="minorHAnsi"/>
          <w:sz w:val="22"/>
          <w:szCs w:val="22"/>
          <w:highlight w:val="green"/>
        </w:rPr>
        <w:t>2019</w:t>
      </w:r>
      <w:commentRangeEnd w:id="4"/>
      <w:r w:rsidR="00C1438A">
        <w:rPr>
          <w:rStyle w:val="CommentReference"/>
          <w:rFonts w:asciiTheme="minorHAnsi" w:hAnsiTheme="minorHAnsi" w:eastAsiaTheme="minorHAnsi" w:cstheme="minorBidi"/>
        </w:rPr>
        <w:commentReference w:id="4"/>
      </w:r>
      <w:r w:rsidRPr="00F9396E">
        <w:rPr>
          <w:rFonts w:asciiTheme="minorHAnsi" w:hAnsiTheme="minorHAnsi" w:cstheme="minorHAnsi"/>
          <w:sz w:val="22"/>
          <w:szCs w:val="22"/>
          <w:highlight w:val="green"/>
        </w:rPr>
        <w:t>).</w:t>
      </w:r>
      <w:r w:rsidRPr="00B14E1B">
        <w:rPr>
          <w:rFonts w:asciiTheme="minorHAnsi" w:hAnsiTheme="minorHAnsi" w:cstheme="minorHAnsi"/>
          <w:sz w:val="22"/>
          <w:szCs w:val="22"/>
        </w:rPr>
        <w:t xml:space="preserve"> </w:t>
      </w:r>
      <w:r w:rsidRPr="00EC3DB9">
        <w:rPr>
          <w:rFonts w:asciiTheme="minorHAnsi" w:hAnsiTheme="minorHAnsi" w:cstheme="minorHAnsi"/>
          <w:sz w:val="22"/>
          <w:szCs w:val="22"/>
          <w:highlight w:val="cyan"/>
        </w:rPr>
        <w:t xml:space="preserve">Of course, these research papers have not directly applied these techniques in a practical setting and the success they have shown remains theoretical. However, there are some notable examples of VC firms using a data driven approach to their advantage in a practical investment </w:t>
      </w:r>
      <w:commentRangeStart w:id="5"/>
      <w:r w:rsidRPr="00EC3DB9">
        <w:rPr>
          <w:rFonts w:asciiTheme="minorHAnsi" w:hAnsiTheme="minorHAnsi" w:cstheme="minorHAnsi"/>
          <w:sz w:val="22"/>
          <w:szCs w:val="22"/>
          <w:highlight w:val="cyan"/>
        </w:rPr>
        <w:t>setting</w:t>
      </w:r>
      <w:commentRangeEnd w:id="5"/>
      <w:r w:rsidR="001774DE">
        <w:rPr>
          <w:rStyle w:val="CommentReference"/>
          <w:rFonts w:asciiTheme="minorHAnsi" w:hAnsiTheme="minorHAnsi" w:eastAsiaTheme="minorHAnsi" w:cstheme="minorBidi"/>
        </w:rPr>
        <w:commentReference w:id="5"/>
      </w:r>
      <w:r w:rsidRPr="00EC3DB9">
        <w:rPr>
          <w:rFonts w:asciiTheme="minorHAnsi" w:hAnsiTheme="minorHAnsi" w:cstheme="minorHAnsi"/>
          <w:sz w:val="22"/>
          <w:szCs w:val="22"/>
          <w:highlight w:val="cyan"/>
        </w:rPr>
        <w:t>.</w:t>
      </w:r>
      <w:r w:rsidRPr="00B14E1B">
        <w:rPr>
          <w:rFonts w:asciiTheme="minorHAnsi" w:hAnsiTheme="minorHAnsi" w:cstheme="minorHAnsi"/>
          <w:sz w:val="22"/>
          <w:szCs w:val="22"/>
        </w:rPr>
        <w:t xml:space="preserve"> </w:t>
      </w:r>
    </w:p>
    <w:p w:rsidRPr="00B14E1B" w:rsidR="00B14E1B" w:rsidP="00B14E1B" w:rsidRDefault="00B14E1B" w14:paraId="415A84FF" w14:textId="77777777">
      <w:pPr>
        <w:pStyle w:val="NormalWeb"/>
        <w:rPr>
          <w:rFonts w:asciiTheme="minorHAnsi" w:hAnsiTheme="minorHAnsi" w:cstheme="minorHAnsi"/>
        </w:rPr>
      </w:pPr>
      <w:r w:rsidRPr="00B14E1B">
        <w:rPr>
          <w:rFonts w:asciiTheme="minorHAnsi" w:hAnsiTheme="minorHAnsi" w:cstheme="minorHAnsi"/>
          <w:i/>
          <w:iCs/>
        </w:rPr>
        <w:t xml:space="preserve">2.4.4 Practical use of Machine Learning in Venture Capital Investment Process </w:t>
      </w:r>
    </w:p>
    <w:p w:rsidRPr="00B14E1B" w:rsidR="00B14E1B" w:rsidP="00B14E1B" w:rsidRDefault="00B14E1B" w14:paraId="48AD10D7" w14:textId="77777777">
      <w:pPr>
        <w:pStyle w:val="NormalWeb"/>
        <w:rPr>
          <w:rFonts w:asciiTheme="minorHAnsi" w:hAnsiTheme="minorHAnsi" w:cstheme="minorHAnsi"/>
        </w:rPr>
      </w:pPr>
      <w:r w:rsidRPr="00B14E1B">
        <w:rPr>
          <w:rFonts w:asciiTheme="minorHAnsi" w:hAnsiTheme="minorHAnsi" w:cstheme="minorHAnsi"/>
          <w:sz w:val="22"/>
          <w:szCs w:val="22"/>
        </w:rPr>
        <w:t>Even with the incorporation of simpler machine learning methods into the VC investment process such as a logit framework, it has been demonstrated that VC firms are more likely to lead their companies to successful exits (</w:t>
      </w:r>
      <w:proofErr w:type="spellStart"/>
      <w:r w:rsidRPr="00B14E1B">
        <w:rPr>
          <w:rFonts w:asciiTheme="minorHAnsi" w:hAnsiTheme="minorHAnsi" w:cstheme="minorHAnsi"/>
          <w:sz w:val="22"/>
          <w:szCs w:val="22"/>
        </w:rPr>
        <w:t>Nahata</w:t>
      </w:r>
      <w:proofErr w:type="spellEnd"/>
      <w:r w:rsidRPr="00B14E1B">
        <w:rPr>
          <w:rFonts w:asciiTheme="minorHAnsi" w:hAnsiTheme="minorHAnsi" w:cstheme="minorHAnsi"/>
          <w:sz w:val="22"/>
          <w:szCs w:val="22"/>
        </w:rPr>
        <w:t xml:space="preserve">, 2008). </w:t>
      </w:r>
    </w:p>
    <w:p w:rsidRPr="00B14E1B" w:rsidR="00B14E1B" w:rsidP="00B14E1B" w:rsidRDefault="00B14E1B" w14:paraId="326BD8A8" w14:textId="77777777">
      <w:pPr>
        <w:rPr>
          <w:rFonts w:cstheme="minorHAnsi"/>
        </w:rPr>
      </w:pPr>
    </w:p>
    <w:p w:rsidRPr="00B14E1B" w:rsidR="00B14E1B" w:rsidRDefault="00B14E1B" w14:paraId="5DE04AE2" w14:textId="6C3202AB">
      <w:pPr>
        <w:rPr>
          <w:rFonts w:cstheme="minorHAnsi"/>
        </w:rPr>
      </w:pPr>
    </w:p>
    <w:sectPr w:rsidRPr="00B14E1B" w:rsidR="00B14E1B" w:rsidSect="006A58CC">
      <w:headerReference w:type="default" r:id="rId12"/>
      <w:pgSz w:w="11900" w:h="16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O" w:author="Sequera JO" w:date="2022-06-23T09:06:00Z" w:id="0">
    <w:p w:rsidR="00BE6D6D" w:rsidP="00C57157" w:rsidRDefault="00B62C8C" w14:paraId="32A92CAA" w14:textId="77777777">
      <w:r>
        <w:rPr>
          <w:rStyle w:val="CommentReference"/>
        </w:rPr>
        <w:annotationRef/>
      </w:r>
      <w:r w:rsidR="00BE6D6D">
        <w:rPr>
          <w:b/>
          <w:bCs/>
          <w:i/>
          <w:iCs/>
          <w:sz w:val="20"/>
          <w:szCs w:val="20"/>
          <w:highlight w:val="yellow"/>
        </w:rPr>
        <w:t>Topic sentence</w:t>
      </w:r>
      <w:r w:rsidR="00BE6D6D">
        <w:rPr>
          <w:sz w:val="20"/>
          <w:szCs w:val="20"/>
        </w:rPr>
        <w:t xml:space="preserve"> - the reader understands that this paragraph is going to be about VC investors and how they rely on their own networks to identify potential deals. </w:t>
      </w:r>
    </w:p>
  </w:comment>
  <w:comment w:initials="SJO" w:author="Sequera JO" w:date="2022-06-23T09:23:00Z" w:id="1">
    <w:p w:rsidR="00DA2772" w:rsidP="00607EA3" w:rsidRDefault="00F6603E" w14:paraId="3B2DB883" w14:textId="77777777">
      <w:r>
        <w:rPr>
          <w:rStyle w:val="CommentReference"/>
        </w:rPr>
        <w:annotationRef/>
      </w:r>
      <w:r w:rsidR="00DA2772">
        <w:rPr>
          <w:b/>
          <w:bCs/>
          <w:i/>
          <w:iCs/>
          <w:sz w:val="20"/>
          <w:szCs w:val="20"/>
          <w:highlight w:val="green"/>
        </w:rPr>
        <w:t>Here the paragraph has supporting sentences with evidence for how VC investors rely on their personal networks rather than taking a data driven approach. This paragraph thus supports the gap in research to explore a more data driven approach.</w:t>
      </w:r>
      <w:r w:rsidR="00DA2772">
        <w:rPr>
          <w:sz w:val="20"/>
          <w:szCs w:val="20"/>
        </w:rPr>
        <w:t xml:space="preserve"> </w:t>
      </w:r>
    </w:p>
  </w:comment>
  <w:comment w:initials="SJO" w:author="Sequera JO" w:date="2022-06-23T09:25:00Z" w:id="2">
    <w:p w:rsidR="00BB0578" w:rsidP="00070250" w:rsidRDefault="00BB0578" w14:paraId="0C421B51" w14:textId="77777777">
      <w:r>
        <w:rPr>
          <w:rStyle w:val="CommentReference"/>
        </w:rPr>
        <w:annotationRef/>
      </w:r>
      <w:proofErr w:type="gramStart"/>
      <w:r>
        <w:rPr>
          <w:b/>
          <w:bCs/>
          <w:i/>
          <w:iCs/>
          <w:sz w:val="20"/>
          <w:szCs w:val="20"/>
          <w:highlight w:val="cyan"/>
        </w:rPr>
        <w:t>So</w:t>
      </w:r>
      <w:proofErr w:type="gramEnd"/>
      <w:r>
        <w:rPr>
          <w:b/>
          <w:bCs/>
          <w:i/>
          <w:iCs/>
          <w:sz w:val="20"/>
          <w:szCs w:val="20"/>
          <w:highlight w:val="cyan"/>
        </w:rPr>
        <w:t xml:space="preserve"> what sentence- notice how the writer is hinting at the gap in research and a more data driven approach.</w:t>
      </w:r>
      <w:r>
        <w:rPr>
          <w:sz w:val="20"/>
          <w:szCs w:val="20"/>
        </w:rPr>
        <w:t xml:space="preserve"> </w:t>
      </w:r>
    </w:p>
  </w:comment>
  <w:comment w:initials="SJO" w:author="Sequera JO" w:date="2022-06-23T09:28:00Z" w:id="3">
    <w:p w:rsidR="003D5EEB" w:rsidP="00115E87" w:rsidRDefault="003D5EEB" w14:paraId="0DACCF5D" w14:textId="77777777">
      <w:r>
        <w:rPr>
          <w:rStyle w:val="CommentReference"/>
        </w:rPr>
        <w:annotationRef/>
      </w:r>
      <w:r>
        <w:rPr>
          <w:b/>
          <w:bCs/>
          <w:i/>
          <w:iCs/>
          <w:sz w:val="20"/>
          <w:szCs w:val="20"/>
          <w:highlight w:val="yellow"/>
        </w:rPr>
        <w:t>Topic sentence- sets up the idea that there are strong results for machine learning tools in helping the VC investment process</w:t>
      </w:r>
      <w:r>
        <w:rPr>
          <w:sz w:val="20"/>
          <w:szCs w:val="20"/>
        </w:rPr>
        <w:t xml:space="preserve"> </w:t>
      </w:r>
    </w:p>
  </w:comment>
  <w:comment w:initials="SJO" w:author="Sequera JO" w:date="2022-06-23T09:33:00Z" w:id="4">
    <w:p w:rsidR="00A036FD" w:rsidP="00EF270C" w:rsidRDefault="00C1438A" w14:paraId="214FF46B" w14:textId="77777777">
      <w:r>
        <w:rPr>
          <w:rStyle w:val="CommentReference"/>
        </w:rPr>
        <w:annotationRef/>
      </w:r>
      <w:r w:rsidR="00A036FD">
        <w:rPr>
          <w:b/>
          <w:bCs/>
          <w:i/>
          <w:iCs/>
          <w:sz w:val="20"/>
          <w:szCs w:val="20"/>
          <w:highlight w:val="green"/>
        </w:rPr>
        <w:t xml:space="preserve">Supporting sentences for the topic sentence showing the evidence for machine learning and the investment </w:t>
      </w:r>
      <w:proofErr w:type="spellStart"/>
      <w:proofErr w:type="gramStart"/>
      <w:r w:rsidR="00A036FD">
        <w:rPr>
          <w:b/>
          <w:bCs/>
          <w:i/>
          <w:iCs/>
          <w:sz w:val="20"/>
          <w:szCs w:val="20"/>
          <w:highlight w:val="green"/>
        </w:rPr>
        <w:t>process.Notice</w:t>
      </w:r>
      <w:proofErr w:type="spellEnd"/>
      <w:proofErr w:type="gramEnd"/>
      <w:r w:rsidR="00A036FD">
        <w:rPr>
          <w:b/>
          <w:bCs/>
          <w:i/>
          <w:iCs/>
          <w:sz w:val="20"/>
          <w:szCs w:val="20"/>
          <w:highlight w:val="green"/>
        </w:rPr>
        <w:t xml:space="preserve"> the stretched ‘I’ pattern with two paragraphs developing the idea followed by two so what sentences.</w:t>
      </w:r>
      <w:r w:rsidR="00A036FD">
        <w:rPr>
          <w:sz w:val="20"/>
          <w:szCs w:val="20"/>
        </w:rPr>
        <w:t xml:space="preserve">   </w:t>
      </w:r>
    </w:p>
  </w:comment>
  <w:comment w:initials="SJO" w:author="Sequera JO" w:date="2022-06-23T09:36:00Z" w:id="5">
    <w:p w:rsidR="001774DE" w:rsidP="00CB280A" w:rsidRDefault="001774DE" w14:paraId="5152F442" w14:textId="28021068">
      <w:r>
        <w:rPr>
          <w:rStyle w:val="CommentReference"/>
        </w:rPr>
        <w:annotationRef/>
      </w:r>
      <w:proofErr w:type="gramStart"/>
      <w:r>
        <w:rPr>
          <w:b/>
          <w:bCs/>
          <w:i/>
          <w:iCs/>
          <w:sz w:val="20"/>
          <w:szCs w:val="20"/>
          <w:highlight w:val="cyan"/>
        </w:rPr>
        <w:t>So</w:t>
      </w:r>
      <w:proofErr w:type="gramEnd"/>
      <w:r>
        <w:rPr>
          <w:b/>
          <w:bCs/>
          <w:i/>
          <w:iCs/>
          <w:sz w:val="20"/>
          <w:szCs w:val="20"/>
          <w:highlight w:val="cyan"/>
        </w:rPr>
        <w:t xml:space="preserve"> what sentences. The first sentence reminds us that the </w:t>
      </w:r>
      <w:proofErr w:type="spellStart"/>
      <w:r>
        <w:rPr>
          <w:b/>
          <w:bCs/>
          <w:i/>
          <w:iCs/>
          <w:sz w:val="20"/>
          <w:szCs w:val="20"/>
          <w:highlight w:val="cyan"/>
        </w:rPr>
        <w:t>studies’s</w:t>
      </w:r>
      <w:proofErr w:type="spellEnd"/>
      <w:r>
        <w:rPr>
          <w:b/>
          <w:bCs/>
          <w:i/>
          <w:iCs/>
          <w:sz w:val="20"/>
          <w:szCs w:val="20"/>
          <w:highlight w:val="cyan"/>
        </w:rPr>
        <w:t xml:space="preserve"> success in the previous paragraph remain theoretical. The second sentence tells us that there are some examples of VC firms using a data driven approach in a more practical investment setting, which signposts to the next paragraph.</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A92CAA" w15:done="0"/>
  <w15:commentEx w15:paraId="3B2DB883" w15:done="0"/>
  <w15:commentEx w15:paraId="0C421B51" w15:done="0"/>
  <w15:commentEx w15:paraId="0DACCF5D" w15:done="0"/>
  <w15:commentEx w15:paraId="214FF46B" w15:done="0"/>
  <w15:commentEx w15:paraId="5152F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ABB3" w16cex:dateUtc="2022-06-23T08:06:00Z"/>
  <w16cex:commentExtensible w16cex:durableId="265EAF85" w16cex:dateUtc="2022-06-23T08:23:00Z"/>
  <w16cex:commentExtensible w16cex:durableId="265EB005" w16cex:dateUtc="2022-06-23T08:25:00Z"/>
  <w16cex:commentExtensible w16cex:durableId="265EB0D6" w16cex:dateUtc="2022-06-23T08:28:00Z"/>
  <w16cex:commentExtensible w16cex:durableId="265EB1D1" w16cex:dateUtc="2022-06-23T08:33:00Z"/>
  <w16cex:commentExtensible w16cex:durableId="265EB295" w16cex:dateUtc="2022-06-23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A92CAA" w16cid:durableId="265EABB3"/>
  <w16cid:commentId w16cid:paraId="3B2DB883" w16cid:durableId="265EAF85"/>
  <w16cid:commentId w16cid:paraId="0C421B51" w16cid:durableId="265EB005"/>
  <w16cid:commentId w16cid:paraId="0DACCF5D" w16cid:durableId="265EB0D6"/>
  <w16cid:commentId w16cid:paraId="214FF46B" w16cid:durableId="265EB1D1"/>
  <w16cid:commentId w16cid:paraId="5152F442" w16cid:durableId="265EB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783" w:rsidP="00C579D2" w:rsidRDefault="00D61783" w14:paraId="502207E4" w14:textId="77777777">
      <w:r>
        <w:separator/>
      </w:r>
    </w:p>
  </w:endnote>
  <w:endnote w:type="continuationSeparator" w:id="0">
    <w:p w:rsidR="00D61783" w:rsidP="00C579D2" w:rsidRDefault="00D61783" w14:paraId="3C27DD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783" w:rsidP="00C579D2" w:rsidRDefault="00D61783" w14:paraId="21852366" w14:textId="77777777">
      <w:r>
        <w:separator/>
      </w:r>
    </w:p>
  </w:footnote>
  <w:footnote w:type="continuationSeparator" w:id="0">
    <w:p w:rsidR="00D61783" w:rsidP="00C579D2" w:rsidRDefault="00D61783" w14:paraId="5A1820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579D2" w:rsidRDefault="00C579D2" w14:paraId="510F3E9E" w14:textId="52E80907">
    <w:pPr>
      <w:pStyle w:val="Header"/>
    </w:pPr>
    <w:r>
      <w:rPr>
        <w:rFonts w:ascii="Arial Narrow" w:hAnsi="Arial Narrow"/>
        <w:noProof/>
        <w:sz w:val="20"/>
        <w:szCs w:val="20"/>
        <w:lang w:eastAsia="en-GB"/>
      </w:rPr>
      <w:drawing>
        <wp:anchor distT="0" distB="0" distL="114300" distR="114300" simplePos="0" relativeHeight="251661312" behindDoc="0" locked="0" layoutInCell="1" allowOverlap="1" wp14:anchorId="2AAF2042" wp14:editId="435309A2">
          <wp:simplePos x="0" y="0"/>
          <wp:positionH relativeFrom="column">
            <wp:posOffset>5346700</wp:posOffset>
          </wp:positionH>
          <wp:positionV relativeFrom="paragraph">
            <wp:posOffset>-68580</wp:posOffset>
          </wp:positionV>
          <wp:extent cx="526012" cy="524786"/>
          <wp:effectExtent l="0" t="0" r="0" b="0"/>
          <wp:wrapNone/>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yertapestry_red.jpg"/>
                  <pic:cNvPicPr/>
                </pic:nvPicPr>
                <pic:blipFill>
                  <a:blip r:embed="rId1"/>
                  <a:stretch>
                    <a:fillRect/>
                  </a:stretch>
                </pic:blipFill>
                <pic:spPr>
                  <a:xfrm>
                    <a:off x="0" y="0"/>
                    <a:ext cx="526012" cy="524786"/>
                  </a:xfrm>
                  <a:prstGeom prst="rect">
                    <a:avLst/>
                  </a:prstGeom>
                </pic:spPr>
              </pic:pic>
            </a:graphicData>
          </a:graphic>
          <wp14:sizeRelH relativeFrom="page">
            <wp14:pctWidth>0</wp14:pctWidth>
          </wp14:sizeRelH>
          <wp14:sizeRelV relativeFrom="page">
            <wp14:pctHeight>0</wp14:pctHeight>
          </wp14:sizeRelV>
        </wp:anchor>
      </w:drawing>
    </w:r>
    <w:r w:rsidRPr="00D52C08">
      <w:rPr>
        <w:noProof/>
        <w:lang w:eastAsia="en-GB"/>
      </w:rPr>
      <w:drawing>
        <wp:anchor distT="0" distB="0" distL="114300" distR="114300" simplePos="0" relativeHeight="251659264" behindDoc="1" locked="0" layoutInCell="1" allowOverlap="1" wp14:anchorId="335541F0" wp14:editId="4E922AAD">
          <wp:simplePos x="0" y="0"/>
          <wp:positionH relativeFrom="column">
            <wp:posOffset>-234950</wp:posOffset>
          </wp:positionH>
          <wp:positionV relativeFrom="page">
            <wp:posOffset>448945</wp:posOffset>
          </wp:positionV>
          <wp:extent cx="1669415" cy="542290"/>
          <wp:effectExtent l="0" t="0" r="0" b="3810"/>
          <wp:wrapTopAndBottom/>
          <wp:docPr id="4" name="Picture 4" descr="C:\Users\JGtz39\OneDrive - Durham University\ADS\AS Marketing\Possible ADS Logos\Centre for Academic Development_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tz39\OneDrive - Durham University\ADS\AS Marketing\Possible ADS Logos\Centre for Academic Development_In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69415" cy="542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79D2" w:rsidRDefault="00C579D2" w14:paraId="3851276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48C"/>
    <w:multiLevelType w:val="hybridMultilevel"/>
    <w:tmpl w:val="D10C5420"/>
    <w:lvl w:ilvl="0" w:tplc="AFA60702">
      <w:start w:val="1"/>
      <w:numFmt w:val="bullet"/>
      <w:lvlText w:val="•"/>
      <w:lvlJc w:val="left"/>
      <w:pPr>
        <w:tabs>
          <w:tab w:val="num" w:pos="720"/>
        </w:tabs>
        <w:ind w:left="720" w:hanging="360"/>
      </w:pPr>
      <w:rPr>
        <w:rFonts w:hint="default" w:ascii="Arial" w:hAnsi="Arial"/>
      </w:rPr>
    </w:lvl>
    <w:lvl w:ilvl="1" w:tplc="2FB0CBA6" w:tentative="1">
      <w:start w:val="1"/>
      <w:numFmt w:val="bullet"/>
      <w:lvlText w:val="•"/>
      <w:lvlJc w:val="left"/>
      <w:pPr>
        <w:tabs>
          <w:tab w:val="num" w:pos="1440"/>
        </w:tabs>
        <w:ind w:left="1440" w:hanging="360"/>
      </w:pPr>
      <w:rPr>
        <w:rFonts w:hint="default" w:ascii="Arial" w:hAnsi="Arial"/>
      </w:rPr>
    </w:lvl>
    <w:lvl w:ilvl="2" w:tplc="5B508A60" w:tentative="1">
      <w:start w:val="1"/>
      <w:numFmt w:val="bullet"/>
      <w:lvlText w:val="•"/>
      <w:lvlJc w:val="left"/>
      <w:pPr>
        <w:tabs>
          <w:tab w:val="num" w:pos="2160"/>
        </w:tabs>
        <w:ind w:left="2160" w:hanging="360"/>
      </w:pPr>
      <w:rPr>
        <w:rFonts w:hint="default" w:ascii="Arial" w:hAnsi="Arial"/>
      </w:rPr>
    </w:lvl>
    <w:lvl w:ilvl="3" w:tplc="E572F218" w:tentative="1">
      <w:start w:val="1"/>
      <w:numFmt w:val="bullet"/>
      <w:lvlText w:val="•"/>
      <w:lvlJc w:val="left"/>
      <w:pPr>
        <w:tabs>
          <w:tab w:val="num" w:pos="2880"/>
        </w:tabs>
        <w:ind w:left="2880" w:hanging="360"/>
      </w:pPr>
      <w:rPr>
        <w:rFonts w:hint="default" w:ascii="Arial" w:hAnsi="Arial"/>
      </w:rPr>
    </w:lvl>
    <w:lvl w:ilvl="4" w:tplc="1F06B27A" w:tentative="1">
      <w:start w:val="1"/>
      <w:numFmt w:val="bullet"/>
      <w:lvlText w:val="•"/>
      <w:lvlJc w:val="left"/>
      <w:pPr>
        <w:tabs>
          <w:tab w:val="num" w:pos="3600"/>
        </w:tabs>
        <w:ind w:left="3600" w:hanging="360"/>
      </w:pPr>
      <w:rPr>
        <w:rFonts w:hint="default" w:ascii="Arial" w:hAnsi="Arial"/>
      </w:rPr>
    </w:lvl>
    <w:lvl w:ilvl="5" w:tplc="638ECD8E" w:tentative="1">
      <w:start w:val="1"/>
      <w:numFmt w:val="bullet"/>
      <w:lvlText w:val="•"/>
      <w:lvlJc w:val="left"/>
      <w:pPr>
        <w:tabs>
          <w:tab w:val="num" w:pos="4320"/>
        </w:tabs>
        <w:ind w:left="4320" w:hanging="360"/>
      </w:pPr>
      <w:rPr>
        <w:rFonts w:hint="default" w:ascii="Arial" w:hAnsi="Arial"/>
      </w:rPr>
    </w:lvl>
    <w:lvl w:ilvl="6" w:tplc="51385E18" w:tentative="1">
      <w:start w:val="1"/>
      <w:numFmt w:val="bullet"/>
      <w:lvlText w:val="•"/>
      <w:lvlJc w:val="left"/>
      <w:pPr>
        <w:tabs>
          <w:tab w:val="num" w:pos="5040"/>
        </w:tabs>
        <w:ind w:left="5040" w:hanging="360"/>
      </w:pPr>
      <w:rPr>
        <w:rFonts w:hint="default" w:ascii="Arial" w:hAnsi="Arial"/>
      </w:rPr>
    </w:lvl>
    <w:lvl w:ilvl="7" w:tplc="51408890" w:tentative="1">
      <w:start w:val="1"/>
      <w:numFmt w:val="bullet"/>
      <w:lvlText w:val="•"/>
      <w:lvlJc w:val="left"/>
      <w:pPr>
        <w:tabs>
          <w:tab w:val="num" w:pos="5760"/>
        </w:tabs>
        <w:ind w:left="5760" w:hanging="360"/>
      </w:pPr>
      <w:rPr>
        <w:rFonts w:hint="default" w:ascii="Arial" w:hAnsi="Arial"/>
      </w:rPr>
    </w:lvl>
    <w:lvl w:ilvl="8" w:tplc="6A40829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9B26D9E"/>
    <w:multiLevelType w:val="hybridMultilevel"/>
    <w:tmpl w:val="05E8E622"/>
    <w:lvl w:ilvl="0" w:tplc="21760884">
      <w:start w:val="1"/>
      <w:numFmt w:val="decimal"/>
      <w:lvlText w:val="%1)"/>
      <w:lvlJc w:val="left"/>
      <w:pPr>
        <w:tabs>
          <w:tab w:val="num" w:pos="720"/>
        </w:tabs>
        <w:ind w:left="720" w:hanging="360"/>
      </w:pPr>
    </w:lvl>
    <w:lvl w:ilvl="1" w:tplc="32541068" w:tentative="1">
      <w:start w:val="1"/>
      <w:numFmt w:val="decimal"/>
      <w:lvlText w:val="%2)"/>
      <w:lvlJc w:val="left"/>
      <w:pPr>
        <w:tabs>
          <w:tab w:val="num" w:pos="1440"/>
        </w:tabs>
        <w:ind w:left="1440" w:hanging="360"/>
      </w:pPr>
    </w:lvl>
    <w:lvl w:ilvl="2" w:tplc="B03EB53A" w:tentative="1">
      <w:start w:val="1"/>
      <w:numFmt w:val="decimal"/>
      <w:lvlText w:val="%3)"/>
      <w:lvlJc w:val="left"/>
      <w:pPr>
        <w:tabs>
          <w:tab w:val="num" w:pos="2160"/>
        </w:tabs>
        <w:ind w:left="2160" w:hanging="360"/>
      </w:pPr>
    </w:lvl>
    <w:lvl w:ilvl="3" w:tplc="F4F064A8" w:tentative="1">
      <w:start w:val="1"/>
      <w:numFmt w:val="decimal"/>
      <w:lvlText w:val="%4)"/>
      <w:lvlJc w:val="left"/>
      <w:pPr>
        <w:tabs>
          <w:tab w:val="num" w:pos="2880"/>
        </w:tabs>
        <w:ind w:left="2880" w:hanging="360"/>
      </w:pPr>
    </w:lvl>
    <w:lvl w:ilvl="4" w:tplc="1A4E8CCC" w:tentative="1">
      <w:start w:val="1"/>
      <w:numFmt w:val="decimal"/>
      <w:lvlText w:val="%5)"/>
      <w:lvlJc w:val="left"/>
      <w:pPr>
        <w:tabs>
          <w:tab w:val="num" w:pos="3600"/>
        </w:tabs>
        <w:ind w:left="3600" w:hanging="360"/>
      </w:pPr>
    </w:lvl>
    <w:lvl w:ilvl="5" w:tplc="E9480A04" w:tentative="1">
      <w:start w:val="1"/>
      <w:numFmt w:val="decimal"/>
      <w:lvlText w:val="%6)"/>
      <w:lvlJc w:val="left"/>
      <w:pPr>
        <w:tabs>
          <w:tab w:val="num" w:pos="4320"/>
        </w:tabs>
        <w:ind w:left="4320" w:hanging="360"/>
      </w:pPr>
    </w:lvl>
    <w:lvl w:ilvl="6" w:tplc="B094D322" w:tentative="1">
      <w:start w:val="1"/>
      <w:numFmt w:val="decimal"/>
      <w:lvlText w:val="%7)"/>
      <w:lvlJc w:val="left"/>
      <w:pPr>
        <w:tabs>
          <w:tab w:val="num" w:pos="5040"/>
        </w:tabs>
        <w:ind w:left="5040" w:hanging="360"/>
      </w:pPr>
    </w:lvl>
    <w:lvl w:ilvl="7" w:tplc="73B217CA" w:tentative="1">
      <w:start w:val="1"/>
      <w:numFmt w:val="decimal"/>
      <w:lvlText w:val="%8)"/>
      <w:lvlJc w:val="left"/>
      <w:pPr>
        <w:tabs>
          <w:tab w:val="num" w:pos="5760"/>
        </w:tabs>
        <w:ind w:left="5760" w:hanging="360"/>
      </w:pPr>
    </w:lvl>
    <w:lvl w:ilvl="8" w:tplc="25767DCC" w:tentative="1">
      <w:start w:val="1"/>
      <w:numFmt w:val="decimal"/>
      <w:lvlText w:val="%9)"/>
      <w:lvlJc w:val="left"/>
      <w:pPr>
        <w:tabs>
          <w:tab w:val="num" w:pos="6480"/>
        </w:tabs>
        <w:ind w:left="6480" w:hanging="360"/>
      </w:pPr>
    </w:lvl>
  </w:abstractNum>
  <w:abstractNum w:abstractNumId="2" w15:restartNumberingAfterBreak="0">
    <w:nsid w:val="1AF8528D"/>
    <w:multiLevelType w:val="hybridMultilevel"/>
    <w:tmpl w:val="86746F76"/>
    <w:lvl w:ilvl="0" w:tplc="8EA02AE4">
      <w:start w:val="1"/>
      <w:numFmt w:val="bullet"/>
      <w:lvlText w:val="•"/>
      <w:lvlJc w:val="left"/>
      <w:pPr>
        <w:tabs>
          <w:tab w:val="num" w:pos="720"/>
        </w:tabs>
        <w:ind w:left="720" w:hanging="360"/>
      </w:pPr>
      <w:rPr>
        <w:rFonts w:hint="default" w:ascii="Arial" w:hAnsi="Arial"/>
      </w:rPr>
    </w:lvl>
    <w:lvl w:ilvl="1" w:tplc="B4D28648" w:tentative="1">
      <w:start w:val="1"/>
      <w:numFmt w:val="bullet"/>
      <w:lvlText w:val="•"/>
      <w:lvlJc w:val="left"/>
      <w:pPr>
        <w:tabs>
          <w:tab w:val="num" w:pos="1440"/>
        </w:tabs>
        <w:ind w:left="1440" w:hanging="360"/>
      </w:pPr>
      <w:rPr>
        <w:rFonts w:hint="default" w:ascii="Arial" w:hAnsi="Arial"/>
      </w:rPr>
    </w:lvl>
    <w:lvl w:ilvl="2" w:tplc="EF949522" w:tentative="1">
      <w:start w:val="1"/>
      <w:numFmt w:val="bullet"/>
      <w:lvlText w:val="•"/>
      <w:lvlJc w:val="left"/>
      <w:pPr>
        <w:tabs>
          <w:tab w:val="num" w:pos="2160"/>
        </w:tabs>
        <w:ind w:left="2160" w:hanging="360"/>
      </w:pPr>
      <w:rPr>
        <w:rFonts w:hint="default" w:ascii="Arial" w:hAnsi="Arial"/>
      </w:rPr>
    </w:lvl>
    <w:lvl w:ilvl="3" w:tplc="E7ECE212" w:tentative="1">
      <w:start w:val="1"/>
      <w:numFmt w:val="bullet"/>
      <w:lvlText w:val="•"/>
      <w:lvlJc w:val="left"/>
      <w:pPr>
        <w:tabs>
          <w:tab w:val="num" w:pos="2880"/>
        </w:tabs>
        <w:ind w:left="2880" w:hanging="360"/>
      </w:pPr>
      <w:rPr>
        <w:rFonts w:hint="default" w:ascii="Arial" w:hAnsi="Arial"/>
      </w:rPr>
    </w:lvl>
    <w:lvl w:ilvl="4" w:tplc="650AC164" w:tentative="1">
      <w:start w:val="1"/>
      <w:numFmt w:val="bullet"/>
      <w:lvlText w:val="•"/>
      <w:lvlJc w:val="left"/>
      <w:pPr>
        <w:tabs>
          <w:tab w:val="num" w:pos="3600"/>
        </w:tabs>
        <w:ind w:left="3600" w:hanging="360"/>
      </w:pPr>
      <w:rPr>
        <w:rFonts w:hint="default" w:ascii="Arial" w:hAnsi="Arial"/>
      </w:rPr>
    </w:lvl>
    <w:lvl w:ilvl="5" w:tplc="A8A090F4" w:tentative="1">
      <w:start w:val="1"/>
      <w:numFmt w:val="bullet"/>
      <w:lvlText w:val="•"/>
      <w:lvlJc w:val="left"/>
      <w:pPr>
        <w:tabs>
          <w:tab w:val="num" w:pos="4320"/>
        </w:tabs>
        <w:ind w:left="4320" w:hanging="360"/>
      </w:pPr>
      <w:rPr>
        <w:rFonts w:hint="default" w:ascii="Arial" w:hAnsi="Arial"/>
      </w:rPr>
    </w:lvl>
    <w:lvl w:ilvl="6" w:tplc="8DE65DD6" w:tentative="1">
      <w:start w:val="1"/>
      <w:numFmt w:val="bullet"/>
      <w:lvlText w:val="•"/>
      <w:lvlJc w:val="left"/>
      <w:pPr>
        <w:tabs>
          <w:tab w:val="num" w:pos="5040"/>
        </w:tabs>
        <w:ind w:left="5040" w:hanging="360"/>
      </w:pPr>
      <w:rPr>
        <w:rFonts w:hint="default" w:ascii="Arial" w:hAnsi="Arial"/>
      </w:rPr>
    </w:lvl>
    <w:lvl w:ilvl="7" w:tplc="318C1668" w:tentative="1">
      <w:start w:val="1"/>
      <w:numFmt w:val="bullet"/>
      <w:lvlText w:val="•"/>
      <w:lvlJc w:val="left"/>
      <w:pPr>
        <w:tabs>
          <w:tab w:val="num" w:pos="5760"/>
        </w:tabs>
        <w:ind w:left="5760" w:hanging="360"/>
      </w:pPr>
      <w:rPr>
        <w:rFonts w:hint="default" w:ascii="Arial" w:hAnsi="Arial"/>
      </w:rPr>
    </w:lvl>
    <w:lvl w:ilvl="8" w:tplc="D70A17E4"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B135590"/>
    <w:multiLevelType w:val="hybridMultilevel"/>
    <w:tmpl w:val="83CA683A"/>
    <w:lvl w:ilvl="0" w:tplc="DA64AE9C">
      <w:start w:val="1"/>
      <w:numFmt w:val="decimal"/>
      <w:lvlText w:val="%1)"/>
      <w:lvlJc w:val="left"/>
      <w:pPr>
        <w:tabs>
          <w:tab w:val="num" w:pos="720"/>
        </w:tabs>
        <w:ind w:left="720" w:hanging="360"/>
      </w:pPr>
    </w:lvl>
    <w:lvl w:ilvl="1" w:tplc="1892F236" w:tentative="1">
      <w:start w:val="1"/>
      <w:numFmt w:val="decimal"/>
      <w:lvlText w:val="%2)"/>
      <w:lvlJc w:val="left"/>
      <w:pPr>
        <w:tabs>
          <w:tab w:val="num" w:pos="1440"/>
        </w:tabs>
        <w:ind w:left="1440" w:hanging="360"/>
      </w:pPr>
    </w:lvl>
    <w:lvl w:ilvl="2" w:tplc="951A9450" w:tentative="1">
      <w:start w:val="1"/>
      <w:numFmt w:val="decimal"/>
      <w:lvlText w:val="%3)"/>
      <w:lvlJc w:val="left"/>
      <w:pPr>
        <w:tabs>
          <w:tab w:val="num" w:pos="2160"/>
        </w:tabs>
        <w:ind w:left="2160" w:hanging="360"/>
      </w:pPr>
    </w:lvl>
    <w:lvl w:ilvl="3" w:tplc="6F5A6BA8" w:tentative="1">
      <w:start w:val="1"/>
      <w:numFmt w:val="decimal"/>
      <w:lvlText w:val="%4)"/>
      <w:lvlJc w:val="left"/>
      <w:pPr>
        <w:tabs>
          <w:tab w:val="num" w:pos="2880"/>
        </w:tabs>
        <w:ind w:left="2880" w:hanging="360"/>
      </w:pPr>
    </w:lvl>
    <w:lvl w:ilvl="4" w:tplc="674C6498" w:tentative="1">
      <w:start w:val="1"/>
      <w:numFmt w:val="decimal"/>
      <w:lvlText w:val="%5)"/>
      <w:lvlJc w:val="left"/>
      <w:pPr>
        <w:tabs>
          <w:tab w:val="num" w:pos="3600"/>
        </w:tabs>
        <w:ind w:left="3600" w:hanging="360"/>
      </w:pPr>
    </w:lvl>
    <w:lvl w:ilvl="5" w:tplc="794CF432" w:tentative="1">
      <w:start w:val="1"/>
      <w:numFmt w:val="decimal"/>
      <w:lvlText w:val="%6)"/>
      <w:lvlJc w:val="left"/>
      <w:pPr>
        <w:tabs>
          <w:tab w:val="num" w:pos="4320"/>
        </w:tabs>
        <w:ind w:left="4320" w:hanging="360"/>
      </w:pPr>
    </w:lvl>
    <w:lvl w:ilvl="6" w:tplc="E1563DEC" w:tentative="1">
      <w:start w:val="1"/>
      <w:numFmt w:val="decimal"/>
      <w:lvlText w:val="%7)"/>
      <w:lvlJc w:val="left"/>
      <w:pPr>
        <w:tabs>
          <w:tab w:val="num" w:pos="5040"/>
        </w:tabs>
        <w:ind w:left="5040" w:hanging="360"/>
      </w:pPr>
    </w:lvl>
    <w:lvl w:ilvl="7" w:tplc="FBC6A6BA" w:tentative="1">
      <w:start w:val="1"/>
      <w:numFmt w:val="decimal"/>
      <w:lvlText w:val="%8)"/>
      <w:lvlJc w:val="left"/>
      <w:pPr>
        <w:tabs>
          <w:tab w:val="num" w:pos="5760"/>
        </w:tabs>
        <w:ind w:left="5760" w:hanging="360"/>
      </w:pPr>
    </w:lvl>
    <w:lvl w:ilvl="8" w:tplc="BA222CF4" w:tentative="1">
      <w:start w:val="1"/>
      <w:numFmt w:val="decimal"/>
      <w:lvlText w:val="%9)"/>
      <w:lvlJc w:val="left"/>
      <w:pPr>
        <w:tabs>
          <w:tab w:val="num" w:pos="6480"/>
        </w:tabs>
        <w:ind w:left="6480" w:hanging="360"/>
      </w:pPr>
    </w:lvl>
  </w:abstractNum>
  <w:abstractNum w:abstractNumId="4" w15:restartNumberingAfterBreak="0">
    <w:nsid w:val="2CF8594B"/>
    <w:multiLevelType w:val="hybridMultilevel"/>
    <w:tmpl w:val="D1EE16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EF3EFC"/>
    <w:multiLevelType w:val="hybridMultilevel"/>
    <w:tmpl w:val="32C4E6E4"/>
    <w:lvl w:ilvl="0" w:tplc="4CB8A8D0">
      <w:start w:val="1"/>
      <w:numFmt w:val="bullet"/>
      <w:lvlText w:val="•"/>
      <w:lvlJc w:val="left"/>
      <w:pPr>
        <w:tabs>
          <w:tab w:val="num" w:pos="720"/>
        </w:tabs>
        <w:ind w:left="720" w:hanging="360"/>
      </w:pPr>
      <w:rPr>
        <w:rFonts w:hint="default" w:ascii="Arial" w:hAnsi="Arial"/>
      </w:rPr>
    </w:lvl>
    <w:lvl w:ilvl="1" w:tplc="C0F4F446" w:tentative="1">
      <w:start w:val="1"/>
      <w:numFmt w:val="bullet"/>
      <w:lvlText w:val="•"/>
      <w:lvlJc w:val="left"/>
      <w:pPr>
        <w:tabs>
          <w:tab w:val="num" w:pos="1440"/>
        </w:tabs>
        <w:ind w:left="1440" w:hanging="360"/>
      </w:pPr>
      <w:rPr>
        <w:rFonts w:hint="default" w:ascii="Arial" w:hAnsi="Arial"/>
      </w:rPr>
    </w:lvl>
    <w:lvl w:ilvl="2" w:tplc="DC1A74F6" w:tentative="1">
      <w:start w:val="1"/>
      <w:numFmt w:val="bullet"/>
      <w:lvlText w:val="•"/>
      <w:lvlJc w:val="left"/>
      <w:pPr>
        <w:tabs>
          <w:tab w:val="num" w:pos="2160"/>
        </w:tabs>
        <w:ind w:left="2160" w:hanging="360"/>
      </w:pPr>
      <w:rPr>
        <w:rFonts w:hint="default" w:ascii="Arial" w:hAnsi="Arial"/>
      </w:rPr>
    </w:lvl>
    <w:lvl w:ilvl="3" w:tplc="666A72C2" w:tentative="1">
      <w:start w:val="1"/>
      <w:numFmt w:val="bullet"/>
      <w:lvlText w:val="•"/>
      <w:lvlJc w:val="left"/>
      <w:pPr>
        <w:tabs>
          <w:tab w:val="num" w:pos="2880"/>
        </w:tabs>
        <w:ind w:left="2880" w:hanging="360"/>
      </w:pPr>
      <w:rPr>
        <w:rFonts w:hint="default" w:ascii="Arial" w:hAnsi="Arial"/>
      </w:rPr>
    </w:lvl>
    <w:lvl w:ilvl="4" w:tplc="F726361E" w:tentative="1">
      <w:start w:val="1"/>
      <w:numFmt w:val="bullet"/>
      <w:lvlText w:val="•"/>
      <w:lvlJc w:val="left"/>
      <w:pPr>
        <w:tabs>
          <w:tab w:val="num" w:pos="3600"/>
        </w:tabs>
        <w:ind w:left="3600" w:hanging="360"/>
      </w:pPr>
      <w:rPr>
        <w:rFonts w:hint="default" w:ascii="Arial" w:hAnsi="Arial"/>
      </w:rPr>
    </w:lvl>
    <w:lvl w:ilvl="5" w:tplc="789EB21C" w:tentative="1">
      <w:start w:val="1"/>
      <w:numFmt w:val="bullet"/>
      <w:lvlText w:val="•"/>
      <w:lvlJc w:val="left"/>
      <w:pPr>
        <w:tabs>
          <w:tab w:val="num" w:pos="4320"/>
        </w:tabs>
        <w:ind w:left="4320" w:hanging="360"/>
      </w:pPr>
      <w:rPr>
        <w:rFonts w:hint="default" w:ascii="Arial" w:hAnsi="Arial"/>
      </w:rPr>
    </w:lvl>
    <w:lvl w:ilvl="6" w:tplc="49464F08" w:tentative="1">
      <w:start w:val="1"/>
      <w:numFmt w:val="bullet"/>
      <w:lvlText w:val="•"/>
      <w:lvlJc w:val="left"/>
      <w:pPr>
        <w:tabs>
          <w:tab w:val="num" w:pos="5040"/>
        </w:tabs>
        <w:ind w:left="5040" w:hanging="360"/>
      </w:pPr>
      <w:rPr>
        <w:rFonts w:hint="default" w:ascii="Arial" w:hAnsi="Arial"/>
      </w:rPr>
    </w:lvl>
    <w:lvl w:ilvl="7" w:tplc="5D3062CA" w:tentative="1">
      <w:start w:val="1"/>
      <w:numFmt w:val="bullet"/>
      <w:lvlText w:val="•"/>
      <w:lvlJc w:val="left"/>
      <w:pPr>
        <w:tabs>
          <w:tab w:val="num" w:pos="5760"/>
        </w:tabs>
        <w:ind w:left="5760" w:hanging="360"/>
      </w:pPr>
      <w:rPr>
        <w:rFonts w:hint="default" w:ascii="Arial" w:hAnsi="Arial"/>
      </w:rPr>
    </w:lvl>
    <w:lvl w:ilvl="8" w:tplc="6278EAB2"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42CB309A"/>
    <w:multiLevelType w:val="multilevel"/>
    <w:tmpl w:val="6290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B44A9"/>
    <w:multiLevelType w:val="hybridMultilevel"/>
    <w:tmpl w:val="AB8497AC"/>
    <w:lvl w:ilvl="0" w:tplc="321CC85A">
      <w:start w:val="1"/>
      <w:numFmt w:val="bullet"/>
      <w:lvlText w:val="•"/>
      <w:lvlJc w:val="left"/>
      <w:pPr>
        <w:tabs>
          <w:tab w:val="num" w:pos="720"/>
        </w:tabs>
        <w:ind w:left="720" w:hanging="360"/>
      </w:pPr>
      <w:rPr>
        <w:rFonts w:hint="default" w:ascii="Times New Roman" w:hAnsi="Times New Roman"/>
      </w:rPr>
    </w:lvl>
    <w:lvl w:ilvl="1" w:tplc="AA78355C" w:tentative="1">
      <w:start w:val="1"/>
      <w:numFmt w:val="bullet"/>
      <w:lvlText w:val="•"/>
      <w:lvlJc w:val="left"/>
      <w:pPr>
        <w:tabs>
          <w:tab w:val="num" w:pos="1440"/>
        </w:tabs>
        <w:ind w:left="1440" w:hanging="360"/>
      </w:pPr>
      <w:rPr>
        <w:rFonts w:hint="default" w:ascii="Times New Roman" w:hAnsi="Times New Roman"/>
      </w:rPr>
    </w:lvl>
    <w:lvl w:ilvl="2" w:tplc="8848BF2A" w:tentative="1">
      <w:start w:val="1"/>
      <w:numFmt w:val="bullet"/>
      <w:lvlText w:val="•"/>
      <w:lvlJc w:val="left"/>
      <w:pPr>
        <w:tabs>
          <w:tab w:val="num" w:pos="2160"/>
        </w:tabs>
        <w:ind w:left="2160" w:hanging="360"/>
      </w:pPr>
      <w:rPr>
        <w:rFonts w:hint="default" w:ascii="Times New Roman" w:hAnsi="Times New Roman"/>
      </w:rPr>
    </w:lvl>
    <w:lvl w:ilvl="3" w:tplc="623C0266" w:tentative="1">
      <w:start w:val="1"/>
      <w:numFmt w:val="bullet"/>
      <w:lvlText w:val="•"/>
      <w:lvlJc w:val="left"/>
      <w:pPr>
        <w:tabs>
          <w:tab w:val="num" w:pos="2880"/>
        </w:tabs>
        <w:ind w:left="2880" w:hanging="360"/>
      </w:pPr>
      <w:rPr>
        <w:rFonts w:hint="default" w:ascii="Times New Roman" w:hAnsi="Times New Roman"/>
      </w:rPr>
    </w:lvl>
    <w:lvl w:ilvl="4" w:tplc="4822D374" w:tentative="1">
      <w:start w:val="1"/>
      <w:numFmt w:val="bullet"/>
      <w:lvlText w:val="•"/>
      <w:lvlJc w:val="left"/>
      <w:pPr>
        <w:tabs>
          <w:tab w:val="num" w:pos="3600"/>
        </w:tabs>
        <w:ind w:left="3600" w:hanging="360"/>
      </w:pPr>
      <w:rPr>
        <w:rFonts w:hint="default" w:ascii="Times New Roman" w:hAnsi="Times New Roman"/>
      </w:rPr>
    </w:lvl>
    <w:lvl w:ilvl="5" w:tplc="B53418C0" w:tentative="1">
      <w:start w:val="1"/>
      <w:numFmt w:val="bullet"/>
      <w:lvlText w:val="•"/>
      <w:lvlJc w:val="left"/>
      <w:pPr>
        <w:tabs>
          <w:tab w:val="num" w:pos="4320"/>
        </w:tabs>
        <w:ind w:left="4320" w:hanging="360"/>
      </w:pPr>
      <w:rPr>
        <w:rFonts w:hint="default" w:ascii="Times New Roman" w:hAnsi="Times New Roman"/>
      </w:rPr>
    </w:lvl>
    <w:lvl w:ilvl="6" w:tplc="E7487D3C" w:tentative="1">
      <w:start w:val="1"/>
      <w:numFmt w:val="bullet"/>
      <w:lvlText w:val="•"/>
      <w:lvlJc w:val="left"/>
      <w:pPr>
        <w:tabs>
          <w:tab w:val="num" w:pos="5040"/>
        </w:tabs>
        <w:ind w:left="5040" w:hanging="360"/>
      </w:pPr>
      <w:rPr>
        <w:rFonts w:hint="default" w:ascii="Times New Roman" w:hAnsi="Times New Roman"/>
      </w:rPr>
    </w:lvl>
    <w:lvl w:ilvl="7" w:tplc="DE3E8A00" w:tentative="1">
      <w:start w:val="1"/>
      <w:numFmt w:val="bullet"/>
      <w:lvlText w:val="•"/>
      <w:lvlJc w:val="left"/>
      <w:pPr>
        <w:tabs>
          <w:tab w:val="num" w:pos="5760"/>
        </w:tabs>
        <w:ind w:left="5760" w:hanging="360"/>
      </w:pPr>
      <w:rPr>
        <w:rFonts w:hint="default" w:ascii="Times New Roman" w:hAnsi="Times New Roman"/>
      </w:rPr>
    </w:lvl>
    <w:lvl w:ilvl="8" w:tplc="8A289FA8"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604868CD"/>
    <w:multiLevelType w:val="hybridMultilevel"/>
    <w:tmpl w:val="9DE609F8"/>
    <w:lvl w:ilvl="0" w:tplc="D5EEA1A4">
      <w:start w:val="1"/>
      <w:numFmt w:val="bullet"/>
      <w:lvlText w:val="•"/>
      <w:lvlJc w:val="left"/>
      <w:pPr>
        <w:tabs>
          <w:tab w:val="num" w:pos="720"/>
        </w:tabs>
        <w:ind w:left="720" w:hanging="360"/>
      </w:pPr>
      <w:rPr>
        <w:rFonts w:hint="default" w:ascii="Arial" w:hAnsi="Arial"/>
      </w:rPr>
    </w:lvl>
    <w:lvl w:ilvl="1" w:tplc="989633CA" w:tentative="1">
      <w:start w:val="1"/>
      <w:numFmt w:val="bullet"/>
      <w:lvlText w:val="•"/>
      <w:lvlJc w:val="left"/>
      <w:pPr>
        <w:tabs>
          <w:tab w:val="num" w:pos="1440"/>
        </w:tabs>
        <w:ind w:left="1440" w:hanging="360"/>
      </w:pPr>
      <w:rPr>
        <w:rFonts w:hint="default" w:ascii="Arial" w:hAnsi="Arial"/>
      </w:rPr>
    </w:lvl>
    <w:lvl w:ilvl="2" w:tplc="2F786CA8" w:tentative="1">
      <w:start w:val="1"/>
      <w:numFmt w:val="bullet"/>
      <w:lvlText w:val="•"/>
      <w:lvlJc w:val="left"/>
      <w:pPr>
        <w:tabs>
          <w:tab w:val="num" w:pos="2160"/>
        </w:tabs>
        <w:ind w:left="2160" w:hanging="360"/>
      </w:pPr>
      <w:rPr>
        <w:rFonts w:hint="default" w:ascii="Arial" w:hAnsi="Arial"/>
      </w:rPr>
    </w:lvl>
    <w:lvl w:ilvl="3" w:tplc="F9DE6156" w:tentative="1">
      <w:start w:val="1"/>
      <w:numFmt w:val="bullet"/>
      <w:lvlText w:val="•"/>
      <w:lvlJc w:val="left"/>
      <w:pPr>
        <w:tabs>
          <w:tab w:val="num" w:pos="2880"/>
        </w:tabs>
        <w:ind w:left="2880" w:hanging="360"/>
      </w:pPr>
      <w:rPr>
        <w:rFonts w:hint="default" w:ascii="Arial" w:hAnsi="Arial"/>
      </w:rPr>
    </w:lvl>
    <w:lvl w:ilvl="4" w:tplc="9766A918" w:tentative="1">
      <w:start w:val="1"/>
      <w:numFmt w:val="bullet"/>
      <w:lvlText w:val="•"/>
      <w:lvlJc w:val="left"/>
      <w:pPr>
        <w:tabs>
          <w:tab w:val="num" w:pos="3600"/>
        </w:tabs>
        <w:ind w:left="3600" w:hanging="360"/>
      </w:pPr>
      <w:rPr>
        <w:rFonts w:hint="default" w:ascii="Arial" w:hAnsi="Arial"/>
      </w:rPr>
    </w:lvl>
    <w:lvl w:ilvl="5" w:tplc="A4E6A094" w:tentative="1">
      <w:start w:val="1"/>
      <w:numFmt w:val="bullet"/>
      <w:lvlText w:val="•"/>
      <w:lvlJc w:val="left"/>
      <w:pPr>
        <w:tabs>
          <w:tab w:val="num" w:pos="4320"/>
        </w:tabs>
        <w:ind w:left="4320" w:hanging="360"/>
      </w:pPr>
      <w:rPr>
        <w:rFonts w:hint="default" w:ascii="Arial" w:hAnsi="Arial"/>
      </w:rPr>
    </w:lvl>
    <w:lvl w:ilvl="6" w:tplc="DDB86822" w:tentative="1">
      <w:start w:val="1"/>
      <w:numFmt w:val="bullet"/>
      <w:lvlText w:val="•"/>
      <w:lvlJc w:val="left"/>
      <w:pPr>
        <w:tabs>
          <w:tab w:val="num" w:pos="5040"/>
        </w:tabs>
        <w:ind w:left="5040" w:hanging="360"/>
      </w:pPr>
      <w:rPr>
        <w:rFonts w:hint="default" w:ascii="Arial" w:hAnsi="Arial"/>
      </w:rPr>
    </w:lvl>
    <w:lvl w:ilvl="7" w:tplc="3CF4C7D2" w:tentative="1">
      <w:start w:val="1"/>
      <w:numFmt w:val="bullet"/>
      <w:lvlText w:val="•"/>
      <w:lvlJc w:val="left"/>
      <w:pPr>
        <w:tabs>
          <w:tab w:val="num" w:pos="5760"/>
        </w:tabs>
        <w:ind w:left="5760" w:hanging="360"/>
      </w:pPr>
      <w:rPr>
        <w:rFonts w:hint="default" w:ascii="Arial" w:hAnsi="Arial"/>
      </w:rPr>
    </w:lvl>
    <w:lvl w:ilvl="8" w:tplc="7CDEC956"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6A3A7299"/>
    <w:multiLevelType w:val="hybridMultilevel"/>
    <w:tmpl w:val="3AE2407C"/>
    <w:lvl w:ilvl="0" w:tplc="2EC8364E">
      <w:start w:val="1"/>
      <w:numFmt w:val="bullet"/>
      <w:lvlText w:val="•"/>
      <w:lvlJc w:val="left"/>
      <w:pPr>
        <w:tabs>
          <w:tab w:val="num" w:pos="720"/>
        </w:tabs>
        <w:ind w:left="720" w:hanging="360"/>
      </w:pPr>
      <w:rPr>
        <w:rFonts w:hint="default" w:ascii="Arial" w:hAnsi="Arial"/>
      </w:rPr>
    </w:lvl>
    <w:lvl w:ilvl="1" w:tplc="B570FECC" w:tentative="1">
      <w:start w:val="1"/>
      <w:numFmt w:val="bullet"/>
      <w:lvlText w:val="•"/>
      <w:lvlJc w:val="left"/>
      <w:pPr>
        <w:tabs>
          <w:tab w:val="num" w:pos="1440"/>
        </w:tabs>
        <w:ind w:left="1440" w:hanging="360"/>
      </w:pPr>
      <w:rPr>
        <w:rFonts w:hint="default" w:ascii="Arial" w:hAnsi="Arial"/>
      </w:rPr>
    </w:lvl>
    <w:lvl w:ilvl="2" w:tplc="8B163312" w:tentative="1">
      <w:start w:val="1"/>
      <w:numFmt w:val="bullet"/>
      <w:lvlText w:val="•"/>
      <w:lvlJc w:val="left"/>
      <w:pPr>
        <w:tabs>
          <w:tab w:val="num" w:pos="2160"/>
        </w:tabs>
        <w:ind w:left="2160" w:hanging="360"/>
      </w:pPr>
      <w:rPr>
        <w:rFonts w:hint="default" w:ascii="Arial" w:hAnsi="Arial"/>
      </w:rPr>
    </w:lvl>
    <w:lvl w:ilvl="3" w:tplc="AD6480EE" w:tentative="1">
      <w:start w:val="1"/>
      <w:numFmt w:val="bullet"/>
      <w:lvlText w:val="•"/>
      <w:lvlJc w:val="left"/>
      <w:pPr>
        <w:tabs>
          <w:tab w:val="num" w:pos="2880"/>
        </w:tabs>
        <w:ind w:left="2880" w:hanging="360"/>
      </w:pPr>
      <w:rPr>
        <w:rFonts w:hint="default" w:ascii="Arial" w:hAnsi="Arial"/>
      </w:rPr>
    </w:lvl>
    <w:lvl w:ilvl="4" w:tplc="A00C92DA" w:tentative="1">
      <w:start w:val="1"/>
      <w:numFmt w:val="bullet"/>
      <w:lvlText w:val="•"/>
      <w:lvlJc w:val="left"/>
      <w:pPr>
        <w:tabs>
          <w:tab w:val="num" w:pos="3600"/>
        </w:tabs>
        <w:ind w:left="3600" w:hanging="360"/>
      </w:pPr>
      <w:rPr>
        <w:rFonts w:hint="default" w:ascii="Arial" w:hAnsi="Arial"/>
      </w:rPr>
    </w:lvl>
    <w:lvl w:ilvl="5" w:tplc="60063B10" w:tentative="1">
      <w:start w:val="1"/>
      <w:numFmt w:val="bullet"/>
      <w:lvlText w:val="•"/>
      <w:lvlJc w:val="left"/>
      <w:pPr>
        <w:tabs>
          <w:tab w:val="num" w:pos="4320"/>
        </w:tabs>
        <w:ind w:left="4320" w:hanging="360"/>
      </w:pPr>
      <w:rPr>
        <w:rFonts w:hint="default" w:ascii="Arial" w:hAnsi="Arial"/>
      </w:rPr>
    </w:lvl>
    <w:lvl w:ilvl="6" w:tplc="42E00E9E" w:tentative="1">
      <w:start w:val="1"/>
      <w:numFmt w:val="bullet"/>
      <w:lvlText w:val="•"/>
      <w:lvlJc w:val="left"/>
      <w:pPr>
        <w:tabs>
          <w:tab w:val="num" w:pos="5040"/>
        </w:tabs>
        <w:ind w:left="5040" w:hanging="360"/>
      </w:pPr>
      <w:rPr>
        <w:rFonts w:hint="default" w:ascii="Arial" w:hAnsi="Arial"/>
      </w:rPr>
    </w:lvl>
    <w:lvl w:ilvl="7" w:tplc="423A2DD0" w:tentative="1">
      <w:start w:val="1"/>
      <w:numFmt w:val="bullet"/>
      <w:lvlText w:val="•"/>
      <w:lvlJc w:val="left"/>
      <w:pPr>
        <w:tabs>
          <w:tab w:val="num" w:pos="5760"/>
        </w:tabs>
        <w:ind w:left="5760" w:hanging="360"/>
      </w:pPr>
      <w:rPr>
        <w:rFonts w:hint="default" w:ascii="Arial" w:hAnsi="Arial"/>
      </w:rPr>
    </w:lvl>
    <w:lvl w:ilvl="8" w:tplc="F2264CB2"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7BF24438"/>
    <w:multiLevelType w:val="hybridMultilevel"/>
    <w:tmpl w:val="9986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207596">
    <w:abstractNumId w:val="10"/>
  </w:num>
  <w:num w:numId="2" w16cid:durableId="889726715">
    <w:abstractNumId w:val="4"/>
  </w:num>
  <w:num w:numId="3" w16cid:durableId="1755977722">
    <w:abstractNumId w:val="6"/>
  </w:num>
  <w:num w:numId="4" w16cid:durableId="1516967287">
    <w:abstractNumId w:val="3"/>
  </w:num>
  <w:num w:numId="5" w16cid:durableId="1617709291">
    <w:abstractNumId w:val="1"/>
  </w:num>
  <w:num w:numId="6" w16cid:durableId="1250431295">
    <w:abstractNumId w:val="7"/>
  </w:num>
  <w:num w:numId="7" w16cid:durableId="1373651603">
    <w:abstractNumId w:val="8"/>
  </w:num>
  <w:num w:numId="8" w16cid:durableId="1331173306">
    <w:abstractNumId w:val="9"/>
  </w:num>
  <w:num w:numId="9" w16cid:durableId="222109734">
    <w:abstractNumId w:val="5"/>
  </w:num>
  <w:num w:numId="10" w16cid:durableId="1837648416">
    <w:abstractNumId w:val="0"/>
  </w:num>
  <w:num w:numId="11" w16cid:durableId="910042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E30"/>
    <w:rsid w:val="0004404E"/>
    <w:rsid w:val="00054540"/>
    <w:rsid w:val="00066CFD"/>
    <w:rsid w:val="00080F6C"/>
    <w:rsid w:val="000A7F8E"/>
    <w:rsid w:val="000C4E91"/>
    <w:rsid w:val="000F11D7"/>
    <w:rsid w:val="00105748"/>
    <w:rsid w:val="00147D35"/>
    <w:rsid w:val="001774DE"/>
    <w:rsid w:val="00195A7A"/>
    <w:rsid w:val="001B69DD"/>
    <w:rsid w:val="001F6E30"/>
    <w:rsid w:val="00210893"/>
    <w:rsid w:val="00211EAF"/>
    <w:rsid w:val="00247ACF"/>
    <w:rsid w:val="00272923"/>
    <w:rsid w:val="00274423"/>
    <w:rsid w:val="002D1186"/>
    <w:rsid w:val="00301001"/>
    <w:rsid w:val="003255DD"/>
    <w:rsid w:val="003C39F8"/>
    <w:rsid w:val="003D50AF"/>
    <w:rsid w:val="003D5911"/>
    <w:rsid w:val="003D5EEB"/>
    <w:rsid w:val="003F2BFC"/>
    <w:rsid w:val="00416017"/>
    <w:rsid w:val="00420294"/>
    <w:rsid w:val="004351FD"/>
    <w:rsid w:val="00461D60"/>
    <w:rsid w:val="004E72F1"/>
    <w:rsid w:val="004F7FC3"/>
    <w:rsid w:val="0052386E"/>
    <w:rsid w:val="0056327F"/>
    <w:rsid w:val="005851FB"/>
    <w:rsid w:val="00593816"/>
    <w:rsid w:val="005D2CF6"/>
    <w:rsid w:val="00601DBE"/>
    <w:rsid w:val="0060776F"/>
    <w:rsid w:val="00637399"/>
    <w:rsid w:val="0067221F"/>
    <w:rsid w:val="006913AA"/>
    <w:rsid w:val="0069706E"/>
    <w:rsid w:val="006A58CC"/>
    <w:rsid w:val="006B0C35"/>
    <w:rsid w:val="006B5A3B"/>
    <w:rsid w:val="006B6FF0"/>
    <w:rsid w:val="006E448F"/>
    <w:rsid w:val="00701905"/>
    <w:rsid w:val="00727593"/>
    <w:rsid w:val="007365ED"/>
    <w:rsid w:val="007378C5"/>
    <w:rsid w:val="007613E9"/>
    <w:rsid w:val="00766FA6"/>
    <w:rsid w:val="00793C41"/>
    <w:rsid w:val="007A68EE"/>
    <w:rsid w:val="007A74C7"/>
    <w:rsid w:val="007E1BAB"/>
    <w:rsid w:val="007F4589"/>
    <w:rsid w:val="007F7EDE"/>
    <w:rsid w:val="0082053D"/>
    <w:rsid w:val="00826A10"/>
    <w:rsid w:val="008275C2"/>
    <w:rsid w:val="008D5E05"/>
    <w:rsid w:val="008D7A5E"/>
    <w:rsid w:val="008E37B6"/>
    <w:rsid w:val="00900DC2"/>
    <w:rsid w:val="00920C0F"/>
    <w:rsid w:val="009F48C9"/>
    <w:rsid w:val="009F5F44"/>
    <w:rsid w:val="00A036FD"/>
    <w:rsid w:val="00A122E6"/>
    <w:rsid w:val="00AD622B"/>
    <w:rsid w:val="00B14E1B"/>
    <w:rsid w:val="00B217E0"/>
    <w:rsid w:val="00B62C8C"/>
    <w:rsid w:val="00BA1157"/>
    <w:rsid w:val="00BB0578"/>
    <w:rsid w:val="00BE6D6D"/>
    <w:rsid w:val="00C029EC"/>
    <w:rsid w:val="00C06B91"/>
    <w:rsid w:val="00C1438A"/>
    <w:rsid w:val="00C160FF"/>
    <w:rsid w:val="00C22E4D"/>
    <w:rsid w:val="00C4558B"/>
    <w:rsid w:val="00C579D2"/>
    <w:rsid w:val="00CD625D"/>
    <w:rsid w:val="00D06DA8"/>
    <w:rsid w:val="00D1192C"/>
    <w:rsid w:val="00D6112E"/>
    <w:rsid w:val="00D61783"/>
    <w:rsid w:val="00D85374"/>
    <w:rsid w:val="00D92EBA"/>
    <w:rsid w:val="00DA2772"/>
    <w:rsid w:val="00DB27D8"/>
    <w:rsid w:val="00E07C44"/>
    <w:rsid w:val="00E21DEF"/>
    <w:rsid w:val="00E66150"/>
    <w:rsid w:val="00E852FC"/>
    <w:rsid w:val="00EB048A"/>
    <w:rsid w:val="00EC3DB9"/>
    <w:rsid w:val="00F05A9C"/>
    <w:rsid w:val="00F504BA"/>
    <w:rsid w:val="00F6603E"/>
    <w:rsid w:val="00F9396E"/>
    <w:rsid w:val="2D6E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BB9F"/>
  <w15:chartTrackingRefBased/>
  <w15:docId w15:val="{B0874DB6-BD22-6E42-904D-3CC6DF0D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089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89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893"/>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21089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F6E30"/>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69706E"/>
    <w:pPr>
      <w:spacing w:after="200" w:line="276" w:lineRule="auto"/>
      <w:ind w:left="720"/>
      <w:contextualSpacing/>
    </w:pPr>
    <w:rPr>
      <w:rFonts w:ascii="Calibri" w:hAnsi="Calibri" w:eastAsia="Calibri" w:cs="Times New Roman"/>
      <w:sz w:val="22"/>
      <w:szCs w:val="22"/>
    </w:rPr>
  </w:style>
  <w:style w:type="paragraph" w:styleId="PlainText">
    <w:name w:val="Plain Text"/>
    <w:basedOn w:val="Normal"/>
    <w:link w:val="PlainTextChar"/>
    <w:uiPriority w:val="99"/>
    <w:unhideWhenUsed/>
    <w:rsid w:val="0069706E"/>
    <w:rPr>
      <w:rFonts w:ascii="Calibri" w:hAnsi="Calibri"/>
      <w:sz w:val="22"/>
      <w:szCs w:val="21"/>
    </w:rPr>
  </w:style>
  <w:style w:type="character" w:styleId="PlainTextChar" w:customStyle="1">
    <w:name w:val="Plain Text Char"/>
    <w:basedOn w:val="DefaultParagraphFont"/>
    <w:link w:val="PlainText"/>
    <w:uiPriority w:val="99"/>
    <w:rsid w:val="0069706E"/>
    <w:rPr>
      <w:rFonts w:ascii="Calibri" w:hAnsi="Calibri"/>
      <w:sz w:val="22"/>
      <w:szCs w:val="21"/>
    </w:rPr>
  </w:style>
  <w:style w:type="paragraph" w:styleId="BalloonText">
    <w:name w:val="Balloon Text"/>
    <w:basedOn w:val="Normal"/>
    <w:link w:val="BalloonTextChar"/>
    <w:uiPriority w:val="99"/>
    <w:semiHidden/>
    <w:unhideWhenUsed/>
    <w:rsid w:val="008E37B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E37B6"/>
    <w:rPr>
      <w:rFonts w:ascii="Segoe UI" w:hAnsi="Segoe UI" w:cs="Segoe UI"/>
      <w:sz w:val="18"/>
      <w:szCs w:val="18"/>
    </w:rPr>
  </w:style>
  <w:style w:type="paragraph" w:styleId="Header">
    <w:name w:val="header"/>
    <w:basedOn w:val="Normal"/>
    <w:link w:val="HeaderChar"/>
    <w:uiPriority w:val="99"/>
    <w:unhideWhenUsed/>
    <w:rsid w:val="00C579D2"/>
    <w:pPr>
      <w:tabs>
        <w:tab w:val="center" w:pos="4513"/>
        <w:tab w:val="right" w:pos="9026"/>
      </w:tabs>
    </w:pPr>
  </w:style>
  <w:style w:type="character" w:styleId="HeaderChar" w:customStyle="1">
    <w:name w:val="Header Char"/>
    <w:basedOn w:val="DefaultParagraphFont"/>
    <w:link w:val="Header"/>
    <w:uiPriority w:val="99"/>
    <w:rsid w:val="00C579D2"/>
  </w:style>
  <w:style w:type="paragraph" w:styleId="Footer">
    <w:name w:val="footer"/>
    <w:basedOn w:val="Normal"/>
    <w:link w:val="FooterChar"/>
    <w:uiPriority w:val="99"/>
    <w:unhideWhenUsed/>
    <w:rsid w:val="00C579D2"/>
    <w:pPr>
      <w:tabs>
        <w:tab w:val="center" w:pos="4513"/>
        <w:tab w:val="right" w:pos="9026"/>
      </w:tabs>
    </w:pPr>
  </w:style>
  <w:style w:type="character" w:styleId="FooterChar" w:customStyle="1">
    <w:name w:val="Footer Char"/>
    <w:basedOn w:val="DefaultParagraphFont"/>
    <w:link w:val="Footer"/>
    <w:uiPriority w:val="99"/>
    <w:rsid w:val="00C579D2"/>
  </w:style>
  <w:style w:type="paragraph" w:styleId="Title">
    <w:name w:val="Title"/>
    <w:basedOn w:val="Normal"/>
    <w:next w:val="Normal"/>
    <w:link w:val="TitleChar"/>
    <w:uiPriority w:val="10"/>
    <w:qFormat/>
    <w:rsid w:val="0021089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1089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1089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1089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10893"/>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210893"/>
    <w:rPr>
      <w:rFonts w:asciiTheme="majorHAnsi" w:hAnsiTheme="majorHAnsi" w:eastAsiaTheme="majorEastAsia" w:cstheme="majorBidi"/>
      <w:i/>
      <w:iCs/>
      <w:color w:val="2F5496" w:themeColor="accent1" w:themeShade="BF"/>
    </w:rPr>
  </w:style>
  <w:style w:type="character" w:styleId="CommentReference">
    <w:name w:val="annotation reference"/>
    <w:basedOn w:val="DefaultParagraphFont"/>
    <w:uiPriority w:val="99"/>
    <w:semiHidden/>
    <w:unhideWhenUsed/>
    <w:rsid w:val="00B62C8C"/>
    <w:rPr>
      <w:sz w:val="16"/>
      <w:szCs w:val="16"/>
    </w:rPr>
  </w:style>
  <w:style w:type="paragraph" w:styleId="CommentText">
    <w:name w:val="annotation text"/>
    <w:basedOn w:val="Normal"/>
    <w:link w:val="CommentTextChar"/>
    <w:uiPriority w:val="99"/>
    <w:semiHidden/>
    <w:unhideWhenUsed/>
    <w:rsid w:val="00B62C8C"/>
    <w:rPr>
      <w:sz w:val="20"/>
      <w:szCs w:val="20"/>
    </w:rPr>
  </w:style>
  <w:style w:type="character" w:styleId="CommentTextChar" w:customStyle="1">
    <w:name w:val="Comment Text Char"/>
    <w:basedOn w:val="DefaultParagraphFont"/>
    <w:link w:val="CommentText"/>
    <w:uiPriority w:val="99"/>
    <w:semiHidden/>
    <w:rsid w:val="00B62C8C"/>
    <w:rPr>
      <w:sz w:val="20"/>
      <w:szCs w:val="20"/>
    </w:rPr>
  </w:style>
  <w:style w:type="paragraph" w:styleId="CommentSubject">
    <w:name w:val="annotation subject"/>
    <w:basedOn w:val="CommentText"/>
    <w:next w:val="CommentText"/>
    <w:link w:val="CommentSubjectChar"/>
    <w:uiPriority w:val="99"/>
    <w:semiHidden/>
    <w:unhideWhenUsed/>
    <w:rsid w:val="00B62C8C"/>
    <w:rPr>
      <w:b/>
      <w:bCs/>
    </w:rPr>
  </w:style>
  <w:style w:type="character" w:styleId="CommentSubjectChar" w:customStyle="1">
    <w:name w:val="Comment Subject Char"/>
    <w:basedOn w:val="CommentTextChar"/>
    <w:link w:val="CommentSubject"/>
    <w:uiPriority w:val="99"/>
    <w:semiHidden/>
    <w:rsid w:val="00B62C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284">
      <w:bodyDiv w:val="1"/>
      <w:marLeft w:val="0"/>
      <w:marRight w:val="0"/>
      <w:marTop w:val="0"/>
      <w:marBottom w:val="0"/>
      <w:divBdr>
        <w:top w:val="none" w:sz="0" w:space="0" w:color="auto"/>
        <w:left w:val="none" w:sz="0" w:space="0" w:color="auto"/>
        <w:bottom w:val="none" w:sz="0" w:space="0" w:color="auto"/>
        <w:right w:val="none" w:sz="0" w:space="0" w:color="auto"/>
      </w:divBdr>
      <w:divsChild>
        <w:div w:id="1608460749">
          <w:marLeft w:val="0"/>
          <w:marRight w:val="0"/>
          <w:marTop w:val="0"/>
          <w:marBottom w:val="0"/>
          <w:divBdr>
            <w:top w:val="none" w:sz="0" w:space="0" w:color="auto"/>
            <w:left w:val="none" w:sz="0" w:space="0" w:color="auto"/>
            <w:bottom w:val="none" w:sz="0" w:space="0" w:color="auto"/>
            <w:right w:val="none" w:sz="0" w:space="0" w:color="auto"/>
          </w:divBdr>
          <w:divsChild>
            <w:div w:id="780147651">
              <w:marLeft w:val="0"/>
              <w:marRight w:val="0"/>
              <w:marTop w:val="0"/>
              <w:marBottom w:val="0"/>
              <w:divBdr>
                <w:top w:val="none" w:sz="0" w:space="0" w:color="auto"/>
                <w:left w:val="none" w:sz="0" w:space="0" w:color="auto"/>
                <w:bottom w:val="none" w:sz="0" w:space="0" w:color="auto"/>
                <w:right w:val="none" w:sz="0" w:space="0" w:color="auto"/>
              </w:divBdr>
              <w:divsChild>
                <w:div w:id="1183515466">
                  <w:marLeft w:val="0"/>
                  <w:marRight w:val="0"/>
                  <w:marTop w:val="0"/>
                  <w:marBottom w:val="0"/>
                  <w:divBdr>
                    <w:top w:val="none" w:sz="0" w:space="0" w:color="auto"/>
                    <w:left w:val="none" w:sz="0" w:space="0" w:color="auto"/>
                    <w:bottom w:val="none" w:sz="0" w:space="0" w:color="auto"/>
                    <w:right w:val="none" w:sz="0" w:space="0" w:color="auto"/>
                  </w:divBdr>
                </w:div>
              </w:divsChild>
            </w:div>
            <w:div w:id="1997949152">
              <w:marLeft w:val="0"/>
              <w:marRight w:val="0"/>
              <w:marTop w:val="0"/>
              <w:marBottom w:val="0"/>
              <w:divBdr>
                <w:top w:val="none" w:sz="0" w:space="0" w:color="auto"/>
                <w:left w:val="none" w:sz="0" w:space="0" w:color="auto"/>
                <w:bottom w:val="none" w:sz="0" w:space="0" w:color="auto"/>
                <w:right w:val="none" w:sz="0" w:space="0" w:color="auto"/>
              </w:divBdr>
              <w:divsChild>
                <w:div w:id="1213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6070">
          <w:marLeft w:val="0"/>
          <w:marRight w:val="0"/>
          <w:marTop w:val="0"/>
          <w:marBottom w:val="0"/>
          <w:divBdr>
            <w:top w:val="none" w:sz="0" w:space="0" w:color="auto"/>
            <w:left w:val="none" w:sz="0" w:space="0" w:color="auto"/>
            <w:bottom w:val="none" w:sz="0" w:space="0" w:color="auto"/>
            <w:right w:val="none" w:sz="0" w:space="0" w:color="auto"/>
          </w:divBdr>
          <w:divsChild>
            <w:div w:id="1986163145">
              <w:marLeft w:val="0"/>
              <w:marRight w:val="0"/>
              <w:marTop w:val="0"/>
              <w:marBottom w:val="0"/>
              <w:divBdr>
                <w:top w:val="none" w:sz="0" w:space="0" w:color="auto"/>
                <w:left w:val="none" w:sz="0" w:space="0" w:color="auto"/>
                <w:bottom w:val="none" w:sz="0" w:space="0" w:color="auto"/>
                <w:right w:val="none" w:sz="0" w:space="0" w:color="auto"/>
              </w:divBdr>
              <w:divsChild>
                <w:div w:id="975333206">
                  <w:marLeft w:val="0"/>
                  <w:marRight w:val="0"/>
                  <w:marTop w:val="0"/>
                  <w:marBottom w:val="0"/>
                  <w:divBdr>
                    <w:top w:val="none" w:sz="0" w:space="0" w:color="auto"/>
                    <w:left w:val="none" w:sz="0" w:space="0" w:color="auto"/>
                    <w:bottom w:val="none" w:sz="0" w:space="0" w:color="auto"/>
                    <w:right w:val="none" w:sz="0" w:space="0" w:color="auto"/>
                  </w:divBdr>
                  <w:divsChild>
                    <w:div w:id="931353377">
                      <w:marLeft w:val="0"/>
                      <w:marRight w:val="0"/>
                      <w:marTop w:val="0"/>
                      <w:marBottom w:val="0"/>
                      <w:divBdr>
                        <w:top w:val="none" w:sz="0" w:space="0" w:color="auto"/>
                        <w:left w:val="none" w:sz="0" w:space="0" w:color="auto"/>
                        <w:bottom w:val="none" w:sz="0" w:space="0" w:color="auto"/>
                        <w:right w:val="none" w:sz="0" w:space="0" w:color="auto"/>
                      </w:divBdr>
                    </w:div>
                  </w:divsChild>
                </w:div>
                <w:div w:id="553271363">
                  <w:marLeft w:val="0"/>
                  <w:marRight w:val="0"/>
                  <w:marTop w:val="0"/>
                  <w:marBottom w:val="0"/>
                  <w:divBdr>
                    <w:top w:val="none" w:sz="0" w:space="0" w:color="auto"/>
                    <w:left w:val="none" w:sz="0" w:space="0" w:color="auto"/>
                    <w:bottom w:val="none" w:sz="0" w:space="0" w:color="auto"/>
                    <w:right w:val="none" w:sz="0" w:space="0" w:color="auto"/>
                  </w:divBdr>
                  <w:divsChild>
                    <w:div w:id="1788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04">
              <w:marLeft w:val="0"/>
              <w:marRight w:val="0"/>
              <w:marTop w:val="0"/>
              <w:marBottom w:val="0"/>
              <w:divBdr>
                <w:top w:val="none" w:sz="0" w:space="0" w:color="auto"/>
                <w:left w:val="none" w:sz="0" w:space="0" w:color="auto"/>
                <w:bottom w:val="none" w:sz="0" w:space="0" w:color="auto"/>
                <w:right w:val="none" w:sz="0" w:space="0" w:color="auto"/>
              </w:divBdr>
              <w:divsChild>
                <w:div w:id="1165126854">
                  <w:marLeft w:val="0"/>
                  <w:marRight w:val="0"/>
                  <w:marTop w:val="0"/>
                  <w:marBottom w:val="0"/>
                  <w:divBdr>
                    <w:top w:val="none" w:sz="0" w:space="0" w:color="auto"/>
                    <w:left w:val="none" w:sz="0" w:space="0" w:color="auto"/>
                    <w:bottom w:val="none" w:sz="0" w:space="0" w:color="auto"/>
                    <w:right w:val="none" w:sz="0" w:space="0" w:color="auto"/>
                  </w:divBdr>
                  <w:divsChild>
                    <w:div w:id="11877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5732">
          <w:marLeft w:val="0"/>
          <w:marRight w:val="0"/>
          <w:marTop w:val="0"/>
          <w:marBottom w:val="0"/>
          <w:divBdr>
            <w:top w:val="none" w:sz="0" w:space="0" w:color="auto"/>
            <w:left w:val="none" w:sz="0" w:space="0" w:color="auto"/>
            <w:bottom w:val="none" w:sz="0" w:space="0" w:color="auto"/>
            <w:right w:val="none" w:sz="0" w:space="0" w:color="auto"/>
          </w:divBdr>
          <w:divsChild>
            <w:div w:id="2090077596">
              <w:marLeft w:val="0"/>
              <w:marRight w:val="0"/>
              <w:marTop w:val="0"/>
              <w:marBottom w:val="0"/>
              <w:divBdr>
                <w:top w:val="none" w:sz="0" w:space="0" w:color="auto"/>
                <w:left w:val="none" w:sz="0" w:space="0" w:color="auto"/>
                <w:bottom w:val="none" w:sz="0" w:space="0" w:color="auto"/>
                <w:right w:val="none" w:sz="0" w:space="0" w:color="auto"/>
              </w:divBdr>
              <w:divsChild>
                <w:div w:id="7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5220">
      <w:bodyDiv w:val="1"/>
      <w:marLeft w:val="0"/>
      <w:marRight w:val="0"/>
      <w:marTop w:val="0"/>
      <w:marBottom w:val="0"/>
      <w:divBdr>
        <w:top w:val="none" w:sz="0" w:space="0" w:color="auto"/>
        <w:left w:val="none" w:sz="0" w:space="0" w:color="auto"/>
        <w:bottom w:val="none" w:sz="0" w:space="0" w:color="auto"/>
        <w:right w:val="none" w:sz="0" w:space="0" w:color="auto"/>
      </w:divBdr>
      <w:divsChild>
        <w:div w:id="265624205">
          <w:marLeft w:val="547"/>
          <w:marRight w:val="0"/>
          <w:marTop w:val="120"/>
          <w:marBottom w:val="0"/>
          <w:divBdr>
            <w:top w:val="none" w:sz="0" w:space="0" w:color="auto"/>
            <w:left w:val="none" w:sz="0" w:space="0" w:color="auto"/>
            <w:bottom w:val="none" w:sz="0" w:space="0" w:color="auto"/>
            <w:right w:val="none" w:sz="0" w:space="0" w:color="auto"/>
          </w:divBdr>
        </w:div>
        <w:div w:id="285158010">
          <w:marLeft w:val="547"/>
          <w:marRight w:val="0"/>
          <w:marTop w:val="120"/>
          <w:marBottom w:val="0"/>
          <w:divBdr>
            <w:top w:val="none" w:sz="0" w:space="0" w:color="auto"/>
            <w:left w:val="none" w:sz="0" w:space="0" w:color="auto"/>
            <w:bottom w:val="none" w:sz="0" w:space="0" w:color="auto"/>
            <w:right w:val="none" w:sz="0" w:space="0" w:color="auto"/>
          </w:divBdr>
        </w:div>
      </w:divsChild>
    </w:div>
    <w:div w:id="1004167724">
      <w:bodyDiv w:val="1"/>
      <w:marLeft w:val="0"/>
      <w:marRight w:val="0"/>
      <w:marTop w:val="0"/>
      <w:marBottom w:val="0"/>
      <w:divBdr>
        <w:top w:val="none" w:sz="0" w:space="0" w:color="auto"/>
        <w:left w:val="none" w:sz="0" w:space="0" w:color="auto"/>
        <w:bottom w:val="none" w:sz="0" w:space="0" w:color="auto"/>
        <w:right w:val="none" w:sz="0" w:space="0" w:color="auto"/>
      </w:divBdr>
      <w:divsChild>
        <w:div w:id="1602713967">
          <w:marLeft w:val="0"/>
          <w:marRight w:val="0"/>
          <w:marTop w:val="0"/>
          <w:marBottom w:val="0"/>
          <w:divBdr>
            <w:top w:val="none" w:sz="0" w:space="0" w:color="auto"/>
            <w:left w:val="none" w:sz="0" w:space="0" w:color="auto"/>
            <w:bottom w:val="none" w:sz="0" w:space="0" w:color="auto"/>
            <w:right w:val="none" w:sz="0" w:space="0" w:color="auto"/>
          </w:divBdr>
          <w:divsChild>
            <w:div w:id="1592423381">
              <w:marLeft w:val="0"/>
              <w:marRight w:val="0"/>
              <w:marTop w:val="0"/>
              <w:marBottom w:val="0"/>
              <w:divBdr>
                <w:top w:val="none" w:sz="0" w:space="0" w:color="auto"/>
                <w:left w:val="none" w:sz="0" w:space="0" w:color="auto"/>
                <w:bottom w:val="none" w:sz="0" w:space="0" w:color="auto"/>
                <w:right w:val="none" w:sz="0" w:space="0" w:color="auto"/>
              </w:divBdr>
              <w:divsChild>
                <w:div w:id="903837173">
                  <w:marLeft w:val="0"/>
                  <w:marRight w:val="0"/>
                  <w:marTop w:val="0"/>
                  <w:marBottom w:val="0"/>
                  <w:divBdr>
                    <w:top w:val="none" w:sz="0" w:space="0" w:color="auto"/>
                    <w:left w:val="none" w:sz="0" w:space="0" w:color="auto"/>
                    <w:bottom w:val="none" w:sz="0" w:space="0" w:color="auto"/>
                    <w:right w:val="none" w:sz="0" w:space="0" w:color="auto"/>
                  </w:divBdr>
                  <w:divsChild>
                    <w:div w:id="1408841883">
                      <w:marLeft w:val="0"/>
                      <w:marRight w:val="0"/>
                      <w:marTop w:val="0"/>
                      <w:marBottom w:val="0"/>
                      <w:divBdr>
                        <w:top w:val="none" w:sz="0" w:space="0" w:color="auto"/>
                        <w:left w:val="none" w:sz="0" w:space="0" w:color="auto"/>
                        <w:bottom w:val="none" w:sz="0" w:space="0" w:color="auto"/>
                        <w:right w:val="none" w:sz="0" w:space="0" w:color="auto"/>
                      </w:divBdr>
                      <w:divsChild>
                        <w:div w:id="83575928">
                          <w:marLeft w:val="0"/>
                          <w:marRight w:val="0"/>
                          <w:marTop w:val="0"/>
                          <w:marBottom w:val="0"/>
                          <w:divBdr>
                            <w:top w:val="none" w:sz="0" w:space="0" w:color="auto"/>
                            <w:left w:val="none" w:sz="0" w:space="0" w:color="auto"/>
                            <w:bottom w:val="none" w:sz="0" w:space="0" w:color="auto"/>
                            <w:right w:val="none" w:sz="0" w:space="0" w:color="auto"/>
                          </w:divBdr>
                          <w:divsChild>
                            <w:div w:id="703672487">
                              <w:marLeft w:val="0"/>
                              <w:marRight w:val="0"/>
                              <w:marTop w:val="0"/>
                              <w:marBottom w:val="0"/>
                              <w:divBdr>
                                <w:top w:val="none" w:sz="0" w:space="0" w:color="auto"/>
                                <w:left w:val="none" w:sz="0" w:space="0" w:color="auto"/>
                                <w:bottom w:val="none" w:sz="0" w:space="0" w:color="auto"/>
                                <w:right w:val="none" w:sz="0" w:space="0" w:color="auto"/>
                              </w:divBdr>
                              <w:divsChild>
                                <w:div w:id="2076774692">
                                  <w:marLeft w:val="0"/>
                                  <w:marRight w:val="0"/>
                                  <w:marTop w:val="0"/>
                                  <w:marBottom w:val="0"/>
                                  <w:divBdr>
                                    <w:top w:val="none" w:sz="0" w:space="0" w:color="auto"/>
                                    <w:left w:val="none" w:sz="0" w:space="0" w:color="auto"/>
                                    <w:bottom w:val="none" w:sz="0" w:space="0" w:color="auto"/>
                                    <w:right w:val="none" w:sz="0" w:space="0" w:color="auto"/>
                                  </w:divBdr>
                                  <w:divsChild>
                                    <w:div w:id="982543995">
                                      <w:marLeft w:val="0"/>
                                      <w:marRight w:val="0"/>
                                      <w:marTop w:val="0"/>
                                      <w:marBottom w:val="0"/>
                                      <w:divBdr>
                                        <w:top w:val="none" w:sz="0" w:space="0" w:color="auto"/>
                                        <w:left w:val="none" w:sz="0" w:space="0" w:color="auto"/>
                                        <w:bottom w:val="none" w:sz="0" w:space="0" w:color="auto"/>
                                        <w:right w:val="none" w:sz="0" w:space="0" w:color="auto"/>
                                      </w:divBdr>
                                      <w:divsChild>
                                        <w:div w:id="1783182044">
                                          <w:marLeft w:val="0"/>
                                          <w:marRight w:val="0"/>
                                          <w:marTop w:val="0"/>
                                          <w:marBottom w:val="0"/>
                                          <w:divBdr>
                                            <w:top w:val="none" w:sz="0" w:space="0" w:color="auto"/>
                                            <w:left w:val="none" w:sz="0" w:space="0" w:color="auto"/>
                                            <w:bottom w:val="none" w:sz="0" w:space="0" w:color="auto"/>
                                            <w:right w:val="none" w:sz="0" w:space="0" w:color="auto"/>
                                          </w:divBdr>
                                          <w:divsChild>
                                            <w:div w:id="1785004111">
                                              <w:marLeft w:val="0"/>
                                              <w:marRight w:val="0"/>
                                              <w:marTop w:val="0"/>
                                              <w:marBottom w:val="0"/>
                                              <w:divBdr>
                                                <w:top w:val="none" w:sz="0" w:space="0" w:color="auto"/>
                                                <w:left w:val="none" w:sz="0" w:space="0" w:color="auto"/>
                                                <w:bottom w:val="none" w:sz="0" w:space="0" w:color="auto"/>
                                                <w:right w:val="none" w:sz="0" w:space="0" w:color="auto"/>
                                              </w:divBdr>
                                              <w:divsChild>
                                                <w:div w:id="1637568844">
                                                  <w:marLeft w:val="0"/>
                                                  <w:marRight w:val="0"/>
                                                  <w:marTop w:val="0"/>
                                                  <w:marBottom w:val="0"/>
                                                  <w:divBdr>
                                                    <w:top w:val="none" w:sz="0" w:space="0" w:color="auto"/>
                                                    <w:left w:val="none" w:sz="0" w:space="0" w:color="auto"/>
                                                    <w:bottom w:val="none" w:sz="0" w:space="0" w:color="auto"/>
                                                    <w:right w:val="none" w:sz="0" w:space="0" w:color="auto"/>
                                                  </w:divBdr>
                                                  <w:divsChild>
                                                    <w:div w:id="784620159">
                                                      <w:marLeft w:val="0"/>
                                                      <w:marRight w:val="0"/>
                                                      <w:marTop w:val="0"/>
                                                      <w:marBottom w:val="0"/>
                                                      <w:divBdr>
                                                        <w:top w:val="none" w:sz="0" w:space="0" w:color="auto"/>
                                                        <w:left w:val="none" w:sz="0" w:space="0" w:color="auto"/>
                                                        <w:bottom w:val="none" w:sz="0" w:space="0" w:color="auto"/>
                                                        <w:right w:val="none" w:sz="0" w:space="0" w:color="auto"/>
                                                      </w:divBdr>
                                                      <w:divsChild>
                                                        <w:div w:id="1199201044">
                                                          <w:marLeft w:val="0"/>
                                                          <w:marRight w:val="0"/>
                                                          <w:marTop w:val="0"/>
                                                          <w:marBottom w:val="0"/>
                                                          <w:divBdr>
                                                            <w:top w:val="none" w:sz="0" w:space="0" w:color="auto"/>
                                                            <w:left w:val="none" w:sz="0" w:space="0" w:color="auto"/>
                                                            <w:bottom w:val="none" w:sz="0" w:space="0" w:color="auto"/>
                                                            <w:right w:val="none" w:sz="0" w:space="0" w:color="auto"/>
                                                          </w:divBdr>
                                                          <w:divsChild>
                                                            <w:div w:id="644967160">
                                                              <w:marLeft w:val="0"/>
                                                              <w:marRight w:val="0"/>
                                                              <w:marTop w:val="0"/>
                                                              <w:marBottom w:val="0"/>
                                                              <w:divBdr>
                                                                <w:top w:val="none" w:sz="0" w:space="0" w:color="auto"/>
                                                                <w:left w:val="none" w:sz="0" w:space="0" w:color="auto"/>
                                                                <w:bottom w:val="none" w:sz="0" w:space="0" w:color="auto"/>
                                                                <w:right w:val="none" w:sz="0" w:space="0" w:color="auto"/>
                                                              </w:divBdr>
                                                              <w:divsChild>
                                                                <w:div w:id="1795557915">
                                                                  <w:marLeft w:val="0"/>
                                                                  <w:marRight w:val="0"/>
                                                                  <w:marTop w:val="0"/>
                                                                  <w:marBottom w:val="0"/>
                                                                  <w:divBdr>
                                                                    <w:top w:val="none" w:sz="0" w:space="0" w:color="auto"/>
                                                                    <w:left w:val="none" w:sz="0" w:space="0" w:color="auto"/>
                                                                    <w:bottom w:val="none" w:sz="0" w:space="0" w:color="auto"/>
                                                                    <w:right w:val="none" w:sz="0" w:space="0" w:color="auto"/>
                                                                  </w:divBdr>
                                                                  <w:divsChild>
                                                                    <w:div w:id="141774913">
                                                                      <w:marLeft w:val="0"/>
                                                                      <w:marRight w:val="0"/>
                                                                      <w:marTop w:val="0"/>
                                                                      <w:marBottom w:val="0"/>
                                                                      <w:divBdr>
                                                                        <w:top w:val="none" w:sz="0" w:space="0" w:color="auto"/>
                                                                        <w:left w:val="none" w:sz="0" w:space="0" w:color="auto"/>
                                                                        <w:bottom w:val="none" w:sz="0" w:space="0" w:color="auto"/>
                                                                        <w:right w:val="none" w:sz="0" w:space="0" w:color="auto"/>
                                                                      </w:divBdr>
                                                                      <w:divsChild>
                                                                        <w:div w:id="1271936678">
                                                                          <w:marLeft w:val="0"/>
                                                                          <w:marRight w:val="0"/>
                                                                          <w:marTop w:val="0"/>
                                                                          <w:marBottom w:val="0"/>
                                                                          <w:divBdr>
                                                                            <w:top w:val="none" w:sz="0" w:space="0" w:color="auto"/>
                                                                            <w:left w:val="none" w:sz="0" w:space="0" w:color="auto"/>
                                                                            <w:bottom w:val="none" w:sz="0" w:space="0" w:color="auto"/>
                                                                            <w:right w:val="none" w:sz="0" w:space="0" w:color="auto"/>
                                                                          </w:divBdr>
                                                                          <w:divsChild>
                                                                            <w:div w:id="1079717326">
                                                                              <w:marLeft w:val="0"/>
                                                                              <w:marRight w:val="0"/>
                                                                              <w:marTop w:val="0"/>
                                                                              <w:marBottom w:val="0"/>
                                                                              <w:divBdr>
                                                                                <w:top w:val="none" w:sz="0" w:space="0" w:color="auto"/>
                                                                                <w:left w:val="none" w:sz="0" w:space="0" w:color="auto"/>
                                                                                <w:bottom w:val="none" w:sz="0" w:space="0" w:color="auto"/>
                                                                                <w:right w:val="none" w:sz="0" w:space="0" w:color="auto"/>
                                                                              </w:divBdr>
                                                                              <w:divsChild>
                                                                                <w:div w:id="868297959">
                                                                                  <w:marLeft w:val="0"/>
                                                                                  <w:marRight w:val="0"/>
                                                                                  <w:marTop w:val="0"/>
                                                                                  <w:marBottom w:val="120"/>
                                                                                  <w:divBdr>
                                                                                    <w:top w:val="none" w:sz="0" w:space="0" w:color="auto"/>
                                                                                    <w:left w:val="none" w:sz="0" w:space="0" w:color="auto"/>
                                                                                    <w:bottom w:val="none" w:sz="0" w:space="0" w:color="auto"/>
                                                                                    <w:right w:val="none" w:sz="0" w:space="0" w:color="auto"/>
                                                                                  </w:divBdr>
                                                                                  <w:divsChild>
                                                                                    <w:div w:id="328488403">
                                                                                      <w:marLeft w:val="0"/>
                                                                                      <w:marRight w:val="0"/>
                                                                                      <w:marTop w:val="0"/>
                                                                                      <w:marBottom w:val="0"/>
                                                                                      <w:divBdr>
                                                                                        <w:top w:val="none" w:sz="0" w:space="0" w:color="auto"/>
                                                                                        <w:left w:val="none" w:sz="0" w:space="0" w:color="auto"/>
                                                                                        <w:bottom w:val="none" w:sz="0" w:space="0" w:color="auto"/>
                                                                                        <w:right w:val="none" w:sz="0" w:space="0" w:color="auto"/>
                                                                                      </w:divBdr>
                                                                                      <w:divsChild>
                                                                                        <w:div w:id="249507277">
                                                                                          <w:marLeft w:val="0"/>
                                                                                          <w:marRight w:val="0"/>
                                                                                          <w:marTop w:val="0"/>
                                                                                          <w:marBottom w:val="0"/>
                                                                                          <w:divBdr>
                                                                                            <w:top w:val="none" w:sz="0" w:space="0" w:color="auto"/>
                                                                                            <w:left w:val="none" w:sz="0" w:space="0" w:color="auto"/>
                                                                                            <w:bottom w:val="none" w:sz="0" w:space="0" w:color="auto"/>
                                                                                            <w:right w:val="none" w:sz="0" w:space="0" w:color="auto"/>
                                                                                          </w:divBdr>
                                                                                        </w:div>
                                                                                        <w:div w:id="843476233">
                                                                                          <w:marLeft w:val="0"/>
                                                                                          <w:marRight w:val="0"/>
                                                                                          <w:marTop w:val="0"/>
                                                                                          <w:marBottom w:val="0"/>
                                                                                          <w:divBdr>
                                                                                            <w:top w:val="none" w:sz="0" w:space="0" w:color="auto"/>
                                                                                            <w:left w:val="none" w:sz="0" w:space="0" w:color="auto"/>
                                                                                            <w:bottom w:val="none" w:sz="0" w:space="0" w:color="auto"/>
                                                                                            <w:right w:val="none" w:sz="0" w:space="0" w:color="auto"/>
                                                                                          </w:divBdr>
                                                                                        </w:div>
                                                                                        <w:div w:id="325283562">
                                                                                          <w:marLeft w:val="0"/>
                                                                                          <w:marRight w:val="0"/>
                                                                                          <w:marTop w:val="0"/>
                                                                                          <w:marBottom w:val="0"/>
                                                                                          <w:divBdr>
                                                                                            <w:top w:val="none" w:sz="0" w:space="0" w:color="auto"/>
                                                                                            <w:left w:val="none" w:sz="0" w:space="0" w:color="auto"/>
                                                                                            <w:bottom w:val="none" w:sz="0" w:space="0" w:color="auto"/>
                                                                                            <w:right w:val="none" w:sz="0" w:space="0" w:color="auto"/>
                                                                                          </w:divBdr>
                                                                                        </w:div>
                                                                                        <w:div w:id="562954312">
                                                                                          <w:marLeft w:val="0"/>
                                                                                          <w:marRight w:val="0"/>
                                                                                          <w:marTop w:val="0"/>
                                                                                          <w:marBottom w:val="0"/>
                                                                                          <w:divBdr>
                                                                                            <w:top w:val="none" w:sz="0" w:space="0" w:color="auto"/>
                                                                                            <w:left w:val="none" w:sz="0" w:space="0" w:color="auto"/>
                                                                                            <w:bottom w:val="none" w:sz="0" w:space="0" w:color="auto"/>
                                                                                            <w:right w:val="none" w:sz="0" w:space="0" w:color="auto"/>
                                                                                          </w:divBdr>
                                                                                        </w:div>
                                                                                        <w:div w:id="1326740058">
                                                                                          <w:marLeft w:val="0"/>
                                                                                          <w:marRight w:val="0"/>
                                                                                          <w:marTop w:val="0"/>
                                                                                          <w:marBottom w:val="0"/>
                                                                                          <w:divBdr>
                                                                                            <w:top w:val="none" w:sz="0" w:space="0" w:color="auto"/>
                                                                                            <w:left w:val="none" w:sz="0" w:space="0" w:color="auto"/>
                                                                                            <w:bottom w:val="none" w:sz="0" w:space="0" w:color="auto"/>
                                                                                            <w:right w:val="none" w:sz="0" w:space="0" w:color="auto"/>
                                                                                          </w:divBdr>
                                                                                        </w:div>
                                                                                        <w:div w:id="566720122">
                                                                                          <w:marLeft w:val="0"/>
                                                                                          <w:marRight w:val="0"/>
                                                                                          <w:marTop w:val="0"/>
                                                                                          <w:marBottom w:val="0"/>
                                                                                          <w:divBdr>
                                                                                            <w:top w:val="none" w:sz="0" w:space="0" w:color="auto"/>
                                                                                            <w:left w:val="none" w:sz="0" w:space="0" w:color="auto"/>
                                                                                            <w:bottom w:val="none" w:sz="0" w:space="0" w:color="auto"/>
                                                                                            <w:right w:val="none" w:sz="0" w:space="0" w:color="auto"/>
                                                                                          </w:divBdr>
                                                                                        </w:div>
                                                                                        <w:div w:id="15989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142141">
      <w:bodyDiv w:val="1"/>
      <w:marLeft w:val="0"/>
      <w:marRight w:val="0"/>
      <w:marTop w:val="0"/>
      <w:marBottom w:val="0"/>
      <w:divBdr>
        <w:top w:val="none" w:sz="0" w:space="0" w:color="auto"/>
        <w:left w:val="none" w:sz="0" w:space="0" w:color="auto"/>
        <w:bottom w:val="none" w:sz="0" w:space="0" w:color="auto"/>
        <w:right w:val="none" w:sz="0" w:space="0" w:color="auto"/>
      </w:divBdr>
      <w:divsChild>
        <w:div w:id="2036955383">
          <w:marLeft w:val="360"/>
          <w:marRight w:val="0"/>
          <w:marTop w:val="200"/>
          <w:marBottom w:val="0"/>
          <w:divBdr>
            <w:top w:val="none" w:sz="0" w:space="0" w:color="auto"/>
            <w:left w:val="none" w:sz="0" w:space="0" w:color="auto"/>
            <w:bottom w:val="none" w:sz="0" w:space="0" w:color="auto"/>
            <w:right w:val="none" w:sz="0" w:space="0" w:color="auto"/>
          </w:divBdr>
        </w:div>
      </w:divsChild>
    </w:div>
    <w:div w:id="1138954872">
      <w:bodyDiv w:val="1"/>
      <w:marLeft w:val="0"/>
      <w:marRight w:val="0"/>
      <w:marTop w:val="0"/>
      <w:marBottom w:val="0"/>
      <w:divBdr>
        <w:top w:val="none" w:sz="0" w:space="0" w:color="auto"/>
        <w:left w:val="none" w:sz="0" w:space="0" w:color="auto"/>
        <w:bottom w:val="none" w:sz="0" w:space="0" w:color="auto"/>
        <w:right w:val="none" w:sz="0" w:space="0" w:color="auto"/>
      </w:divBdr>
      <w:divsChild>
        <w:div w:id="1583030709">
          <w:marLeft w:val="0"/>
          <w:marRight w:val="0"/>
          <w:marTop w:val="0"/>
          <w:marBottom w:val="0"/>
          <w:divBdr>
            <w:top w:val="none" w:sz="0" w:space="0" w:color="auto"/>
            <w:left w:val="none" w:sz="0" w:space="0" w:color="auto"/>
            <w:bottom w:val="none" w:sz="0" w:space="0" w:color="auto"/>
            <w:right w:val="none" w:sz="0" w:space="0" w:color="auto"/>
          </w:divBdr>
          <w:divsChild>
            <w:div w:id="1282304206">
              <w:marLeft w:val="0"/>
              <w:marRight w:val="0"/>
              <w:marTop w:val="0"/>
              <w:marBottom w:val="0"/>
              <w:divBdr>
                <w:top w:val="none" w:sz="0" w:space="0" w:color="auto"/>
                <w:left w:val="none" w:sz="0" w:space="0" w:color="auto"/>
                <w:bottom w:val="none" w:sz="0" w:space="0" w:color="auto"/>
                <w:right w:val="none" w:sz="0" w:space="0" w:color="auto"/>
              </w:divBdr>
              <w:divsChild>
                <w:div w:id="422185870">
                  <w:marLeft w:val="0"/>
                  <w:marRight w:val="0"/>
                  <w:marTop w:val="0"/>
                  <w:marBottom w:val="0"/>
                  <w:divBdr>
                    <w:top w:val="none" w:sz="0" w:space="0" w:color="auto"/>
                    <w:left w:val="none" w:sz="0" w:space="0" w:color="auto"/>
                    <w:bottom w:val="none" w:sz="0" w:space="0" w:color="auto"/>
                    <w:right w:val="none" w:sz="0" w:space="0" w:color="auto"/>
                  </w:divBdr>
                </w:div>
              </w:divsChild>
            </w:div>
            <w:div w:id="507210225">
              <w:marLeft w:val="0"/>
              <w:marRight w:val="0"/>
              <w:marTop w:val="0"/>
              <w:marBottom w:val="0"/>
              <w:divBdr>
                <w:top w:val="none" w:sz="0" w:space="0" w:color="auto"/>
                <w:left w:val="none" w:sz="0" w:space="0" w:color="auto"/>
                <w:bottom w:val="none" w:sz="0" w:space="0" w:color="auto"/>
                <w:right w:val="none" w:sz="0" w:space="0" w:color="auto"/>
              </w:divBdr>
              <w:divsChild>
                <w:div w:id="1424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446">
          <w:marLeft w:val="0"/>
          <w:marRight w:val="0"/>
          <w:marTop w:val="0"/>
          <w:marBottom w:val="0"/>
          <w:divBdr>
            <w:top w:val="none" w:sz="0" w:space="0" w:color="auto"/>
            <w:left w:val="none" w:sz="0" w:space="0" w:color="auto"/>
            <w:bottom w:val="none" w:sz="0" w:space="0" w:color="auto"/>
            <w:right w:val="none" w:sz="0" w:space="0" w:color="auto"/>
          </w:divBdr>
          <w:divsChild>
            <w:div w:id="386033440">
              <w:marLeft w:val="0"/>
              <w:marRight w:val="0"/>
              <w:marTop w:val="0"/>
              <w:marBottom w:val="0"/>
              <w:divBdr>
                <w:top w:val="none" w:sz="0" w:space="0" w:color="auto"/>
                <w:left w:val="none" w:sz="0" w:space="0" w:color="auto"/>
                <w:bottom w:val="none" w:sz="0" w:space="0" w:color="auto"/>
                <w:right w:val="none" w:sz="0" w:space="0" w:color="auto"/>
              </w:divBdr>
              <w:divsChild>
                <w:div w:id="839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40403">
      <w:bodyDiv w:val="1"/>
      <w:marLeft w:val="0"/>
      <w:marRight w:val="0"/>
      <w:marTop w:val="0"/>
      <w:marBottom w:val="0"/>
      <w:divBdr>
        <w:top w:val="none" w:sz="0" w:space="0" w:color="auto"/>
        <w:left w:val="none" w:sz="0" w:space="0" w:color="auto"/>
        <w:bottom w:val="none" w:sz="0" w:space="0" w:color="auto"/>
        <w:right w:val="none" w:sz="0" w:space="0" w:color="auto"/>
      </w:divBdr>
      <w:divsChild>
        <w:div w:id="1482889325">
          <w:marLeft w:val="0"/>
          <w:marRight w:val="0"/>
          <w:marTop w:val="0"/>
          <w:marBottom w:val="0"/>
          <w:divBdr>
            <w:top w:val="none" w:sz="0" w:space="0" w:color="auto"/>
            <w:left w:val="none" w:sz="0" w:space="0" w:color="auto"/>
            <w:bottom w:val="none" w:sz="0" w:space="0" w:color="auto"/>
            <w:right w:val="none" w:sz="0" w:space="0" w:color="auto"/>
          </w:divBdr>
          <w:divsChild>
            <w:div w:id="578560484">
              <w:marLeft w:val="0"/>
              <w:marRight w:val="0"/>
              <w:marTop w:val="0"/>
              <w:marBottom w:val="0"/>
              <w:divBdr>
                <w:top w:val="none" w:sz="0" w:space="0" w:color="auto"/>
                <w:left w:val="none" w:sz="0" w:space="0" w:color="auto"/>
                <w:bottom w:val="none" w:sz="0" w:space="0" w:color="auto"/>
                <w:right w:val="none" w:sz="0" w:space="0" w:color="auto"/>
              </w:divBdr>
              <w:divsChild>
                <w:div w:id="2080445716">
                  <w:marLeft w:val="0"/>
                  <w:marRight w:val="0"/>
                  <w:marTop w:val="0"/>
                  <w:marBottom w:val="0"/>
                  <w:divBdr>
                    <w:top w:val="none" w:sz="0" w:space="0" w:color="auto"/>
                    <w:left w:val="none" w:sz="0" w:space="0" w:color="auto"/>
                    <w:bottom w:val="none" w:sz="0" w:space="0" w:color="auto"/>
                    <w:right w:val="none" w:sz="0" w:space="0" w:color="auto"/>
                  </w:divBdr>
                </w:div>
              </w:divsChild>
            </w:div>
            <w:div w:id="719980503">
              <w:marLeft w:val="0"/>
              <w:marRight w:val="0"/>
              <w:marTop w:val="0"/>
              <w:marBottom w:val="0"/>
              <w:divBdr>
                <w:top w:val="none" w:sz="0" w:space="0" w:color="auto"/>
                <w:left w:val="none" w:sz="0" w:space="0" w:color="auto"/>
                <w:bottom w:val="none" w:sz="0" w:space="0" w:color="auto"/>
                <w:right w:val="none" w:sz="0" w:space="0" w:color="auto"/>
              </w:divBdr>
              <w:divsChild>
                <w:div w:id="1247230721">
                  <w:marLeft w:val="0"/>
                  <w:marRight w:val="0"/>
                  <w:marTop w:val="0"/>
                  <w:marBottom w:val="0"/>
                  <w:divBdr>
                    <w:top w:val="none" w:sz="0" w:space="0" w:color="auto"/>
                    <w:left w:val="none" w:sz="0" w:space="0" w:color="auto"/>
                    <w:bottom w:val="none" w:sz="0" w:space="0" w:color="auto"/>
                    <w:right w:val="none" w:sz="0" w:space="0" w:color="auto"/>
                  </w:divBdr>
                </w:div>
              </w:divsChild>
            </w:div>
            <w:div w:id="220486424">
              <w:marLeft w:val="0"/>
              <w:marRight w:val="0"/>
              <w:marTop w:val="0"/>
              <w:marBottom w:val="0"/>
              <w:divBdr>
                <w:top w:val="none" w:sz="0" w:space="0" w:color="auto"/>
                <w:left w:val="none" w:sz="0" w:space="0" w:color="auto"/>
                <w:bottom w:val="none" w:sz="0" w:space="0" w:color="auto"/>
                <w:right w:val="none" w:sz="0" w:space="0" w:color="auto"/>
              </w:divBdr>
              <w:divsChild>
                <w:div w:id="13571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680">
          <w:marLeft w:val="0"/>
          <w:marRight w:val="0"/>
          <w:marTop w:val="0"/>
          <w:marBottom w:val="0"/>
          <w:divBdr>
            <w:top w:val="none" w:sz="0" w:space="0" w:color="auto"/>
            <w:left w:val="none" w:sz="0" w:space="0" w:color="auto"/>
            <w:bottom w:val="none" w:sz="0" w:space="0" w:color="auto"/>
            <w:right w:val="none" w:sz="0" w:space="0" w:color="auto"/>
          </w:divBdr>
          <w:divsChild>
            <w:div w:id="1801806150">
              <w:marLeft w:val="0"/>
              <w:marRight w:val="0"/>
              <w:marTop w:val="0"/>
              <w:marBottom w:val="0"/>
              <w:divBdr>
                <w:top w:val="none" w:sz="0" w:space="0" w:color="auto"/>
                <w:left w:val="none" w:sz="0" w:space="0" w:color="auto"/>
                <w:bottom w:val="none" w:sz="0" w:space="0" w:color="auto"/>
                <w:right w:val="none" w:sz="0" w:space="0" w:color="auto"/>
              </w:divBdr>
              <w:divsChild>
                <w:div w:id="728115172">
                  <w:marLeft w:val="0"/>
                  <w:marRight w:val="0"/>
                  <w:marTop w:val="0"/>
                  <w:marBottom w:val="0"/>
                  <w:divBdr>
                    <w:top w:val="none" w:sz="0" w:space="0" w:color="auto"/>
                    <w:left w:val="none" w:sz="0" w:space="0" w:color="auto"/>
                    <w:bottom w:val="none" w:sz="0" w:space="0" w:color="auto"/>
                    <w:right w:val="none" w:sz="0" w:space="0" w:color="auto"/>
                  </w:divBdr>
                </w:div>
              </w:divsChild>
            </w:div>
            <w:div w:id="2113356140">
              <w:marLeft w:val="0"/>
              <w:marRight w:val="0"/>
              <w:marTop w:val="0"/>
              <w:marBottom w:val="0"/>
              <w:divBdr>
                <w:top w:val="none" w:sz="0" w:space="0" w:color="auto"/>
                <w:left w:val="none" w:sz="0" w:space="0" w:color="auto"/>
                <w:bottom w:val="none" w:sz="0" w:space="0" w:color="auto"/>
                <w:right w:val="none" w:sz="0" w:space="0" w:color="auto"/>
              </w:divBdr>
              <w:divsChild>
                <w:div w:id="18053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101">
          <w:marLeft w:val="0"/>
          <w:marRight w:val="0"/>
          <w:marTop w:val="0"/>
          <w:marBottom w:val="0"/>
          <w:divBdr>
            <w:top w:val="none" w:sz="0" w:space="0" w:color="auto"/>
            <w:left w:val="none" w:sz="0" w:space="0" w:color="auto"/>
            <w:bottom w:val="none" w:sz="0" w:space="0" w:color="auto"/>
            <w:right w:val="none" w:sz="0" w:space="0" w:color="auto"/>
          </w:divBdr>
          <w:divsChild>
            <w:div w:id="1879969981">
              <w:marLeft w:val="0"/>
              <w:marRight w:val="0"/>
              <w:marTop w:val="0"/>
              <w:marBottom w:val="0"/>
              <w:divBdr>
                <w:top w:val="none" w:sz="0" w:space="0" w:color="auto"/>
                <w:left w:val="none" w:sz="0" w:space="0" w:color="auto"/>
                <w:bottom w:val="none" w:sz="0" w:space="0" w:color="auto"/>
                <w:right w:val="none" w:sz="0" w:space="0" w:color="auto"/>
              </w:divBdr>
              <w:divsChild>
                <w:div w:id="2097676901">
                  <w:marLeft w:val="0"/>
                  <w:marRight w:val="0"/>
                  <w:marTop w:val="0"/>
                  <w:marBottom w:val="0"/>
                  <w:divBdr>
                    <w:top w:val="none" w:sz="0" w:space="0" w:color="auto"/>
                    <w:left w:val="none" w:sz="0" w:space="0" w:color="auto"/>
                    <w:bottom w:val="none" w:sz="0" w:space="0" w:color="auto"/>
                    <w:right w:val="none" w:sz="0" w:space="0" w:color="auto"/>
                  </w:divBdr>
                </w:div>
              </w:divsChild>
            </w:div>
            <w:div w:id="349572861">
              <w:marLeft w:val="0"/>
              <w:marRight w:val="0"/>
              <w:marTop w:val="0"/>
              <w:marBottom w:val="0"/>
              <w:divBdr>
                <w:top w:val="none" w:sz="0" w:space="0" w:color="auto"/>
                <w:left w:val="none" w:sz="0" w:space="0" w:color="auto"/>
                <w:bottom w:val="none" w:sz="0" w:space="0" w:color="auto"/>
                <w:right w:val="none" w:sz="0" w:space="0" w:color="auto"/>
              </w:divBdr>
              <w:divsChild>
                <w:div w:id="948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427">
          <w:marLeft w:val="0"/>
          <w:marRight w:val="0"/>
          <w:marTop w:val="0"/>
          <w:marBottom w:val="0"/>
          <w:divBdr>
            <w:top w:val="none" w:sz="0" w:space="0" w:color="auto"/>
            <w:left w:val="none" w:sz="0" w:space="0" w:color="auto"/>
            <w:bottom w:val="none" w:sz="0" w:space="0" w:color="auto"/>
            <w:right w:val="none" w:sz="0" w:space="0" w:color="auto"/>
          </w:divBdr>
          <w:divsChild>
            <w:div w:id="1648391034">
              <w:marLeft w:val="0"/>
              <w:marRight w:val="0"/>
              <w:marTop w:val="0"/>
              <w:marBottom w:val="0"/>
              <w:divBdr>
                <w:top w:val="none" w:sz="0" w:space="0" w:color="auto"/>
                <w:left w:val="none" w:sz="0" w:space="0" w:color="auto"/>
                <w:bottom w:val="none" w:sz="0" w:space="0" w:color="auto"/>
                <w:right w:val="none" w:sz="0" w:space="0" w:color="auto"/>
              </w:divBdr>
              <w:divsChild>
                <w:div w:id="1679037921">
                  <w:marLeft w:val="0"/>
                  <w:marRight w:val="0"/>
                  <w:marTop w:val="0"/>
                  <w:marBottom w:val="0"/>
                  <w:divBdr>
                    <w:top w:val="none" w:sz="0" w:space="0" w:color="auto"/>
                    <w:left w:val="none" w:sz="0" w:space="0" w:color="auto"/>
                    <w:bottom w:val="none" w:sz="0" w:space="0" w:color="auto"/>
                    <w:right w:val="none" w:sz="0" w:space="0" w:color="auto"/>
                  </w:divBdr>
                </w:div>
              </w:divsChild>
            </w:div>
            <w:div w:id="2139227555">
              <w:marLeft w:val="0"/>
              <w:marRight w:val="0"/>
              <w:marTop w:val="0"/>
              <w:marBottom w:val="0"/>
              <w:divBdr>
                <w:top w:val="none" w:sz="0" w:space="0" w:color="auto"/>
                <w:left w:val="none" w:sz="0" w:space="0" w:color="auto"/>
                <w:bottom w:val="none" w:sz="0" w:space="0" w:color="auto"/>
                <w:right w:val="none" w:sz="0" w:space="0" w:color="auto"/>
              </w:divBdr>
              <w:divsChild>
                <w:div w:id="115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7563">
      <w:bodyDiv w:val="1"/>
      <w:marLeft w:val="0"/>
      <w:marRight w:val="0"/>
      <w:marTop w:val="0"/>
      <w:marBottom w:val="0"/>
      <w:divBdr>
        <w:top w:val="none" w:sz="0" w:space="0" w:color="auto"/>
        <w:left w:val="none" w:sz="0" w:space="0" w:color="auto"/>
        <w:bottom w:val="none" w:sz="0" w:space="0" w:color="auto"/>
        <w:right w:val="none" w:sz="0" w:space="0" w:color="auto"/>
      </w:divBdr>
      <w:divsChild>
        <w:div w:id="1907757736">
          <w:marLeft w:val="274"/>
          <w:marRight w:val="0"/>
          <w:marTop w:val="150"/>
          <w:marBottom w:val="0"/>
          <w:divBdr>
            <w:top w:val="none" w:sz="0" w:space="0" w:color="auto"/>
            <w:left w:val="none" w:sz="0" w:space="0" w:color="auto"/>
            <w:bottom w:val="none" w:sz="0" w:space="0" w:color="auto"/>
            <w:right w:val="none" w:sz="0" w:space="0" w:color="auto"/>
          </w:divBdr>
        </w:div>
      </w:divsChild>
    </w:div>
    <w:div w:id="1640188920">
      <w:bodyDiv w:val="1"/>
      <w:marLeft w:val="0"/>
      <w:marRight w:val="0"/>
      <w:marTop w:val="0"/>
      <w:marBottom w:val="0"/>
      <w:divBdr>
        <w:top w:val="none" w:sz="0" w:space="0" w:color="auto"/>
        <w:left w:val="none" w:sz="0" w:space="0" w:color="auto"/>
        <w:bottom w:val="none" w:sz="0" w:space="0" w:color="auto"/>
        <w:right w:val="none" w:sz="0" w:space="0" w:color="auto"/>
      </w:divBdr>
      <w:divsChild>
        <w:div w:id="1011221834">
          <w:marLeft w:val="547"/>
          <w:marRight w:val="0"/>
          <w:marTop w:val="125"/>
          <w:marBottom w:val="0"/>
          <w:divBdr>
            <w:top w:val="none" w:sz="0" w:space="0" w:color="auto"/>
            <w:left w:val="none" w:sz="0" w:space="0" w:color="auto"/>
            <w:bottom w:val="none" w:sz="0" w:space="0" w:color="auto"/>
            <w:right w:val="none" w:sz="0" w:space="0" w:color="auto"/>
          </w:divBdr>
        </w:div>
        <w:div w:id="5637897">
          <w:marLeft w:val="547"/>
          <w:marRight w:val="0"/>
          <w:marTop w:val="125"/>
          <w:marBottom w:val="0"/>
          <w:divBdr>
            <w:top w:val="none" w:sz="0" w:space="0" w:color="auto"/>
            <w:left w:val="none" w:sz="0" w:space="0" w:color="auto"/>
            <w:bottom w:val="none" w:sz="0" w:space="0" w:color="auto"/>
            <w:right w:val="none" w:sz="0" w:space="0" w:color="auto"/>
          </w:divBdr>
        </w:div>
      </w:divsChild>
    </w:div>
    <w:div w:id="1690258259">
      <w:bodyDiv w:val="1"/>
      <w:marLeft w:val="0"/>
      <w:marRight w:val="0"/>
      <w:marTop w:val="0"/>
      <w:marBottom w:val="0"/>
      <w:divBdr>
        <w:top w:val="none" w:sz="0" w:space="0" w:color="auto"/>
        <w:left w:val="none" w:sz="0" w:space="0" w:color="auto"/>
        <w:bottom w:val="none" w:sz="0" w:space="0" w:color="auto"/>
        <w:right w:val="none" w:sz="0" w:space="0" w:color="auto"/>
      </w:divBdr>
      <w:divsChild>
        <w:div w:id="1961951793">
          <w:marLeft w:val="0"/>
          <w:marRight w:val="0"/>
          <w:marTop w:val="0"/>
          <w:marBottom w:val="0"/>
          <w:divBdr>
            <w:top w:val="none" w:sz="0" w:space="0" w:color="auto"/>
            <w:left w:val="none" w:sz="0" w:space="0" w:color="auto"/>
            <w:bottom w:val="none" w:sz="0" w:space="0" w:color="auto"/>
            <w:right w:val="none" w:sz="0" w:space="0" w:color="auto"/>
          </w:divBdr>
          <w:divsChild>
            <w:div w:id="788860358">
              <w:marLeft w:val="0"/>
              <w:marRight w:val="0"/>
              <w:marTop w:val="0"/>
              <w:marBottom w:val="0"/>
              <w:divBdr>
                <w:top w:val="none" w:sz="0" w:space="0" w:color="auto"/>
                <w:left w:val="none" w:sz="0" w:space="0" w:color="auto"/>
                <w:bottom w:val="none" w:sz="0" w:space="0" w:color="auto"/>
                <w:right w:val="none" w:sz="0" w:space="0" w:color="auto"/>
              </w:divBdr>
              <w:divsChild>
                <w:div w:id="837235900">
                  <w:marLeft w:val="0"/>
                  <w:marRight w:val="0"/>
                  <w:marTop w:val="0"/>
                  <w:marBottom w:val="0"/>
                  <w:divBdr>
                    <w:top w:val="none" w:sz="0" w:space="0" w:color="auto"/>
                    <w:left w:val="none" w:sz="0" w:space="0" w:color="auto"/>
                    <w:bottom w:val="none" w:sz="0" w:space="0" w:color="auto"/>
                    <w:right w:val="none" w:sz="0" w:space="0" w:color="auto"/>
                  </w:divBdr>
                </w:div>
              </w:divsChild>
            </w:div>
            <w:div w:id="1542983307">
              <w:marLeft w:val="0"/>
              <w:marRight w:val="0"/>
              <w:marTop w:val="0"/>
              <w:marBottom w:val="0"/>
              <w:divBdr>
                <w:top w:val="none" w:sz="0" w:space="0" w:color="auto"/>
                <w:left w:val="none" w:sz="0" w:space="0" w:color="auto"/>
                <w:bottom w:val="none" w:sz="0" w:space="0" w:color="auto"/>
                <w:right w:val="none" w:sz="0" w:space="0" w:color="auto"/>
              </w:divBdr>
              <w:divsChild>
                <w:div w:id="1739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622">
          <w:marLeft w:val="0"/>
          <w:marRight w:val="0"/>
          <w:marTop w:val="0"/>
          <w:marBottom w:val="0"/>
          <w:divBdr>
            <w:top w:val="none" w:sz="0" w:space="0" w:color="auto"/>
            <w:left w:val="none" w:sz="0" w:space="0" w:color="auto"/>
            <w:bottom w:val="none" w:sz="0" w:space="0" w:color="auto"/>
            <w:right w:val="none" w:sz="0" w:space="0" w:color="auto"/>
          </w:divBdr>
          <w:divsChild>
            <w:div w:id="745223479">
              <w:marLeft w:val="0"/>
              <w:marRight w:val="0"/>
              <w:marTop w:val="0"/>
              <w:marBottom w:val="0"/>
              <w:divBdr>
                <w:top w:val="none" w:sz="0" w:space="0" w:color="auto"/>
                <w:left w:val="none" w:sz="0" w:space="0" w:color="auto"/>
                <w:bottom w:val="none" w:sz="0" w:space="0" w:color="auto"/>
                <w:right w:val="none" w:sz="0" w:space="0" w:color="auto"/>
              </w:divBdr>
              <w:divsChild>
                <w:div w:id="754277297">
                  <w:marLeft w:val="0"/>
                  <w:marRight w:val="0"/>
                  <w:marTop w:val="0"/>
                  <w:marBottom w:val="0"/>
                  <w:divBdr>
                    <w:top w:val="none" w:sz="0" w:space="0" w:color="auto"/>
                    <w:left w:val="none" w:sz="0" w:space="0" w:color="auto"/>
                    <w:bottom w:val="none" w:sz="0" w:space="0" w:color="auto"/>
                    <w:right w:val="none" w:sz="0" w:space="0" w:color="auto"/>
                  </w:divBdr>
                </w:div>
              </w:divsChild>
            </w:div>
            <w:div w:id="1589921099">
              <w:marLeft w:val="0"/>
              <w:marRight w:val="0"/>
              <w:marTop w:val="0"/>
              <w:marBottom w:val="0"/>
              <w:divBdr>
                <w:top w:val="none" w:sz="0" w:space="0" w:color="auto"/>
                <w:left w:val="none" w:sz="0" w:space="0" w:color="auto"/>
                <w:bottom w:val="none" w:sz="0" w:space="0" w:color="auto"/>
                <w:right w:val="none" w:sz="0" w:space="0" w:color="auto"/>
              </w:divBdr>
              <w:divsChild>
                <w:div w:id="183909523">
                  <w:marLeft w:val="0"/>
                  <w:marRight w:val="0"/>
                  <w:marTop w:val="0"/>
                  <w:marBottom w:val="0"/>
                  <w:divBdr>
                    <w:top w:val="none" w:sz="0" w:space="0" w:color="auto"/>
                    <w:left w:val="none" w:sz="0" w:space="0" w:color="auto"/>
                    <w:bottom w:val="none" w:sz="0" w:space="0" w:color="auto"/>
                    <w:right w:val="none" w:sz="0" w:space="0" w:color="auto"/>
                  </w:divBdr>
                </w:div>
              </w:divsChild>
            </w:div>
            <w:div w:id="2020544316">
              <w:marLeft w:val="0"/>
              <w:marRight w:val="0"/>
              <w:marTop w:val="0"/>
              <w:marBottom w:val="0"/>
              <w:divBdr>
                <w:top w:val="none" w:sz="0" w:space="0" w:color="auto"/>
                <w:left w:val="none" w:sz="0" w:space="0" w:color="auto"/>
                <w:bottom w:val="none" w:sz="0" w:space="0" w:color="auto"/>
                <w:right w:val="none" w:sz="0" w:space="0" w:color="auto"/>
              </w:divBdr>
              <w:divsChild>
                <w:div w:id="17141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79961">
          <w:marLeft w:val="0"/>
          <w:marRight w:val="0"/>
          <w:marTop w:val="0"/>
          <w:marBottom w:val="0"/>
          <w:divBdr>
            <w:top w:val="none" w:sz="0" w:space="0" w:color="auto"/>
            <w:left w:val="none" w:sz="0" w:space="0" w:color="auto"/>
            <w:bottom w:val="none" w:sz="0" w:space="0" w:color="auto"/>
            <w:right w:val="none" w:sz="0" w:space="0" w:color="auto"/>
          </w:divBdr>
          <w:divsChild>
            <w:div w:id="2134981375">
              <w:marLeft w:val="0"/>
              <w:marRight w:val="0"/>
              <w:marTop w:val="0"/>
              <w:marBottom w:val="0"/>
              <w:divBdr>
                <w:top w:val="none" w:sz="0" w:space="0" w:color="auto"/>
                <w:left w:val="none" w:sz="0" w:space="0" w:color="auto"/>
                <w:bottom w:val="none" w:sz="0" w:space="0" w:color="auto"/>
                <w:right w:val="none" w:sz="0" w:space="0" w:color="auto"/>
              </w:divBdr>
              <w:divsChild>
                <w:div w:id="85080041">
                  <w:marLeft w:val="0"/>
                  <w:marRight w:val="0"/>
                  <w:marTop w:val="0"/>
                  <w:marBottom w:val="0"/>
                  <w:divBdr>
                    <w:top w:val="none" w:sz="0" w:space="0" w:color="auto"/>
                    <w:left w:val="none" w:sz="0" w:space="0" w:color="auto"/>
                    <w:bottom w:val="none" w:sz="0" w:space="0" w:color="auto"/>
                    <w:right w:val="none" w:sz="0" w:space="0" w:color="auto"/>
                  </w:divBdr>
                </w:div>
              </w:divsChild>
            </w:div>
            <w:div w:id="1110977736">
              <w:marLeft w:val="0"/>
              <w:marRight w:val="0"/>
              <w:marTop w:val="0"/>
              <w:marBottom w:val="0"/>
              <w:divBdr>
                <w:top w:val="none" w:sz="0" w:space="0" w:color="auto"/>
                <w:left w:val="none" w:sz="0" w:space="0" w:color="auto"/>
                <w:bottom w:val="none" w:sz="0" w:space="0" w:color="auto"/>
                <w:right w:val="none" w:sz="0" w:space="0" w:color="auto"/>
              </w:divBdr>
              <w:divsChild>
                <w:div w:id="1450932344">
                  <w:marLeft w:val="0"/>
                  <w:marRight w:val="0"/>
                  <w:marTop w:val="0"/>
                  <w:marBottom w:val="0"/>
                  <w:divBdr>
                    <w:top w:val="none" w:sz="0" w:space="0" w:color="auto"/>
                    <w:left w:val="none" w:sz="0" w:space="0" w:color="auto"/>
                    <w:bottom w:val="none" w:sz="0" w:space="0" w:color="auto"/>
                    <w:right w:val="none" w:sz="0" w:space="0" w:color="auto"/>
                  </w:divBdr>
                </w:div>
              </w:divsChild>
            </w:div>
            <w:div w:id="1301224104">
              <w:marLeft w:val="0"/>
              <w:marRight w:val="0"/>
              <w:marTop w:val="0"/>
              <w:marBottom w:val="0"/>
              <w:divBdr>
                <w:top w:val="none" w:sz="0" w:space="0" w:color="auto"/>
                <w:left w:val="none" w:sz="0" w:space="0" w:color="auto"/>
                <w:bottom w:val="none" w:sz="0" w:space="0" w:color="auto"/>
                <w:right w:val="none" w:sz="0" w:space="0" w:color="auto"/>
              </w:divBdr>
              <w:divsChild>
                <w:div w:id="2146271153">
                  <w:marLeft w:val="0"/>
                  <w:marRight w:val="0"/>
                  <w:marTop w:val="0"/>
                  <w:marBottom w:val="0"/>
                  <w:divBdr>
                    <w:top w:val="none" w:sz="0" w:space="0" w:color="auto"/>
                    <w:left w:val="none" w:sz="0" w:space="0" w:color="auto"/>
                    <w:bottom w:val="none" w:sz="0" w:space="0" w:color="auto"/>
                    <w:right w:val="none" w:sz="0" w:space="0" w:color="auto"/>
                  </w:divBdr>
                </w:div>
              </w:divsChild>
            </w:div>
            <w:div w:id="1090203709">
              <w:marLeft w:val="0"/>
              <w:marRight w:val="0"/>
              <w:marTop w:val="0"/>
              <w:marBottom w:val="0"/>
              <w:divBdr>
                <w:top w:val="none" w:sz="0" w:space="0" w:color="auto"/>
                <w:left w:val="none" w:sz="0" w:space="0" w:color="auto"/>
                <w:bottom w:val="none" w:sz="0" w:space="0" w:color="auto"/>
                <w:right w:val="none" w:sz="0" w:space="0" w:color="auto"/>
              </w:divBdr>
              <w:divsChild>
                <w:div w:id="545143503">
                  <w:marLeft w:val="0"/>
                  <w:marRight w:val="0"/>
                  <w:marTop w:val="0"/>
                  <w:marBottom w:val="0"/>
                  <w:divBdr>
                    <w:top w:val="none" w:sz="0" w:space="0" w:color="auto"/>
                    <w:left w:val="none" w:sz="0" w:space="0" w:color="auto"/>
                    <w:bottom w:val="none" w:sz="0" w:space="0" w:color="auto"/>
                    <w:right w:val="none" w:sz="0" w:space="0" w:color="auto"/>
                  </w:divBdr>
                </w:div>
              </w:divsChild>
            </w:div>
            <w:div w:id="829949843">
              <w:marLeft w:val="0"/>
              <w:marRight w:val="0"/>
              <w:marTop w:val="0"/>
              <w:marBottom w:val="0"/>
              <w:divBdr>
                <w:top w:val="none" w:sz="0" w:space="0" w:color="auto"/>
                <w:left w:val="none" w:sz="0" w:space="0" w:color="auto"/>
                <w:bottom w:val="none" w:sz="0" w:space="0" w:color="auto"/>
                <w:right w:val="none" w:sz="0" w:space="0" w:color="auto"/>
              </w:divBdr>
              <w:divsChild>
                <w:div w:id="946423390">
                  <w:marLeft w:val="0"/>
                  <w:marRight w:val="0"/>
                  <w:marTop w:val="0"/>
                  <w:marBottom w:val="0"/>
                  <w:divBdr>
                    <w:top w:val="none" w:sz="0" w:space="0" w:color="auto"/>
                    <w:left w:val="none" w:sz="0" w:space="0" w:color="auto"/>
                    <w:bottom w:val="none" w:sz="0" w:space="0" w:color="auto"/>
                    <w:right w:val="none" w:sz="0" w:space="0" w:color="auto"/>
                  </w:divBdr>
                </w:div>
              </w:divsChild>
            </w:div>
            <w:div w:id="1944994266">
              <w:marLeft w:val="0"/>
              <w:marRight w:val="0"/>
              <w:marTop w:val="0"/>
              <w:marBottom w:val="0"/>
              <w:divBdr>
                <w:top w:val="none" w:sz="0" w:space="0" w:color="auto"/>
                <w:left w:val="none" w:sz="0" w:space="0" w:color="auto"/>
                <w:bottom w:val="none" w:sz="0" w:space="0" w:color="auto"/>
                <w:right w:val="none" w:sz="0" w:space="0" w:color="auto"/>
              </w:divBdr>
              <w:divsChild>
                <w:div w:id="692609294">
                  <w:marLeft w:val="0"/>
                  <w:marRight w:val="0"/>
                  <w:marTop w:val="0"/>
                  <w:marBottom w:val="0"/>
                  <w:divBdr>
                    <w:top w:val="none" w:sz="0" w:space="0" w:color="auto"/>
                    <w:left w:val="none" w:sz="0" w:space="0" w:color="auto"/>
                    <w:bottom w:val="none" w:sz="0" w:space="0" w:color="auto"/>
                    <w:right w:val="none" w:sz="0" w:space="0" w:color="auto"/>
                  </w:divBdr>
                </w:div>
              </w:divsChild>
            </w:div>
            <w:div w:id="334113473">
              <w:marLeft w:val="0"/>
              <w:marRight w:val="0"/>
              <w:marTop w:val="0"/>
              <w:marBottom w:val="0"/>
              <w:divBdr>
                <w:top w:val="none" w:sz="0" w:space="0" w:color="auto"/>
                <w:left w:val="none" w:sz="0" w:space="0" w:color="auto"/>
                <w:bottom w:val="none" w:sz="0" w:space="0" w:color="auto"/>
                <w:right w:val="none" w:sz="0" w:space="0" w:color="auto"/>
              </w:divBdr>
              <w:divsChild>
                <w:div w:id="1665933715">
                  <w:marLeft w:val="0"/>
                  <w:marRight w:val="0"/>
                  <w:marTop w:val="0"/>
                  <w:marBottom w:val="0"/>
                  <w:divBdr>
                    <w:top w:val="none" w:sz="0" w:space="0" w:color="auto"/>
                    <w:left w:val="none" w:sz="0" w:space="0" w:color="auto"/>
                    <w:bottom w:val="none" w:sz="0" w:space="0" w:color="auto"/>
                    <w:right w:val="none" w:sz="0" w:space="0" w:color="auto"/>
                  </w:divBdr>
                </w:div>
              </w:divsChild>
            </w:div>
            <w:div w:id="287856681">
              <w:marLeft w:val="0"/>
              <w:marRight w:val="0"/>
              <w:marTop w:val="0"/>
              <w:marBottom w:val="0"/>
              <w:divBdr>
                <w:top w:val="none" w:sz="0" w:space="0" w:color="auto"/>
                <w:left w:val="none" w:sz="0" w:space="0" w:color="auto"/>
                <w:bottom w:val="none" w:sz="0" w:space="0" w:color="auto"/>
                <w:right w:val="none" w:sz="0" w:space="0" w:color="auto"/>
              </w:divBdr>
              <w:divsChild>
                <w:div w:id="832987547">
                  <w:marLeft w:val="0"/>
                  <w:marRight w:val="0"/>
                  <w:marTop w:val="0"/>
                  <w:marBottom w:val="0"/>
                  <w:divBdr>
                    <w:top w:val="none" w:sz="0" w:space="0" w:color="auto"/>
                    <w:left w:val="none" w:sz="0" w:space="0" w:color="auto"/>
                    <w:bottom w:val="none" w:sz="0" w:space="0" w:color="auto"/>
                    <w:right w:val="none" w:sz="0" w:space="0" w:color="auto"/>
                  </w:divBdr>
                </w:div>
              </w:divsChild>
            </w:div>
            <w:div w:id="1647853849">
              <w:marLeft w:val="0"/>
              <w:marRight w:val="0"/>
              <w:marTop w:val="0"/>
              <w:marBottom w:val="0"/>
              <w:divBdr>
                <w:top w:val="none" w:sz="0" w:space="0" w:color="auto"/>
                <w:left w:val="none" w:sz="0" w:space="0" w:color="auto"/>
                <w:bottom w:val="none" w:sz="0" w:space="0" w:color="auto"/>
                <w:right w:val="none" w:sz="0" w:space="0" w:color="auto"/>
              </w:divBdr>
              <w:divsChild>
                <w:div w:id="1053501358">
                  <w:marLeft w:val="0"/>
                  <w:marRight w:val="0"/>
                  <w:marTop w:val="0"/>
                  <w:marBottom w:val="0"/>
                  <w:divBdr>
                    <w:top w:val="none" w:sz="0" w:space="0" w:color="auto"/>
                    <w:left w:val="none" w:sz="0" w:space="0" w:color="auto"/>
                    <w:bottom w:val="none" w:sz="0" w:space="0" w:color="auto"/>
                    <w:right w:val="none" w:sz="0" w:space="0" w:color="auto"/>
                  </w:divBdr>
                </w:div>
              </w:divsChild>
            </w:div>
            <w:div w:id="913978936">
              <w:marLeft w:val="0"/>
              <w:marRight w:val="0"/>
              <w:marTop w:val="0"/>
              <w:marBottom w:val="0"/>
              <w:divBdr>
                <w:top w:val="none" w:sz="0" w:space="0" w:color="auto"/>
                <w:left w:val="none" w:sz="0" w:space="0" w:color="auto"/>
                <w:bottom w:val="none" w:sz="0" w:space="0" w:color="auto"/>
                <w:right w:val="none" w:sz="0" w:space="0" w:color="auto"/>
              </w:divBdr>
              <w:divsChild>
                <w:div w:id="88895400">
                  <w:marLeft w:val="0"/>
                  <w:marRight w:val="0"/>
                  <w:marTop w:val="0"/>
                  <w:marBottom w:val="0"/>
                  <w:divBdr>
                    <w:top w:val="none" w:sz="0" w:space="0" w:color="auto"/>
                    <w:left w:val="none" w:sz="0" w:space="0" w:color="auto"/>
                    <w:bottom w:val="none" w:sz="0" w:space="0" w:color="auto"/>
                    <w:right w:val="none" w:sz="0" w:space="0" w:color="auto"/>
                  </w:divBdr>
                </w:div>
              </w:divsChild>
            </w:div>
            <w:div w:id="706684768">
              <w:marLeft w:val="0"/>
              <w:marRight w:val="0"/>
              <w:marTop w:val="0"/>
              <w:marBottom w:val="0"/>
              <w:divBdr>
                <w:top w:val="none" w:sz="0" w:space="0" w:color="auto"/>
                <w:left w:val="none" w:sz="0" w:space="0" w:color="auto"/>
                <w:bottom w:val="none" w:sz="0" w:space="0" w:color="auto"/>
                <w:right w:val="none" w:sz="0" w:space="0" w:color="auto"/>
              </w:divBdr>
              <w:divsChild>
                <w:div w:id="223104650">
                  <w:marLeft w:val="0"/>
                  <w:marRight w:val="0"/>
                  <w:marTop w:val="0"/>
                  <w:marBottom w:val="0"/>
                  <w:divBdr>
                    <w:top w:val="none" w:sz="0" w:space="0" w:color="auto"/>
                    <w:left w:val="none" w:sz="0" w:space="0" w:color="auto"/>
                    <w:bottom w:val="none" w:sz="0" w:space="0" w:color="auto"/>
                    <w:right w:val="none" w:sz="0" w:space="0" w:color="auto"/>
                  </w:divBdr>
                </w:div>
              </w:divsChild>
            </w:div>
            <w:div w:id="1107851284">
              <w:marLeft w:val="0"/>
              <w:marRight w:val="0"/>
              <w:marTop w:val="0"/>
              <w:marBottom w:val="0"/>
              <w:divBdr>
                <w:top w:val="none" w:sz="0" w:space="0" w:color="auto"/>
                <w:left w:val="none" w:sz="0" w:space="0" w:color="auto"/>
                <w:bottom w:val="none" w:sz="0" w:space="0" w:color="auto"/>
                <w:right w:val="none" w:sz="0" w:space="0" w:color="auto"/>
              </w:divBdr>
              <w:divsChild>
                <w:div w:id="547299769">
                  <w:marLeft w:val="0"/>
                  <w:marRight w:val="0"/>
                  <w:marTop w:val="0"/>
                  <w:marBottom w:val="0"/>
                  <w:divBdr>
                    <w:top w:val="none" w:sz="0" w:space="0" w:color="auto"/>
                    <w:left w:val="none" w:sz="0" w:space="0" w:color="auto"/>
                    <w:bottom w:val="none" w:sz="0" w:space="0" w:color="auto"/>
                    <w:right w:val="none" w:sz="0" w:space="0" w:color="auto"/>
                  </w:divBdr>
                </w:div>
              </w:divsChild>
            </w:div>
            <w:div w:id="268468086">
              <w:marLeft w:val="0"/>
              <w:marRight w:val="0"/>
              <w:marTop w:val="0"/>
              <w:marBottom w:val="0"/>
              <w:divBdr>
                <w:top w:val="none" w:sz="0" w:space="0" w:color="auto"/>
                <w:left w:val="none" w:sz="0" w:space="0" w:color="auto"/>
                <w:bottom w:val="none" w:sz="0" w:space="0" w:color="auto"/>
                <w:right w:val="none" w:sz="0" w:space="0" w:color="auto"/>
              </w:divBdr>
              <w:divsChild>
                <w:div w:id="1167525091">
                  <w:marLeft w:val="0"/>
                  <w:marRight w:val="0"/>
                  <w:marTop w:val="0"/>
                  <w:marBottom w:val="0"/>
                  <w:divBdr>
                    <w:top w:val="none" w:sz="0" w:space="0" w:color="auto"/>
                    <w:left w:val="none" w:sz="0" w:space="0" w:color="auto"/>
                    <w:bottom w:val="none" w:sz="0" w:space="0" w:color="auto"/>
                    <w:right w:val="none" w:sz="0" w:space="0" w:color="auto"/>
                  </w:divBdr>
                </w:div>
              </w:divsChild>
            </w:div>
            <w:div w:id="460196973">
              <w:marLeft w:val="0"/>
              <w:marRight w:val="0"/>
              <w:marTop w:val="0"/>
              <w:marBottom w:val="0"/>
              <w:divBdr>
                <w:top w:val="none" w:sz="0" w:space="0" w:color="auto"/>
                <w:left w:val="none" w:sz="0" w:space="0" w:color="auto"/>
                <w:bottom w:val="none" w:sz="0" w:space="0" w:color="auto"/>
                <w:right w:val="none" w:sz="0" w:space="0" w:color="auto"/>
              </w:divBdr>
              <w:divsChild>
                <w:div w:id="140199144">
                  <w:marLeft w:val="0"/>
                  <w:marRight w:val="0"/>
                  <w:marTop w:val="0"/>
                  <w:marBottom w:val="0"/>
                  <w:divBdr>
                    <w:top w:val="none" w:sz="0" w:space="0" w:color="auto"/>
                    <w:left w:val="none" w:sz="0" w:space="0" w:color="auto"/>
                    <w:bottom w:val="none" w:sz="0" w:space="0" w:color="auto"/>
                    <w:right w:val="none" w:sz="0" w:space="0" w:color="auto"/>
                  </w:divBdr>
                </w:div>
              </w:divsChild>
            </w:div>
            <w:div w:id="1280530388">
              <w:marLeft w:val="0"/>
              <w:marRight w:val="0"/>
              <w:marTop w:val="0"/>
              <w:marBottom w:val="0"/>
              <w:divBdr>
                <w:top w:val="none" w:sz="0" w:space="0" w:color="auto"/>
                <w:left w:val="none" w:sz="0" w:space="0" w:color="auto"/>
                <w:bottom w:val="none" w:sz="0" w:space="0" w:color="auto"/>
                <w:right w:val="none" w:sz="0" w:space="0" w:color="auto"/>
              </w:divBdr>
              <w:divsChild>
                <w:div w:id="410272017">
                  <w:marLeft w:val="0"/>
                  <w:marRight w:val="0"/>
                  <w:marTop w:val="0"/>
                  <w:marBottom w:val="0"/>
                  <w:divBdr>
                    <w:top w:val="none" w:sz="0" w:space="0" w:color="auto"/>
                    <w:left w:val="none" w:sz="0" w:space="0" w:color="auto"/>
                    <w:bottom w:val="none" w:sz="0" w:space="0" w:color="auto"/>
                    <w:right w:val="none" w:sz="0" w:space="0" w:color="auto"/>
                  </w:divBdr>
                </w:div>
              </w:divsChild>
            </w:div>
            <w:div w:id="654725434">
              <w:marLeft w:val="0"/>
              <w:marRight w:val="0"/>
              <w:marTop w:val="0"/>
              <w:marBottom w:val="0"/>
              <w:divBdr>
                <w:top w:val="none" w:sz="0" w:space="0" w:color="auto"/>
                <w:left w:val="none" w:sz="0" w:space="0" w:color="auto"/>
                <w:bottom w:val="none" w:sz="0" w:space="0" w:color="auto"/>
                <w:right w:val="none" w:sz="0" w:space="0" w:color="auto"/>
              </w:divBdr>
              <w:divsChild>
                <w:div w:id="1580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5306">
          <w:marLeft w:val="0"/>
          <w:marRight w:val="0"/>
          <w:marTop w:val="0"/>
          <w:marBottom w:val="0"/>
          <w:divBdr>
            <w:top w:val="none" w:sz="0" w:space="0" w:color="auto"/>
            <w:left w:val="none" w:sz="0" w:space="0" w:color="auto"/>
            <w:bottom w:val="none" w:sz="0" w:space="0" w:color="auto"/>
            <w:right w:val="none" w:sz="0" w:space="0" w:color="auto"/>
          </w:divBdr>
          <w:divsChild>
            <w:div w:id="460536662">
              <w:marLeft w:val="0"/>
              <w:marRight w:val="0"/>
              <w:marTop w:val="0"/>
              <w:marBottom w:val="0"/>
              <w:divBdr>
                <w:top w:val="none" w:sz="0" w:space="0" w:color="auto"/>
                <w:left w:val="none" w:sz="0" w:space="0" w:color="auto"/>
                <w:bottom w:val="none" w:sz="0" w:space="0" w:color="auto"/>
                <w:right w:val="none" w:sz="0" w:space="0" w:color="auto"/>
              </w:divBdr>
              <w:divsChild>
                <w:div w:id="845292757">
                  <w:marLeft w:val="0"/>
                  <w:marRight w:val="0"/>
                  <w:marTop w:val="0"/>
                  <w:marBottom w:val="0"/>
                  <w:divBdr>
                    <w:top w:val="none" w:sz="0" w:space="0" w:color="auto"/>
                    <w:left w:val="none" w:sz="0" w:space="0" w:color="auto"/>
                    <w:bottom w:val="none" w:sz="0" w:space="0" w:color="auto"/>
                    <w:right w:val="none" w:sz="0" w:space="0" w:color="auto"/>
                  </w:divBdr>
                </w:div>
              </w:divsChild>
            </w:div>
            <w:div w:id="15427081">
              <w:marLeft w:val="0"/>
              <w:marRight w:val="0"/>
              <w:marTop w:val="0"/>
              <w:marBottom w:val="0"/>
              <w:divBdr>
                <w:top w:val="none" w:sz="0" w:space="0" w:color="auto"/>
                <w:left w:val="none" w:sz="0" w:space="0" w:color="auto"/>
                <w:bottom w:val="none" w:sz="0" w:space="0" w:color="auto"/>
                <w:right w:val="none" w:sz="0" w:space="0" w:color="auto"/>
              </w:divBdr>
              <w:divsChild>
                <w:div w:id="18161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29125">
      <w:bodyDiv w:val="1"/>
      <w:marLeft w:val="0"/>
      <w:marRight w:val="0"/>
      <w:marTop w:val="0"/>
      <w:marBottom w:val="0"/>
      <w:divBdr>
        <w:top w:val="none" w:sz="0" w:space="0" w:color="auto"/>
        <w:left w:val="none" w:sz="0" w:space="0" w:color="auto"/>
        <w:bottom w:val="none" w:sz="0" w:space="0" w:color="auto"/>
        <w:right w:val="none" w:sz="0" w:space="0" w:color="auto"/>
      </w:divBdr>
      <w:divsChild>
        <w:div w:id="1772621995">
          <w:marLeft w:val="0"/>
          <w:marRight w:val="0"/>
          <w:marTop w:val="0"/>
          <w:marBottom w:val="0"/>
          <w:divBdr>
            <w:top w:val="none" w:sz="0" w:space="0" w:color="auto"/>
            <w:left w:val="none" w:sz="0" w:space="0" w:color="auto"/>
            <w:bottom w:val="none" w:sz="0" w:space="0" w:color="auto"/>
            <w:right w:val="none" w:sz="0" w:space="0" w:color="auto"/>
          </w:divBdr>
          <w:divsChild>
            <w:div w:id="1436249112">
              <w:marLeft w:val="0"/>
              <w:marRight w:val="0"/>
              <w:marTop w:val="0"/>
              <w:marBottom w:val="0"/>
              <w:divBdr>
                <w:top w:val="none" w:sz="0" w:space="0" w:color="auto"/>
                <w:left w:val="none" w:sz="0" w:space="0" w:color="auto"/>
                <w:bottom w:val="none" w:sz="0" w:space="0" w:color="auto"/>
                <w:right w:val="none" w:sz="0" w:space="0" w:color="auto"/>
              </w:divBdr>
              <w:divsChild>
                <w:div w:id="58790068">
                  <w:marLeft w:val="0"/>
                  <w:marRight w:val="0"/>
                  <w:marTop w:val="0"/>
                  <w:marBottom w:val="0"/>
                  <w:divBdr>
                    <w:top w:val="none" w:sz="0" w:space="0" w:color="auto"/>
                    <w:left w:val="none" w:sz="0" w:space="0" w:color="auto"/>
                    <w:bottom w:val="none" w:sz="0" w:space="0" w:color="auto"/>
                    <w:right w:val="none" w:sz="0" w:space="0" w:color="auto"/>
                  </w:divBdr>
                </w:div>
              </w:divsChild>
            </w:div>
            <w:div w:id="2034532187">
              <w:marLeft w:val="0"/>
              <w:marRight w:val="0"/>
              <w:marTop w:val="0"/>
              <w:marBottom w:val="0"/>
              <w:divBdr>
                <w:top w:val="none" w:sz="0" w:space="0" w:color="auto"/>
                <w:left w:val="none" w:sz="0" w:space="0" w:color="auto"/>
                <w:bottom w:val="none" w:sz="0" w:space="0" w:color="auto"/>
                <w:right w:val="none" w:sz="0" w:space="0" w:color="auto"/>
              </w:divBdr>
              <w:divsChild>
                <w:div w:id="2062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6140">
          <w:marLeft w:val="0"/>
          <w:marRight w:val="0"/>
          <w:marTop w:val="0"/>
          <w:marBottom w:val="0"/>
          <w:divBdr>
            <w:top w:val="none" w:sz="0" w:space="0" w:color="auto"/>
            <w:left w:val="none" w:sz="0" w:space="0" w:color="auto"/>
            <w:bottom w:val="none" w:sz="0" w:space="0" w:color="auto"/>
            <w:right w:val="none" w:sz="0" w:space="0" w:color="auto"/>
          </w:divBdr>
          <w:divsChild>
            <w:div w:id="1963807550">
              <w:marLeft w:val="0"/>
              <w:marRight w:val="0"/>
              <w:marTop w:val="0"/>
              <w:marBottom w:val="0"/>
              <w:divBdr>
                <w:top w:val="none" w:sz="0" w:space="0" w:color="auto"/>
                <w:left w:val="none" w:sz="0" w:space="0" w:color="auto"/>
                <w:bottom w:val="none" w:sz="0" w:space="0" w:color="auto"/>
                <w:right w:val="none" w:sz="0" w:space="0" w:color="auto"/>
              </w:divBdr>
              <w:divsChild>
                <w:div w:id="20352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2385">
      <w:bodyDiv w:val="1"/>
      <w:marLeft w:val="0"/>
      <w:marRight w:val="0"/>
      <w:marTop w:val="0"/>
      <w:marBottom w:val="0"/>
      <w:divBdr>
        <w:top w:val="none" w:sz="0" w:space="0" w:color="auto"/>
        <w:left w:val="none" w:sz="0" w:space="0" w:color="auto"/>
        <w:bottom w:val="none" w:sz="0" w:space="0" w:color="auto"/>
        <w:right w:val="none" w:sz="0" w:space="0" w:color="auto"/>
      </w:divBdr>
      <w:divsChild>
        <w:div w:id="62218784">
          <w:marLeft w:val="360"/>
          <w:marRight w:val="0"/>
          <w:marTop w:val="200"/>
          <w:marBottom w:val="0"/>
          <w:divBdr>
            <w:top w:val="none" w:sz="0" w:space="0" w:color="auto"/>
            <w:left w:val="none" w:sz="0" w:space="0" w:color="auto"/>
            <w:bottom w:val="none" w:sz="0" w:space="0" w:color="auto"/>
            <w:right w:val="none" w:sz="0" w:space="0" w:color="auto"/>
          </w:divBdr>
        </w:div>
        <w:div w:id="142741379">
          <w:marLeft w:val="360"/>
          <w:marRight w:val="0"/>
          <w:marTop w:val="200"/>
          <w:marBottom w:val="0"/>
          <w:divBdr>
            <w:top w:val="none" w:sz="0" w:space="0" w:color="auto"/>
            <w:left w:val="none" w:sz="0" w:space="0" w:color="auto"/>
            <w:bottom w:val="none" w:sz="0" w:space="0" w:color="auto"/>
            <w:right w:val="none" w:sz="0" w:space="0" w:color="auto"/>
          </w:divBdr>
        </w:div>
        <w:div w:id="412435864">
          <w:marLeft w:val="360"/>
          <w:marRight w:val="0"/>
          <w:marTop w:val="200"/>
          <w:marBottom w:val="0"/>
          <w:divBdr>
            <w:top w:val="none" w:sz="0" w:space="0" w:color="auto"/>
            <w:left w:val="none" w:sz="0" w:space="0" w:color="auto"/>
            <w:bottom w:val="none" w:sz="0" w:space="0" w:color="auto"/>
            <w:right w:val="none" w:sz="0" w:space="0" w:color="auto"/>
          </w:divBdr>
        </w:div>
      </w:divsChild>
    </w:div>
    <w:div w:id="2060281990">
      <w:bodyDiv w:val="1"/>
      <w:marLeft w:val="0"/>
      <w:marRight w:val="0"/>
      <w:marTop w:val="0"/>
      <w:marBottom w:val="0"/>
      <w:divBdr>
        <w:top w:val="none" w:sz="0" w:space="0" w:color="auto"/>
        <w:left w:val="none" w:sz="0" w:space="0" w:color="auto"/>
        <w:bottom w:val="none" w:sz="0" w:space="0" w:color="auto"/>
        <w:right w:val="none" w:sz="0" w:space="0" w:color="auto"/>
      </w:divBdr>
      <w:divsChild>
        <w:div w:id="2116361814">
          <w:marLeft w:val="0"/>
          <w:marRight w:val="0"/>
          <w:marTop w:val="0"/>
          <w:marBottom w:val="0"/>
          <w:divBdr>
            <w:top w:val="none" w:sz="0" w:space="0" w:color="auto"/>
            <w:left w:val="none" w:sz="0" w:space="0" w:color="auto"/>
            <w:bottom w:val="none" w:sz="0" w:space="0" w:color="auto"/>
            <w:right w:val="none" w:sz="0" w:space="0" w:color="auto"/>
          </w:divBdr>
          <w:divsChild>
            <w:div w:id="1762867390">
              <w:marLeft w:val="0"/>
              <w:marRight w:val="0"/>
              <w:marTop w:val="0"/>
              <w:marBottom w:val="0"/>
              <w:divBdr>
                <w:top w:val="none" w:sz="0" w:space="0" w:color="auto"/>
                <w:left w:val="none" w:sz="0" w:space="0" w:color="auto"/>
                <w:bottom w:val="none" w:sz="0" w:space="0" w:color="auto"/>
                <w:right w:val="none" w:sz="0" w:space="0" w:color="auto"/>
              </w:divBdr>
              <w:divsChild>
                <w:div w:id="941570505">
                  <w:marLeft w:val="0"/>
                  <w:marRight w:val="0"/>
                  <w:marTop w:val="0"/>
                  <w:marBottom w:val="0"/>
                  <w:divBdr>
                    <w:top w:val="none" w:sz="0" w:space="0" w:color="auto"/>
                    <w:left w:val="none" w:sz="0" w:space="0" w:color="auto"/>
                    <w:bottom w:val="none" w:sz="0" w:space="0" w:color="auto"/>
                    <w:right w:val="none" w:sz="0" w:space="0" w:color="auto"/>
                  </w:divBdr>
                </w:div>
              </w:divsChild>
            </w:div>
            <w:div w:id="67000870">
              <w:marLeft w:val="0"/>
              <w:marRight w:val="0"/>
              <w:marTop w:val="0"/>
              <w:marBottom w:val="0"/>
              <w:divBdr>
                <w:top w:val="none" w:sz="0" w:space="0" w:color="auto"/>
                <w:left w:val="none" w:sz="0" w:space="0" w:color="auto"/>
                <w:bottom w:val="none" w:sz="0" w:space="0" w:color="auto"/>
                <w:right w:val="none" w:sz="0" w:space="0" w:color="auto"/>
              </w:divBdr>
              <w:divsChild>
                <w:div w:id="19485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785">
          <w:marLeft w:val="0"/>
          <w:marRight w:val="0"/>
          <w:marTop w:val="0"/>
          <w:marBottom w:val="0"/>
          <w:divBdr>
            <w:top w:val="none" w:sz="0" w:space="0" w:color="auto"/>
            <w:left w:val="none" w:sz="0" w:space="0" w:color="auto"/>
            <w:bottom w:val="none" w:sz="0" w:space="0" w:color="auto"/>
            <w:right w:val="none" w:sz="0" w:space="0" w:color="auto"/>
          </w:divBdr>
          <w:divsChild>
            <w:div w:id="276109636">
              <w:marLeft w:val="0"/>
              <w:marRight w:val="0"/>
              <w:marTop w:val="0"/>
              <w:marBottom w:val="0"/>
              <w:divBdr>
                <w:top w:val="none" w:sz="0" w:space="0" w:color="auto"/>
                <w:left w:val="none" w:sz="0" w:space="0" w:color="auto"/>
                <w:bottom w:val="none" w:sz="0" w:space="0" w:color="auto"/>
                <w:right w:val="none" w:sz="0" w:space="0" w:color="auto"/>
              </w:divBdr>
              <w:divsChild>
                <w:div w:id="1442258626">
                  <w:marLeft w:val="0"/>
                  <w:marRight w:val="0"/>
                  <w:marTop w:val="0"/>
                  <w:marBottom w:val="0"/>
                  <w:divBdr>
                    <w:top w:val="none" w:sz="0" w:space="0" w:color="auto"/>
                    <w:left w:val="none" w:sz="0" w:space="0" w:color="auto"/>
                    <w:bottom w:val="none" w:sz="0" w:space="0" w:color="auto"/>
                    <w:right w:val="none" w:sz="0" w:space="0" w:color="auto"/>
                  </w:divBdr>
                </w:div>
              </w:divsChild>
            </w:div>
            <w:div w:id="1502311583">
              <w:marLeft w:val="0"/>
              <w:marRight w:val="0"/>
              <w:marTop w:val="0"/>
              <w:marBottom w:val="0"/>
              <w:divBdr>
                <w:top w:val="none" w:sz="0" w:space="0" w:color="auto"/>
                <w:left w:val="none" w:sz="0" w:space="0" w:color="auto"/>
                <w:bottom w:val="none" w:sz="0" w:space="0" w:color="auto"/>
                <w:right w:val="none" w:sz="0" w:space="0" w:color="auto"/>
              </w:divBdr>
              <w:divsChild>
                <w:div w:id="16544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19535">
      <w:bodyDiv w:val="1"/>
      <w:marLeft w:val="0"/>
      <w:marRight w:val="0"/>
      <w:marTop w:val="0"/>
      <w:marBottom w:val="0"/>
      <w:divBdr>
        <w:top w:val="none" w:sz="0" w:space="0" w:color="auto"/>
        <w:left w:val="none" w:sz="0" w:space="0" w:color="auto"/>
        <w:bottom w:val="none" w:sz="0" w:space="0" w:color="auto"/>
        <w:right w:val="none" w:sz="0" w:space="0" w:color="auto"/>
      </w:divBdr>
      <w:divsChild>
        <w:div w:id="2079207958">
          <w:marLeft w:val="0"/>
          <w:marRight w:val="0"/>
          <w:marTop w:val="0"/>
          <w:marBottom w:val="0"/>
          <w:divBdr>
            <w:top w:val="none" w:sz="0" w:space="0" w:color="auto"/>
            <w:left w:val="none" w:sz="0" w:space="0" w:color="auto"/>
            <w:bottom w:val="none" w:sz="0" w:space="0" w:color="auto"/>
            <w:right w:val="none" w:sz="0" w:space="0" w:color="auto"/>
          </w:divBdr>
          <w:divsChild>
            <w:div w:id="1277181859">
              <w:marLeft w:val="0"/>
              <w:marRight w:val="0"/>
              <w:marTop w:val="0"/>
              <w:marBottom w:val="0"/>
              <w:divBdr>
                <w:top w:val="none" w:sz="0" w:space="0" w:color="auto"/>
                <w:left w:val="none" w:sz="0" w:space="0" w:color="auto"/>
                <w:bottom w:val="none" w:sz="0" w:space="0" w:color="auto"/>
                <w:right w:val="none" w:sz="0" w:space="0" w:color="auto"/>
              </w:divBdr>
              <w:divsChild>
                <w:div w:id="631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ustomXml" Target="../customXml/item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68736F1F63E34BB40B0C507CA9D00C" ma:contentTypeVersion="15" ma:contentTypeDescription="Create a new document." ma:contentTypeScope="" ma:versionID="ed0e47ef3a9dcd7ca4c686a13c19163f">
  <xsd:schema xmlns:xsd="http://www.w3.org/2001/XMLSchema" xmlns:xs="http://www.w3.org/2001/XMLSchema" xmlns:p="http://schemas.microsoft.com/office/2006/metadata/properties" xmlns:ns2="91050dc1-b3aa-4884-880e-354698d3c6ca" xmlns:ns3="7878fdcb-cb93-4faa-bf0a-f43c3d350465" targetNamespace="http://schemas.microsoft.com/office/2006/metadata/properties" ma:root="true" ma:fieldsID="d5781da978a16fbd9271ebb429299819" ns2:_="" ns3:_="">
    <xsd:import namespace="91050dc1-b3aa-4884-880e-354698d3c6ca"/>
    <xsd:import namespace="7878fdcb-cb93-4faa-bf0a-f43c3d35046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50dc1-b3aa-4884-880e-354698d3c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51d785-cc9b-461e-a4c9-c589c330ffe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8fdcb-cb93-4faa-bf0a-f43c3d35046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fa7b742-ae6f-4967-af7d-abd95832a6d0}" ma:internalName="TaxCatchAll" ma:showField="CatchAllData" ma:web="7878fdcb-cb93-4faa-bf0a-f43c3d35046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878fdcb-cb93-4faa-bf0a-f43c3d350465" xsi:nil="true"/>
    <lcf76f155ced4ddcb4097134ff3c332f xmlns="91050dc1-b3aa-4884-880e-354698d3c6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0C7350-2785-4813-8B16-BAEE61A9D298}">
  <ds:schemaRefs>
    <ds:schemaRef ds:uri="http://schemas.openxmlformats.org/officeDocument/2006/bibliography"/>
  </ds:schemaRefs>
</ds:datastoreItem>
</file>

<file path=customXml/itemProps2.xml><?xml version="1.0" encoding="utf-8"?>
<ds:datastoreItem xmlns:ds="http://schemas.openxmlformats.org/officeDocument/2006/customXml" ds:itemID="{94FF3784-0E26-4588-A316-38D806274532}"/>
</file>

<file path=customXml/itemProps3.xml><?xml version="1.0" encoding="utf-8"?>
<ds:datastoreItem xmlns:ds="http://schemas.openxmlformats.org/officeDocument/2006/customXml" ds:itemID="{E90CD0C4-23A5-4D80-95C0-13E99BA364B2}"/>
</file>

<file path=customXml/itemProps4.xml><?xml version="1.0" encoding="utf-8"?>
<ds:datastoreItem xmlns:ds="http://schemas.openxmlformats.org/officeDocument/2006/customXml" ds:itemID="{F2EC63A9-F27A-43B7-81A9-FAE37D4E4C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Durham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Sequera</dc:creator>
  <cp:keywords/>
  <dc:description/>
  <cp:lastModifiedBy>COSTELLO, HELEN</cp:lastModifiedBy>
  <cp:revision>3</cp:revision>
  <cp:lastPrinted>2019-06-25T11:14:00Z</cp:lastPrinted>
  <dcterms:created xsi:type="dcterms:W3CDTF">2023-05-02T11:20:00Z</dcterms:created>
  <dcterms:modified xsi:type="dcterms:W3CDTF">2024-05-09T12:47:50Z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0x0101001D68736F1F63E34BB40B0C507CA9D00C</vt:lpwstr>
  </property>
  <property fmtid="{D5CDD505-2E9C-101B-9397-08002B2CF9AE}" pid="3" name="MediaServiceImageTags">
    <vt:lpwstr/>
  </property>
</Properties>
</file>