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7C35">
      <w:pPr>
        <w:spacing w:before="180"/>
      </w:pPr>
    </w:p>
    <w:p w14:paraId="60ABC4AB">
      <w:pPr>
        <w:sectPr>
          <w:footerReference r:id="rId5" w:type="default"/>
          <w:pgSz w:w="7050" w:h="6890"/>
          <w:pgMar w:top="0" w:right="0" w:bottom="1" w:left="0" w:header="0" w:footer="0" w:gutter="0"/>
          <w:cols w:equalWidth="0" w:num="1">
            <w:col w:w="7050"/>
          </w:cols>
        </w:sectPr>
      </w:pPr>
    </w:p>
    <w:p w14:paraId="45E3C05E">
      <w:pPr>
        <w:spacing w:line="276" w:lineRule="auto"/>
        <w:rPr>
          <w:rFonts w:ascii="Arial"/>
          <w:sz w:val="21"/>
        </w:rPr>
      </w:pPr>
    </w:p>
    <w:p w14:paraId="6D5A2C24">
      <w:pPr>
        <w:spacing w:line="276" w:lineRule="auto"/>
        <w:rPr>
          <w:rFonts w:ascii="Arial"/>
          <w:sz w:val="21"/>
        </w:rPr>
      </w:pPr>
    </w:p>
    <w:p w14:paraId="04DA96E4">
      <w:pPr>
        <w:spacing w:line="277" w:lineRule="auto"/>
        <w:rPr>
          <w:rFonts w:ascii="Arial"/>
          <w:sz w:val="21"/>
        </w:rPr>
      </w:pPr>
    </w:p>
    <w:p w14:paraId="2DB34D70">
      <w:pPr>
        <w:spacing w:before="81" w:line="220" w:lineRule="auto"/>
        <w:ind w:left="629"/>
        <w:rPr>
          <w:rFonts w:ascii="宋体" w:hAnsi="宋体" w:eastAsia="宋体" w:cs="宋体"/>
          <w:sz w:val="25"/>
          <w:szCs w:val="25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-796925</wp:posOffset>
            </wp:positionV>
            <wp:extent cx="4476750" cy="43751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4"/>
          <w:position w:val="5"/>
          <w:sz w:val="15"/>
          <w:szCs w:val="15"/>
        </w:rPr>
        <w:t>E5°</w:t>
      </w:r>
      <w:r>
        <w:rPr>
          <w:rFonts w:ascii="Times New Roman" w:hAnsi="Times New Roman" w:eastAsia="Times New Roman" w:cs="Times New Roman"/>
          <w:spacing w:val="3"/>
          <w:position w:val="5"/>
          <w:sz w:val="15"/>
          <w:szCs w:val="15"/>
        </w:rPr>
        <w:t xml:space="preserve">          </w:t>
      </w:r>
      <w:r>
        <w:rPr>
          <w:rFonts w:ascii="宋体" w:hAnsi="宋体" w:eastAsia="宋体" w:cs="宋体"/>
          <w:b/>
          <w:bCs/>
          <w:color w:val="FFFFFF"/>
          <w:spacing w:val="-4"/>
          <w:sz w:val="25"/>
          <w:szCs w:val="25"/>
        </w:rPr>
        <w:t>茶香浓郁糯感十足</w:t>
      </w:r>
    </w:p>
    <w:p w14:paraId="40654DEA">
      <w:pPr>
        <w:spacing w:before="297" w:line="188" w:lineRule="auto"/>
        <w:ind w:left="74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34"/>
          <w:szCs w:val="34"/>
        </w:rPr>
        <w:t>MatchaRodl</w:t>
      </w:r>
      <w:r>
        <w:rPr>
          <w:rFonts w:ascii="Times New Roman" w:hAnsi="Times New Roman" w:eastAsia="Times New Roman" w:cs="Times New Roman"/>
          <w:b/>
          <w:bCs/>
          <w:i/>
          <w:iCs/>
          <w:spacing w:val="-14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34"/>
          <w:szCs w:val="34"/>
        </w:rPr>
        <w:t>Bean</w:t>
      </w:r>
    </w:p>
    <w:p w14:paraId="30B8683A">
      <w:pPr>
        <w:spacing w:line="241" w:lineRule="auto"/>
        <w:rPr>
          <w:rFonts w:ascii="Arial"/>
          <w:sz w:val="21"/>
        </w:rPr>
      </w:pPr>
    </w:p>
    <w:p w14:paraId="729B1C9D">
      <w:pPr>
        <w:spacing w:line="241" w:lineRule="auto"/>
        <w:rPr>
          <w:rFonts w:ascii="Arial"/>
          <w:sz w:val="21"/>
        </w:rPr>
      </w:pPr>
    </w:p>
    <w:p w14:paraId="0CEBBA3A">
      <w:pPr>
        <w:spacing w:line="241" w:lineRule="auto"/>
        <w:rPr>
          <w:rFonts w:ascii="Arial"/>
          <w:sz w:val="21"/>
        </w:rPr>
      </w:pPr>
    </w:p>
    <w:p w14:paraId="5429A119">
      <w:pPr>
        <w:spacing w:line="241" w:lineRule="auto"/>
        <w:rPr>
          <w:rFonts w:ascii="Arial"/>
          <w:sz w:val="21"/>
        </w:rPr>
      </w:pPr>
    </w:p>
    <w:p w14:paraId="6DE6FB24">
      <w:pPr>
        <w:spacing w:line="241" w:lineRule="auto"/>
        <w:rPr>
          <w:rFonts w:ascii="Arial"/>
          <w:sz w:val="21"/>
        </w:rPr>
      </w:pPr>
    </w:p>
    <w:p w14:paraId="724C6B6E">
      <w:pPr>
        <w:spacing w:line="242" w:lineRule="auto"/>
        <w:rPr>
          <w:rFonts w:ascii="Arial"/>
          <w:sz w:val="21"/>
        </w:rPr>
      </w:pPr>
    </w:p>
    <w:p w14:paraId="227D2477">
      <w:pPr>
        <w:spacing w:line="242" w:lineRule="auto"/>
        <w:rPr>
          <w:rFonts w:ascii="Arial"/>
          <w:sz w:val="21"/>
        </w:rPr>
      </w:pPr>
    </w:p>
    <w:p w14:paraId="7399DB0F">
      <w:pPr>
        <w:spacing w:line="242" w:lineRule="auto"/>
        <w:rPr>
          <w:rFonts w:ascii="Arial"/>
          <w:sz w:val="21"/>
        </w:rPr>
      </w:pPr>
    </w:p>
    <w:p w14:paraId="40353D0D">
      <w:pPr>
        <w:spacing w:line="242" w:lineRule="auto"/>
        <w:rPr>
          <w:rFonts w:ascii="Arial"/>
          <w:sz w:val="21"/>
        </w:rPr>
      </w:pPr>
    </w:p>
    <w:p w14:paraId="78AB7DEF">
      <w:pPr>
        <w:spacing w:line="242" w:lineRule="auto"/>
        <w:rPr>
          <w:rFonts w:ascii="Arial"/>
          <w:sz w:val="21"/>
        </w:rPr>
      </w:pPr>
    </w:p>
    <w:p w14:paraId="2E7CC641">
      <w:pPr>
        <w:spacing w:before="65" w:line="211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0"/>
          <w:sz w:val="20"/>
          <w:szCs w:val="20"/>
        </w:rPr>
        <w:t>抹茶红豆麻薯面包</w:t>
      </w:r>
    </w:p>
    <w:p w14:paraId="6D28599A">
      <w:pPr>
        <w:spacing w:line="218" w:lineRule="auto"/>
        <w:ind w:left="509"/>
        <w:rPr>
          <w:rFonts w:ascii="宋体" w:hAnsi="宋体" w:eastAsia="宋体" w:cs="宋体"/>
          <w:sz w:val="9"/>
          <w:szCs w:val="9"/>
        </w:rPr>
      </w:pPr>
      <w:r>
        <w:rPr>
          <w:rFonts w:ascii="宋体" w:hAnsi="宋体" w:eastAsia="宋体" w:cs="宋体"/>
          <w:spacing w:val="-1"/>
          <w:sz w:val="9"/>
          <w:szCs w:val="9"/>
        </w:rPr>
        <w:t>图片仅供参考产品以实物为准</w:t>
      </w:r>
    </w:p>
    <w:p w14:paraId="3A9D0A1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006055A">
      <w:pPr>
        <w:pStyle w:val="2"/>
        <w:spacing w:before="74" w:line="222" w:lineRule="auto"/>
        <w:ind w:left="975"/>
        <w:outlineLvl w:val="0"/>
        <w:rPr>
          <w:sz w:val="38"/>
          <w:szCs w:val="38"/>
        </w:rPr>
      </w:pPr>
      <w:r>
        <w:rPr>
          <w:b/>
          <w:bCs/>
          <w:color w:val="E0B040"/>
          <w:spacing w:val="4"/>
          <w:sz w:val="38"/>
          <w:szCs w:val="38"/>
        </w:rPr>
        <w:t>提示词</w:t>
      </w:r>
    </w:p>
    <w:p w14:paraId="0F568E39">
      <w:pPr>
        <w:pStyle w:val="2"/>
        <w:spacing w:before="61" w:line="231" w:lineRule="auto"/>
        <w:ind w:right="277"/>
      </w:pPr>
      <w:r>
        <w:rPr>
          <w:color w:val="FFFFFF"/>
          <w:spacing w:val="6"/>
        </w:rPr>
        <w:t>创作一张抹茶红豆麻薯面包宣传海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5"/>
        </w:rPr>
        <w:t>报，背景为深绿色渐变，底部是米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5"/>
        </w:rPr>
        <w:t>白色台面，营造清新日式甜品氛</w:t>
      </w:r>
    </w:p>
    <w:p w14:paraId="26C63E9E">
      <w:pPr>
        <w:pStyle w:val="2"/>
        <w:spacing w:before="2" w:line="228" w:lineRule="auto"/>
        <w:ind w:right="278"/>
        <w:rPr>
          <w:rFonts w:ascii="宋体" w:hAnsi="宋体" w:eastAsia="宋体" w:cs="宋体"/>
        </w:rPr>
      </w:pPr>
      <w:r>
        <w:rPr>
          <w:color w:val="FFFFFF"/>
          <w:spacing w:val="5"/>
        </w:rPr>
        <w:t>围。画面主体是两个深绿色的抹茶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5"/>
        </w:rPr>
        <w:t>红豆麻薯面包，表面撒有浅绿色抹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6"/>
        </w:rPr>
        <w:t>茶粉，点缀暗红色红豆粒。其中一</w:t>
      </w:r>
      <w:r>
        <w:rPr>
          <w:color w:val="FFFFFF"/>
        </w:rPr>
        <w:t xml:space="preserve"> </w:t>
      </w:r>
      <w:r>
        <w:rPr>
          <w:color w:val="FFFFFF"/>
          <w:spacing w:val="5"/>
        </w:rPr>
        <w:t>个面包被横切，露出淡粉色的麻薯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5"/>
        </w:rPr>
        <w:t>夹心与颗粒分明的红豆馅料，夹心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5"/>
        </w:rPr>
        <w:t>软糯拉丝。</w:t>
      </w:r>
      <w:r>
        <w:rPr>
          <w:rFonts w:hint="eastAsia"/>
          <w:color w:val="FFFFFF"/>
          <w:spacing w:val="5"/>
        </w:rPr>
        <w:t>面包周围散落着几颗完整的红豆与小块麻薯</w:t>
      </w:r>
      <w:r>
        <w:rPr>
          <w:color w:val="FFFFFF"/>
          <w:spacing w:val="5"/>
        </w:rPr>
        <w:t>，右侧有一把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4"/>
        </w:rPr>
        <w:t>银色细齿面包刀。上方有</w:t>
      </w:r>
      <w:r>
        <w:rPr>
          <w:rFonts w:ascii="宋体" w:hAnsi="宋体" w:eastAsia="宋体" w:cs="宋体"/>
          <w:color w:val="FFFFFF"/>
          <w:spacing w:val="4"/>
        </w:rPr>
        <w:t>E5°</w:t>
      </w:r>
    </w:p>
    <w:p w14:paraId="48CE99AC">
      <w:pPr>
        <w:pStyle w:val="2"/>
        <w:spacing w:before="2" w:line="237" w:lineRule="auto"/>
        <w:ind w:right="325"/>
      </w:pPr>
      <w:r>
        <w:rPr>
          <w:rFonts w:ascii="Times New Roman" w:hAnsi="Times New Roman" w:eastAsia="Times New Roman" w:cs="Times New Roman"/>
          <w:color w:val="FFFFFF"/>
        </w:rPr>
        <w:t>CDaily</w:t>
      </w:r>
      <w:r>
        <w:rPr>
          <w:rFonts w:ascii="Times New Roman" w:hAnsi="Times New Roman" w:eastAsia="Times New Roman" w:cs="Times New Roman"/>
          <w:color w:val="FFFFFF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color w:val="FFFFFF"/>
        </w:rPr>
        <w:t>Cafe</w:t>
      </w:r>
      <w:r>
        <w:rPr>
          <w:rFonts w:ascii="Times New Roman" w:hAnsi="Times New Roman" w:eastAsia="Times New Roman" w:cs="Times New Roman"/>
          <w:color w:val="FFFFFF"/>
          <w:spacing w:val="5"/>
        </w:rPr>
        <w:t xml:space="preserve">”  </w:t>
      </w:r>
      <w:r>
        <w:rPr>
          <w:color w:val="FFFFFF"/>
          <w:spacing w:val="5"/>
        </w:rPr>
        <w:t>金色圆形标识，旁</w:t>
      </w:r>
      <w:r>
        <w:rPr>
          <w:color w:val="FFFFFF"/>
        </w:rPr>
        <w:t xml:space="preserve"> </w:t>
      </w:r>
      <w:r>
        <w:rPr>
          <w:color w:val="FFFFFF"/>
          <w:spacing w:val="14"/>
        </w:rPr>
        <w:t>边是“茶香浓郁糯感十足”白色</w:t>
      </w:r>
      <w:r>
        <w:rPr>
          <w:color w:val="FFFFFF"/>
          <w:spacing w:val="7"/>
        </w:rPr>
        <w:t xml:space="preserve"> </w:t>
      </w:r>
      <w:r>
        <w:rPr>
          <w:color w:val="FFFFFF"/>
          <w:spacing w:val="10"/>
        </w:rPr>
        <w:t>与浅绿色文字，中间英文“</w:t>
      </w:r>
    </w:p>
    <w:p w14:paraId="36795B38">
      <w:pPr>
        <w:pStyle w:val="2"/>
        <w:spacing w:before="8" w:line="231" w:lineRule="auto"/>
        <w:ind w:right="280"/>
      </w:pPr>
      <w:r>
        <w:rPr>
          <w:rFonts w:ascii="宋体" w:hAnsi="宋体" w:eastAsia="宋体" w:cs="宋体"/>
          <w:color w:val="FFFFFF"/>
        </w:rPr>
        <w:t>MatchaRed</w:t>
      </w:r>
      <w:r>
        <w:rPr>
          <w:rFonts w:ascii="宋体" w:hAnsi="宋体" w:eastAsia="宋体" w:cs="宋体"/>
          <w:color w:val="FFFFFF"/>
          <w:spacing w:val="27"/>
        </w:rPr>
        <w:t xml:space="preserve">   </w:t>
      </w:r>
      <w:r>
        <w:rPr>
          <w:rFonts w:ascii="宋体" w:hAnsi="宋体" w:eastAsia="宋体" w:cs="宋体"/>
          <w:color w:val="FFFFFF"/>
        </w:rPr>
        <w:t>Bean</w:t>
      </w:r>
      <w:r>
        <w:rPr>
          <w:rFonts w:ascii="宋体" w:hAnsi="宋体" w:eastAsia="宋体" w:cs="宋体"/>
          <w:color w:val="FFFFFF"/>
          <w:spacing w:val="2"/>
        </w:rPr>
        <w:t>"</w:t>
      </w:r>
      <w:r>
        <w:rPr>
          <w:color w:val="FFFFFF"/>
          <w:spacing w:val="2"/>
        </w:rPr>
        <w:t>采用优雅的浅</w:t>
      </w:r>
      <w:r>
        <w:rPr>
          <w:color w:val="FFFFFF"/>
        </w:rPr>
        <w:t xml:space="preserve">  </w:t>
      </w:r>
      <w:r>
        <w:rPr>
          <w:color w:val="FFFFFF"/>
          <w:spacing w:val="5"/>
        </w:rPr>
        <w:t>绿色手写体井搭配抹茶叶片图案。</w:t>
      </w:r>
      <w:r>
        <w:rPr>
          <w:color w:val="FFFFFF"/>
          <w:spacing w:val="13"/>
        </w:rPr>
        <w:t xml:space="preserve"> </w:t>
      </w:r>
      <w:r>
        <w:rPr>
          <w:color w:val="FFFFFF"/>
          <w:spacing w:val="7"/>
        </w:rPr>
        <w:t>右侧竖排小字”日式软面包</w:t>
      </w:r>
      <w:r>
        <w:rPr>
          <w:rFonts w:ascii="Arial" w:hAnsi="Arial" w:eastAsia="Arial" w:cs="Arial"/>
          <w:color w:val="FFFFFF"/>
          <w:spacing w:val="7"/>
        </w:rPr>
        <w:t xml:space="preserve">Q </w:t>
      </w:r>
      <w:r>
        <w:rPr>
          <w:color w:val="FFFFFF"/>
          <w:spacing w:val="7"/>
        </w:rPr>
        <w:t>弹</w:t>
      </w:r>
    </w:p>
    <w:p w14:paraId="1289A37D">
      <w:pPr>
        <w:pStyle w:val="2"/>
        <w:spacing w:before="1" w:line="225" w:lineRule="auto"/>
        <w:ind w:right="275"/>
      </w:pPr>
      <w:r>
        <w:rPr>
          <w:color w:val="FFFFFF"/>
          <w:spacing w:val="16"/>
        </w:rPr>
        <w:t>麻薯夹心香甜红豆粒”,底部标</w:t>
      </w:r>
      <w:r>
        <w:rPr>
          <w:color w:val="FFFFFF"/>
        </w:rPr>
        <w:t xml:space="preserve">  </w:t>
      </w:r>
      <w:r>
        <w:rPr>
          <w:color w:val="FFFFFF"/>
          <w:spacing w:val="6"/>
        </w:rPr>
        <w:t>注“抹茶红豆麻薯面包”白色文字</w:t>
      </w:r>
      <w:r>
        <w:rPr>
          <w:color w:val="FFFFFF"/>
        </w:rPr>
        <w:t xml:space="preserve"> </w:t>
      </w:r>
      <w:bookmarkStart w:id="0" w:name="_GoBack"/>
      <w:bookmarkEnd w:id="0"/>
      <w:r>
        <w:rPr>
          <w:color w:val="FFFFFF"/>
          <w:spacing w:val="9"/>
        </w:rPr>
        <w:t>及“图片仅供参考产品以实物为</w:t>
      </w:r>
      <w:r>
        <w:rPr>
          <w:color w:val="FFFFFF"/>
          <w:spacing w:val="5"/>
        </w:rPr>
        <w:t xml:space="preserve">  </w:t>
      </w:r>
      <w:r>
        <w:rPr>
          <w:color w:val="FFFFFF"/>
          <w:spacing w:val="6"/>
        </w:rPr>
        <w:t>准”小字，整体突出面包的清新色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5"/>
        </w:rPr>
        <w:t>泽，夹心拉丝质感与茶暂回甘口</w:t>
      </w:r>
    </w:p>
    <w:p w14:paraId="2B44E933">
      <w:pPr>
        <w:pStyle w:val="2"/>
        <w:spacing w:before="43" w:line="187" w:lineRule="auto"/>
        <w:rPr>
          <w:color w:val="FFFFFF"/>
          <w:spacing w:val="-8"/>
        </w:rPr>
      </w:pPr>
      <w:r>
        <w:rPr>
          <w:color w:val="FFFFFF"/>
          <w:spacing w:val="-8"/>
        </w:rPr>
        <w:t>味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8"/>
        </w:rPr>
        <w:t>。</w:t>
      </w:r>
    </w:p>
    <w:p w14:paraId="02DEA679">
      <w:pPr>
        <w:pStyle w:val="2"/>
        <w:spacing w:before="43" w:line="187" w:lineRule="auto"/>
        <w:rPr>
          <w:color w:val="FFFFFF"/>
          <w:spacing w:val="-8"/>
        </w:rPr>
      </w:pPr>
    </w:p>
    <w:p w14:paraId="5AF24658">
      <w:pPr>
        <w:pStyle w:val="2"/>
        <w:spacing w:before="43" w:line="187" w:lineRule="auto"/>
        <w:rPr>
          <w:color w:val="FFFFFF"/>
          <w:spacing w:val="-8"/>
        </w:rPr>
      </w:pPr>
    </w:p>
    <w:p w14:paraId="57D7EB0D">
      <w:pPr>
        <w:pStyle w:val="2"/>
        <w:spacing w:before="43" w:line="187" w:lineRule="auto"/>
        <w:rPr>
          <w:rFonts w:hint="eastAsia"/>
          <w:color w:val="FFFFFF"/>
          <w:spacing w:val="-8"/>
        </w:rPr>
      </w:pPr>
      <w:r>
        <w:rPr>
          <w:rFonts w:hint="eastAsia"/>
          <w:color w:val="FFFFFF"/>
          <w:spacing w:val="-8"/>
        </w:rPr>
        <w:t>一张抹茶红豆麻薯面包宣传海 报，背景为深绿色渐变，底部是米 白色台面，营造清新日式甜品氛一张抹茶红豆麻薯面包宣传海 报，背景为深绿色渐变，底部是米 白色台面，营造清新日式甜品氛</w:t>
      </w:r>
    </w:p>
    <w:p w14:paraId="3C2EE9C7">
      <w:pPr>
        <w:pStyle w:val="2"/>
        <w:spacing w:before="43" w:line="187" w:lineRule="auto"/>
        <w:rPr>
          <w:rFonts w:hint="eastAsia"/>
          <w:color w:val="FFFFFF"/>
          <w:spacing w:val="-8"/>
        </w:rPr>
      </w:pPr>
      <w:r>
        <w:rPr>
          <w:rFonts w:hint="eastAsia"/>
          <w:color w:val="FFFFFF"/>
          <w:spacing w:val="-8"/>
        </w:rPr>
        <w:t>围。画面主体是两个深绿色的抹茶 红豆麻薯面包，表面撒有浅绿色抹 茶粉，点缀暗红色红豆粒。其中一 个面包被横切，露出淡粉色的麻薯 夹心与颗粒分明的红豆馅料，夹心 软糯拉丝。面包周围散落着几颗完整的红豆与小块麻薯。右侧有一把 银色细齿面包刀，刀柄上方有“CDaily    Cafe”  金色圆形标识，旁边是“茶香浓郁糯感十足”白色 与浅绿色文字，中间英文“MatchaRed   Bean"采用优雅的浅  绿色手写体井搭配抹茶叶片图案。 右侧竖排小字”日式软面包Q 弹麻薯夹心香甜红豆粒”,左边底部标  注“抹茶红豆麻薯面包”白色文字 小字，整体突出面包的清新色 泽，夹心拉丝质感与茶暂回甘口味 。右下角 有文字“Ai 钱”，整体色调以深棕</w:t>
      </w:r>
    </w:p>
    <w:p w14:paraId="74C6C136">
      <w:pPr>
        <w:pStyle w:val="2"/>
        <w:spacing w:before="43" w:line="187" w:lineRule="auto"/>
        <w:rPr>
          <w:rFonts w:hint="eastAsia"/>
          <w:color w:val="FFFFFF"/>
          <w:spacing w:val="-8"/>
        </w:rPr>
      </w:pPr>
      <w:r>
        <w:rPr>
          <w:rFonts w:hint="eastAsia"/>
          <w:color w:val="FFFFFF"/>
          <w:spacing w:val="-8"/>
        </w:rPr>
        <w:t>色、金色为主，光线柔和温暖，突出 蛋糕的质感和诱人外观。</w:t>
      </w:r>
    </w:p>
    <w:p w14:paraId="7C2249AC">
      <w:pPr>
        <w:pStyle w:val="2"/>
        <w:spacing w:before="43" w:line="187" w:lineRule="auto"/>
        <w:rPr>
          <w:rFonts w:hint="eastAsia"/>
          <w:color w:val="FFFFFF"/>
          <w:spacing w:val="-8"/>
        </w:rPr>
      </w:pPr>
    </w:p>
    <w:p w14:paraId="392B1D74">
      <w:pPr>
        <w:pStyle w:val="2"/>
        <w:spacing w:before="43" w:line="187" w:lineRule="auto"/>
        <w:rPr>
          <w:rFonts w:hint="eastAsia"/>
          <w:color w:val="FFFFFF"/>
          <w:spacing w:val="-8"/>
        </w:rPr>
      </w:pPr>
      <w:r>
        <w:rPr>
          <w:rFonts w:hint="eastAsia"/>
          <w:color w:val="FFFFFF"/>
          <w:spacing w:val="-8"/>
        </w:rPr>
        <w:t>围。画面主体是两个深绿色的抹茶 红豆麻薯面包，表面撒有浅绿色抹 茶粉，点缀暗红色红豆粒。其中一 个面包被横切，露出淡粉色的麻薯 夹心与颗粒分明的红豆馅料，夹心 软糯拉丝。面包周围散落着几颗完整的红豆与小块麻薯。右侧有一把 银色细齿面包刀，刀柄上方有“CDaily    Cafe”  金色圆形标识，旁边是“茶香浓郁糯感十足”白色 与浅绿色文字，中间英文“MatchaRed   Bean"采用优雅的浅  绿色手写体井搭配抹茶叶片图案。 右侧竖排小字”日式软面包Q 弹麻薯夹心香甜红豆粒”,左边底部标  注“抹茶红豆麻薯面包”白色文字 小字，整体突出面包的清新色 泽，夹心拉丝质感与茶暂回甘口味 。右下角 有文字“Ai 钱”，整体色调以深棕</w:t>
      </w:r>
    </w:p>
    <w:p w14:paraId="2C56E216">
      <w:pPr>
        <w:pStyle w:val="2"/>
        <w:spacing w:before="43" w:line="187" w:lineRule="auto"/>
        <w:rPr>
          <w:rFonts w:hint="eastAsia"/>
          <w:color w:val="FFFFFF"/>
          <w:spacing w:val="-8"/>
        </w:rPr>
      </w:pPr>
      <w:r>
        <w:rPr>
          <w:rFonts w:hint="eastAsia"/>
          <w:color w:val="FFFFFF"/>
          <w:spacing w:val="-8"/>
        </w:rPr>
        <w:t>色、金色为主，光线柔和温暖，突出 蛋糕的质感和诱人外观。</w:t>
      </w:r>
    </w:p>
    <w:p w14:paraId="1DAC7E45">
      <w:pPr>
        <w:pStyle w:val="2"/>
        <w:spacing w:before="43" w:line="187" w:lineRule="auto"/>
        <w:rPr>
          <w:color w:val="FFFFFF"/>
          <w:spacing w:val="-8"/>
        </w:rPr>
      </w:pPr>
    </w:p>
    <w:sectPr>
      <w:type w:val="continuous"/>
      <w:pgSz w:w="7050" w:h="6890"/>
      <w:pgMar w:top="0" w:right="0" w:bottom="1" w:left="0" w:header="0" w:footer="0" w:gutter="0"/>
      <w:cols w:equalWidth="0" w:num="2">
        <w:col w:w="3581" w:space="100"/>
        <w:col w:w="337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D5D8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993B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344</Words>
  <Characters>380</Characters>
  <TotalTime>3</TotalTime>
  <ScaleCrop>false</ScaleCrop>
  <LinksUpToDate>false</LinksUpToDate>
  <CharactersWithSpaces>422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2025-10-19T03:42:00Z</dcterms:created>
  <dc:creator>Administrator</dc:creator>
  <cp:lastModifiedBy>钱</cp:lastModifiedBy>
  <dcterms:modified xsi:type="dcterms:W3CDTF">2025-10-18T20:26:24Z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2025-10-19T03:42:33Z</vt:filetime>
  </property>
  <property fmtid="{D5CDD505-2E9C-101B-9397-08002B2CF9AE}" pid="4" name="UsrData">
    <vt:lpwstr>68f3eda892b06a001f860ad0wl</vt:lpwstr>
  </property>
  <property fmtid="{D5CDD505-2E9C-101B-9397-08002B2CF9AE}" pid="5" name="KSOTemplateDocerSaveRecord">
    <vt:lpwstr>eyJoZGlkIjoiZTM5YTc1YjVkMjYxYmU2MjY3YTU2ODI5NThhZWYyNTMiLCJ1c2VySWQiOiIyNjQ3NDIzNzkifQ==</vt:lpwstr>
  </property>
  <property fmtid="{D5CDD505-2E9C-101B-9397-08002B2CF9AE}" pid="6" name="KSOProductBuildVer">
    <vt:lpwstr>2052-12.1.0.23125</vt:lpwstr>
  </property>
  <property fmtid="{D5CDD505-2E9C-101B-9397-08002B2CF9AE}" pid="7" name="ICV">
    <vt:lpwstr>2148E832AA9D47B688B76BA3E6995C36_12</vt:lpwstr>
  </property>
</Properties>
</file>