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算法笔记</w:t>
      </w:r>
    </w:p>
    <w:p>
      <w:pPr>
        <w:pStyle w:val="1"/>
        <w:spacing w:before="380" w:after="140" w:line="288" w:lineRule="auto"/>
        <w:ind w:left="0"/>
        <w:jc w:val="left"/>
        <w:outlineLvl w:val="0"/>
      </w:pPr>
      <w:r>
        <w:rPr>
          <w:rFonts w:eastAsia="等线" w:ascii="Arial" w:cs="Arial" w:hAnsi="Arial"/>
          <w:b w:val="true"/>
          <w:sz w:val="36"/>
        </w:rPr>
        <w:t>数组</w:t>
      </w:r>
    </w:p>
    <w:p>
      <w:pPr>
        <w:pStyle w:val="2"/>
        <w:spacing w:before="320" w:after="120" w:line="288" w:lineRule="auto"/>
        <w:ind w:left="0"/>
        <w:jc w:val="left"/>
        <w:outlineLvl w:val="1"/>
      </w:pPr>
      <w:r>
        <w:rPr>
          <w:rFonts w:eastAsia="等线" w:ascii="Arial" w:cs="Arial" w:hAnsi="Arial"/>
          <w:b w:val="true"/>
          <w:sz w:val="32"/>
        </w:rPr>
        <w:t>静态数组</w:t>
      </w:r>
    </w:p>
    <w:p>
      <w:pPr>
        <w:numPr>
          <w:numId w:val="1"/>
        </w:numPr>
        <w:spacing w:before="120" w:after="120" w:line="288" w:lineRule="auto"/>
        <w:ind w:left="0"/>
        <w:jc w:val="left"/>
      </w:pPr>
      <w:r>
        <w:rPr>
          <w:rFonts w:eastAsia="等线" w:ascii="Arial" w:cs="Arial" w:hAnsi="Arial"/>
          <w:sz w:val="22"/>
        </w:rPr>
        <w:t>在</w:t>
      </w:r>
      <w:r>
        <w:rPr>
          <w:rFonts w:eastAsia="等线" w:ascii="Arial" w:cs="Arial" w:hAnsi="Arial"/>
          <w:sz w:val="22"/>
        </w:rPr>
        <w:t>内存</w:t>
      </w:r>
      <w:r>
        <w:rPr>
          <w:rFonts w:eastAsia="等线" w:ascii="Arial" w:cs="Arial" w:hAnsi="Arial"/>
          <w:sz w:val="22"/>
        </w:rPr>
        <w:t>中分配一块连续、大小固定的内存。静态数组的长度是预先定义好的，在整个程序中，一旦给定大小就无法改变。因此静态数组不适合插入，删除等操作。</w:t>
      </w:r>
    </w:p>
    <w:p>
      <w:pPr>
        <w:numPr>
          <w:numId w:val="2"/>
        </w:numPr>
        <w:spacing w:before="120" w:after="120" w:line="288" w:lineRule="auto"/>
        <w:ind w:left="0"/>
        <w:jc w:val="left"/>
      </w:pPr>
      <w:r>
        <w:rPr>
          <w:rFonts w:eastAsia="等线" w:ascii="Arial" w:cs="Arial" w:hAnsi="Arial"/>
          <w:sz w:val="22"/>
        </w:rPr>
        <w:t>静态数组插入或删除的办法为重新申请一块新的</w:t>
      </w:r>
      <w:r>
        <w:rPr>
          <w:rFonts w:eastAsia="等线" w:ascii="Arial" w:cs="Arial" w:hAnsi="Arial"/>
          <w:sz w:val="22"/>
        </w:rPr>
        <w:t>内存</w:t>
      </w:r>
      <w:r>
        <w:rPr>
          <w:rFonts w:eastAsia="等线" w:ascii="Arial" w:cs="Arial" w:hAnsi="Arial"/>
          <w:sz w:val="22"/>
        </w:rPr>
        <w:t>，将其他元素复制到新内存的过程中进行插入或删除操作，因此耗费时间随数组的大小呈线性变化。</w:t>
      </w:r>
    </w:p>
    <w:p>
      <w:pPr>
        <w:pStyle w:val="2"/>
        <w:spacing w:before="320" w:after="120" w:line="288" w:lineRule="auto"/>
        <w:ind w:left="0"/>
        <w:jc w:val="left"/>
        <w:outlineLvl w:val="1"/>
      </w:pPr>
      <w:r>
        <w:rPr>
          <w:rFonts w:eastAsia="等线" w:ascii="Arial" w:cs="Arial" w:hAnsi="Arial"/>
          <w:b w:val="true"/>
          <w:sz w:val="32"/>
        </w:rPr>
        <w:t>动态数组</w:t>
      </w:r>
    </w:p>
    <w:p>
      <w:pPr>
        <w:spacing w:before="120" w:after="120" w:line="288" w:lineRule="auto"/>
        <w:ind w:left="0"/>
        <w:jc w:val="left"/>
      </w:pPr>
      <w:r>
        <w:rPr>
          <w:rFonts w:eastAsia="等线" w:ascii="Arial" w:cs="Arial" w:hAnsi="Arial"/>
          <w:sz w:val="22"/>
        </w:rPr>
        <w:t>当元素大小接近容器长度时。将容器扩容为原来的两倍。可能某些操作耗费的时间较多，平均所有操作下来耗费的时间最少。</w:t>
      </w:r>
    </w:p>
    <w:p>
      <w:pPr>
        <w:pStyle w:val="1"/>
        <w:spacing w:before="380" w:after="140" w:line="288" w:lineRule="auto"/>
        <w:ind w:left="0"/>
        <w:jc w:val="left"/>
        <w:outlineLvl w:val="0"/>
      </w:pPr>
      <w:r>
        <w:rPr>
          <w:rFonts w:eastAsia="等线" w:ascii="Arial" w:cs="Arial" w:hAnsi="Arial"/>
          <w:b w:val="true"/>
          <w:sz w:val="36"/>
        </w:rPr>
        <w:t>链表</w:t>
      </w:r>
    </w:p>
    <w:p>
      <w:pPr>
        <w:numPr>
          <w:numId w:val="3"/>
        </w:numPr>
        <w:spacing w:before="120" w:after="120" w:line="288" w:lineRule="auto"/>
        <w:ind w:left="0"/>
        <w:jc w:val="left"/>
      </w:pPr>
      <w:r>
        <w:rPr>
          <w:rFonts w:eastAsia="等线" w:ascii="Arial" w:cs="Arial" w:hAnsi="Arial"/>
          <w:sz w:val="22"/>
        </w:rPr>
        <w:t>插入与删除十分高效。通过改变节点中指针域所存储的地址快速进行插入与删除，耗费时间几乎为常量。</w:t>
      </w:r>
    </w:p>
    <w:p>
      <w:pPr>
        <w:numPr>
          <w:numId w:val="4"/>
        </w:numPr>
        <w:spacing w:before="120" w:after="120" w:line="288" w:lineRule="auto"/>
        <w:ind w:left="0"/>
        <w:jc w:val="left"/>
      </w:pPr>
      <w:r>
        <w:rPr>
          <w:rFonts w:eastAsia="等线" w:ascii="Arial" w:cs="Arial" w:hAnsi="Arial"/>
          <w:sz w:val="22"/>
        </w:rPr>
        <w:t>访问元素无法直接访问，必须通过头指针开始一级一级访问，耗费时间随所访问元素在</w:t>
      </w:r>
      <w:r>
        <w:rPr>
          <w:rFonts w:eastAsia="等线" w:ascii="Arial" w:cs="Arial" w:hAnsi="Arial"/>
          <w:sz w:val="22"/>
        </w:rPr>
        <w:t>链表</w:t>
      </w:r>
      <w:r>
        <w:rPr>
          <w:rFonts w:eastAsia="等线" w:ascii="Arial" w:cs="Arial" w:hAnsi="Arial"/>
          <w:sz w:val="22"/>
        </w:rPr>
        <w:t>中的位置呈线性变化。</w:t>
      </w:r>
    </w:p>
    <w:p>
      <w:pPr>
        <w:numPr>
          <w:numId w:val="5"/>
        </w:numPr>
        <w:spacing w:before="120" w:after="120" w:line="288" w:lineRule="auto"/>
        <w:ind w:left="0"/>
        <w:jc w:val="left"/>
      </w:pPr>
      <w:r>
        <w:rPr>
          <w:rFonts w:eastAsia="等线" w:ascii="Arial" w:cs="Arial" w:hAnsi="Arial"/>
          <w:sz w:val="22"/>
        </w:rPr>
        <w:t>链表</w:t>
      </w:r>
      <w:r>
        <w:rPr>
          <w:rFonts w:eastAsia="等线" w:ascii="Arial" w:cs="Arial" w:hAnsi="Arial"/>
          <w:sz w:val="22"/>
        </w:rPr>
        <w:t>一般有头指针以及尾指针，尾指针可以</w:t>
      </w:r>
      <w:r>
        <w:rPr>
          <w:rFonts w:eastAsia="等线" w:ascii="Arial" w:cs="Arial" w:hAnsi="Arial"/>
          <w:sz w:val="22"/>
        </w:rPr>
        <w:t>快速访问</w:t>
      </w:r>
      <w:r>
        <w:rPr>
          <w:rFonts w:eastAsia="等线" w:ascii="Arial" w:cs="Arial" w:hAnsi="Arial"/>
          <w:sz w:val="22"/>
        </w:rPr>
        <w:t>到链表中最后一个元素。</w:t>
      </w:r>
    </w:p>
    <w:p>
      <w:pPr>
        <w:pStyle w:val="1"/>
        <w:spacing w:before="380" w:after="140" w:line="288" w:lineRule="auto"/>
        <w:ind w:left="0"/>
        <w:jc w:val="left"/>
        <w:outlineLvl w:val="0"/>
      </w:pPr>
      <w:r>
        <w:rPr>
          <w:rFonts w:eastAsia="等线" w:ascii="Arial" w:cs="Arial" w:hAnsi="Arial"/>
          <w:b w:val="true"/>
          <w:sz w:val="36"/>
        </w:rPr>
        <w:t>链表</w:t>
      </w:r>
      <w:r>
        <w:rPr>
          <w:rFonts w:eastAsia="等线" w:ascii="Arial" w:cs="Arial" w:hAnsi="Arial"/>
          <w:b w:val="true"/>
          <w:sz w:val="36"/>
        </w:rPr>
        <w:t>、静态数组、</w:t>
      </w:r>
      <w:r>
        <w:rPr>
          <w:rFonts w:eastAsia="等线" w:ascii="Arial" w:cs="Arial" w:hAnsi="Arial"/>
          <w:b w:val="true"/>
          <w:sz w:val="36"/>
        </w:rPr>
        <w:t>动态数组</w:t>
      </w:r>
      <w:r>
        <w:rPr>
          <w:rFonts w:eastAsia="等线" w:ascii="Arial" w:cs="Arial" w:hAnsi="Arial"/>
          <w:b w:val="true"/>
          <w:sz w:val="36"/>
        </w:rPr>
        <w:t>的优劣</w:t>
      </w:r>
    </w:p>
    <w:p>
      <w:pPr>
        <w:spacing w:before="120" w:after="120" w:line="288" w:lineRule="auto"/>
        <w:ind w:left="0"/>
        <w:jc w:val="center"/>
      </w:pPr>
      <w:r>
        <w:drawing>
          <wp:inline distT="0" distR="0" distB="0" distL="0">
            <wp:extent cx="5257800" cy="18097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1809750"/>
                    </a:xfrm>
                    <a:prstGeom prst="rect">
                      <a:avLst/>
                    </a:prstGeom>
                  </pic:spPr>
                </pic:pic>
              </a:graphicData>
            </a:graphic>
          </wp:inline>
        </w:drawing>
      </w:r>
    </w:p>
    <w:p>
      <w:pPr>
        <w:pStyle w:val="1"/>
        <w:spacing w:before="380" w:after="140" w:line="288" w:lineRule="auto"/>
        <w:ind w:left="0"/>
        <w:jc w:val="left"/>
        <w:outlineLvl w:val="0"/>
      </w:pPr>
      <w:r>
        <w:rPr>
          <w:rFonts w:eastAsia="等线" w:ascii="Arial" w:cs="Arial" w:hAnsi="Arial"/>
          <w:b w:val="true"/>
          <w:sz w:val="36"/>
        </w:rPr>
        <w:t>Set</w:t>
      </w:r>
    </w:p>
    <w:p>
      <w:pPr>
        <w:spacing w:before="120" w:after="120" w:line="288" w:lineRule="auto"/>
        <w:ind w:left="0"/>
        <w:jc w:val="left"/>
      </w:pPr>
      <w:r>
        <w:rPr>
          <w:rFonts w:eastAsia="等线" w:ascii="Arial" w:cs="Arial" w:hAnsi="Arial"/>
          <w:sz w:val="22"/>
        </w:rPr>
        <w:t>通过关键字key来查询Set中的数据内容。</w:t>
      </w:r>
    </w:p>
    <w:p>
      <w:pPr>
        <w:numPr>
          <w:numId w:val="6"/>
        </w:numPr>
        <w:spacing w:before="120" w:after="120" w:line="288" w:lineRule="auto"/>
        <w:ind w:left="0"/>
        <w:jc w:val="left"/>
      </w:pPr>
      <w:r>
        <w:rPr>
          <w:rFonts w:eastAsia="等线" w:ascii="Arial" w:cs="Arial" w:hAnsi="Arial"/>
          <w:sz w:val="22"/>
        </w:rPr>
        <w:t>无序：想要进行查询只能遍历</w:t>
      </w:r>
    </w:p>
    <w:p>
      <w:pPr>
        <w:numPr>
          <w:numId w:val="7"/>
        </w:numPr>
        <w:spacing w:before="120" w:after="120" w:line="288" w:lineRule="auto"/>
        <w:ind w:left="0"/>
        <w:jc w:val="left"/>
      </w:pPr>
      <w:r>
        <w:rPr>
          <w:rFonts w:eastAsia="等线" w:ascii="Arial" w:cs="Arial" w:hAnsi="Arial"/>
          <w:sz w:val="22"/>
        </w:rPr>
        <w:t>有序：将其中的数据排序后通过二分进行查找</w:t>
      </w:r>
    </w:p>
    <w:p>
      <w:pPr>
        <w:pStyle w:val="2"/>
        <w:spacing w:before="320" w:after="120" w:line="288" w:lineRule="auto"/>
        <w:ind w:left="0"/>
        <w:jc w:val="left"/>
        <w:outlineLvl w:val="1"/>
      </w:pPr>
      <w:r>
        <w:rPr>
          <w:rFonts w:eastAsia="等线" w:ascii="Arial" w:cs="Arial" w:hAnsi="Arial"/>
          <w:b w:val="true"/>
          <w:sz w:val="32"/>
        </w:rPr>
        <w:t>线性排序</w:t>
      </w:r>
    </w:p>
    <w:p>
      <w:pPr>
        <w:pStyle w:val="2"/>
        <w:spacing w:before="320" w:after="120" w:line="288" w:lineRule="auto"/>
        <w:ind w:left="0"/>
        <w:jc w:val="left"/>
        <w:outlineLvl w:val="1"/>
      </w:pPr>
      <w:r>
        <w:rPr>
          <w:rFonts w:eastAsia="等线" w:ascii="Arial" w:cs="Arial" w:hAnsi="Arial"/>
          <w:b w:val="true"/>
          <w:sz w:val="32"/>
        </w:rPr>
        <w:t>二叉树</w:t>
      </w:r>
    </w:p>
    <w:p>
      <w:pPr>
        <w:spacing w:before="120" w:after="120" w:line="288" w:lineRule="auto"/>
        <w:ind w:left="0"/>
        <w:jc w:val="left"/>
      </w:pPr>
      <w:r>
        <w:rPr>
          <w:rFonts w:eastAsia="等线" w:ascii="Arial" w:cs="Arial" w:hAnsi="Arial"/>
          <w:color w:val="8f959e"/>
          <w:sz w:val="22"/>
        </w:rPr>
        <w:t>一棵二叉树是结点的一个有限集合，该集合或者为空，或者是由一个根节点加上两棵别称为左子树和右子树的二叉树组成。</w:t>
      </w:r>
      <w:r>
        <w:rPr>
          <w:rFonts w:eastAsia="等线" w:ascii="Arial" w:cs="Arial" w:hAnsi="Arial"/>
          <w:sz w:val="22"/>
        </w:rPr>
        <w:br/>
      </w:r>
      <w:r>
        <w:rPr>
          <w:rFonts w:eastAsia="等线" w:ascii="Arial" w:cs="Arial" w:hAnsi="Arial"/>
          <w:color w:val="8f959e"/>
          <w:sz w:val="22"/>
        </w:rPr>
        <w:t>二叉树的特点：</w:t>
      </w:r>
    </w:p>
    <w:p>
      <w:pPr>
        <w:numPr>
          <w:numId w:val="8"/>
        </w:numPr>
        <w:spacing w:before="120" w:after="120" w:line="288" w:lineRule="auto"/>
        <w:ind w:left="0"/>
        <w:jc w:val="left"/>
      </w:pPr>
      <w:r>
        <w:rPr>
          <w:rFonts w:eastAsia="等线" w:ascii="Arial" w:cs="Arial" w:hAnsi="Arial"/>
          <w:sz w:val="22"/>
        </w:rPr>
        <w:t>每个结点最多有两棵子树，即二叉树不存在度大于2的结点。</w:t>
      </w:r>
    </w:p>
    <w:p>
      <w:pPr>
        <w:numPr>
          <w:numId w:val="9"/>
        </w:numPr>
        <w:spacing w:before="120" w:after="120" w:line="288" w:lineRule="auto"/>
        <w:ind w:left="0"/>
        <w:jc w:val="left"/>
      </w:pPr>
      <w:r>
        <w:rPr>
          <w:rFonts w:eastAsia="等线" w:ascii="Arial" w:cs="Arial" w:hAnsi="Arial"/>
          <w:sz w:val="22"/>
        </w:rPr>
        <w:t>二叉树的子树有左右之分，其子树的次序不能颠倒。</w:t>
      </w:r>
    </w:p>
    <w:p>
      <w:pPr>
        <w:numPr>
          <w:numId w:val="10"/>
        </w:numPr>
        <w:spacing w:before="120" w:after="120" w:line="288" w:lineRule="auto"/>
        <w:ind w:left="0"/>
        <w:jc w:val="left"/>
      </w:pPr>
      <w:r>
        <w:rPr>
          <w:rFonts w:eastAsia="等线" w:ascii="Arial" w:cs="Arial" w:hAnsi="Arial"/>
          <w:sz w:val="22"/>
        </w:rPr>
        <w:t>一个节点的高度是从该节点向下到</w:t>
      </w:r>
      <w:r>
        <w:rPr>
          <w:rFonts w:eastAsia="等线" w:ascii="Arial" w:cs="Arial" w:hAnsi="Arial"/>
          <w:sz w:val="22"/>
        </w:rPr>
        <w:t>叶子结点</w:t>
      </w:r>
      <w:r>
        <w:rPr>
          <w:rFonts w:eastAsia="等线" w:ascii="Arial" w:cs="Arial" w:hAnsi="Arial"/>
          <w:sz w:val="22"/>
        </w:rPr>
        <w:t>的最长路径的边数</w:t>
      </w:r>
    </w:p>
    <w:p>
      <w:pPr>
        <w:pStyle w:val="2"/>
        <w:spacing w:before="320" w:after="120" w:line="288" w:lineRule="auto"/>
        <w:ind w:left="0"/>
        <w:jc w:val="left"/>
        <w:outlineLvl w:val="1"/>
      </w:pPr>
      <w:r>
        <w:rPr>
          <w:rFonts w:eastAsia="等线" w:ascii="Arial" w:cs="Arial" w:hAnsi="Arial"/>
          <w:b w:val="true"/>
          <w:sz w:val="32"/>
        </w:rPr>
        <w:t>Trie树</w:t>
      </w:r>
    </w:p>
    <w:p>
      <w:pPr>
        <w:spacing w:before="120" w:after="120" w:line="288" w:lineRule="auto"/>
        <w:ind w:left="0"/>
        <w:jc w:val="left"/>
      </w:pPr>
      <w:r>
        <w:rPr>
          <w:rFonts w:eastAsia="等线" w:ascii="Arial" w:cs="Arial" w:hAnsi="Arial"/>
          <w:color w:val="8f959e"/>
          <w:sz w:val="22"/>
        </w:rPr>
        <w:t>概念：字典树（TrieTree），是一种</w:t>
      </w:r>
      <w:hyperlink r:id="rId6">
        <w:r>
          <w:rPr>
            <w:rFonts w:eastAsia="等线" w:ascii="Arial" w:cs="Arial" w:hAnsi="Arial"/>
            <w:color w:val="3370ff"/>
            <w:sz w:val="22"/>
          </w:rPr>
          <w:t>树形结构</w:t>
        </w:r>
      </w:hyperlink>
      <w:r>
        <w:rPr>
          <w:rFonts w:eastAsia="等线" w:ascii="Arial" w:cs="Arial" w:hAnsi="Arial"/>
          <w:color w:val="8f959e"/>
          <w:sz w:val="22"/>
        </w:rPr>
        <w:t>，典型应用是用于统计，排序和保存大量的字符串（但不仅限于字符串,如01字典树）。主要思想是利用字符串的</w:t>
      </w:r>
      <w:r>
        <w:rPr>
          <w:rFonts w:eastAsia="等线" w:ascii="Arial" w:cs="Arial" w:hAnsi="Arial"/>
          <w:b w:val="true"/>
          <w:color w:val="8f959e"/>
          <w:sz w:val="22"/>
        </w:rPr>
        <w:t>公共前缀</w:t>
      </w:r>
      <w:r>
        <w:rPr>
          <w:rFonts w:eastAsia="等线" w:ascii="Arial" w:cs="Arial" w:hAnsi="Arial"/>
          <w:color w:val="8f959e"/>
          <w:sz w:val="22"/>
        </w:rPr>
        <w:t>来节约存储空间。很好地利用了串的公共前缀，节约了存储空间。字典树主要包含两种操作，</w:t>
      </w:r>
      <w:r>
        <w:rPr>
          <w:rFonts w:eastAsia="等线" w:ascii="Arial" w:cs="Arial" w:hAnsi="Arial"/>
          <w:b w:val="true"/>
          <w:color w:val="8f959e"/>
          <w:sz w:val="22"/>
        </w:rPr>
        <w:t>插入</w:t>
      </w:r>
      <w:r>
        <w:rPr>
          <w:rFonts w:eastAsia="等线" w:ascii="Arial" w:cs="Arial" w:hAnsi="Arial"/>
          <w:color w:val="8f959e"/>
          <w:sz w:val="22"/>
        </w:rPr>
        <w:t>和</w:t>
      </w:r>
      <w:r>
        <w:rPr>
          <w:rFonts w:eastAsia="等线" w:ascii="Arial" w:cs="Arial" w:hAnsi="Arial"/>
          <w:b w:val="true"/>
          <w:color w:val="8f959e"/>
          <w:sz w:val="22"/>
        </w:rPr>
        <w:t>查找</w:t>
      </w:r>
      <w:r>
        <w:rPr>
          <w:rFonts w:eastAsia="等线" w:ascii="Arial" w:cs="Arial" w:hAnsi="Arial"/>
          <w:color w:val="8f959e"/>
          <w:sz w:val="22"/>
        </w:rPr>
        <w:t>。</w:t>
      </w:r>
    </w:p>
    <w:p>
      <w:pPr>
        <w:pStyle w:val="3"/>
        <w:spacing w:before="300" w:after="120" w:line="288" w:lineRule="auto"/>
        <w:ind w:left="0"/>
        <w:jc w:val="left"/>
        <w:outlineLvl w:val="2"/>
      </w:pPr>
      <w:r>
        <w:rPr>
          <w:rFonts w:eastAsia="等线" w:ascii="Arial" w:cs="Arial" w:hAnsi="Arial"/>
          <w:b w:val="true"/>
          <w:color w:val="8f959e"/>
          <w:sz w:val="30"/>
        </w:rPr>
        <w:t>字典树代码实现方法</w:t>
      </w:r>
    </w:p>
    <w:p>
      <w:pPr>
        <w:pStyle w:val="4"/>
        <w:spacing w:before="260" w:after="120" w:line="288" w:lineRule="auto"/>
        <w:ind w:left="0"/>
        <w:jc w:val="left"/>
        <w:outlineLvl w:val="3"/>
      </w:pPr>
      <w:r>
        <w:rPr>
          <w:rFonts w:eastAsia="等线" w:ascii="Arial" w:cs="Arial" w:hAnsi="Arial"/>
          <w:b w:val="true"/>
          <w:sz w:val="28"/>
        </w:rPr>
        <w:t>通过</w:t>
      </w:r>
      <w:r>
        <w:rPr>
          <w:rFonts w:eastAsia="等线" w:ascii="Arial" w:cs="Arial" w:hAnsi="Arial"/>
          <w:b w:val="true"/>
          <w:sz w:val="28"/>
        </w:rPr>
        <w:t>二维数组</w:t>
      </w:r>
      <w:r>
        <w:rPr>
          <w:rFonts w:eastAsia="等线" w:ascii="Arial" w:cs="Arial" w:hAnsi="Arial"/>
          <w:b w:val="true"/>
          <w:sz w:val="28"/>
        </w:rPr>
        <w:t>实现</w:t>
      </w:r>
    </w:p>
    <w:p>
      <w:pPr>
        <w:spacing w:before="120" w:after="120" w:line="288" w:lineRule="auto"/>
        <w:ind w:left="0"/>
        <w:jc w:val="left"/>
      </w:pPr>
      <w:r>
        <w:rPr>
          <w:rFonts w:eastAsia="等线" w:ascii="Arial" w:cs="Arial" w:hAnsi="Arial"/>
          <w:color w:val="8f959e"/>
          <w:sz w:val="22"/>
        </w:rPr>
        <w:t>在用代码实现字典树时，我们主要需要实现两种操作：即录入单词和查找单词.</w:t>
      </w:r>
    </w:p>
    <w:p>
      <w:pPr>
        <w:spacing w:before="120" w:after="120" w:line="288" w:lineRule="auto"/>
        <w:ind w:left="0"/>
        <w:jc w:val="left"/>
      </w:pPr>
      <w:r>
        <w:rPr>
          <w:rFonts w:eastAsia="等线" w:ascii="Arial" w:cs="Arial" w:hAnsi="Arial"/>
          <w:color w:val="8f959e"/>
          <w:sz w:val="22"/>
        </w:rPr>
        <w:t>1.我们用一个</w:t>
      </w:r>
      <w:r>
        <w:rPr>
          <w:rFonts w:eastAsia="等线" w:ascii="Arial" w:cs="Arial" w:hAnsi="Arial"/>
          <w:color w:val="8f959e"/>
          <w:sz w:val="22"/>
        </w:rPr>
        <w:t>二维数组</w:t>
      </w:r>
      <w:r>
        <w:rPr>
          <w:rFonts w:eastAsia="等线" w:ascii="Arial" w:cs="Arial" w:hAnsi="Arial"/>
          <w:color w:val="8f959e"/>
          <w:sz w:val="22"/>
        </w:rPr>
        <w:t>来实现字典树的建树。先把代码写出来，之后再解释。</w:t>
      </w:r>
    </w:p>
    <w:p>
      <w:pPr>
        <w:spacing w:before="120" w:after="120" w:line="288" w:lineRule="auto"/>
        <w:ind w:left="0"/>
        <w:jc w:val="left"/>
      </w:pPr>
      <w:r>
        <w:rPr>
          <w:rFonts w:eastAsia="等线" w:ascii="Arial" w:cs="Arial" w:hAnsi="Arial"/>
          <w:sz w:val="22"/>
        </w:rPr>
        <w:t>const int N = 1000050;</w:t>
      </w:r>
    </w:p>
    <w:p>
      <w:pPr>
        <w:spacing w:before="120" w:after="120" w:line="288" w:lineRule="auto"/>
        <w:ind w:left="0"/>
        <w:jc w:val="left"/>
      </w:pPr>
      <w:r>
        <w:rPr>
          <w:rFonts w:eastAsia="等线" w:ascii="Arial" w:cs="Arial" w:hAnsi="Arial"/>
          <w:sz w:val="22"/>
        </w:rPr>
        <w:t>int</w:t>
      </w:r>
      <w:r>
        <w:rPr>
          <w:rFonts w:eastAsia="等线" w:ascii="Arial" w:cs="Arial" w:hAnsi="Arial"/>
          <w:sz w:val="22"/>
        </w:rPr>
        <w:t xml:space="preserve"> trie[N][26];    </w:t>
      </w:r>
    </w:p>
    <w:p>
      <w:pPr>
        <w:spacing w:before="120" w:after="120" w:line="288" w:lineRule="auto"/>
        <w:ind w:left="0"/>
        <w:jc w:val="left"/>
      </w:pPr>
      <w:r>
        <w:rPr>
          <w:rFonts w:eastAsia="等线" w:ascii="Arial" w:cs="Arial" w:hAnsi="Arial"/>
          <w:sz w:val="22"/>
        </w:rPr>
        <w:t>int</w:t>
      </w:r>
      <w:r>
        <w:rPr>
          <w:rFonts w:eastAsia="等线" w:ascii="Arial" w:cs="Arial" w:hAnsi="Arial"/>
          <w:sz w:val="22"/>
        </w:rPr>
        <w:t xml:space="preserve"> </w:t>
      </w:r>
      <w:r>
        <w:rPr>
          <w:rFonts w:eastAsia="等线" w:ascii="Arial" w:cs="Arial" w:hAnsi="Arial"/>
          <w:sz w:val="22"/>
        </w:rPr>
        <w:t>cnt</w:t>
      </w:r>
      <w:r>
        <w:rPr>
          <w:rFonts w:eastAsia="等线" w:ascii="Arial" w:cs="Arial" w:hAnsi="Arial"/>
          <w:sz w:val="22"/>
        </w:rPr>
        <w:t>[N];</w:t>
      </w:r>
    </w:p>
    <w:p>
      <w:pPr>
        <w:spacing w:before="120" w:after="120" w:line="288" w:lineRule="auto"/>
        <w:ind w:left="0"/>
        <w:jc w:val="left"/>
      </w:pPr>
      <w:r>
        <w:rPr>
          <w:rFonts w:eastAsia="等线" w:ascii="Arial" w:cs="Arial" w:hAnsi="Arial"/>
          <w:sz w:val="22"/>
        </w:rPr>
        <w:t>int</w:t>
      </w:r>
      <w:r>
        <w:rPr>
          <w:rFonts w:eastAsia="等线" w:ascii="Arial" w:cs="Arial" w:hAnsi="Arial"/>
          <w:sz w:val="22"/>
        </w:rPr>
        <w:t xml:space="preserve"> id;                                 //</w:t>
      </w:r>
      <w:r>
        <w:rPr>
          <w:rFonts w:eastAsia="等线" w:ascii="Arial" w:cs="Arial" w:hAnsi="Arial"/>
          <w:color w:val="8f959e"/>
          <w:sz w:val="22"/>
        </w:rPr>
        <w:t xml:space="preserve">id代表字典树中每一个节点的编号，id的大小只与插入字典树的先后顺序有关        </w:t>
      </w:r>
    </w:p>
    <w:p>
      <w:pPr>
        <w:spacing w:before="120" w:after="120" w:line="288" w:lineRule="auto"/>
        <w:ind w:left="0"/>
        <w:jc w:val="left"/>
      </w:pPr>
      <w:r>
        <w:rPr>
          <w:rFonts w:eastAsia="等线" w:ascii="Arial" w:cs="Arial" w:hAnsi="Arial"/>
          <w:sz w:val="22"/>
        </w:rPr>
        <w:t>void insert(string s)</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int p = 0;</w:t>
      </w:r>
    </w:p>
    <w:p>
      <w:pPr>
        <w:spacing w:before="120" w:after="120" w:line="288" w:lineRule="auto"/>
        <w:ind w:left="0"/>
        <w:jc w:val="left"/>
      </w:pPr>
      <w:r>
        <w:rPr>
          <w:rFonts w:eastAsia="等线" w:ascii="Arial" w:cs="Arial" w:hAnsi="Arial"/>
          <w:sz w:val="22"/>
        </w:rPr>
        <w:t xml:space="preserve">        for (int i = 0; i &lt; s.size(); i++)</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int x = s[i] - 'a';</w:t>
      </w:r>
    </w:p>
    <w:p>
      <w:pPr>
        <w:spacing w:before="120" w:after="120" w:line="288" w:lineRule="auto"/>
        <w:ind w:left="0"/>
        <w:jc w:val="left"/>
      </w:pPr>
      <w:r>
        <w:rPr>
          <w:rFonts w:eastAsia="等线" w:ascii="Arial" w:cs="Arial" w:hAnsi="Arial"/>
          <w:sz w:val="22"/>
        </w:rPr>
        <w:t xml:space="preserve">                if (trie[p][x] == 0) trie[p][x] = ++id;</w:t>
      </w:r>
    </w:p>
    <w:p>
      <w:pPr>
        <w:spacing w:before="120" w:after="120" w:line="288" w:lineRule="auto"/>
        <w:ind w:left="0"/>
        <w:jc w:val="left"/>
      </w:pPr>
      <w:r>
        <w:rPr>
          <w:rFonts w:eastAsia="等线" w:ascii="Arial" w:cs="Arial" w:hAnsi="Arial"/>
          <w:sz w:val="22"/>
        </w:rPr>
        <w:t xml:space="preserve">                p = trie[p][x];</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cnt[p]++;</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int</w:t>
      </w:r>
      <w:r>
        <w:rPr>
          <w:rFonts w:eastAsia="等线" w:ascii="Arial" w:cs="Arial" w:hAnsi="Arial"/>
          <w:sz w:val="22"/>
        </w:rPr>
        <w:t xml:space="preserve">  find(string s)</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int p = 0;</w:t>
      </w:r>
    </w:p>
    <w:p>
      <w:pPr>
        <w:spacing w:before="120" w:after="120" w:line="288" w:lineRule="auto"/>
        <w:ind w:left="0"/>
        <w:jc w:val="left"/>
      </w:pPr>
      <w:r>
        <w:rPr>
          <w:rFonts w:eastAsia="等线" w:ascii="Arial" w:cs="Arial" w:hAnsi="Arial"/>
          <w:sz w:val="22"/>
        </w:rPr>
        <w:t xml:space="preserve">        for (int i = 0; i &lt; s.size(); i++)</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int x = s[i] - 'a';</w:t>
      </w:r>
    </w:p>
    <w:p>
      <w:pPr>
        <w:spacing w:before="120" w:after="120" w:line="288" w:lineRule="auto"/>
        <w:ind w:left="0"/>
        <w:jc w:val="left"/>
      </w:pPr>
      <w:r>
        <w:rPr>
          <w:rFonts w:eastAsia="等线" w:ascii="Arial" w:cs="Arial" w:hAnsi="Arial"/>
          <w:sz w:val="22"/>
        </w:rPr>
        <w:t xml:space="preserve">                if (trie[p][x] == 0)return 0;</w:t>
      </w:r>
    </w:p>
    <w:p>
      <w:pPr>
        <w:spacing w:before="120" w:after="120" w:line="288" w:lineRule="auto"/>
        <w:ind w:left="0"/>
        <w:jc w:val="left"/>
      </w:pPr>
      <w:r>
        <w:rPr>
          <w:rFonts w:eastAsia="等线" w:ascii="Arial" w:cs="Arial" w:hAnsi="Arial"/>
          <w:sz w:val="22"/>
        </w:rPr>
        <w:t xml:space="preserve">                p = trie[p][x];</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return cnt[p];</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trie[N][26]： 每个trie代表一条边，字典树其中1~N为边上方节点的编号，0代表root节点，1~26为连在i节点下方的26个字母。如果trie[i][x]=0,则代表字典树中目前没有这个点，而trie[i][x]的值代表这个点下方连有的点的编号，例如：trie[i][2]=9代表第i号点和的下方连有一个点‘c’，并且那个点的编号是9，为什么是c呢？因为 ‘c’-‘a’=2</w:t>
      </w:r>
    </w:p>
    <w:p>
      <w:pPr>
        <w:spacing w:before="120" w:after="120" w:line="288" w:lineRule="auto"/>
        <w:ind w:left="0"/>
        <w:jc w:val="left"/>
      </w:pPr>
      <w:r>
        <w:rPr>
          <w:rFonts w:eastAsia="等线" w:ascii="Arial" w:cs="Arial" w:hAnsi="Arial"/>
          <w:b w:val="true"/>
          <w:color w:val="8f959e"/>
          <w:sz w:val="22"/>
        </w:rPr>
        <w:t>cnt[N]:</w:t>
      </w:r>
      <w:r>
        <w:rPr>
          <w:rFonts w:eastAsia="等线" w:ascii="Arial" w:cs="Arial" w:hAnsi="Arial"/>
          <w:color w:val="8f959e"/>
          <w:sz w:val="22"/>
        </w:rPr>
        <w:t xml:space="preserve"> cnt[i]==0代表编号为i的点不是一个单词的结束点，在上面的图中代表这个点不是空点，但是没有标红，cnt[i]！=0代表编号为i的点是一个单词的结束点，即红点。cnt[i]不一定只为0或1，因为有可能多次输入了同一个单词。</w:t>
      </w:r>
    </w:p>
    <w:p>
      <w:pPr>
        <w:spacing w:before="120" w:after="120" w:line="288" w:lineRule="auto"/>
        <w:ind w:left="0"/>
        <w:jc w:val="left"/>
      </w:pPr>
      <w:r>
        <w:rPr>
          <w:rFonts w:eastAsia="等线" w:ascii="Arial" w:cs="Arial" w:hAnsi="Arial"/>
          <w:sz w:val="22"/>
        </w:rPr>
        <w:t>p代表查询与插入时的不断变化的当前节点编号，初始化为0，代表初始节点，在函数的循环中，我们首先用x确定接下来要找的字母，再通过变量x确定了接下来我们需要查找当前节点下是否有连接着目标字母的节点。通过每次确定的x，我们通过trie[p][x] 查找连着目标字母的节点的编号，如果目标节点存在，就把p更新成目标节点的编号（p = trie[p][x]）。而如果trie[p][x] == 0，代表字典树中没有这个点，如果是查找就代表没有这个单词，查找失败。而如果是插入函数，我们就用 ++id 来把这个点存进字典树。我们在两个函数的最后用cnt[p]来涂红节点或返回节点值。</w:t>
      </w:r>
    </w:p>
    <w:p>
      <w:pPr>
        <w:spacing w:before="120" w:after="120" w:line="288" w:lineRule="auto"/>
        <w:ind w:left="0"/>
        <w:jc w:val="left"/>
      </w:pPr>
      <w:r>
        <w:rPr>
          <w:rFonts w:eastAsia="等线" w:ascii="Arial" w:cs="Arial" w:hAnsi="Arial"/>
          <w:sz w:val="22"/>
        </w:rPr>
        <w:t>原文链接：</w:t>
      </w:r>
      <w:r>
        <w:rPr>
          <w:rFonts w:eastAsia="等线" w:ascii="Arial" w:cs="Arial" w:hAnsi="Arial"/>
          <w:sz w:val="22"/>
        </w:rPr>
        <w:t>https://blog.csdn.net/qq_49688477/article/details/118879270</w:t>
      </w:r>
    </w:p>
    <w:p>
      <w:pPr>
        <w:pStyle w:val="4"/>
        <w:spacing w:before="260" w:after="120" w:line="288" w:lineRule="auto"/>
        <w:ind w:left="0"/>
        <w:jc w:val="left"/>
        <w:outlineLvl w:val="3"/>
      </w:pPr>
      <w:r>
        <w:rPr>
          <w:rFonts w:eastAsia="等线" w:ascii="Arial" w:cs="Arial" w:hAnsi="Arial"/>
          <w:b w:val="true"/>
          <w:sz w:val="28"/>
        </w:rPr>
        <w:t>通过</w:t>
      </w:r>
      <w:r>
        <w:rPr>
          <w:rFonts w:eastAsia="等线" w:ascii="Arial" w:cs="Arial" w:hAnsi="Arial"/>
          <w:b w:val="true"/>
          <w:sz w:val="28"/>
        </w:rPr>
        <w:t>指针数组</w:t>
      </w:r>
      <w:r>
        <w:rPr>
          <w:rFonts w:eastAsia="等线" w:ascii="Arial" w:cs="Arial" w:hAnsi="Arial"/>
          <w:b w:val="true"/>
          <w:sz w:val="28"/>
        </w:rPr>
        <w:t>实现</w:t>
      </w:r>
    </w:p>
    <w:p>
      <w:pPr>
        <w:spacing w:before="120" w:after="120" w:line="288" w:lineRule="auto"/>
        <w:ind w:left="0"/>
        <w:jc w:val="left"/>
      </w:pPr>
      <w:r>
        <w:rPr>
          <w:rFonts w:eastAsia="等线" w:ascii="Arial" w:cs="Arial" w:hAnsi="Arial"/>
          <w:sz w:val="22"/>
        </w:rPr>
        <w:t>leetcode:208 实现Trie树（前缀树）</w:t>
      </w:r>
    </w:p>
    <w:p>
      <w:pPr>
        <w:spacing w:before="120" w:after="120" w:line="288" w:lineRule="auto"/>
        <w:ind w:left="0"/>
        <w:jc w:val="left"/>
      </w:pPr>
      <w:r>
        <w:rPr>
          <w:rFonts w:eastAsia="等线" w:ascii="Arial" w:cs="Arial" w:hAnsi="Arial"/>
          <w:sz w:val="22"/>
        </w:rPr>
        <w:t>class Trie {</w:t>
        <w:br/>
        <w:t>private:</w:t>
        <w:br/>
      </w:r>
      <w:r>
        <w:rPr>
          <w:rFonts w:eastAsia="等线" w:ascii="Arial" w:cs="Arial" w:hAnsi="Arial"/>
          <w:sz w:val="22"/>
        </w:rPr>
        <w:t xml:space="preserve">    vector&lt;Trie*&gt; children;//通过</w:t>
      </w:r>
      <w:r>
        <w:rPr>
          <w:rFonts w:eastAsia="等线" w:ascii="Arial" w:cs="Arial" w:hAnsi="Arial"/>
          <w:sz w:val="22"/>
        </w:rPr>
        <w:t>动态数组</w:t>
      </w:r>
      <w:r>
        <w:rPr>
          <w:rFonts w:eastAsia="等线" w:ascii="Arial" w:cs="Arial" w:hAnsi="Arial"/>
          <w:sz w:val="22"/>
        </w:rPr>
        <w:t>对每个节点的位置进行存储</w:t>
        <w:br/>
      </w:r>
      <w:r>
        <w:rPr>
          <w:rFonts w:eastAsia="等线" w:ascii="Arial" w:cs="Arial" w:hAnsi="Arial"/>
          <w:sz w:val="22"/>
        </w:rPr>
        <w:t xml:space="preserve">    </w:t>
      </w:r>
      <w:r>
        <w:rPr>
          <w:rFonts w:eastAsia="等线" w:ascii="Arial" w:cs="Arial" w:hAnsi="Arial"/>
          <w:sz w:val="22"/>
        </w:rPr>
        <w:t>bool</w:t>
      </w:r>
      <w:r>
        <w:rPr>
          <w:rFonts w:eastAsia="等线" w:ascii="Arial" w:cs="Arial" w:hAnsi="Arial"/>
          <w:sz w:val="22"/>
        </w:rPr>
        <w:t xml:space="preserve"> isEnd;//判断该节点是否为一个单词的结束处</w:t>
        <w:br/>
        <w:t xml:space="preserve">    Trie* searchPrefix(string prefix) {</w:t>
        <w:br/>
        <w:t xml:space="preserve">        Trie* node = this;</w:t>
        <w:br/>
      </w:r>
      <w:r>
        <w:rPr>
          <w:rFonts w:eastAsia="等线" w:ascii="Arial" w:cs="Arial" w:hAnsi="Arial"/>
          <w:sz w:val="22"/>
        </w:rPr>
        <w:t xml:space="preserve">        for (</w:t>
      </w:r>
      <w:r>
        <w:rPr>
          <w:rFonts w:eastAsia="等线" w:ascii="Arial" w:cs="Arial" w:hAnsi="Arial"/>
          <w:sz w:val="22"/>
        </w:rPr>
        <w:t>char</w:t>
      </w:r>
      <w:r>
        <w:rPr>
          <w:rFonts w:eastAsia="等线" w:ascii="Arial" w:cs="Arial" w:hAnsi="Arial"/>
          <w:sz w:val="22"/>
        </w:rPr>
        <w:t xml:space="preserve"> </w:t>
      </w:r>
      <w:r>
        <w:rPr>
          <w:rFonts w:eastAsia="等线" w:ascii="Arial" w:cs="Arial" w:hAnsi="Arial"/>
          <w:sz w:val="22"/>
        </w:rPr>
        <w:t>ch</w:t>
      </w:r>
      <w:r>
        <w:rPr>
          <w:rFonts w:eastAsia="等线" w:ascii="Arial" w:cs="Arial" w:hAnsi="Arial"/>
          <w:sz w:val="22"/>
        </w:rPr>
        <w:t xml:space="preserve"> : prefix) {</w:t>
        <w:br/>
        <w:t xml:space="preserve">            ch -= 'a';</w:t>
        <w:br/>
        <w:t xml:space="preserve">            if (node-&gt;children[ch] == nullptr) {</w:t>
        <w:br/>
        <w:t xml:space="preserve">                return nullptr;</w:t>
        <w:br/>
        <w:t xml:space="preserve">            }</w:t>
        <w:br/>
        <w:t xml:space="preserve">            node = node-&gt;children[ch];</w:t>
        <w:br/>
        <w:t xml:space="preserve">        }</w:t>
        <w:br/>
        <w:t xml:space="preserve">        return node;</w:t>
        <w:br/>
        <w:t xml:space="preserve">    }</w:t>
        <w:br/>
        <w:br/>
        <w:t>public:</w:t>
        <w:br/>
        <w:t xml:space="preserve">    Trie() : children(26), isEnd(false) {}</w:t>
        <w:br/>
        <w:t xml:space="preserve">    void insert(string word) {</w:t>
        <w:br/>
        <w:t xml:space="preserve">        Trie* node = this;</w:t>
        <w:br/>
        <w:t xml:space="preserve">        for (char ch : word) {</w:t>
        <w:br/>
        <w:t xml:space="preserve">            ch -= 'a';</w:t>
        <w:br/>
        <w:t xml:space="preserve">            if (node-&gt;children[ch] == nullptr) {</w:t>
        <w:br/>
        <w:t xml:space="preserve">                node-&gt;children[ch] = new Trie();</w:t>
        <w:br/>
        <w:t xml:space="preserve">            }</w:t>
        <w:br/>
        <w:t xml:space="preserve">            node = node-&gt;children[ch];</w:t>
        <w:br/>
        <w:t xml:space="preserve">        }</w:t>
        <w:br/>
        <w:t xml:space="preserve">        node-&gt;isEnd = true;</w:t>
        <w:br/>
        <w:t xml:space="preserve">    }</w:t>
        <w:br/>
        <w:t xml:space="preserve">    bool search(string word) {</w:t>
        <w:br/>
        <w:t xml:space="preserve">        Trie* node = this-&gt;searchPrefix(word);</w:t>
        <w:br/>
        <w:t xml:space="preserve">        return node != nullptr &amp;&amp; node-&gt;isEnd;</w:t>
        <w:br/>
        <w:t xml:space="preserve">    }</w:t>
        <w:br/>
        <w:t xml:space="preserve">    bool startsWith(string prefix) {</w:t>
        <w:br/>
        <w:t xml:space="preserve">        return this-&gt;searchPrefix(prefix) != nullptr;</w:t>
        <w:br/>
        <w:t xml:space="preserve">    }</w:t>
        <w:br/>
        <w:t>};</w:t>
        <w:br/>
        <w:t>作者：力扣官方题解</w:t>
        <w:br/>
      </w:r>
      <w:r>
        <w:rPr>
          <w:rFonts w:eastAsia="等线" w:ascii="Arial" w:cs="Arial" w:hAnsi="Arial"/>
          <w:sz w:val="22"/>
        </w:rPr>
        <w:t>链接：</w:t>
      </w:r>
      <w:r>
        <w:rPr>
          <w:rFonts w:eastAsia="等线" w:ascii="Arial" w:cs="Arial" w:hAnsi="Arial"/>
          <w:sz w:val="22"/>
        </w:rPr>
        <w:t>https://leetcode.cn/problems/implement-trie-prefix-tree/solutions/717239/shi-xian-trie-qian-zhui-shu-by-leetcode-ti500/</w:t>
      </w:r>
      <w:r>
        <w:rPr>
          <w:rFonts w:eastAsia="等线" w:ascii="Arial" w:cs="Arial" w:hAnsi="Arial"/>
          <w:sz w:val="22"/>
        </w:rPr>
        <w:br/>
      </w:r>
    </w:p>
    <w:p>
      <w:pPr>
        <w:spacing w:before="120" w:after="120" w:line="288" w:lineRule="auto"/>
        <w:ind w:left="0"/>
        <w:jc w:val="left"/>
      </w:pPr>
    </w:p>
    <w:p>
      <w:pPr>
        <w:spacing w:before="120" w:after="120" w:line="288" w:lineRule="auto"/>
        <w:ind w:left="0"/>
        <w:jc w:val="left"/>
      </w:pPr>
    </w:p>
    <w:sectPr>
      <w:footerReference w:type="default" r:id="rId3"/>
      <w:headerReference w:type="default" r:id="rId7"/>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68728">
    <w:lvl>
      <w:start w:val="1"/>
      <w:numFmt w:val="decimal"/>
      <w:suff w:val="tab"/>
      <w:lvlText w:val="%1."/>
      <w:rPr>
        <w:color w:val="3370ff"/>
      </w:rPr>
    </w:lvl>
  </w:abstractNum>
  <w:abstractNum w:abstractNumId="168729">
    <w:lvl>
      <w:start w:val="2"/>
      <w:numFmt w:val="decimal"/>
      <w:suff w:val="tab"/>
      <w:lvlText w:val="%1."/>
      <w:rPr>
        <w:color w:val="3370ff"/>
      </w:rPr>
    </w:lvl>
  </w:abstractNum>
  <w:abstractNum w:abstractNumId="168730">
    <w:lvl>
      <w:start w:val="1"/>
      <w:numFmt w:val="decimal"/>
      <w:suff w:val="tab"/>
      <w:lvlText w:val="%1."/>
      <w:rPr>
        <w:color w:val="3370ff"/>
      </w:rPr>
    </w:lvl>
  </w:abstractNum>
  <w:abstractNum w:abstractNumId="168731">
    <w:lvl>
      <w:start w:val="2"/>
      <w:numFmt w:val="decimal"/>
      <w:suff w:val="tab"/>
      <w:lvlText w:val="%1."/>
      <w:rPr>
        <w:color w:val="3370ff"/>
      </w:rPr>
    </w:lvl>
  </w:abstractNum>
  <w:abstractNum w:abstractNumId="168732">
    <w:lvl>
      <w:start w:val="3"/>
      <w:numFmt w:val="decimal"/>
      <w:suff w:val="tab"/>
      <w:lvlText w:val="%1."/>
      <w:rPr>
        <w:color w:val="3370ff"/>
      </w:rPr>
    </w:lvl>
  </w:abstractNum>
  <w:abstractNum w:abstractNumId="168733">
    <w:lvl>
      <w:start w:val="1"/>
      <w:numFmt w:val="decimal"/>
      <w:suff w:val="tab"/>
      <w:lvlText w:val="%1."/>
      <w:rPr>
        <w:color w:val="3370ff"/>
      </w:rPr>
    </w:lvl>
  </w:abstractNum>
  <w:abstractNum w:abstractNumId="168734">
    <w:lvl>
      <w:start w:val="2"/>
      <w:numFmt w:val="decimal"/>
      <w:suff w:val="tab"/>
      <w:lvlText w:val="%1."/>
      <w:rPr>
        <w:color w:val="3370ff"/>
      </w:rPr>
    </w:lvl>
  </w:abstractNum>
  <w:abstractNum w:abstractNumId="168735">
    <w:lvl>
      <w:start w:val="1"/>
      <w:numFmt w:val="decimal"/>
      <w:suff w:val="tab"/>
      <w:lvlText w:val="%1."/>
      <w:rPr>
        <w:color w:val="3370ff"/>
      </w:rPr>
    </w:lvl>
  </w:abstractNum>
  <w:abstractNum w:abstractNumId="168736">
    <w:lvl>
      <w:start w:val="2"/>
      <w:numFmt w:val="decimal"/>
      <w:suff w:val="tab"/>
      <w:lvlText w:val="%1."/>
      <w:rPr>
        <w:color w:val="3370ff"/>
      </w:rPr>
    </w:lvl>
  </w:abstractNum>
  <w:abstractNum w:abstractNumId="168737">
    <w:lvl>
      <w:start w:val="3"/>
      <w:numFmt w:val="decimal"/>
      <w:suff w:val="tab"/>
      <w:lvlText w:val="%1."/>
      <w:rPr>
        <w:color w:val="3370ff"/>
      </w:rPr>
    </w:lvl>
  </w:abstractNum>
  <w:num w:numId="1">
    <w:abstractNumId w:val="168728"/>
  </w:num>
  <w:num w:numId="2">
    <w:abstractNumId w:val="168729"/>
  </w:num>
  <w:num w:numId="3">
    <w:abstractNumId w:val="168730"/>
  </w:num>
  <w:num w:numId="4">
    <w:abstractNumId w:val="168731"/>
  </w:num>
  <w:num w:numId="5">
    <w:abstractNumId w:val="168732"/>
  </w:num>
  <w:num w:numId="6">
    <w:abstractNumId w:val="168733"/>
  </w:num>
  <w:num w:numId="7">
    <w:abstractNumId w:val="168734"/>
  </w:num>
  <w:num w:numId="8">
    <w:abstractNumId w:val="168735"/>
  </w:num>
  <w:num w:numId="9">
    <w:abstractNumId w:val="168736"/>
  </w:num>
  <w:num w:numId="10">
    <w:abstractNumId w:val="168737"/>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https://so.csdn.net/so/search?q=%E6%A0%91%E5%BD%A2%E7%BB%93%E6%9E%84&amp;spm=1001.2101.3001.7020" TargetMode="External" Type="http://schemas.openxmlformats.org/officeDocument/2006/relationships/hyperlink"/><Relationship Id="rId7"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2023-09-08T15:42:24Z</dcterms:created>
  <dc:creator>Apache POI</dc:creator>
</cp:coreProperties>
</file>