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rPr>
          <w:b/>
          <w:color w:val="1D4ED8"/>
          <w:sz w:val="56"/>
        </w:rPr>
        <w:t>电机系统设计项目管理工具</w:t>
      </w:r>
    </w:p>
    <w:p>
      <w:pPr>
        <w:jc w:val="center"/>
      </w:pPr>
      <w:r>
        <w:rPr>
          <w:color w:val="666666"/>
          <w:sz w:val="36"/>
        </w:rPr>
        <w:t>架构设计说明书 v2.0</w:t>
      </w:r>
    </w:p>
    <w:p>
      <w:pPr>
        <w:jc w:val="center"/>
      </w:pPr>
      <w:r>
        <w:rPr>
          <w:color w:val="999999"/>
          <w:sz w:val="20"/>
        </w:rPr>
        <w:t>技术栈：FastAPI + PostgreSQL + SQLAlchemy 2.0 + Vue 3 + Element Plus</w:t>
        <w:br/>
        <w:t>业务领域：电机设计 · 电机控制器设计 · 样机制造 · 样机试验</w:t>
        <w:br/>
        <w:t>文档日期：2026-06-22</w:t>
      </w:r>
    </w:p>
    <w:p>
      <w:r>
        <w:br w:type="page"/>
      </w:r>
    </w:p>
    <w:p>
      <w:pPr>
        <w:pStyle w:val="Heading1"/>
      </w:pPr>
      <w:r>
        <w:t>目  录</w:t>
      </w:r>
    </w:p>
    <w:p>
      <w:pPr>
        <w:spacing w:before="20" w:after="20"/>
      </w:pPr>
      <w:r>
        <w:rPr>
          <w:b/>
          <w:sz w:val="20"/>
        </w:rPr>
        <w:t>1  项目背景与技术选型</w:t>
      </w:r>
    </w:p>
    <w:p>
      <w:pPr>
        <w:spacing w:before="20" w:after="20"/>
      </w:pPr>
      <w:r>
        <w:rPr>
          <w:b/>
          <w:sz w:val="20"/>
        </w:rPr>
        <w:t>2  数据模型设计</w:t>
      </w:r>
    </w:p>
    <w:p>
      <w:pPr>
        <w:spacing w:before="20" w:after="20"/>
      </w:pPr>
      <w:r>
        <w:rPr>
          <w:sz w:val="20"/>
        </w:rPr>
        <w:t xml:space="preserve">  2.1  ER 实体关系总览</w:t>
      </w:r>
    </w:p>
    <w:p>
      <w:pPr>
        <w:spacing w:before="20" w:after="20"/>
      </w:pPr>
      <w:r>
        <w:rPr>
          <w:sz w:val="20"/>
        </w:rPr>
        <w:t xml:space="preserve">  2.2  字典/参考数据表 (4张)</w:t>
      </w:r>
    </w:p>
    <w:p>
      <w:pPr>
        <w:spacing w:before="20" w:after="20"/>
      </w:pPr>
      <w:r>
        <w:rPr>
          <w:sz w:val="20"/>
        </w:rPr>
        <w:t xml:space="preserve">  2.3  核心业务表 (10张)</w:t>
      </w:r>
    </w:p>
    <w:p>
      <w:pPr>
        <w:spacing w:before="20" w:after="20"/>
      </w:pPr>
      <w:r>
        <w:rPr>
          <w:sz w:val="20"/>
        </w:rPr>
        <w:t xml:space="preserve">  2.4  认证与审计表 (2张)</w:t>
      </w:r>
    </w:p>
    <w:p>
      <w:pPr>
        <w:spacing w:before="20" w:after="20"/>
      </w:pPr>
      <w:r>
        <w:rPr>
          <w:sz w:val="20"/>
        </w:rPr>
        <w:t xml:space="preserve">  2.5  索引策略 — 完整 DDL</w:t>
      </w:r>
    </w:p>
    <w:p>
      <w:pPr>
        <w:spacing w:before="20" w:after="20"/>
      </w:pPr>
      <w:r>
        <w:rPr>
          <w:b/>
          <w:sz w:val="20"/>
        </w:rPr>
        <w:t>3  API 接口设计 (RESTful)</w:t>
      </w:r>
    </w:p>
    <w:p>
      <w:pPr>
        <w:spacing w:before="20" w:after="20"/>
      </w:pPr>
      <w:r>
        <w:rPr>
          <w:sz w:val="20"/>
        </w:rPr>
        <w:t xml:space="preserve">  3.1  认证模块 /api/auth</w:t>
      </w:r>
    </w:p>
    <w:p>
      <w:pPr>
        <w:spacing w:before="20" w:after="20"/>
      </w:pPr>
      <w:r>
        <w:rPr>
          <w:sz w:val="20"/>
        </w:rPr>
        <w:t xml:space="preserve">  3.2  项目管理 /api/projects</w:t>
      </w:r>
    </w:p>
    <w:p>
      <w:pPr>
        <w:spacing w:before="20" w:after="20"/>
      </w:pPr>
      <w:r>
        <w:rPr>
          <w:sz w:val="20"/>
        </w:rPr>
        <w:t xml:space="preserve">  3.3  里程碑 /api/milestones</w:t>
      </w:r>
    </w:p>
    <w:p>
      <w:pPr>
        <w:spacing w:before="20" w:after="20"/>
      </w:pPr>
      <w:r>
        <w:rPr>
          <w:sz w:val="20"/>
        </w:rPr>
        <w:t xml:space="preserve">  3.4  周报系统 /api/reports</w:t>
      </w:r>
    </w:p>
    <w:p>
      <w:pPr>
        <w:spacing w:before="20" w:after="20"/>
      </w:pPr>
      <w:r>
        <w:rPr>
          <w:sz w:val="20"/>
        </w:rPr>
        <w:t xml:space="preserve">  3.5  风险/问题 /api/risks</w:t>
      </w:r>
    </w:p>
    <w:p>
      <w:pPr>
        <w:spacing w:before="20" w:after="20"/>
      </w:pPr>
      <w:r>
        <w:rPr>
          <w:sz w:val="20"/>
        </w:rPr>
        <w:t xml:space="preserve">  3.6  变更请求 /api/changes</w:t>
      </w:r>
    </w:p>
    <w:p>
      <w:pPr>
        <w:spacing w:before="20" w:after="20"/>
      </w:pPr>
      <w:r>
        <w:rPr>
          <w:sz w:val="20"/>
        </w:rPr>
        <w:t xml:space="preserve">  3.7  交付物 /api/deliverables</w:t>
      </w:r>
    </w:p>
    <w:p>
      <w:pPr>
        <w:spacing w:before="20" w:after="20"/>
      </w:pPr>
      <w:r>
        <w:rPr>
          <w:sz w:val="20"/>
        </w:rPr>
        <w:t xml:space="preserve">  3.8  项目文档 /api/docs</w:t>
      </w:r>
    </w:p>
    <w:p>
      <w:pPr>
        <w:spacing w:before="20" w:after="20"/>
      </w:pPr>
      <w:r>
        <w:rPr>
          <w:sz w:val="20"/>
        </w:rPr>
        <w:t xml:space="preserve">  3.9  驾驶舱 /api/dashboard</w:t>
      </w:r>
    </w:p>
    <w:p>
      <w:pPr>
        <w:spacing w:before="20" w:after="20"/>
      </w:pPr>
      <w:r>
        <w:rPr>
          <w:sz w:val="20"/>
        </w:rPr>
        <w:t xml:space="preserve">  3.10  个人工作台 /api/my-work</w:t>
      </w:r>
    </w:p>
    <w:p>
      <w:pPr>
        <w:spacing w:before="20" w:after="20"/>
      </w:pPr>
      <w:r>
        <w:rPr>
          <w:sz w:val="20"/>
        </w:rPr>
        <w:t xml:space="preserve">  3.11  导出 /api/export</w:t>
      </w:r>
    </w:p>
    <w:p>
      <w:pPr>
        <w:spacing w:before="20" w:after="20"/>
      </w:pPr>
      <w:r>
        <w:rPr>
          <w:sz w:val="20"/>
        </w:rPr>
        <w:t xml:space="preserve">  3.12  文件上传 /api/files</w:t>
      </w:r>
    </w:p>
    <w:p>
      <w:pPr>
        <w:spacing w:before="20" w:after="20"/>
      </w:pPr>
      <w:r>
        <w:rPr>
          <w:sz w:val="20"/>
        </w:rPr>
        <w:t xml:space="preserve">  3.13  审计日志 /api/audit-logs</w:t>
      </w:r>
    </w:p>
    <w:p>
      <w:pPr>
        <w:spacing w:before="20" w:after="20"/>
      </w:pPr>
      <w:r>
        <w:rPr>
          <w:b/>
          <w:sz w:val="20"/>
        </w:rPr>
        <w:t>4  前端组件树与状态管理</w:t>
      </w:r>
    </w:p>
    <w:p>
      <w:pPr>
        <w:spacing w:before="20" w:after="20"/>
      </w:pPr>
      <w:r>
        <w:rPr>
          <w:sz w:val="20"/>
        </w:rPr>
        <w:t xml:space="preserve">  4.1  组件树全景图</w:t>
      </w:r>
    </w:p>
    <w:p>
      <w:pPr>
        <w:spacing w:before="20" w:after="20"/>
      </w:pPr>
      <w:r>
        <w:rPr>
          <w:sz w:val="20"/>
        </w:rPr>
        <w:t xml:space="preserve">  4.2  Pinia Store 设计</w:t>
      </w:r>
    </w:p>
    <w:p>
      <w:pPr>
        <w:spacing w:before="20" w:after="20"/>
      </w:pPr>
      <w:r>
        <w:rPr>
          <w:sz w:val="20"/>
        </w:rPr>
        <w:t xml:space="preserve">  4.3  路由设计</w:t>
      </w:r>
    </w:p>
    <w:p>
      <w:pPr>
        <w:spacing w:before="20" w:after="20"/>
      </w:pPr>
      <w:r>
        <w:rPr>
          <w:sz w:val="20"/>
        </w:rPr>
        <w:t xml:space="preserve">  4.4  API 层封装</w:t>
      </w:r>
    </w:p>
    <w:p>
      <w:pPr>
        <w:spacing w:before="20" w:after="20"/>
      </w:pPr>
      <w:r>
        <w:rPr>
          <w:b/>
          <w:sz w:val="20"/>
        </w:rPr>
        <w:t>5  边界条件与异常处理</w:t>
      </w:r>
    </w:p>
    <w:p>
      <w:pPr>
        <w:spacing w:before="20" w:after="20"/>
      </w:pPr>
      <w:r>
        <w:rPr>
          <w:sz w:val="20"/>
        </w:rPr>
        <w:t xml:space="preserve">  5.1  认证与鉴权边界</w:t>
      </w:r>
    </w:p>
    <w:p>
      <w:pPr>
        <w:spacing w:before="20" w:after="20"/>
      </w:pPr>
      <w:r>
        <w:rPr>
          <w:sz w:val="20"/>
        </w:rPr>
        <w:t xml:space="preserve">  5.2  并发写入冲突</w:t>
      </w:r>
    </w:p>
    <w:p>
      <w:pPr>
        <w:spacing w:before="20" w:after="20"/>
      </w:pPr>
      <w:r>
        <w:rPr>
          <w:sz w:val="20"/>
        </w:rPr>
        <w:t xml:space="preserve">  5.3  文件上传安全边界</w:t>
      </w:r>
    </w:p>
    <w:p>
      <w:pPr>
        <w:spacing w:before="20" w:after="20"/>
      </w:pPr>
      <w:r>
        <w:rPr>
          <w:sz w:val="20"/>
        </w:rPr>
        <w:t xml:space="preserve">  5.4  日期/周次计算边界</w:t>
      </w:r>
    </w:p>
    <w:p>
      <w:pPr>
        <w:spacing w:before="20" w:after="20"/>
      </w:pPr>
      <w:r>
        <w:rPr>
          <w:sz w:val="20"/>
        </w:rPr>
        <w:t xml:space="preserve">  5.5  级联删除与软删除</w:t>
      </w:r>
    </w:p>
    <w:p>
      <w:pPr>
        <w:spacing w:before="20" w:after="20"/>
      </w:pPr>
      <w:r>
        <w:rPr>
          <w:sz w:val="20"/>
        </w:rPr>
        <w:t xml:space="preserve">  5.6  网络断连与重试</w:t>
      </w:r>
    </w:p>
    <w:p>
      <w:pPr>
        <w:spacing w:before="20" w:after="20"/>
      </w:pPr>
      <w:r>
        <w:rPr>
          <w:sz w:val="20"/>
        </w:rPr>
        <w:t xml:space="preserve">  5.7  大数据量导出</w:t>
      </w:r>
    </w:p>
    <w:p>
      <w:pPr>
        <w:spacing w:before="20" w:after="20"/>
      </w:pPr>
      <w:r>
        <w:rPr>
          <w:b/>
          <w:sz w:val="20"/>
        </w:rPr>
        <w:t>6  数据一致性保障方案</w:t>
      </w:r>
    </w:p>
    <w:p>
      <w:pPr>
        <w:spacing w:before="20" w:after="20"/>
      </w:pPr>
      <w:r>
        <w:rPr>
          <w:sz w:val="20"/>
        </w:rPr>
        <w:t xml:space="preserve">  6.1  事务隔离级别</w:t>
      </w:r>
    </w:p>
    <w:p>
      <w:pPr>
        <w:spacing w:before="20" w:after="20"/>
      </w:pPr>
      <w:r>
        <w:rPr>
          <w:sz w:val="20"/>
        </w:rPr>
        <w:t xml:space="preserve">  6.2  乐观锁 (Optimistic Locking)</w:t>
      </w:r>
    </w:p>
    <w:p>
      <w:pPr>
        <w:spacing w:before="20" w:after="20"/>
      </w:pPr>
      <w:r>
        <w:rPr>
          <w:sz w:val="20"/>
        </w:rPr>
        <w:t xml:space="preserve">  6.3  唯一约束 + ON CONFLICT UPSERT</w:t>
      </w:r>
    </w:p>
    <w:p>
      <w:pPr>
        <w:spacing w:before="20" w:after="20"/>
      </w:pPr>
      <w:r>
        <w:rPr>
          <w:sz w:val="20"/>
        </w:rPr>
        <w:t xml:space="preserve">  6.4  健康快照一致性</w:t>
      </w:r>
    </w:p>
    <w:p>
      <w:pPr>
        <w:spacing w:before="20" w:after="20"/>
      </w:pPr>
      <w:r>
        <w:rPr>
          <w:sz w:val="20"/>
        </w:rPr>
        <w:t xml:space="preserve">  6.5  文件-数据库一致性</w:t>
      </w:r>
    </w:p>
    <w:p>
      <w:pPr>
        <w:spacing w:before="20" w:after="20"/>
      </w:pPr>
      <w:r>
        <w:rPr>
          <w:sz w:val="20"/>
        </w:rPr>
        <w:t xml:space="preserve">  6.6  备份策略</w:t>
      </w:r>
    </w:p>
    <w:p>
      <w:pPr>
        <w:spacing w:before="20" w:after="20"/>
      </w:pPr>
      <w:r>
        <w:rPr>
          <w:b/>
          <w:sz w:val="20"/>
        </w:rPr>
        <w:t>7  部署架构</w:t>
      </w:r>
    </w:p>
    <w:p>
      <w:pPr>
        <w:spacing w:before="20" w:after="20"/>
      </w:pPr>
      <w:r>
        <w:rPr>
          <w:b/>
          <w:sz w:val="20"/>
        </w:rPr>
        <w:t>8  迁移路线图 (Flask→FastAPI)</w:t>
      </w:r>
    </w:p>
    <w:p>
      <w:r>
        <w:br w:type="page"/>
      </w:r>
    </w:p>
    <w:p>
      <w:pPr>
        <w:pStyle w:val="Heading1"/>
      </w:pPr>
      <w:r>
        <w:t>1  项目背景与技术选型</w:t>
      </w:r>
    </w:p>
    <w:p>
      <w:pPr>
        <w:pStyle w:val="Heading2"/>
      </w:pPr>
      <w:r>
        <w:t>1.1  业务背景</w:t>
      </w:r>
    </w:p>
    <w:p>
      <w:r>
        <w:t>本系统服务于电机与控制器的全生命周期研发管理，覆盖4大业务场景：</w:t>
        <w:br/>
        <w:t xml:space="preserve">  • 电机设计：电磁方案、结构设计、散热分析、材料选型</w:t>
        <w:br/>
        <w:t xml:space="preserve">  • 电机控制器设计：控制算法、嵌入式软件、功率硬件、PCB Layout</w:t>
        <w:br/>
        <w:t xml:space="preserve">  • 样机制造：零部件加工跟进、BOM管理、装配工艺</w:t>
        <w:br/>
        <w:t xml:space="preserve">  • 样机试验：台架测试、NVH、效率MAP、环境耐久、DV/PV验证</w:t>
      </w:r>
    </w:p>
    <w:p>
      <w:pPr>
        <w:pStyle w:val="Heading2"/>
      </w:pPr>
      <w:r>
        <w:t>1.2  技术选型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17"/>
          </w:tcPr>
          <w:p>
            <w:pPr>
              <w:jc w:val="center"/>
            </w:pPr>
            <w:r>
              <w:rPr>
                <w:b/>
                <w:sz w:val="18"/>
              </w:rPr>
              <w:t>层次</w:t>
            </w:r>
          </w:p>
        </w:tc>
        <w:tc>
          <w:tcPr>
            <w:tcW w:type="dxa" w:w="1984"/>
          </w:tcPr>
          <w:p>
            <w:pPr>
              <w:jc w:val="center"/>
            </w:pPr>
            <w:r>
              <w:rPr>
                <w:b/>
                <w:sz w:val="18"/>
              </w:rPr>
              <w:t>v1.x (当前)</w:t>
            </w:r>
          </w:p>
        </w:tc>
        <w:tc>
          <w:tcPr>
            <w:tcW w:type="dxa" w:w="2268"/>
          </w:tcPr>
          <w:p>
            <w:pPr>
              <w:jc w:val="center"/>
            </w:pPr>
            <w:r>
              <w:rPr>
                <w:b/>
                <w:sz w:val="18"/>
              </w:rPr>
              <w:t>v2.0 (目标)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b/>
                <w:sz w:val="18"/>
              </w:rPr>
              <w:t>选型理由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后端框架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Flask 3.x (同步)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FastAPI 0.115+ (异步)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原生 async/await，自动 OpenAPI 文档，Pydantic 验证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ORM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Flask-SQLAlchemy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SQLAlchemy 2.0 (async)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原生异步支持，2.0 语法更清晰，类型提示完整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数据库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SQLite (文件)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PostgreSQL 16+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并发写入、JSONB、全文搜索、行级安全、连接池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迁移工具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手动 ALTER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Alembic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版本化迁移、自动生成、回滚支持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认证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自研 Token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JWT (python-jose)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行业标准、过期控制、refresh token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数据验证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手动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Pydantic v2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编译时验证、JSON Schema 自动生成、高性能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前端框架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Vue 3 + Element Plus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不变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CDN 外链，构建产物体积小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状态管理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组件内 ref/reactive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Pinia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类型安全、devtools 支持、模块化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HTTP 客户端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fetch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axios (拦截器+重试)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统一错误处理、token 自动注入</w:t>
            </w:r>
          </w:p>
        </w:tc>
      </w:tr>
      <w:tr>
        <w:tc>
          <w:tcPr>
            <w:tcW w:type="dxa" w:w="1417"/>
          </w:tcPr>
          <w:p>
            <w:r>
              <w:rPr>
                <w:sz w:val="18"/>
              </w:rPr>
              <w:t>文件存储</w:t>
            </w:r>
          </w:p>
        </w:tc>
        <w:tc>
          <w:tcPr>
            <w:tcW w:type="dxa" w:w="1984"/>
          </w:tcPr>
          <w:p>
            <w:r>
              <w:rPr>
                <w:sz w:val="18"/>
              </w:rPr>
              <w:t>本地磁盘</w:t>
            </w:r>
          </w:p>
        </w:tc>
        <w:tc>
          <w:tcPr>
            <w:tcW w:type="dxa" w:w="2268"/>
          </w:tcPr>
          <w:p>
            <w:r>
              <w:rPr>
                <w:sz w:val="18"/>
              </w:rPr>
              <w:t>本地磁盘 + 可选 S3/MinIO</w:t>
            </w:r>
          </w:p>
        </w:tc>
        <w:tc>
          <w:tcPr>
            <w:tcW w:type="dxa" w:w="3118"/>
          </w:tcPr>
          <w:p>
            <w:r>
              <w:rPr>
                <w:sz w:val="18"/>
              </w:rPr>
              <w:t>过渡期本地优先，后续可扩展对象存储</w:t>
            </w:r>
          </w:p>
        </w:tc>
      </w:tr>
    </w:tbl>
    <w:p/>
    <w:p>
      <w:pPr>
        <w:pStyle w:val="Heading2"/>
      </w:pPr>
      <w:r>
        <w:t>1.3  核心设计原则</w:t>
      </w:r>
    </w:p>
    <w:p>
      <w:r>
        <w:t>1. 异步优先：所有 I/O 操作 (DB查询、文件读写、外部通知) 使用 async/await</w:t>
      </w:r>
    </w:p>
    <w:p>
      <w:r>
        <w:t>2. 类型安全：Pydantic 模型覆盖全部请求/响应，运行时自动校验</w:t>
      </w:r>
    </w:p>
    <w:p>
      <w:r>
        <w:t>3. 幂等设计：周报同周重复提交 = UPSERT，文件替换 = 版本链，避免重复数据</w:t>
      </w:r>
    </w:p>
    <w:p>
      <w:r>
        <w:t>4. 软删除为主：项目/成员标记 is_active=False，风险/变更保留完整历史</w:t>
      </w:r>
    </w:p>
    <w:p>
      <w:r>
        <w:t>5. 审计不可变：audit_log 表只 INSERT 不 UPDATE/DELETE，保证追溯完整</w:t>
      </w:r>
    </w:p>
    <w:p>
      <w:r>
        <w:t>6. 前后端分离：FastAPI 仅提供 JSON API，前端 SPA 独立部署或嵌入静态文件服务</w:t>
      </w:r>
    </w:p>
    <w:p>
      <w:r>
        <w:br w:type="page"/>
      </w:r>
    </w:p>
    <w:p>
      <w:pPr>
        <w:pStyle w:val="Heading1"/>
      </w:pPr>
      <w:r>
        <w:t>2  数据模型设计</w:t>
      </w:r>
    </w:p>
    <w:p>
      <w:pPr>
        <w:pStyle w:val="Heading2"/>
      </w:pPr>
      <w:r>
        <w:t>2.1  ER 实体关系总览</w:t>
      </w:r>
    </w:p>
    <w:p>
      <w:r>
        <w:t>核心关系链：</w:t>
        <w:br/>
        <w:t xml:space="preserve">  Client (1) ──&lt; (N) Project (1) ──&lt; (N) PhaseGate / Milestone / Report / Risk / Change / Deliverable / Document</w:t>
        <w:br/>
        <w:t xml:space="preserve">  Project (N) &gt;── (N) TeamMember   through ProjectMember (allocation_pct, is_key)</w:t>
        <w:br/>
        <w:t xml:space="preserve">  WeeklyReport (1) ──&lt; (N) WeeklyReportLine (6 rows per report, one per technical_line)</w:t>
        <w:br/>
        <w:t xml:space="preserve">  PhaseGate (1) ──&lt; (N) ReviewActionItem (设计评审待办跟踪)</w:t>
        <w:br/>
        <w:t xml:space="preserve">  Document (1) ──&lt; (N) Document (self-referencing version chain via replaced_by_id)</w:t>
        <w:br/>
        <w:t xml:space="preserve">  UserAuth (1) ── (1) TeamMember (登录账号绑定团队成员)</w:t>
        <w:br/>
        <w:t xml:space="preserve">  AuditLog: 独立审计表，外键关联 Project，只增不删</w:t>
      </w:r>
    </w:p>
    <w:p>
      <w:pPr>
        <w:pStyle w:val="Heading2"/>
      </w:pPr>
      <w:r>
        <w:t>2.2  字典/参考数据表 (4张)</w:t>
      </w:r>
    </w:p>
    <w:p>
      <w:pPr>
        <w:pStyle w:val="Heading3"/>
      </w:pPr>
      <w:r>
        <w:t>Phase (项目阶段)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约束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SERIAL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自增主键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VARCHAR(32)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概念阶段 / 方案阶段 / 详细设计 / 样机试制 / 测试验证 / 设计定型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CONCEPT / SCHEME / DETAIL / PROTOTYPE / VERIFY / FINAL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sort_order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排序 1-6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阶段描述</w:t>
            </w:r>
          </w:p>
        </w:tc>
      </w:tr>
    </w:tbl>
    <w:p/>
    <w:p>
      <w:r>
        <w:t>种子数据 (6行)：概念阶段(G1)→方案阶段(G2)→详细设计(G3)→样机试制(G4)→测试验证(G5)→设计定型(无门径)</w:t>
        <w:br/>
        <w:t>索引：UNIQUE(sort_order)，用于 ORDER BY 排序</w:t>
      </w:r>
    </w:p>
    <w:p>
      <w:pPr>
        <w:pStyle w:val="Heading3"/>
      </w:pPr>
      <w:r>
        <w:t>Gate (阶段门径)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约束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SERIAL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G1概念评审 / G2方案评审 / G3设计评审 / G4试制评审 / G5验证评审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VARCHAR(8)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G1-G5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sort_order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1-5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phase_id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 FK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phase.id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关联阶段</w:t>
            </w:r>
          </w:p>
        </w:tc>
      </w:tr>
    </w:tbl>
    <w:p/>
    <w:p>
      <w:pPr>
        <w:pStyle w:val="Heading3"/>
      </w:pPr>
      <w:r>
        <w:t>TechnicalLine (技术线)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约束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SERIAL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VARCHAR(32)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控制算法/控制软件/控制硬件/电机结构/电机电磁/测试验证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short_name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算法/软件/硬件/结构/电磁/测试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sort_order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1-6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icon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VARCHAR(32)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Element Plus 图标名</w:t>
            </w:r>
          </w:p>
        </w:tc>
      </w:tr>
    </w:tbl>
    <w:p/>
    <w:p>
      <w:pPr>
        <w:pStyle w:val="Heading3"/>
      </w:pPr>
      <w:r>
        <w:t>Role (项目角色)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约束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SERIAL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VARCHAR(32)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项目经理/算法工程师/软件工程师/硬件工程师/结构工程师/电磁工程师/测试工程师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PM/ALGO/SW/HW/STRUCT/EM/TEST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sort_order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is_core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TRUE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是否关键角色</w:t>
            </w:r>
          </w:p>
        </w:tc>
      </w:tr>
    </w:tbl>
    <w:p/>
    <w:p>
      <w:pPr>
        <w:pStyle w:val="Heading2"/>
      </w:pPr>
      <w:r>
        <w:t>2.3  核心业务表 (10张)</w:t>
      </w:r>
    </w:p>
    <w:p>
      <w:pPr>
        <w:pStyle w:val="Heading3"/>
      </w:pPr>
      <w:r>
        <w:t>Client (客户信息)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约束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索引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SERIAL PK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VARCHAR(128)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客户全称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abbreviation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VARCHAR(16)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UNIQUE NOT 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UNIQUE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客户缩写，如 YPS — 用于项目编号前缀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address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VARCHAR(256)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公司地址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phone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VARCHAR(32)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公司电话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contact_person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VARCHAR(64)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对接人姓名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contact_phone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VARCHAR(32)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对接人电话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contact_email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VARCHAR(128)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对接人邮箱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notes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备注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is_active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DEFAULT TRUE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DEFAULT NOW()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3"/>
      </w:pPr>
      <w:r>
        <w:t>Project (项目)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约束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索引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SERIAL PK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VARCHAR(128)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GIN (全文)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项目名称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code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VARCHAR(32)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UNIQUE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UNIQUE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项目编号，如 YPS-2026-001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项目描述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current_phase_id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 FK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phase.id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BTREE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当前所处阶段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client_id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 FK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client.id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BTREE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关联客户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start_date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BTREE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开始日期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planned_end_date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计划结束日期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actual_end_date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实际结束日期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overall_status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VARCHAR(16)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DEFAULT 'normal'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BTREE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blocked / at_risk / normal / completed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completion_pct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DEFAULT 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完成百分比 0-100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problem_statement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要解决的问题 (Section A-P1)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final_deliverable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最终交付物 (Section A-P2)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acceptance_criteria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验收标准 (Section A-P3)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aligned_target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对齐目标 (Section A-P4)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deadline_type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VARCHAR(16)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硬性截止/弹性截止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main_blocker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当前主要阻塞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blocker_duration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VARCHAR(16)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阻塞持续: &lt;1周/1-2周/2-4周/&gt;4周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morale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VARCHAR(16)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团队士气: 高/中/低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common_complaint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团队普遍抱怨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success_confidence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VARCHAR(16)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成功信心: 高/中/低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priority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VARCHAR(8)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DEFAULT 'P1'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BTREE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P0/P1/P2/P3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difficulty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VARCHAR(16)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项目难度等级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is_active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DEFAULT TRUE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BTREE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软删除标记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budget_total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NUMERIC(12,2)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总预算(元)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budget_spent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NUMERIC(12,2)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已花费(元)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DEFAULT NOW()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BTREE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updated_at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DEFAULT NOW()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自动更新</w:t>
            </w:r>
          </w:p>
        </w:tc>
      </w:tr>
    </w:tbl>
    <w:p/>
    <w:p>
      <w:r>
        <w:t>关键索引策略：</w:t>
        <w:br/>
        <w:t xml:space="preserve">  • CREATE INDEX idx_project_status_priority ON project(overall_status, priority) WHERE is_active = TRUE;</w:t>
        <w:br/>
        <w:t xml:space="preserve">  • CREATE INDEX idx_project_client ON project(client_id);</w:t>
        <w:br/>
        <w:t xml:space="preserve">  • ALTER TABLE project ADD COLUMN search_vector tsvector GENERATED ALWAYS AS (</w:t>
        <w:br/>
        <w:t xml:space="preserve">      to_tsvector('simple', coalesce(name,'') || ' ' || coalesce(code,''))</w:t>
        <w:br/>
        <w:t xml:space="preserve">    ) STORED;</w:t>
        <w:br/>
        <w:t xml:space="preserve">  • CREATE INDEX idx_project_search ON project USING GIN(search_vector);</w:t>
      </w:r>
    </w:p>
    <w:p>
      <w:pPr>
        <w:pStyle w:val="Heading3"/>
      </w:pPr>
      <w:r>
        <w:t>TeamMember (团队成员)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约束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索引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SERIAL PK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VARCHAR(64)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BTREE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姓名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department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VARCHAR(64)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部门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email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VARCHAR(128)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邮箱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phone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VARCHAR(32)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电话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VARCHAR(64)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职位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skills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VARCHAR(256)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技能标签 (逗号分隔)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is_active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DEFAULT TRUE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3"/>
      </w:pPr>
      <w:r>
        <w:t>ProjectMember (项目-人员关联)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约束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索引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SERIAL PK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project_id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 FK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project.id NOT 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UNIQUE(pid,mid,rid)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复合唯一约束：同一成员+角色不重复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member_id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 FK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team_member.id NOT 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role_id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 FK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role.id NOT 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allocation_pct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DEFAULT 100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投入比例 0-100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is_key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DEFAULT FALSE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是否关键人员</w:t>
            </w:r>
          </w:p>
        </w:tc>
      </w:tr>
    </w:tbl>
    <w:p/>
    <w:p>
      <w:r>
        <w:t>UNIQUE(project_id, member_id, role_id) 确保同一人在同一项目同一角色只能有一条记录</w:t>
      </w:r>
    </w:p>
    <w:p>
      <w:pPr>
        <w:pStyle w:val="Heading3"/>
      </w:pPr>
      <w:r>
        <w:t>ProjectPhaseGate (项目阶段门径)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约束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索引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SERIAL PK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project_id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 FK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UNIQUE(pid,pid)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每项目每阶段一条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phase_id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 FK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gate_id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 FK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gate.id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对应门径(可为NULL=未设置)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planned_start_date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planned_end_date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actual_start_date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actual_end_date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VARCHAR(16)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DEFAULT 'not_started'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not_started/in_progress/completed/blocked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gate_status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VARCHAR(16)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gating: pending/passed/failed/waived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gate_review_date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评审会议日期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gate_review_notes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评审结论</w:t>
            </w:r>
          </w:p>
        </w:tc>
      </w:tr>
    </w:tbl>
    <w:p/>
    <w:p>
      <w:pPr>
        <w:pStyle w:val="Heading3"/>
      </w:pPr>
      <w:r>
        <w:t>ReviewActionItem (评审待办)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约束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SERIAL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project_phase_gate_id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 FK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关联哪个门径评审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VARCHAR(256)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待办标题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assignee_id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 FK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team_member.id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负责人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due_date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截至日期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'open'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open/in_progress/closed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resolution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关闭时的解决说明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sort_order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NOW()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closed_at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3"/>
      </w:pPr>
      <w:r>
        <w:t>Milestone (里程碑)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约束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索引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SERIAL PK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project_id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 FK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BTREE(pid,date)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复合索引加速按项目+时间查询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VARCHAR(128)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里程碑名称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planned_date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BTREE(pid,status,date)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计划日期 — 驾驶舱"近期里程碑"查询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actual_date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实际完成日期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line_id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 FK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technical_line.id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所属技术线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phase_id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 FK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phase.id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所属阶段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VARCHAR(16)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DEFAULT 'pending'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pending/in_progress/completed/overdue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is_key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DEFAULT FALSE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是否关键里程碑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sort_order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DEFAULT 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</w:tbl>
    <w:p/>
    <w:p>
      <w:r>
        <w:t>关键索引: CREATE INDEX idx_ms_project_status_date ON milestone(project_id, status, planned_date) WHERE status != 'completed';</w:t>
      </w:r>
    </w:p>
    <w:p>
      <w:pPr>
        <w:pStyle w:val="Heading3"/>
      </w:pPr>
      <w:r>
        <w:t>WeeklyReport (周报主表)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约束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索引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SERIAL PK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project_id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 FK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UNIQUE(pid,year,wk)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复合唯一：每项目每周仅一份周报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week_number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ISO 周数 1-53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year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ISO 年份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report_date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报告日期（默认该周周五）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overall_progress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总体进展描述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key_accomplishments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本周关键成果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completion_rate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VARCHAR(16)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on_track/at_risk/behind/blcoked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reporter_id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 FK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team_member.id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填报人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DEFAULT NOW()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3"/>
      </w:pPr>
      <w:r>
        <w:t>WeeklyReportLine (周报行 — 6技术线明细)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约束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索引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SERIAL PK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report_id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 FK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UNIQUE(rid,lid)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每报告每技术线一行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line_id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 FK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technical_line.id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this_week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本周进展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next_week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下周计划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VARCHAR(16)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on_track/at_risk/behind/blocked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blocker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难点/阻塞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coordinator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VARCHAR(64)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协调人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sort_order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DEFAULT 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3"/>
      </w:pPr>
      <w:r>
        <w:t>RiskIssue (风险/问题)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约束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索引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SERIAL PK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project_id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 FK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BTREE(pid,status)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type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VARCHAR(16)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DEFAULT 'risk'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risk / issue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VARCHAR(256)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probability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VARCHAR(16)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high/medium/low (风险概率)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impact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VARCHAR(16)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high/medium/low (影响程度)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risk_level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VARCHAR(16)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BTREE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critical/high/medium/low (综合等级)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severity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VARCHAR(8)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S/A/B/C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VARCHAR(16)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DEFAULT 'open'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BTREE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open/in_progress/resolved/closed/wont_fix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mitigation_plan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缓解措施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owner_id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 FK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team_member.id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负责人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line_id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 FK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technical_line.id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影响技术线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phase_id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 FK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phase.id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发现阶段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identified_date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识别日期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target_resolve_date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目标解决日期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resolved_date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实际解决日期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resolution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验证结果 (关闭必填)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attachment_path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VARCHAR(512)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验证附件路径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DEFAULT NOW()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3"/>
      </w:pPr>
      <w:r>
        <w:t>ChangeRequest (变更请求)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约束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SERIAL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project_id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 FK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title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VARCHAR(256)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变更标题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变更描述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change_level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A级(重大)/B级(一般)/C级(微小)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requester_id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 FK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team_member.id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申请人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affected_lines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VARCHAR(256)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影响的技术线 (逗号分隔)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impact_scope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范围影响分析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impact_schedule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进度影响分析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impact_cost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成本影响分析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'pending'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pending/approved/rejected/implemented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reviewer_id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 FK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team_member.id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审批人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review_notes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审批意见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submitted_date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提交日期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decision_date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决策日期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NOW()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3"/>
      </w:pPr>
      <w:r>
        <w:t>Deliverable (交付物)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约束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索引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SERIAL PK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project_id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 FK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phase_id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 FK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line_id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 FK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BTREE(pid,pid,lid)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6阶段×6技术线 = 最多36项/项目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VARCHAR(256)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description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file_path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VARCHAR(512)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文件路径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VARCHAR(16)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DEFAULT 'not_submitted'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not_submitted/submitted/approved/rejected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owner_id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 FK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team_member.id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submitted_date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</w:tbl>
    <w:p/>
    <w:p>
      <w:pPr>
        <w:pStyle w:val="Heading3"/>
      </w:pPr>
      <w:r>
        <w:t>ProjectDocument (项目文档 — P0/PP1/PP2)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约束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SERIAL PK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project_id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 FK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name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VARCHAR(256)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文档名称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doc_type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VARCHAR(32)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contract/tech_protocol/requirement/project_approval/</w:t>
              <w:br/>
              <w:t>sim_model/design_report/drawing/test_plan/</w:t>
              <w:br/>
              <w:t>prototype_report/data_regression/improve_plan/improve_report/other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file_path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VARCHAR(512)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file_size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字节数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uploaded_by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VARCHAR(64)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上传者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upload_date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notes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TEXT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VARCHAR(16)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'active'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active/deprecated/superseded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version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DEFAULT 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版本号 V1/V2/...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replaced_by_id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 FK (自引用)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project_document.id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被哪个新版本替换</w:t>
            </w:r>
          </w:p>
        </w:tc>
      </w:tr>
    </w:tbl>
    <w:p/>
    <w:p>
      <w:pPr>
        <w:pStyle w:val="Heading2"/>
      </w:pPr>
      <w:r>
        <w:t>2.4  认证与审计表 (2张)</w:t>
      </w:r>
    </w:p>
    <w:p>
      <w:pPr>
        <w:pStyle w:val="Heading3"/>
      </w:pPr>
      <w:r>
        <w:t>UserAuth (用户认证)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约束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索引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SERIAL PK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username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VARCHAR(64)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UNIQUE NOT 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UNIQUE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登录名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password_hash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VARCHAR(256)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bcrypt hash (v2升级)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member_id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 FK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team_member.id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BTREE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绑定团队成员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role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VARCHAR(16)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DEFAULT 'member'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admin/pm/member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refresh_token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VARCHAR(256)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UNIQUE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JWT refresh token (v2新增)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is_active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BOOLEAN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DEFAULT TRUE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DEFAULT NOW()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last_login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</w:tbl>
    <w:p/>
    <w:p>
      <w:r>
        <w:t>v1.x→v2.0 升级要点：</w:t>
        <w:br/>
        <w:t xml:space="preserve">  • password_hash 从 SHA256+SALT 升级为 bcrypt (passlib[bcrypt])</w:t>
        <w:br/>
        <w:t xml:space="preserve">  • 新增 refresh_token 字段支持 JWT 双 token 机制</w:t>
        <w:br/>
        <w:t xml:space="preserve">  • access_token 有效期 30min，refresh_token 有效期 7d</w:t>
      </w:r>
    </w:p>
    <w:p>
      <w:pPr>
        <w:pStyle w:val="Heading3"/>
      </w:pPr>
      <w:r>
        <w:t>AuditLog (操作审计日志)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类型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约束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索引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SERIAL PK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username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VARCHAR(64)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BTREE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操作人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VARCHAR(16)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create/update/delete/close/replace/deprecate/login/logout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entity_type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VARCHAR(32)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NOT NULL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BTREE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project/milestone/risk/change/deliverable/report/document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entity_id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被操作实体ID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entity_name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VARCHAR(256)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被操作实体名称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project_id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INT FK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project.id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BTREE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归属项目 (可为空)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summary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VARCHAR(512)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操作摘要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details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JSONB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GIN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变更详情 (v2升级为JSONB) — 记录变更前后的字段差异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created_at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TIMESTAMPTZ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DEFAULT NOW()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BTREE DESC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操作时间</w:t>
            </w:r>
          </w:p>
        </w:tc>
      </w:tr>
    </w:tbl>
    <w:p/>
    <w:p>
      <w:r>
        <w:t>设计原则：</w:t>
        <w:br/>
        <w:t xml:space="preserve">  • 只 INSERT，绝不 UPDATE/DELETE → 保证审计不可篡改</w:t>
        <w:br/>
        <w:t xml:space="preserve">  • 按 (created_at DESC) 分区查询，按 (project_id) 索引加速跨项目筛选</w:t>
        <w:br/>
        <w:t xml:space="preserve">  • details JSONB 存储 {"field": "status", "old": "open", "new": "closed"} 格式的变更记录</w:t>
        <w:br/>
        <w:t xml:space="preserve">  • 保留90天后自动归档到 audit_log_archive 表</w:t>
      </w:r>
    </w:p>
    <w:p>
      <w:r>
        <w:br w:type="page"/>
      </w:r>
    </w:p>
    <w:p>
      <w:pPr>
        <w:pStyle w:val="Heading2"/>
      </w:pPr>
      <w:r>
        <w:t>2.5  索引策略 — 完整 DDL</w:t>
      </w:r>
    </w:p>
    <w:p>
      <w:pPr>
        <w:spacing w:before="40" w:after="40"/>
      </w:pPr>
      <w:r>
        <w:rPr>
          <w:rFonts w:ascii="Consolas" w:hAnsi="Consolas"/>
          <w:color w:val="333333"/>
          <w:sz w:val="17"/>
        </w:rPr>
        <w:t>-- ============================================================</w:t>
        <w:br/>
        <w:t>-- 高频查询索引</w:t>
        <w:br/>
        <w:t>-- ============================================================</w:t>
        <w:br/>
        <w:br/>
        <w:t>-- 项目列表：按状态+优先级排序（驾驶舱首页核心查询）</w:t>
        <w:br/>
        <w:t>CREATE INDEX idx_project_active_priority ON project(overall_status, priority, created_at DESC)</w:t>
        <w:br/>
        <w:t xml:space="preserve">    WHERE is_active = TRUE;</w:t>
        <w:br/>
        <w:br/>
        <w:t>-- 项目全职搜索</w:t>
        <w:br/>
        <w:t>ALTER TABLE project ADD COLUMN search_vector tsvector</w:t>
        <w:br/>
        <w:t xml:space="preserve">    GENERATED ALWAYS AS (</w:t>
        <w:br/>
        <w:t xml:space="preserve">        to_tsvector('simple', coalesce(name,'') || ' ' || coalesce(code,'') || ' ' || coalesce(description,''))</w:t>
        <w:br/>
        <w:t xml:space="preserve">    ) STORED;</w:t>
        <w:br/>
        <w:t>CREATE INDEX idx_project_fts ON project USING GIN(search_vector);</w:t>
        <w:br/>
        <w:br/>
        <w:t>-- 里程碑：逾期+未完成（个人工作台核心查询）</w:t>
        <w:br/>
        <w:t>CREATE INDEX idx_ms_overdue ON milestone(project_id, planned_date)</w:t>
        <w:br/>
        <w:t xml:space="preserve">    WHERE status NOT IN ('completed', 'cancelled');</w:t>
        <w:br/>
        <w:br/>
        <w:t>-- 里程碑全景视图</w:t>
        <w:br/>
        <w:t>CREATE INDEX idx_ms_all_active ON milestone(planned_date, status)</w:t>
        <w:br/>
        <w:t xml:space="preserve">    WHERE project_id IN (SELECT id FROM project WHERE is_active = TRUE);</w:t>
        <w:br/>
        <w:br/>
        <w:t>-- 风险：未关闭（驾驶舱风险汇总）</w:t>
        <w:br/>
        <w:t>CREATE INDEX idx_risk_open ON risk_issue(project_id, risk_level, status)</w:t>
        <w:br/>
        <w:t xml:space="preserve">    WHERE status IN ('open', 'in_progress');</w:t>
        <w:br/>
        <w:br/>
        <w:t>-- 周报：按项目+时间范围</w:t>
        <w:br/>
        <w:t>CREATE INDEX idx_report_project_week ON weekly_report(project_id, year DESC, week_number DESC);</w:t>
        <w:br/>
        <w:br/>
        <w:t>-- 交付物：按阶段+技术线矩阵查询</w:t>
        <w:br/>
        <w:t>CREATE INDEX idx_deliverable_matrix ON deliverable(project_id, phase_id, line_id);</w:t>
        <w:br/>
        <w:br/>
        <w:t>-- 审计日志：按时间倒序（分区查询优化）</w:t>
        <w:br/>
        <w:t>CREATE INDEX idx_audit_time ON audit_log(created_at DESC);</w:t>
        <w:br/>
        <w:t>CREATE INDEX idx_audit_project ON audit_log(project_id, created_at DESC);</w:t>
        <w:br/>
        <w:t>CREATE INDEX idx_audit_user ON audit_log(username, created_at DESC);</w:t>
        <w:br/>
        <w:br/>
        <w:t>-- 用户认证</w:t>
        <w:br/>
        <w:t>CREATE INDEX idx_user_refresh_token ON user_auth(refresh_token) WHERE is_active = TRUE;</w:t>
        <w:br/>
        <w:br/>
        <w:t>-- ============================================================</w:t>
        <w:br/>
        <w:t>-- 外键索引（所有 FK 必须建索引，防止全表锁）</w:t>
        <w:br/>
        <w:t>-- ============================================================</w:t>
        <w:br/>
        <w:t>CREATE INDEX idx_pm_project ON project_member(project_id);</w:t>
        <w:br/>
        <w:t>CREATE INDEX idx_pm_member ON project_member(member_id);</w:t>
        <w:br/>
        <w:t>CREATE INDEX idx_pg_project ON project_phase_gate(project_id);</w:t>
        <w:br/>
        <w:t>CREATE INDEX idx_rai_phasegate ON review_action_item(project_phase_gate_id);</w:t>
        <w:br/>
        <w:t>CREATE INDEX idx_ms_project ON milestone(project_id);</w:t>
        <w:br/>
        <w:t>CREATE INDEX idx_wr_project ON weekly_report(project_id);</w:t>
        <w:br/>
        <w:t>CREATE INDEX idx_wrl_report ON weekly_report_line(report_id);</w:t>
        <w:br/>
        <w:t>CREATE INDEX idx_risk_project ON risk_issue(project_id);</w:t>
        <w:br/>
        <w:t>CREATE INDEX idx_risk_owner ON risk_issue(owner_id);</w:t>
        <w:br/>
        <w:t>CREATE INDEX idx_change_project ON change_request(project_id);</w:t>
        <w:br/>
        <w:t>CREATE INDEX idx_deliv_project ON deliverable(project_id);</w:t>
        <w:br/>
        <w:t>CREATE INDEX idx_doc_project ON project_document(project_id);</w:t>
        <w:br/>
        <w:br/>
        <w:t>-- ============================================================</w:t>
        <w:br/>
        <w:t>-- 部分唯一索引（PostgreSQL 特性）</w:t>
        <w:br/>
        <w:t>-- ============================================================</w:t>
        <w:br/>
        <w:t>-- 保证同一 project+year+week 只有一份有效周报</w:t>
        <w:br/>
        <w:t>CREATE UNIQUE INDEX idx_report_uniq ON weekly_report(project_id, year, week_number)</w:t>
        <w:br/>
        <w:t xml:space="preserve">    WHERE is_active_placeholder; -- 这里用 WHERE 条件软删除需要另外设计，当前用 UNIQUE 约束即可</w:t>
        <w:br/>
      </w:r>
    </w:p>
    <w:p>
      <w:r>
        <w:br w:type="page"/>
      </w:r>
    </w:p>
    <w:p>
      <w:pPr>
        <w:pStyle w:val="Heading1"/>
      </w:pPr>
      <w:r>
        <w:t>3  API 接口设计 (RESTful)</w:t>
      </w:r>
    </w:p>
    <w:p>
      <w:r>
        <w:t>设计约定：</w:t>
        <w:br/>
        <w:t xml:space="preserve">  • Base URL: /api</w:t>
        <w:br/>
        <w:t xml:space="preserve">  • 认证头: Authorization: Bearer &lt;access_token&gt;</w:t>
        <w:br/>
        <w:t xml:space="preserve">  • 请求体: application/json (文件上传用 multipart/form-data)</w:t>
        <w:br/>
        <w:t xml:space="preserve">  • 响应体: {"data": ..., "message": "..."} 或 {"error": "...", "detail": "..."}</w:t>
        <w:br/>
        <w:t xml:space="preserve">  • 分页格式: {"data": [...], "total": N, "page": 1, "page_size": 20}</w:t>
        <w:br/>
        <w:t xml:space="preserve">  • 排序: ?sort_by=field&amp;order=asc|desc</w:t>
        <w:br/>
        <w:t xml:space="preserve">  • OpenAPI 文档: /docs (Swagger UI) + /redoc (ReDoc) — FastAPI 自动生成</w:t>
      </w:r>
    </w:p>
    <w:p>
      <w:pPr>
        <w:pStyle w:val="Heading2"/>
      </w:pPr>
      <w:r>
        <w:t>3.1  认证模块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方法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端点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认证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请求体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响应体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/api/auth/login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{"username":"str","password":"str"}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{"access_token":"str","refresh_token":"str","user":{...}}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登录，返回双token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/api/auth/refresh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{"refresh_token":"str"}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{"access_token":"str"}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刷新access_token (30min过期→用7天refresh换)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/api/auth/register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否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{"username":"str","password":"str","member_id":int}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{"user":{...}}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注册（需管理员审批或开放注册）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/api/auth/logout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{"message":"logged out"}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注销refresh_token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/api/auth/me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{"user":{...}}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获取当前用户信息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/api/auth/password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是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{"old_password":"str","new_password":"str"}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{"message":"updated"}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修改密码</w:t>
            </w:r>
          </w:p>
        </w:tc>
      </w:tr>
    </w:tbl>
    <w:p/>
    <w:p>
      <w:pPr>
        <w:pStyle w:val="Heading2"/>
      </w:pPr>
      <w:r>
        <w:t>3.2  项目管理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方法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端点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请求体 / 查询参数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/api/projects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?status=active&amp;priority=P0&amp;client_id=X&amp;search=keyword&amp;page=1&amp;size=20&amp;sort_by=priority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列表查询：支持多条件筛选 + 分页 + 全文搜索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/api/projects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ProjectCreate (Pydantic)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新建项目（自动创建6条 phase_gate 记录）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/api/projects/{id}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项目详情（含 phase_gates, members, 统计）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/api/projects/{id}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ProjectUpdate (Pydantic)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更新项目信息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/api/projects/{id}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软删除（设置 is_active=FALSE）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/api/projects/{id}/copy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{"new_code":"YPS-2026-005"}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复制项目模板（来自 项目→复制 按钮）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/api/projects/{id}/stats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项目统计：里程碑完成率、风险数、周报提交率等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/api/projects/{id}/health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项目健康快照历史 (12周趋势)</w:t>
            </w:r>
          </w:p>
        </w:tc>
      </w:tr>
    </w:tbl>
    <w:p/>
    <w:p>
      <w:pPr>
        <w:pStyle w:val="Heading3"/>
      </w:pPr>
      <w:r>
        <w:t>ProjectCreate Pydantic Schema</w:t>
      </w:r>
    </w:p>
    <w:p>
      <w:pPr>
        <w:spacing w:before="40" w:after="40"/>
      </w:pPr>
      <w:r>
        <w:rPr>
          <w:rFonts w:ascii="Consolas" w:hAnsi="Consolas"/>
          <w:color w:val="333333"/>
          <w:sz w:val="17"/>
        </w:rPr>
        <w:t>from pydantic import BaseModel, Field</w:t>
        <w:br/>
        <w:t>from datetime import date</w:t>
        <w:br/>
        <w:t>from typing import Optional</w:t>
        <w:br/>
        <w:br/>
        <w:t>class ProjectCreate(BaseModel):</w:t>
        <w:br/>
        <w:t xml:space="preserve">    name: str = Field(..., min_length=1, max_length=128)</w:t>
        <w:br/>
        <w:t xml:space="preserve">    code: str = Field(..., pattern=r'^[A-Z]{2,4}-\d{4}-\d{3}$')  # YPS-2026-001</w:t>
        <w:br/>
        <w:t xml:space="preserve">    description: Optional[str] = None</w:t>
        <w:br/>
        <w:t xml:space="preserve">    client_id: int</w:t>
        <w:br/>
        <w:t xml:space="preserve">    start_date: Optional[date] = None</w:t>
        <w:br/>
        <w:t xml:space="preserve">    planned_end_date: Optional[date] = None</w:t>
        <w:br/>
        <w:t xml:space="preserve">    priority: str = Field(default='P1', pattern=r'^P[0-3]$')</w:t>
        <w:br/>
        <w:t xml:space="preserve">    difficulty: Optional[str] = None</w:t>
        <w:br/>
        <w:t xml:space="preserve">    budget_total: Optional[float] = Field(default=None, ge=0)</w:t>
        <w:br/>
        <w:t xml:space="preserve">    final_deliverable: Optional[str] = None</w:t>
        <w:br/>
        <w:t xml:space="preserve">    acceptance_criteria: Optional[str] = None</w:t>
        <w:br/>
        <w:t xml:space="preserve">    problem_statement: Optional[str] = None</w:t>
        <w:br/>
        <w:t xml:space="preserve">    aligned_target: Optional[str] = None</w:t>
        <w:br/>
        <w:t xml:space="preserve">    deadline_type: Optional[str] = None</w:t>
        <w:br/>
        <w:br/>
        <w:t>class ProjectUpdate(ProjectCreate):</w:t>
        <w:br/>
        <w:t xml:space="preserve">    name: Optional[str] = Field(None, min_length=1, max_length=128)</w:t>
        <w:br/>
        <w:t xml:space="preserve">    code: Optional[str] = Field(None, pattern=r'^[A-Z]{2,4}-\d{4}-\d{3}$')</w:t>
        <w:br/>
        <w:t xml:space="preserve">    overall_status: Optional[str] = None</w:t>
        <w:br/>
        <w:t xml:space="preserve">    completion_pct: Optional[int] = Field(default=None, ge=0, le=100)</w:t>
        <w:br/>
        <w:t xml:space="preserve">    current_phase_id: Optional[int] = None</w:t>
        <w:br/>
        <w:t xml:space="preserve">    main_blocker: Optional[str] = None</w:t>
        <w:br/>
        <w:t xml:space="preserve">    morale: Optional[str] = None</w:t>
        <w:br/>
        <w:t xml:space="preserve">    success_confidence: Optional[str] = None</w:t>
        <w:br/>
      </w:r>
    </w:p>
    <w:p>
      <w:pPr>
        <w:pStyle w:val="Heading2"/>
      </w:pPr>
      <w:r>
        <w:t>3.3  里程碑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方法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端点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请求体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/api/projects/{pid}/milestones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?phase_id=X&amp;line_id=Y&amp;status=Z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按筛选条件获取里程碑列表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/api/projects/{pid}/milestones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MilestoneCreate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新建里程碑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/api/milestones/{id}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MilestoneUpdate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更新里程碑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/api/milestones/{id}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删除里程碑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/api/milestones/all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?project_id=X&amp;year=2026&amp;month=6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里程碑全景（日历用）</w:t>
            </w:r>
          </w:p>
        </w:tc>
      </w:tr>
    </w:tbl>
    <w:p/>
    <w:p>
      <w:pPr>
        <w:pStyle w:val="Heading2"/>
      </w:pPr>
      <w:r>
        <w:t>3.4  周报系统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方法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端点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请求体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/api/projects/{pid}/reports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?year=2026&amp;week=25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获取周报列表（默认当前周）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/api/projects/{pid}/reports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WeeklyReportCreate (含6条line_items)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创建/更新周报（UPSERT语义）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/api/reports/{id}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周报详情（含6条line_items）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/api/reports/{id}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WeeklyReportUpdate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更新周报（允许修改reporter_id和日期）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/api/projects/{pid}/reports/latest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获取最近一期周报（用于自动填充"上周计划"）</w:t>
            </w:r>
          </w:p>
        </w:tc>
      </w:tr>
    </w:tbl>
    <w:p/>
    <w:p>
      <w:pPr>
        <w:pStyle w:val="Heading3"/>
      </w:pPr>
      <w:r>
        <w:t>WeeklyReportCreate Pydantic Schema</w:t>
      </w:r>
    </w:p>
    <w:p>
      <w:pPr>
        <w:spacing w:before="40" w:after="40"/>
      </w:pPr>
      <w:r>
        <w:rPr>
          <w:rFonts w:ascii="Consolas" w:hAnsi="Consolas"/>
          <w:color w:val="333333"/>
          <w:sz w:val="17"/>
        </w:rPr>
        <w:t>class WeeklyReportLineItem(BaseModel):</w:t>
        <w:br/>
        <w:t xml:space="preserve">    line_id: int</w:t>
        <w:br/>
        <w:t xml:space="preserve">    this_week: Optional[str] = ''</w:t>
        <w:br/>
        <w:t xml:space="preserve">    next_week: Optional[str] = ''</w:t>
        <w:br/>
        <w:t xml:space="preserve">    status: Optional[str] = None       # on_track / at_risk / behind / blocked</w:t>
        <w:br/>
        <w:t xml:space="preserve">    blocker: Optional[str] = ''</w:t>
        <w:br/>
        <w:t xml:space="preserve">    coordinator: Optional[str] = ''</w:t>
        <w:br/>
        <w:br/>
        <w:t>class WeeklyReportCreate(BaseModel):</w:t>
        <w:br/>
        <w:t xml:space="preserve">    report_date: date                     # 默认本周五</w:t>
        <w:br/>
        <w:t xml:space="preserve">    overall_progress: Optional[str] = ''</w:t>
        <w:br/>
        <w:t xml:space="preserve">    key_accomplishments: Optional[str] = ''</w:t>
        <w:br/>
        <w:t xml:space="preserve">    completion_rate: Optional[str] = None</w:t>
        <w:br/>
        <w:t xml:space="preserve">    reporter_id: int</w:t>
        <w:br/>
        <w:t xml:space="preserve">    line_items: list[WeeklyReportLineItem]  # 固定6条，按 line_id 1-6</w:t>
        <w:br/>
        <w:br/>
        <w:t xml:space="preserve">    @field_validator('line_items')</w:t>
        <w:br/>
        <w:t xml:space="preserve">    @classmethod</w:t>
        <w:br/>
        <w:t xml:space="preserve">    def must_have_six_lines(cls, v):</w:t>
        <w:br/>
        <w:t xml:space="preserve">        if len(v) != 6:</w:t>
        <w:br/>
        <w:t xml:space="preserve">            raise ValueError('周报必须包含6条技术线')</w:t>
        <w:br/>
        <w:t xml:space="preserve">        line_ids = {item.line_id for item in v}</w:t>
        <w:br/>
        <w:t xml:space="preserve">        if line_ids != {1,2,3,4,5,6}:</w:t>
        <w:br/>
        <w:t xml:space="preserve">            raise ValueError('line_id 必须是 1-6')</w:t>
        <w:br/>
        <w:t xml:space="preserve">        return v</w:t>
        <w:br/>
      </w:r>
    </w:p>
    <w:p>
      <w:pPr>
        <w:pStyle w:val="Heading2"/>
      </w:pPr>
      <w:r>
        <w:t>3.5  风险/问题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方法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端点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请求体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/api/projects/{pid}/risks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?type=risk|issue&amp;status=open&amp;risk_level=critical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筛选查询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/api/projects/{pid}/risks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RiskIssueCreate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新建风险/问题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/api/risks/{id}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RiskIssueUpdate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更新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/api/risks/{id}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删除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/api/risks/{id}/close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CloseRiskRequest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关闭（必填 resolution，可选附件）</w:t>
            </w:r>
          </w:p>
        </w:tc>
      </w:tr>
    </w:tbl>
    <w:p/>
    <w:p>
      <w:pPr>
        <w:pStyle w:val="Heading3"/>
      </w:pPr>
      <w:r>
        <w:t>RiskIssueCreate Schema</w:t>
      </w:r>
    </w:p>
    <w:p>
      <w:pPr>
        <w:spacing w:before="40" w:after="40"/>
      </w:pPr>
      <w:r>
        <w:rPr>
          <w:rFonts w:ascii="Consolas" w:hAnsi="Consolas"/>
          <w:color w:val="333333"/>
          <w:sz w:val="17"/>
        </w:rPr>
        <w:t>class RiskIssueCreate(BaseModel):</w:t>
        <w:br/>
        <w:t xml:space="preserve">    type: Literal['risk', 'issue']</w:t>
        <w:br/>
        <w:t xml:space="preserve">    title: str = Field(..., max_length=256)</w:t>
        <w:br/>
        <w:t xml:space="preserve">    description: Optional[str] = None</w:t>
        <w:br/>
        <w:t xml:space="preserve">    probability: Optional[Literal['high','medium','low']] = None</w:t>
        <w:br/>
        <w:t xml:space="preserve">    impact: Optional[Literal['high','medium','low']] = None</w:t>
        <w:br/>
        <w:t xml:space="preserve">    risk_level: Optional[Literal['critical','high','medium','low']] = None</w:t>
        <w:br/>
        <w:t xml:space="preserve">    severity: Optional[Literal['S','A','B','C']] = None</w:t>
        <w:br/>
        <w:t xml:space="preserve">    mitigation_plan: Optional[str] = None</w:t>
        <w:br/>
        <w:t xml:space="preserve">    owner_id: Optional[int] = None</w:t>
        <w:br/>
        <w:t xml:space="preserve">    line_id: Optional[int] = None</w:t>
        <w:br/>
        <w:t xml:space="preserve">    phase_id: Optional[int] = None</w:t>
        <w:br/>
        <w:t xml:space="preserve">    identified_date: Optional[date] = None</w:t>
        <w:br/>
        <w:t xml:space="preserve">    target_resolve_date: Optional[date] = None</w:t>
        <w:br/>
        <w:br/>
        <w:t>class CloseRiskRequest(BaseModel):</w:t>
        <w:br/>
        <w:t xml:space="preserve">    resolution: str = Field(..., min_length=1, max_length=5000)</w:t>
        <w:br/>
        <w:t xml:space="preserve">    # file 通过 FormData 单独上传（可选）</w:t>
        <w:br/>
      </w:r>
    </w:p>
    <w:p>
      <w:pPr>
        <w:pStyle w:val="Heading2"/>
      </w:pPr>
      <w:r>
        <w:t>3.6  变更请求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方法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端点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/api/projects/{pid}/changes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筛选查询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/api/projects/{pid}/changes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新建变更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/api/changes/{id}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更新 (含审批)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/api/changes/{id}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删除变更</w:t>
            </w:r>
          </w:p>
        </w:tc>
      </w:tr>
    </w:tbl>
    <w:p/>
    <w:p>
      <w:pPr>
        <w:pStyle w:val="Heading2"/>
      </w:pPr>
      <w:r>
        <w:t>3.7  交付物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方法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端点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/api/projects/{pid}/deliverables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?phase_id=X&amp;line_id=Y 矩阵查询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/api/projects/{pid}/deliverables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新建交付物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/api/deliverables/{id}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更新（含文件上传）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/api/deliverables/{id}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删除</w:t>
            </w:r>
          </w:p>
        </w:tc>
      </w:tr>
    </w:tbl>
    <w:p/>
    <w:p>
      <w:pPr>
        <w:pStyle w:val="Heading2"/>
      </w:pPr>
      <w:r>
        <w:t>3.8  项目文档 (P0/PP1/PP2)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方法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端点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/api/projects/{pid}/docs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?doc_type=contract&amp;status=active 筛选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/api/projects/{pid}/docs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新建文档 (含文件上传)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PUT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/api/docs/{id}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更新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DELETE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/api/docs/{id}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删除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/api/docs/{id}/deprecate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标记为失效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/api/docs/{id}/replace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上传新版本 → 旧版 auto superseded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/api/doc-types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返回 P0/PP1/PP2 三级分类结构</w:t>
            </w:r>
          </w:p>
        </w:tc>
      </w:tr>
    </w:tbl>
    <w:p/>
    <w:p>
      <w:pPr>
        <w:pStyle w:val="Heading2"/>
      </w:pPr>
      <w:r>
        <w:t>3.9  驾驶舱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方法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端点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/api/dashboard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汇总一~五: 项目健康度/阶段分布/里程碑/风险/资源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/api/dashboard/alerts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告警：阻塞项目/逾期里程碑/未填周报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/api/dashboard/pending-reports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本周待填周报清单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/api/dashboard/health-snapshot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手动触发健康快照生成</w:t>
            </w:r>
          </w:p>
        </w:tc>
      </w:tr>
    </w:tbl>
    <w:p/>
    <w:p>
      <w:pPr>
        <w:pStyle w:val="Heading2"/>
      </w:pPr>
      <w:r>
        <w:t>3.10  个人工作台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方法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端点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/api/my-work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聚合：我的项目+待办里程碑+我的风险+待填周报+最近动态</w:t>
            </w:r>
          </w:p>
        </w:tc>
      </w:tr>
    </w:tbl>
    <w:p/>
    <w:p>
      <w:pPr>
        <w:pStyle w:val="Heading2"/>
      </w:pPr>
      <w:r>
        <w:t>3.11  导出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方法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端点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/api/export/projects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导出所有活跃项目 → .xlsx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/api/export/projects/{pid}/reports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导出项目周报 → .xlsx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/api/export/projects/{pid}/risks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导出项目风险清单 → .xlsx</w:t>
            </w:r>
          </w:p>
        </w:tc>
      </w:tr>
    </w:tbl>
    <w:p/>
    <w:p>
      <w:pPr>
        <w:pStyle w:val="Heading2"/>
      </w:pPr>
      <w:r>
        <w:t>3.12  文件上传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方法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端点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POST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/api/files/upload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通用文件上传 → 返回 {"file_path":"...","file_size":N}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/api/files/storage-stats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存储用量统计</w:t>
            </w:r>
          </w:p>
        </w:tc>
      </w:tr>
    </w:tbl>
    <w:p/>
    <w:p>
      <w:r>
        <w:t>文件上传安全策略：</w:t>
        <w:br/>
        <w:t xml:space="preserve">  • 白名单扩展名校验：pdf,doc,docx,xls,xlsx,ppt,pptx,step,stp,dwg,dxf,igs,iges,stl,zip,rar,7z,jpg,jpeg,png,gif,bmp,svg,txt,csv,json,xml,py,ipynb,md</w:t>
        <w:br/>
        <w:t xml:space="preserve">  • 大小限制：单文件 ≤ 100MB (FastAPI UploadFile + Content-Length 头检查)</w:t>
        <w:br/>
        <w:t xml:space="preserve">  • MIME 校验：检查文件魔术字节 (magic bytes)，防止扩展名伪装</w:t>
        <w:br/>
        <w:t xml:space="preserve">  • 存储路径：{UPLOAD_DIR}/{project_id}/{entity_type}/{uuid}_{original_name}</w:t>
        <w:br/>
        <w:t xml:space="preserve">  • 文件名安全化：去除路径分隔符、特殊字符，限制长度 ≤ 255 字节</w:t>
      </w:r>
    </w:p>
    <w:p>
      <w:pPr>
        <w:pStyle w:val="Heading2"/>
      </w:pPr>
      <w:r>
        <w:t>3.13  审计日志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方法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端点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18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GET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/api/audit-logs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?username=X&amp;action=Y&amp;entity_type=Z&amp;project_id=W&amp;from=...&amp;to=...&amp;page=1&amp;size=50</w:t>
              <w:br/>
              <w:t>多条件筛选 + 分页</w:t>
            </w:r>
          </w:p>
        </w:tc>
      </w:tr>
    </w:tbl>
    <w:p/>
    <w:p>
      <w:r>
        <w:br w:type="page"/>
      </w:r>
    </w:p>
    <w:p>
      <w:pPr>
        <w:pStyle w:val="Heading1"/>
      </w:pPr>
      <w:r>
        <w:t>4  前端组件树与状态管理</w:t>
      </w:r>
    </w:p>
    <w:p>
      <w:pPr>
        <w:pStyle w:val="Heading2"/>
      </w:pPr>
      <w:r>
        <w:t>4.1  组件树全景图</w:t>
      </w:r>
    </w:p>
    <w:p>
      <w:pPr>
        <w:spacing w:before="40" w:after="40"/>
      </w:pPr>
      <w:r>
        <w:rPr>
          <w:rFonts w:ascii="Consolas" w:hAnsi="Consolas"/>
          <w:color w:val="333333"/>
          <w:sz w:val="17"/>
        </w:rPr>
        <w:t>App.vue</w:t>
        <w:br/>
        <w:t>├── LayoutDefault.vue                    # 默认布局：侧边栏 + 顶栏 + 内容区</w:t>
        <w:br/>
        <w:t>│   ├── SidebarNav.vue                   # 侧边导航（项目列表快捷入口 + 导航菜单）</w:t>
        <w:br/>
        <w:t>│   └── UserAvatar.vue                   # 顶栏用户头像 + 退出</w:t>
        <w:br/>
        <w:t>│</w:t>
        <w:br/>
        <w:t>├── pages/</w:t>
        <w:br/>
        <w:t>│   ├── LoginPage.vue                    # 登录/注册</w:t>
        <w:br/>
        <w:t>│   ├── DashboardPage.vue                # 驾驶舱首页</w:t>
        <w:br/>
        <w:t>│   │   ├── AlertBanner.vue              #   P0 告警条（阻塞项目×N + 逾期里程碑×N）</w:t>
        <w:br/>
        <w:t>│   │   ├── HealthCards.vue              #   P1 健康快照卡片行（汇总4卡片）</w:t>
        <w:br/>
        <w:t>│   │   ├── ProjectTable.vue             #   P2 项目列表（按风险优先排序）</w:t>
        <w:br/>
        <w:t>│   │   ├── MilestoneTimeline.vue        #   P3 近期里程碑时间线</w:t>
        <w:br/>
        <w:t>│   │   └── ResourceGauge.vue            #   P3 资源过载指示</w:t>
        <w:br/>
        <w:t>│   │</w:t>
        <w:br/>
        <w:t>│   ├── ProjectListPage.vue              # 项目列表（卡片视图）</w:t>
        <w:br/>
        <w:t>│   │   └── ProjectCard.vue              #   单个项目卡片（含删除/复制按钮）</w:t>
        <w:br/>
        <w:t>│   │</w:t>
        <w:br/>
        <w:t>│   ├── ProjectCreatePage.vue            # 新建/编辑项目</w:t>
        <w:br/>
        <w:t>│   │</w:t>
        <w:br/>
        <w:t>│   ├── ProjectDetailPage.vue            # 项目详情（Tab容器）</w:t>
        <w:br/>
        <w:t>│   │   ├── GoalSummary.vue              #   项目目标摘要</w:t>
        <w:br/>
        <w:t>│   │   ├── PhaseGatePanel.vue           #   阶段门径面板</w:t>
        <w:br/>
        <w:t>│   │   │   ├── PhaseStepper.vue         #     步骤条视图（可点击编辑）</w:t>
        <w:br/>
        <w:t>│   │   │   └── PhaseTreeView.vue        #     树状图视图（可点击跳转交付物）</w:t>
        <w:br/>
        <w:t>│   │   ├── MilestoneGantt.vue           #   里程碑甘特图 + 表格</w:t>
        <w:br/>
        <w:t>│   │   ├── WeeklyReportForm.vue         #   周报填写表单（6线表格）</w:t>
        <w:br/>
        <w:t>│   │   │   └── SmartSplitDialog.vue     #     智能拆解弹窗</w:t>
        <w:br/>
        <w:t>│   │   ├── ReportHistory.vue            #   周报历史列表</w:t>
        <w:br/>
        <w:t>│   │   ├── ReportDetail.vue             #   周报详情</w:t>
        <w:br/>
        <w:t>│   │   ├── RiskTable.vue                #   风险/问题登记表（含关闭弹窗）</w:t>
        <w:br/>
        <w:t>│   │   ├── ChangeList.vue               #   变更请求列表</w:t>
        <w:br/>
        <w:t>│   │   ├── TeamPanel.vue                #   团队管理（成员+投入比例）</w:t>
        <w:br/>
        <w:t>│   │   ├── DeliverableMatrix.vue        #   交付物矩阵 (6×6)</w:t>
        <w:br/>
        <w:t>│   │   └── DocumentManager.vue          #   项目文档 (P0/PP1/PP2)</w:t>
        <w:br/>
        <w:t>│   │</w:t>
        <w:br/>
        <w:t>│   ├── MilestonePage.vue                # 里程碑全景（跨项目甘特图）</w:t>
        <w:br/>
        <w:t>│   ├── MyWorkPage.vue                   # 我的工作台</w:t>
        <w:br/>
        <w:t>│   ├── AuditLogPage.vue                 # 操作审计日志</w:t>
        <w:br/>
        <w:t>│   ├── ResourcePage.vue                 # 资源管理</w:t>
        <w:br/>
        <w:t>│   └── SettingsPage.vue                 # 系统设置（客户/参考数据/存储用量）</w:t>
        <w:br/>
        <w:t>│</w:t>
        <w:br/>
        <w:t>├── components/</w:t>
        <w:br/>
        <w:t>│   └── common/</w:t>
        <w:br/>
        <w:t>│       ├── ProgressBar.vue              # 进度条组件</w:t>
        <w:br/>
        <w:t>│       ├── StatusTag.vue                # 状态标签（颜色映射）</w:t>
        <w:br/>
        <w:t>│       ├── FileUpload.vue               # 文件上传组件（拖拽+进度条）</w:t>
        <w:br/>
        <w:t>│       ├── ConfirmDialog.vue            # 确认弹窗</w:t>
        <w:br/>
        <w:t>│       └── EmptyState.vue               # 空状态占位</w:t>
        <w:br/>
        <w:t>│</w:t>
        <w:br/>
        <w:t>├── stores/                              # Pinia 状态管理</w:t>
        <w:br/>
        <w:t>│   ├── auth.ts                          #   认证状态</w:t>
        <w:br/>
        <w:t>│   ├── project.ts                       #   项目数据 + 缓存</w:t>
        <w:br/>
        <w:t>│   ├── dashboard.ts                     #   驾驶舱数据</w:t>
        <w:br/>
        <w:t>│   └── lookup.ts                        #   参考数据缓存</w:t>
        <w:br/>
        <w:t>│</w:t>
        <w:br/>
        <w:t>├── api/                                 # API 层</w:t>
        <w:br/>
        <w:t>│   ├── client.ts                        #   axios 实例（拦截器/重试/Token）</w:t>
        <w:br/>
        <w:t>│   ├── auth.ts                          #   认证 API</w:t>
        <w:br/>
        <w:t>│   ├── projects.ts                      #   项目 API</w:t>
        <w:br/>
        <w:t>│   ├── milestones.ts                    #   里程碑 API</w:t>
        <w:br/>
        <w:t>│   ├── reports.ts                       #   周报 API</w:t>
        <w:br/>
        <w:t>│   ├── risks.ts                         #   风险 API</w:t>
        <w:br/>
        <w:t>│   ├── changes.ts                       #   变更 API</w:t>
        <w:br/>
        <w:t>│   ├── deliverables.ts                  #   交付物 API</w:t>
        <w:br/>
        <w:t>│   ├── documents.ts                     #   文档 API</w:t>
        <w:br/>
        <w:t>│   ├── dashboard.ts                     #   驾驶舱 API</w:t>
        <w:br/>
        <w:t>│   ├── myWork.ts                        #   个人工作台 API</w:t>
        <w:br/>
        <w:t>│   └── export.ts                        #   导出 API</w:t>
        <w:br/>
        <w:t>│</w:t>
        <w:br/>
        <w:t>├── router/</w:t>
        <w:br/>
        <w:t>│   └── index.ts                         # Vue Router 配置 + 导航守卫</w:t>
        <w:br/>
        <w:t>│</w:t>
        <w:br/>
        <w:t>├── utils/</w:t>
        <w:br/>
        <w:t>│   ├── date.ts                          #   日期工具（周五计算/周数/ISO周）</w:t>
        <w:br/>
        <w:t>│   ├── format.ts                        #   格式化工具</w:t>
        <w:br/>
        <w:t>│   └── validators.ts                    #   前端校验规则</w:t>
        <w:br/>
        <w:t>│</w:t>
        <w:br/>
        <w:t>└── types/</w:t>
        <w:br/>
        <w:t xml:space="preserve">    └── index.ts                         # TypeScript 类型定义</w:t>
        <w:br/>
      </w:r>
    </w:p>
    <w:p>
      <w:pPr>
        <w:pStyle w:val="Heading2"/>
      </w:pPr>
      <w:r>
        <w:t>4.2  Pinia Store 设计</w:t>
      </w:r>
    </w:p>
    <w:p>
      <w:pPr>
        <w:pStyle w:val="Heading3"/>
      </w:pPr>
      <w:r>
        <w:t>authStore</w:t>
      </w:r>
    </w:p>
    <w:p>
      <w:pPr>
        <w:spacing w:before="40" w:after="40"/>
      </w:pPr>
      <w:r>
        <w:rPr>
          <w:rFonts w:ascii="Consolas" w:hAnsi="Consolas"/>
          <w:color w:val="333333"/>
          <w:sz w:val="17"/>
        </w:rPr>
        <w:t>// stores/auth.ts</w:t>
        <w:br/>
        <w:t>interface AuthState {</w:t>
        <w:br/>
        <w:t xml:space="preserve">  user: User | null</w:t>
        <w:br/>
        <w:t xml:space="preserve">  accessToken: string | null</w:t>
        <w:br/>
        <w:t xml:space="preserve">  refreshToken: string | null</w:t>
        <w:br/>
        <w:t xml:space="preserve">  isAuthenticated: boolean</w:t>
        <w:br/>
        <w:t>}</w:t>
        <w:br/>
        <w:br/>
        <w:t>// Actions:</w:t>
        <w:br/>
        <w:t>//   login(username, password)     → 存储双token到 localStorage + state</w:t>
        <w:br/>
        <w:t>//   logout()                      → 清除 token，调用 /api/auth/logout</w:t>
        <w:br/>
        <w:t>//   refreshAccessToken()          → 用 refresh_token 换新 access_token（axios 拦截器自动调用）</w:t>
        <w:br/>
        <w:t>//   fetchMe()                     → 获取当前用户信息</w:t>
        <w:br/>
        <w:t>//   register(username, pw, mid)   → 注册</w:t>
        <w:br/>
        <w:t>//   changePassword(oldPw, newPw)  → 修改密码</w:t>
        <w:br/>
      </w:r>
    </w:p>
    <w:p>
      <w:pPr>
        <w:pStyle w:val="Heading3"/>
      </w:pPr>
      <w:r>
        <w:t>projectStore</w:t>
      </w:r>
    </w:p>
    <w:p>
      <w:pPr>
        <w:spacing w:before="40" w:after="40"/>
      </w:pPr>
      <w:r>
        <w:rPr>
          <w:rFonts w:ascii="Consolas" w:hAnsi="Consolas"/>
          <w:color w:val="333333"/>
          <w:sz w:val="17"/>
        </w:rPr>
        <w:t>// stores/project.ts</w:t>
        <w:br/>
        <w:t>interface ProjectState {</w:t>
        <w:br/>
        <w:t xml:space="preserve">  list: Project[]              // 项目列表（分页缓存）</w:t>
        <w:br/>
        <w:t xml:space="preserve">  current: Project | null      // 当前详情项目</w:t>
        <w:br/>
        <w:t xml:space="preserve">  total: number</w:t>
        <w:br/>
        <w:t xml:space="preserve">  loading: boolean</w:t>
        <w:br/>
        <w:t xml:space="preserve">  filters: ProjectFilters</w:t>
        <w:br/>
        <w:t>}</w:t>
        <w:br/>
        <w:br/>
        <w:t>// Actions:</w:t>
        <w:br/>
        <w:t>//   fetchList(filters?)         → GET /api/projects（支持筛选+分页+搜索）</w:t>
        <w:br/>
        <w:t>//   fetchDetail(id)             → GET /api/projects/{id}（缓存 current）</w:t>
        <w:br/>
        <w:t>//   create(data)                → POST /api/projects</w:t>
        <w:br/>
        <w:t>//   update(id, data)            → PUT /api/projects/{id}</w:t>
        <w:br/>
        <w:t>//   softDelete(id)              → DELETE /api/projects/{id}</w:t>
        <w:br/>
        <w:t>//   copyProject(id, newCode)    → POST /api/projects/{id}/copy</w:t>
        <w:br/>
        <w:t>//   fetchStats(id)              → GET /api/projects/{id}/stats</w:t>
        <w:br/>
        <w:br/>
        <w:t>// Getters:</w:t>
        <w:br/>
        <w:t>//   blockedProjects             → list.filter(p =&gt; p.overall_status === 'blocked')</w:t>
        <w:br/>
        <w:t>//   atRiskProjects              → list.filter(p =&gt; p.overall_status === 'at_risk')</w:t>
        <w:br/>
        <w:t>//   projectsByPhase             → groupBy(list, 'current_phase_id')</w:t>
        <w:br/>
      </w:r>
    </w:p>
    <w:p>
      <w:pPr>
        <w:pStyle w:val="Heading3"/>
      </w:pPr>
      <w:r>
        <w:t>dashboardStore</w:t>
      </w:r>
    </w:p>
    <w:p>
      <w:pPr>
        <w:spacing w:before="40" w:after="40"/>
      </w:pPr>
      <w:r>
        <w:rPr>
          <w:rFonts w:ascii="Consolas" w:hAnsi="Consolas"/>
          <w:color w:val="333333"/>
          <w:sz w:val="17"/>
        </w:rPr>
        <w:t>// stores/dashboard.ts</w:t>
        <w:br/>
        <w:t>interface DashboardState {</w:t>
        <w:br/>
        <w:t xml:space="preserve">  summary: DashboardSummary | null      // 汇总数据</w:t>
        <w:br/>
        <w:t xml:space="preserve">  alerts: Alert[]                       // 告警列表</w:t>
        <w:br/>
        <w:t xml:space="preserve">  pendingReports: Project[]             // 待填周报项目</w:t>
        <w:br/>
        <w:t>}</w:t>
        <w:br/>
        <w:br/>
        <w:t>// Actions:</w:t>
        <w:br/>
        <w:t>//   fetchDashboard()            → GET /api/dashboard</w:t>
        <w:br/>
        <w:t>//   fetchAlerts()               → GET /api/dashboard/alerts</w:t>
        <w:br/>
        <w:t>//   fetchPendingReports()       → GET /api/dashboard/pending-reports</w:t>
        <w:br/>
        <w:t>//   takeSnapshot()              → POST /api/dashboard/health-snapshot</w:t>
        <w:br/>
      </w:r>
    </w:p>
    <w:p>
      <w:pPr>
        <w:pStyle w:val="Heading3"/>
      </w:pPr>
      <w:r>
        <w:t>lookupStore (参考数据缓存)</w:t>
      </w:r>
    </w:p>
    <w:p>
      <w:pPr>
        <w:spacing w:before="40" w:after="40"/>
      </w:pPr>
      <w:r>
        <w:rPr>
          <w:rFonts w:ascii="Consolas" w:hAnsi="Consolas"/>
          <w:color w:val="333333"/>
          <w:sz w:val="17"/>
        </w:rPr>
        <w:t>// stores/lookup.ts — 应用启动时加载一次，全局缓存</w:t>
        <w:br/>
        <w:t>interface LookupState {</w:t>
        <w:br/>
        <w:t xml:space="preserve">  phases: Phase[]</w:t>
        <w:br/>
        <w:t xml:space="preserve">  gates: Gate[]</w:t>
        <w:br/>
        <w:t xml:space="preserve">  technicalLines: TechnicalLine[]</w:t>
        <w:br/>
        <w:t xml:space="preserve">  roles: Role[]</w:t>
        <w:br/>
        <w:t xml:space="preserve">  docTypes: DocTypeGroup[]       // P0/PP1/PP2 三级分类</w:t>
        <w:br/>
        <w:t>}</w:t>
        <w:br/>
        <w:br/>
        <w:t>// Actions:</w:t>
        <w:br/>
        <w:t>//   fetchAll()                  → 并行请求所有 /api/lookups/* 端点</w:t>
        <w:br/>
        <w:t>// Getters:</w:t>
        <w:br/>
        <w:t>//   phaseById(id)               → 快速查找</w:t>
        <w:br/>
        <w:t>//   lineById(id)                → 快速查找</w:t>
        <w:br/>
        <w:t>//   docTypeLabel(type)          → 根据 doc_type 返回中文标签</w:t>
        <w:br/>
      </w:r>
    </w:p>
    <w:p>
      <w:pPr>
        <w:pStyle w:val="Heading2"/>
      </w:pPr>
      <w:r>
        <w:t>4.3  路由设计</w:t>
      </w:r>
    </w:p>
    <w:p>
      <w:pPr>
        <w:spacing w:before="40" w:after="40"/>
      </w:pPr>
      <w:r>
        <w:rPr>
          <w:rFonts w:ascii="Consolas" w:hAnsi="Consolas"/>
          <w:color w:val="333333"/>
          <w:sz w:val="17"/>
        </w:rPr>
        <w:t>// router/index.ts</w:t>
        <w:br/>
        <w:t>const routes = [</w:t>
        <w:br/>
        <w:t xml:space="preserve">  { path: '/login',              component: LoginPage,        meta: { guest: true } },</w:t>
        <w:br/>
        <w:t xml:space="preserve">  { path: '/',                   component: DashboardPage,    meta: { auth: true } },</w:t>
        <w:br/>
        <w:t xml:space="preserve">  { path: '/projects',           component: ProjectListPage,  meta: { auth: true } },</w:t>
        <w:br/>
        <w:t xml:space="preserve">  { path: '/projects/new',       component: ProjectCreatePage, meta: { auth: true } },</w:t>
        <w:br/>
        <w:t xml:space="preserve">  { path: '/projects/:id',       component: ProjectDetailPage, meta: { auth: true } },</w:t>
        <w:br/>
        <w:t xml:space="preserve">  { path: '/projects/:id/edit',  component: ProjectCreatePage, meta: { auth: true } },</w:t>
        <w:br/>
        <w:t xml:space="preserve">  { path: '/milestones',         component: MilestonePage,    meta: { auth: true } },</w:t>
        <w:br/>
        <w:t xml:space="preserve">  { path: '/my-work',            component: MyWorkPage,       meta: { auth: true } },</w:t>
        <w:br/>
        <w:t xml:space="preserve">  { path: '/audit-logs',         component: AuditLogPage,     meta: { auth: true, role: 'admin' } },</w:t>
        <w:br/>
        <w:t xml:space="preserve">  { path: '/resources',          component: ResourcePage,     meta: { auth: true } },</w:t>
        <w:br/>
        <w:t xml:space="preserve">  { path: '/settings',           component: SettingsPage,     meta: { auth: true, role: 'admin' } },</w:t>
        <w:br/>
        <w:t>]</w:t>
        <w:br/>
        <w:br/>
        <w:t>// 导航守卫：</w:t>
        <w:br/>
        <w:t>//   1. 未登录 → redirect /login</w:t>
        <w:br/>
        <w:t>//   2. 已登录访问 /login → redirect /</w:t>
        <w:br/>
        <w:t>//   3. role 校验（如 audit-logs 仅 admin）</w:t>
        <w:br/>
        <w:t>//   4. 页面切换前自动 fetch lookupStore (仅首次)</w:t>
        <w:br/>
      </w:r>
    </w:p>
    <w:p>
      <w:pPr>
        <w:pStyle w:val="Heading2"/>
      </w:pPr>
      <w:r>
        <w:t>4.4  API 层封装 (axios)</w:t>
      </w:r>
    </w:p>
    <w:p>
      <w:pPr>
        <w:spacing w:before="40" w:after="40"/>
      </w:pPr>
      <w:r>
        <w:rPr>
          <w:rFonts w:ascii="Consolas" w:hAnsi="Consolas"/>
          <w:color w:val="333333"/>
          <w:sz w:val="17"/>
        </w:rPr>
        <w:t>// api/client.ts — axios 实例</w:t>
        <w:br/>
        <w:t>const apiClient = axios.create({</w:t>
        <w:br/>
        <w:t xml:space="preserve">  baseURL: '/api',</w:t>
        <w:br/>
        <w:t xml:space="preserve">  timeout: 30000,</w:t>
        <w:br/>
        <w:t>})</w:t>
        <w:br/>
        <w:br/>
        <w:t>// 请求拦截器：自动注入 access_token</w:t>
        <w:br/>
        <w:t>apiClient.interceptors.request.use(config =&gt; {</w:t>
        <w:br/>
        <w:t xml:space="preserve">  const token = authStore.accessToken</w:t>
        <w:br/>
        <w:t xml:space="preserve">  if (token) config.headers.Authorization = `Bearer ${token}`</w:t>
        <w:br/>
        <w:t xml:space="preserve">  return config</w:t>
        <w:br/>
        <w:t>})</w:t>
        <w:br/>
        <w:br/>
        <w:t>// 响应拦截器：401 → 自动 refresh → 重试原请求（最多1次）</w:t>
        <w:br/>
        <w:t>apiClient.interceptors.response.use(</w:t>
        <w:br/>
        <w:t xml:space="preserve">  response =&gt; response,</w:t>
        <w:br/>
        <w:t xml:space="preserve">  async error =&gt; {</w:t>
        <w:br/>
        <w:t xml:space="preserve">    const original = error.config</w:t>
        <w:br/>
        <w:t xml:space="preserve">    if (error.response?.status === 401 &amp;&amp; !original._retry) {</w:t>
        <w:br/>
        <w:t xml:space="preserve">      original._retry = true</w:t>
        <w:br/>
        <w:t xml:space="preserve">      await authStore.refreshAccessToken()        // 用 refresh_token 换新</w:t>
        <w:br/>
        <w:t xml:space="preserve">      original.headers.Authorization = `Bearer ${authStore.accessToken}`</w:t>
        <w:br/>
        <w:t xml:space="preserve">      return apiClient(original)                  // 重试</w:t>
        <w:br/>
        <w:t xml:space="preserve">    }</w:t>
        <w:br/>
        <w:t xml:space="preserve">    if (error.response?.status === 401 &amp;&amp; original._retry) {</w:t>
        <w:br/>
        <w:t xml:space="preserve">      authStore.logout()                          // refresh也失败 → 强制登出</w:t>
        <w:br/>
        <w:t xml:space="preserve">      router.push('/login')</w:t>
        <w:br/>
        <w:t xml:space="preserve">    }</w:t>
        <w:br/>
        <w:t xml:space="preserve">    return Promise.reject(error)</w:t>
        <w:br/>
        <w:t xml:space="preserve">  }</w:t>
        <w:br/>
        <w:t>)</w:t>
        <w:br/>
        <w:br/>
        <w:t>// 统一错误处理</w:t>
        <w:br/>
        <w:t>function handleError(error: AxiosError): never {</w:t>
        <w:br/>
        <w:t xml:space="preserve">  if (error.response?.status === 403) {</w:t>
        <w:br/>
        <w:t xml:space="preserve">    ElMessage.error('权限不足')</w:t>
        <w:br/>
        <w:t xml:space="preserve">  } else if (error.response?.status === 404) {</w:t>
        <w:br/>
        <w:t xml:space="preserve">    ElMessage.error('资源不存在')</w:t>
        <w:br/>
        <w:t xml:space="preserve">  } else if (error.response?.status === 422) {</w:t>
        <w:br/>
        <w:t xml:space="preserve">    // Pydantic 验证错误 → 提取字段级错误信息</w:t>
        <w:br/>
        <w:t xml:space="preserve">    const detail = error.response.data?.detail</w:t>
        <w:br/>
        <w:t xml:space="preserve">    ElMessage.error(typeof detail === 'string' ? detail : '数据验证失败')</w:t>
        <w:br/>
        <w:t xml:space="preserve">  } else if (error.response?.status === 413) {</w:t>
        <w:br/>
        <w:t xml:space="preserve">    ElMessage.error('文件过大，单文件上限 100MB')</w:t>
        <w:br/>
        <w:t xml:space="preserve">  } else if (error.response?.status &gt;= 500) {</w:t>
        <w:br/>
        <w:t xml:space="preserve">    ElMessage.error('服务器错误，请稍后重试')</w:t>
        <w:br/>
        <w:t xml:space="preserve">  } else if (error.code === 'ECONNABORTED') {</w:t>
        <w:br/>
        <w:t xml:space="preserve">    ElMessage.error('请求超时')</w:t>
        <w:br/>
        <w:t xml:space="preserve">  } else if (!error.response) {</w:t>
        <w:br/>
        <w:t xml:space="preserve">    ElMessage.error('网络连接失败，请检查网络')</w:t>
        <w:br/>
        <w:t xml:space="preserve">  }</w:t>
        <w:br/>
        <w:t xml:space="preserve">  throw error</w:t>
        <w:br/>
        <w:t>}</w:t>
        <w:br/>
      </w:r>
    </w:p>
    <w:p>
      <w:r>
        <w:br w:type="page"/>
      </w:r>
    </w:p>
    <w:p>
      <w:pPr>
        <w:pStyle w:val="Heading1"/>
      </w:pPr>
      <w:r>
        <w:t>5  边界条件与异常处理</w:t>
      </w:r>
    </w:p>
    <w:p>
      <w:pPr>
        <w:pStyle w:val="Heading2"/>
      </w:pPr>
      <w:r>
        <w:t>5.1  认证与鉴权边界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场景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处理方式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Token 过期 (30min)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axios 拦截器检测 401 → 自动用 refresh_token 换新 access_token → 重试原请求 → 用户无感知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Refresh Token 也过期 (7d)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清除所有 token → 跳转登录页 → 提示"登录已过期，请重新登录"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Token 被篡改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jwt.decode() 抛出 InvalidSignatureError → 返回 401 → 前端走 refresh 流程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并发请求同时触发 refresh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用 Promise 锁：第一个 401 发起 refresh，后续 401 排队等待同一 Promise 结果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无 token 访问受保护端点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中间件返回 401 → 前端导航守卫已拦截，不会发起请求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admin 专属端点 (如 /audit-logs)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依赖注入 Depends(require_admin) 检查 user.role → 403 Forbidden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账号被禁用 (is_active=False)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登录时返回 403 "账号已被禁用" → 不生成 token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密码暴力破解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速率限制：同一 IP 5分钟内最多5次登录失败 → 429 Too Many Requests → 锁定15分钟</w:t>
            </w:r>
          </w:p>
        </w:tc>
      </w:tr>
    </w:tbl>
    <w:p/>
    <w:p>
      <w:pPr>
        <w:pStyle w:val="Heading2"/>
      </w:pPr>
      <w:r>
        <w:t>5.2  并发写入冲突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场景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处理方式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两人同时编辑同一项目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乐观锁：project 表增加 version 字段 (INTEGER)，每次 PUT 检查 version 匹配 → 不匹配返回 409 Conflict → 提示"数据已被他人修改，请刷新后重试"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同周重复提交周报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DAO 层 ON CONFLICT (project_id, year, week_number) DO UPDATE → 自动转为更新 → 返回 200 + "已更新"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同一文件被同时替换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文档替换操作使用 SELECT ... FOR UPDATE 行锁 → 串行化执行 → 版本号正确递增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批量导入时部分失败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使用 PostgreSQL SAVEPOINT → 逐行处理 → 失败行记录到 error_log → 成功行提交</w:t>
            </w:r>
          </w:p>
        </w:tc>
      </w:tr>
    </w:tbl>
    <w:p/>
    <w:p>
      <w:pPr>
        <w:pStyle w:val="Heading2"/>
      </w:pPr>
      <w:r>
        <w:t>5.3  文件上传安全边界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场景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处理方式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文件扩展名伪装 (.exe 改为 .pdf)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用 python-magic 检查文件头魔术字节 → 不匹配返回 400 "文件类型不匹配"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超大文件 (&gt;100MB)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FastAPI Request 中间件检查 Content-Length → 超限返回 413 "文件过大" → 不读取文件体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文件名包含路径穿越 (../../etc/passwd)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secure_filename() 处理：去除路径分隔符、只保留字母数字中文下划线点 → UUID前缀避免冲突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空文件上传 (0字节)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检查 file.size == 0 → 返回 400 "不允许空文件"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并发上传同一文件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UUID 前缀保证文件名唯一 → 不会覆盖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上传目录磁盘满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捕获 OSError (ENOSPC) → 返回 507 "存储空间不足，请联系管理员"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文件被删除后访问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检查 os.path.exists() → 不存在返回 404 + "文件已被删除" → 数据库记录状态更新为失效</w:t>
            </w:r>
          </w:p>
        </w:tc>
      </w:tr>
    </w:tbl>
    <w:p/>
    <w:p>
      <w:pPr>
        <w:pStyle w:val="Heading2"/>
      </w:pPr>
      <w:r>
        <w:t>5.4  日期/周次计算边界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场景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处理方式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跨年周 (如2025-12-29 ~ 2026-01-04)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使用 Python datetime.isocalendar() → 返回 (2026, 1, 1) → 正确处理 ISO 8601 周历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年初第一周可能属于上一年 (如2026-01-01)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isocalendar() 返回 (2025, 53, 4) → year=2025, week=53 → 周报归属正确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周五计算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report_date = today + timedelta((4 - today.weekday()) % 7) → 周一~周日 都算出本周五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里程碑逾期判定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planned_date &lt; date.today() AND status != 'completed' → overdue → 前端红色高亮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阶段日期不合法 (结束早于开始)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Pydantic @model_validator → 检查 end &gt;= start → 422 "结束日期不能早于开始日期"</w:t>
            </w:r>
          </w:p>
        </w:tc>
      </w:tr>
    </w:tbl>
    <w:p/>
    <w:p>
      <w:pPr>
        <w:pStyle w:val="Heading2"/>
      </w:pPr>
      <w:r>
        <w:t>5.5  级联删除与软删除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场景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处理方式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删除项目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软删除：设置 is_active=False → 关联数据保留 → 列表默认过滤 is_active=True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恢复已删除项目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手动 SQL: UPDATE project SET is_active=TRUE WHERE id=X → 暂无 UI（管理员通过数据库操作）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删除里程碑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硬删除 → PostgreSQL CASCADE: 仅删除该行，无级联子表 → 周报引用 milestone_id 设为 NULL (SET NULL)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删除风险/问题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硬删除 → 审计日志已有记录 → 可追溯"谁在何时删了什么"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删除有版本的文档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检查 replaced_by 链 → 如果是最新版，将其前一个版本标记为 active → 否则从链中移除并更新前后指针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删除团队成员 (在项目中)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检查是否有未关闭的风险/待办 → 有则提示"该成员有N个待处理项，请先转交" → 否则允许删除</w:t>
            </w:r>
          </w:p>
        </w:tc>
      </w:tr>
    </w:tbl>
    <w:p/>
    <w:p>
      <w:pPr>
        <w:pStyle w:val="Heading2"/>
      </w:pPr>
      <w:r>
        <w:t>5.6  网络断连与重试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场景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处理方式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请求超时 (30s)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axios 超时返回 ECONNABORTED → 提示"请求超时" → 用户手动重试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服务器宕机 (ECONNREFUSED)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提示"服务暂不可用" → 每30s轮询一次健康检查 → 恢复后自动重连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文件上传中断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提示"上传中断，请重试" → 服务端清理已写入的部分文件 (try/finally)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导出大文件超时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改为异步：POST /api/export/async → 返回 task_id → 轮询 GET /api/export/status/{task_id} → 完成后返回下载链接</w:t>
            </w:r>
          </w:p>
        </w:tc>
      </w:tr>
    </w:tbl>
    <w:p/>
    <w:p>
      <w:pPr>
        <w:pStyle w:val="Heading2"/>
      </w:pPr>
      <w:r>
        <w:t>5.7  大数据量导出边界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场景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处理方式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导出100+项目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使用 openpyxl write_only 模式 → 流式写入 → 不在内存中构建整个 workbook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导出52周周报 × 6技术线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按周分批查询 (每次4周) → 流式写入 → 避免加载全部数据到内存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导出文件过大 (&gt;50MB)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提示"导出数据量较大，可能需要1-2分钟" → 显示进度 → 完成后触发下载</w:t>
            </w:r>
          </w:p>
        </w:tc>
      </w:tr>
    </w:tbl>
    <w:p/>
    <w:p>
      <w:r>
        <w:br w:type="page"/>
      </w:r>
    </w:p>
    <w:p>
      <w:pPr>
        <w:pStyle w:val="Heading1"/>
      </w:pPr>
      <w:r>
        <w:t>6  数据一致性保障方案</w:t>
      </w:r>
    </w:p>
    <w:p>
      <w:pPr>
        <w:pStyle w:val="Heading2"/>
      </w:pPr>
      <w:r>
        <w:t>6.1  事务隔离级别</w:t>
      </w:r>
    </w:p>
    <w:p>
      <w:r>
        <w:t>PostgreSQL 默认隔离级别：READ COMMITTED（读已提交），满足绝大多数业务场景。</w:t>
        <w:br/>
        <w:br/>
        <w:t>升级为 REPEATABLE READ 的场景：</w:t>
        <w:br/>
        <w:t xml:space="preserve">  • 周报 UPSERT: 先 SELECT 检查是否存在 → 不存在则 INSERT → 并发下可能重复插入</w:t>
        <w:br/>
        <w:t xml:space="preserve">    → 解决方案：使用 ON CONFLICT ... DO UPDATE 原子操作，无需升级隔离级别</w:t>
        <w:br/>
        <w:t xml:space="preserve">  • 文档替换 (版本链): 先 UPDATE 旧文档 status → INSERT 新文档 → 两个操作必须原子</w:t>
        <w:br/>
        <w:t xml:space="preserve">    → 解决方案：包装在同一个 async session 事务中，commit() 时原子提交</w:t>
        <w:br/>
        <w:t xml:space="preserve">  • 项目复制: 批量 INSERT phase_gates + deliverables → 部分失败需全部回滚</w:t>
        <w:br/>
        <w:t xml:space="preserve">    → 解决方案：使用 SAVEPOINT 或整个操作在单一事务中，失败自动 ROLLBACK</w:t>
      </w:r>
    </w:p>
    <w:p>
      <w:pPr>
        <w:pStyle w:val="Heading2"/>
      </w:pPr>
      <w:r>
        <w:t>6.2  乐观锁 (Optimistic Locking)</w:t>
      </w:r>
    </w:p>
    <w:p>
      <w:pPr>
        <w:spacing w:before="40" w:after="40"/>
      </w:pPr>
      <w:r>
        <w:rPr>
          <w:rFonts w:ascii="Consolas" w:hAnsi="Consolas"/>
          <w:color w:val="333333"/>
          <w:sz w:val="17"/>
        </w:rPr>
        <w:t># model: project 表增加 version 字段</w:t>
        <w:br/>
        <w:t>class Project(Base):</w:t>
        <w:br/>
        <w:t xml:space="preserve">    version = Column(Integer, default=1, nullable=False)</w:t>
        <w:br/>
        <w:br/>
        <w:t># service: update 时检查版本</w:t>
        <w:br/>
        <w:t>async def update_project(db: AsyncSession, project_id: int, data: ProjectUpdate, expected_version: int):</w:t>
        <w:br/>
        <w:t xml:space="preserve">    result = await db.execute(</w:t>
        <w:br/>
        <w:t xml:space="preserve">        update(Project)</w:t>
        <w:br/>
        <w:t xml:space="preserve">        .where(Project.id == project_id, Project.version == expected_version)</w:t>
        <w:br/>
        <w:t xml:space="preserve">        .values(**data.model_dump(exclude_unset=True), version=Project.version + 1)</w:t>
        <w:br/>
        <w:t xml:space="preserve">        .returning(Project.version)</w:t>
        <w:br/>
        <w:t xml:space="preserve">    )</w:t>
        <w:br/>
        <w:t xml:space="preserve">    row = result.fetchone()</w:t>
        <w:br/>
        <w:t xml:space="preserve">    if row is None:</w:t>
        <w:br/>
        <w:t xml:space="preserve">        raise HTTPException(</w:t>
        <w:br/>
        <w:t xml:space="preserve">            status_code=409,</w:t>
        <w:br/>
        <w:t xml:space="preserve">            detail="数据已被他人修改，请刷新页面后重试"</w:t>
        <w:br/>
        <w:t xml:space="preserve">        )</w:t>
        <w:br/>
        <w:t xml:space="preserve">    await db.commit()</w:t>
        <w:br/>
        <w:t xml:space="preserve">    return {"new_version": row[0]}</w:t>
        <w:br/>
        <w:br/>
        <w:t># 前端使用：加载时记录 project.version，提交时发送</w:t>
        <w:br/>
        <w:t># 收到 409 → ElMessage.warning("数据已被他人修改") → 重新加载页面</w:t>
        <w:br/>
      </w:r>
    </w:p>
    <w:p>
      <w:pPr>
        <w:pStyle w:val="Heading2"/>
      </w:pPr>
      <w:r>
        <w:t>6.3  唯一约束 + ON CONFLICT UPSERT</w:t>
      </w:r>
    </w:p>
    <w:p>
      <w:pPr>
        <w:spacing w:before="40" w:after="40"/>
      </w:pPr>
      <w:r>
        <w:rPr>
          <w:rFonts w:ascii="Consolas" w:hAnsi="Consolas"/>
          <w:color w:val="333333"/>
          <w:sz w:val="17"/>
        </w:rPr>
        <w:t># WeeklyReport: 每项目每周只有一份 → UPSERT 语义</w:t>
        <w:br/>
        <w:t>async def upsert_weekly_report(db: AsyncSession, project_id: int, year: int, week: int, data: WeeklyReportCreate):</w:t>
        <w:br/>
        <w:t xml:space="preserve">    stmt = insert(WeeklyReport).values(</w:t>
        <w:br/>
        <w:t xml:space="preserve">        project_id=project_id,</w:t>
        <w:br/>
        <w:t xml:space="preserve">        year=year,</w:t>
        <w:br/>
        <w:t xml:space="preserve">        week_number=week,</w:t>
        <w:br/>
        <w:t xml:space="preserve">        report_date=data.report_date,</w:t>
        <w:br/>
        <w:t xml:space="preserve">        overall_progress=data.overall_progress,</w:t>
        <w:br/>
        <w:t xml:space="preserve">        key_accomplishments=data.key_accomplishments,</w:t>
        <w:br/>
        <w:t xml:space="preserve">        completion_rate=data.completion_rate,</w:t>
        <w:br/>
        <w:t xml:space="preserve">        reporter_id=data.reporter_id,</w:t>
        <w:br/>
        <w:t xml:space="preserve">    )</w:t>
        <w:br/>
        <w:t xml:space="preserve">    stmt = stmt.on_conflict_do_update(</w:t>
        <w:br/>
        <w:t xml:space="preserve">        constraint='uq_weekly_report_project_year_week',  # UNIQUE(project_id, year, week_number)</w:t>
        <w:br/>
        <w:t xml:space="preserve">        set_={</w:t>
        <w:br/>
        <w:t xml:space="preserve">            'report_date': stmt.excluded.report_date,</w:t>
        <w:br/>
        <w:t xml:space="preserve">            'overall_progress': stmt.excluded.overall_progress,</w:t>
        <w:br/>
        <w:t xml:space="preserve">            'key_accomplishments': stmt.excluded.key_accomplishments,</w:t>
        <w:br/>
        <w:t xml:space="preserve">            'completion_rate': stmt.excluded.completion_rate,</w:t>
        <w:br/>
        <w:t xml:space="preserve">            'reporter_id': stmt.excluded.reporter_id,</w:t>
        <w:br/>
        <w:t xml:space="preserve">        }</w:t>
        <w:br/>
        <w:t xml:space="preserve">    ).returning(WeeklyReport.id)</w:t>
        <w:br/>
        <w:br/>
        <w:t xml:space="preserve">    result = await db.execute(stmt)</w:t>
        <w:br/>
        <w:t xml:space="preserve">    report_id = result.scalar_one()</w:t>
        <w:br/>
        <w:t xml:space="preserve">    await db.commit()</w:t>
        <w:br/>
        <w:br/>
        <w:t xml:space="preserve">    # 然后 UPSERT line_items 同理</w:t>
        <w:br/>
        <w:t xml:space="preserve">    for line_item in data.line_items:</w:t>
        <w:br/>
        <w:t xml:space="preserve">        line_stmt = insert(WeeklyReportLine).values(</w:t>
        <w:br/>
        <w:t xml:space="preserve">            report_id=report_id, line_id=line_item.line_id,</w:t>
        <w:br/>
        <w:t xml:space="preserve">            this_week=line_item.this_week, next_week=line_item.next_week,</w:t>
        <w:br/>
        <w:t xml:space="preserve">            status=line_item.status, blocker=line_item.blocker,</w:t>
        <w:br/>
        <w:t xml:space="preserve">            coordinator=line_item.coordinator,</w:t>
        <w:br/>
        <w:t xml:space="preserve">        )</w:t>
        <w:br/>
        <w:t xml:space="preserve">        line_stmt = line_stmt.on_conflict_do_update(</w:t>
        <w:br/>
        <w:t xml:space="preserve">            constraint='uq_report_line',  # UNIQUE(report_id, line_id)</w:t>
        <w:br/>
        <w:t xml:space="preserve">            set_={...}</w:t>
        <w:br/>
        <w:t xml:space="preserve">        )</w:t>
        <w:br/>
        <w:t xml:space="preserve">        await db.execute(line_stmt)</w:t>
        <w:br/>
        <w:t xml:space="preserve">    await db.commit()</w:t>
        <w:br/>
        <w:t xml:space="preserve">    return report_id</w:t>
        <w:br/>
      </w:r>
    </w:p>
    <w:p>
      <w:pPr>
        <w:pStyle w:val="Heading2"/>
      </w:pPr>
      <w:r>
        <w:t>6.4  健康快照一致性</w:t>
      </w:r>
    </w:p>
    <w:p>
      <w:r>
        <w:t>驾驶舱首页需要显示"新发风险数""本周完成里程碑"等聚合指标。计算方式：</w:t>
        <w:br/>
        <w:br/>
        <w:t xml:space="preserve">  方案A（当前）：每次请求时实时聚合查询 → 数据始终最新，但复杂查询可能慢</w:t>
        <w:br/>
        <w:t xml:space="preserve">  方案B（优化）：定时任务（每天凌晨2点）生成 ProjectHealthSnapshot → 首页读快照表 → 毫秒级响应</w:t>
        <w:br/>
        <w:br/>
        <w:t>v2.0 混合方案：</w:t>
        <w:br/>
        <w:t xml:space="preserve">  • 驾驶舱首页 → 读最新快照 + 实时补充今天的变化（增量 merge）</w:t>
        <w:br/>
        <w:t xml:space="preserve">  • 个人工作台 → 完全实时查询（数据量小，仅当前用户相关项目）</w:t>
        <w:br/>
        <w:t xml:space="preserve">  • 快照生成：Celery Beat 定时任务 / APScheduler + asyncpg</w:t>
        <w:br/>
        <w:t xml:space="preserve">  • 降级：如果快照表为空，fallback 到实时聚合查询</w:t>
      </w:r>
    </w:p>
    <w:p>
      <w:pPr>
        <w:pStyle w:val="Heading2"/>
      </w:pPr>
      <w:r>
        <w:t>6.5  文件-数据库一致性</w:t>
      </w:r>
    </w:p>
    <w:p>
      <w:r>
        <w:t>文件上传操作涉及两阶段：写入磁盘 + 写入数据库。一致性保障：</w:t>
        <w:br/>
        <w:br/>
        <w:t xml:space="preserve">  1. 先写文件到磁盘（临时目录）</w:t>
        <w:br/>
        <w:t xml:space="preserve">  2. 数据库 INSERT document 记录（含 file_path）</w:t>
        <w:br/>
        <w:t xml:space="preserve">  3. 如果数据库写入失败 → 删除临时文件 (try/except/finally)</w:t>
        <w:br/>
        <w:t xml:space="preserve">  4. 将文件从临时目录移动到正式目录 (os.rename 原子操作)</w:t>
        <w:br/>
        <w:t xml:space="preserve">  5. 事务提交 → 如果提交失败，os.rename 可回滚（移回临时目录）</w:t>
        <w:br/>
        <w:br/>
        <w:t>定期一致性检查（每周日凌晨）：</w:t>
        <w:br/>
        <w:t xml:space="preserve">  • 扫描 project_document 表，检查每条记录对应的 file_path 是否存在</w:t>
        <w:br/>
        <w:t xml:space="preserve">  • 文件缺失 → 标记 status = "file_missing"</w:t>
        <w:br/>
        <w:t xml:space="preserve">  • 孤儿文件（磁盘有但数据库无记录）→ 移动到 orphan_files/ 目录，保留7天后删除</w:t>
        <w:br/>
      </w:r>
    </w:p>
    <w:p>
      <w:pPr>
        <w:pStyle w:val="Heading2"/>
      </w:pPr>
      <w:r>
        <w:t>6.6  备份策略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备份类型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频率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方式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保留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全量备份 (pg_dump)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每天凌晨3:00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pg_dump -Fc motor_pm &gt; backup_$(date +%Y%m%d).dump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最近7天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WAL 归档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持续（每5分钟）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archive_command = cp %p /backup/wal/%f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最近3天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文件备份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每天凌晨4:00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rsync -a data/uploads/ /backup/uploads/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最近7天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异地备份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每周日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rclone sync /backup/ s3:pm-backup/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最近4周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备份验证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每天凌晨5:00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pg_restore --verify 验证最近备份完整性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输出报告</w:t>
            </w:r>
          </w:p>
        </w:tc>
      </w:tr>
    </w:tbl>
    <w:p/>
    <w:p>
      <w:r>
        <w:t>恢复流程：</w:t>
        <w:br/>
        <w:t xml:space="preserve">  1. 停止 FastAPI 服务</w:t>
        <w:br/>
        <w:t xml:space="preserve">  2. pg_restore -d motor_pm backup_YYYYMMDD.dump</w:t>
        <w:br/>
        <w:t xml:space="preserve">  3. 恢复 uploads/ 文件</w:t>
        <w:br/>
        <w:t xml:space="preserve">  4. 运行一致性检查脚本</w:t>
        <w:br/>
        <w:t xml:space="preserve">  5. 启动服务</w:t>
      </w:r>
    </w:p>
    <w:p>
      <w:r>
        <w:br w:type="page"/>
      </w:r>
    </w:p>
    <w:p>
      <w:pPr>
        <w:pStyle w:val="Heading1"/>
      </w:pPr>
      <w:r>
        <w:t>7  部署架构</w:t>
      </w:r>
    </w:p>
    <w:p>
      <w:pPr>
        <w:spacing w:before="40" w:after="40"/>
      </w:pPr>
      <w:r>
        <w:rPr>
          <w:rFonts w:ascii="Consolas" w:hAnsi="Consolas"/>
          <w:color w:val="333333"/>
          <w:sz w:val="17"/>
        </w:rPr>
        <w:t>┌─────────────────────────────────────────────────────────┐</w:t>
        <w:br/>
        <w:t>│                    用户访问层                              │</w:t>
        <w:br/>
        <w:t>│  浏览器 (Vue3 SPA)    钉钉/企业微信 (Webhook 通知)         │</w:t>
        <w:br/>
        <w:t>└──────────┬──────────────────────┬───────────────────────-──┘</w:t>
        <w:br/>
        <w:t xml:space="preserve">           │                      │</w:t>
        <w:br/>
        <w:t xml:space="preserve">    内网直连                      │</w:t>
        <w:br/>
        <w:t xml:space="preserve">    http://IP:5000         ngrok/Cloudflare Tunnel</w:t>
        <w:br/>
        <w:t xml:space="preserve">           │                      │</w:t>
        <w:br/>
        <w:t>┌──────────┴──────────────────────┴───────────────────────-──┐</w:t>
        <w:br/>
        <w:t>│                    Nginx (反向代理)                         │</w:t>
        <w:br/>
        <w:t>│  • 静态文件服务 (dist/)                                     │</w:t>
        <w:br/>
        <w:t>│  • API 代理 → uvicorn (unix socket)                         │</w:t>
        <w:br/>
        <w:t>│  • HTTPS 终结 (Let's Encrypt cert)                          │</w:t>
        <w:br/>
        <w:t>│  • 请求限流 (limit_req_zone)                                │</w:t>
        <w:br/>
        <w:t>│  • 最大上传体 client_max_body_size 100m                     │</w:t>
        <w:br/>
        <w:t>└──────────────────────┬────────────────────────────────────-─┘</w:t>
        <w:br/>
        <w:t xml:space="preserve">                       │</w:t>
        <w:br/>
        <w:t>┌──────────────────────┴────────────────────────────────────-─┐</w:t>
        <w:br/>
        <w:t>│              FastAPI (uvicorn workers=4)                     │</w:t>
        <w:br/>
        <w:t>│  • 异步数据库查询 (asyncpg)                                  │</w:t>
        <w:br/>
        <w:t>│  • Pydantic 请求验证                                        │</w:t>
        <w:br/>
        <w:t>│  • JWT 认证中间件                                            │</w:t>
        <w:br/>
        <w:t>│  • 审计日志中间件 (自动记录 CUD 操作)                        │</w:t>
        <w:br/>
        <w:t>│  • 文件上传处理                                              │</w:t>
        <w:br/>
        <w:t>│  • CORS 配置 (允许 ngrok/内网域名)                           │</w:t>
        <w:br/>
        <w:t>└──────────────────────┬────────────────────────────────────-─┘</w:t>
        <w:br/>
        <w:t xml:space="preserve">                       │</w:t>
        <w:br/>
        <w:t>┌──────────────────────┴────────────────────────────────────-─┐</w:t>
        <w:br/>
        <w:t>│              PostgreSQL 16 (本地 / 内网服务器)                │</w:t>
        <w:br/>
        <w:t>│  • connection_pool_size = 20                                 │</w:t>
        <w:br/>
        <w:t>│  • max_overflow = 10                                        │</w:t>
        <w:br/>
        <w:t>│  • statement_timeout = 30s                                   │</w:t>
        <w:br/>
        <w:t>│  • idle_in_transaction_timeout = 60s                        │</w:t>
        <w:br/>
        <w:t>└────────────────────────────────────────────────────────────-─┘</w:t>
        <w:br/>
      </w:r>
    </w:p>
    <w:p>
      <w:pPr>
        <w:pStyle w:val="Heading2"/>
      </w:pPr>
      <w:r>
        <w:t>环境变量配置</w:t>
      </w:r>
    </w:p>
    <w:p>
      <w:pPr>
        <w:spacing w:before="40" w:after="40"/>
      </w:pPr>
      <w:r>
        <w:rPr>
          <w:rFonts w:ascii="Consolas" w:hAnsi="Consolas"/>
          <w:color w:val="333333"/>
          <w:sz w:val="17"/>
        </w:rPr>
        <w:t># .env</w:t>
        <w:br/>
        <w:t>DATABASE_URL=postgresql+asyncpg://motor_pm:password@localhost:5432/motor_pm</w:t>
        <w:br/>
        <w:t>SECRET_KEY=&lt;random-64-chars&gt;</w:t>
        <w:br/>
        <w:t>ACCESS_TOKEN_EXPIRE_MINUTES=30</w:t>
        <w:br/>
        <w:t>REFRESH_TOKEN_EXPIRE_DAYS=7</w:t>
        <w:br/>
        <w:t>UPLOAD_DIR=D:/AI/motor-pm/data/uploads</w:t>
        <w:br/>
        <w:t>MAX_UPLOAD_SIZE_MB=100</w:t>
        <w:br/>
        <w:t>CORS_ORIGINS=http://localhost:5000,https://xxx.ngrok-free.dev</w:t>
        <w:br/>
        <w:t># 可选：钉钉 webhook</w:t>
        <w:br/>
        <w:t>DINGTALK_WEBHOOK_URL=https://oapi.dingtalk.com/robot/send?access_token=xxx</w:t>
        <w:br/>
      </w:r>
    </w:p>
    <w:p>
      <w:r>
        <w:br w:type="page"/>
      </w:r>
    </w:p>
    <w:p>
      <w:pPr>
        <w:pStyle w:val="Heading1"/>
      </w:pPr>
      <w:r>
        <w:t>8  迁移路线图 (Flask → FastAPI)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阶段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内容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工时(人天)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风险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M1: 基础设施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FastAPI 项目骨架 + asyncpg + Alembic + Pydantic models + 配置管理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无，纯新代码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M2: 数据迁移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SQLite → PostgreSQL 数据迁移脚本 + Alembic 初始迁移 + 种子数据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编码问题(UTF-8)，已处理过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M3: 认证模块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JWT auth + refresh token + 中间件 + 速率限制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低，逻辑清晰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M4: 核心API(上)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projects + milestones + weekly_reports + risks + changes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中，业务逻辑多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M5: 核心API(下)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deliverables + documents + dashboard + my-work + export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中，聚合查询复杂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M6: 审计+文件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audit middleware + file upload + storage stats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1.5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低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M7: 前端适配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axios 拦截器 → Pinia → 适配新API响应格式 (Pydantic camelCase)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低，响应格式变化小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M8: 测试+部署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pytest (async) + Nginx 配置 + 备份脚本 + 上线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低</w:t>
            </w:r>
          </w:p>
        </w:tc>
      </w:tr>
    </w:tbl>
    <w:p/>
    <w:p>
      <w:r>
        <w:t>总工时估算：16 人天</w:t>
        <w:br/>
        <w:t>迁移策略：渐进式 → 新旧系统并行运行1周 → 确认稳定后切换 → 保留 Flask 代码作为回退</w:t>
        <w:br/>
        <w:t>前端兼容性：API 响应格式通过 Pydantic alias 保持与旧格式一致 → 前端改动最小化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1D4ED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1D4ED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1D4ED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