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CC743" w14:textId="77777777" w:rsidR="001D4262" w:rsidRDefault="001D4262">
      <w:pPr>
        <w:rPr>
          <w:lang w:val="en-GB"/>
        </w:rPr>
      </w:pPr>
    </w:p>
    <w:p w14:paraId="5E60A2EE" w14:textId="77777777" w:rsidR="001D4262" w:rsidRDefault="001D4262">
      <w:pPr>
        <w:rPr>
          <w:lang w:val="en-GB"/>
        </w:rPr>
      </w:pPr>
    </w:p>
    <w:p w14:paraId="040DCAE4" w14:textId="10350DD7" w:rsidR="000B3A40" w:rsidRDefault="0050099E">
      <w:pPr>
        <w:rPr>
          <w:lang w:val="en-GB"/>
        </w:rPr>
      </w:pPr>
      <w:bookmarkStart w:id="0" w:name="OLE_LINK1"/>
      <w:bookmarkStart w:id="1" w:name="OLE_LINK2"/>
      <w:bookmarkStart w:id="2" w:name="_GoBack"/>
      <w:proofErr w:type="spellStart"/>
      <w:r>
        <w:rPr>
          <w:lang w:val="en-GB"/>
        </w:rPr>
        <w:t>SparkContext</w:t>
      </w:r>
      <w:proofErr w:type="spellEnd"/>
      <w:r>
        <w:rPr>
          <w:lang w:val="en-GB"/>
        </w:rPr>
        <w:t xml:space="preserve">: </w:t>
      </w:r>
      <w:r w:rsidR="00082FAD">
        <w:rPr>
          <w:rFonts w:hint="eastAsia"/>
          <w:lang w:val="en-GB"/>
        </w:rPr>
        <w:t>是Spark应用程序的Spark入口点</w:t>
      </w:r>
    </w:p>
    <w:p w14:paraId="17985ADC" w14:textId="5601A82B" w:rsidR="00082FAD" w:rsidRDefault="00383FA2">
      <w:pPr>
        <w:rPr>
          <w:lang w:val="en-GB"/>
        </w:rPr>
      </w:pPr>
      <w:r>
        <w:rPr>
          <w:rFonts w:hint="eastAsia"/>
          <w:lang w:val="en-GB"/>
        </w:rPr>
        <w:t>但入口点从2.0版本开始变成了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parkSession</w:t>
      </w:r>
      <w:proofErr w:type="spellEnd"/>
    </w:p>
    <w:p w14:paraId="189D5616" w14:textId="467EE6D8" w:rsidR="00383FA2" w:rsidRDefault="00383FA2">
      <w:pPr>
        <w:rPr>
          <w:lang w:val="en-GB"/>
        </w:rPr>
      </w:pPr>
    </w:p>
    <w:p w14:paraId="0D6ACC75" w14:textId="50DD1669" w:rsidR="00252717" w:rsidRDefault="00252717">
      <w:pPr>
        <w:rPr>
          <w:lang w:val="en-GB"/>
        </w:rPr>
      </w:pP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park</w:t>
      </w:r>
      <w:r w:rsidR="002E337D">
        <w:rPr>
          <w:lang w:val="en-GB"/>
        </w:rPr>
        <w:t>Context</w:t>
      </w:r>
      <w:proofErr w:type="spellEnd"/>
      <w:r w:rsidR="002E337D">
        <w:rPr>
          <w:rFonts w:hint="eastAsia"/>
          <w:lang w:val="en-GB"/>
        </w:rPr>
        <w:t>实体</w:t>
      </w:r>
      <w:r w:rsidR="00637C5E">
        <w:rPr>
          <w:rFonts w:hint="eastAsia"/>
          <w:lang w:val="en-GB"/>
        </w:rPr>
        <w:t>创建后</w:t>
      </w:r>
      <w:r w:rsidR="002E337D">
        <w:rPr>
          <w:rFonts w:hint="eastAsia"/>
          <w:lang w:val="en-GB"/>
        </w:rPr>
        <w:t>可以被用来：</w:t>
      </w:r>
    </w:p>
    <w:p w14:paraId="4CB1A6F1" w14:textId="53A2C8EB" w:rsidR="00637C5E" w:rsidRDefault="00637C5E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 xml:space="preserve"> 创建RDDs</w:t>
      </w:r>
    </w:p>
    <w:p w14:paraId="2702B29E" w14:textId="3EB05A40" w:rsidR="00637C5E" w:rsidRDefault="0071237E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创建累加器</w:t>
      </w:r>
    </w:p>
    <w:p w14:paraId="0E8311A2" w14:textId="2EC787B2" w:rsidR="0071237E" w:rsidRDefault="0071237E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创建广播变量</w:t>
      </w:r>
      <w:r w:rsidR="00AA3579">
        <w:rPr>
          <w:rFonts w:hint="eastAsia"/>
          <w:lang w:val="en-GB"/>
        </w:rPr>
        <w:t>：</w:t>
      </w:r>
      <w:r w:rsidR="00CC1450">
        <w:rPr>
          <w:rFonts w:hint="eastAsia"/>
          <w:lang w:val="en-GB"/>
        </w:rPr>
        <w:t>将数据从一个节点发送到其他节点，且这些数据只能读，无法更新</w:t>
      </w:r>
      <w:r w:rsidR="00F95B65">
        <w:rPr>
          <w:rFonts w:hint="eastAsia"/>
          <w:lang w:val="en-GB"/>
        </w:rPr>
        <w:t>，</w:t>
      </w:r>
    </w:p>
    <w:p w14:paraId="37AD78A1" w14:textId="2D78DC0D" w:rsidR="009036B0" w:rsidRDefault="009036B0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进入Spark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服务并开始工作</w:t>
      </w:r>
    </w:p>
    <w:p w14:paraId="109EA3CF" w14:textId="69C5F0FF" w:rsidR="009036B0" w:rsidRDefault="00933C21" w:rsidP="00637C5E">
      <w:pPr>
        <w:pStyle w:val="a3"/>
        <w:numPr>
          <w:ilvl w:val="0"/>
          <w:numId w:val="1"/>
        </w:numPr>
        <w:ind w:firstLineChars="0"/>
        <w:rPr>
          <w:lang w:val="en-GB"/>
        </w:rPr>
      </w:pPr>
      <w:proofErr w:type="spellStart"/>
      <w:r>
        <w:rPr>
          <w:rFonts w:hint="eastAsia"/>
          <w:lang w:val="en-GB"/>
        </w:rPr>
        <w:t>Sparkcontext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本质上来说是Spark执行环境的客户端并且作为Spark应用程序的主文件</w:t>
      </w:r>
    </w:p>
    <w:p w14:paraId="69BB6869" w14:textId="1D15867D" w:rsidR="00933C21" w:rsidRDefault="00933C21" w:rsidP="00933C21">
      <w:pPr>
        <w:rPr>
          <w:lang w:val="en-GB"/>
        </w:rPr>
      </w:pPr>
    </w:p>
    <w:p w14:paraId="5DD5256D" w14:textId="0ECE99F7" w:rsidR="00933C21" w:rsidRDefault="00FC436F" w:rsidP="00933C21">
      <w:pPr>
        <w:rPr>
          <w:lang w:val="en-GB"/>
        </w:rPr>
      </w:pPr>
      <w:r>
        <w:rPr>
          <w:rFonts w:hint="eastAsia"/>
          <w:lang w:val="en-GB"/>
        </w:rPr>
        <w:t>一个Spark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程序必须做的第一件事就是创建</w:t>
      </w:r>
      <w:proofErr w:type="spellStart"/>
      <w:r>
        <w:rPr>
          <w:rFonts w:hint="eastAsia"/>
          <w:lang w:val="en-GB"/>
        </w:rPr>
        <w:t>SparkContext</w:t>
      </w:r>
      <w:proofErr w:type="spellEnd"/>
      <w:r>
        <w:rPr>
          <w:rFonts w:hint="eastAsia"/>
          <w:lang w:val="en-GB"/>
        </w:rPr>
        <w:t>对象</w:t>
      </w:r>
      <w:r w:rsidR="007649BE">
        <w:rPr>
          <w:rFonts w:hint="eastAsia"/>
          <w:lang w:val="en-GB"/>
        </w:rPr>
        <w:t>，这个对象可以告诉Spark怎么去进入一个集群</w:t>
      </w:r>
    </w:p>
    <w:p w14:paraId="26F54BC2" w14:textId="2B681FB4" w:rsidR="006D1966" w:rsidRDefault="006D1966" w:rsidP="00933C21">
      <w:pPr>
        <w:rPr>
          <w:lang w:val="en-GB"/>
        </w:rPr>
      </w:pPr>
    </w:p>
    <w:p w14:paraId="54950824" w14:textId="3C7B2C67" w:rsidR="006D1966" w:rsidRDefault="006D1966" w:rsidP="00933C21">
      <w:pPr>
        <w:rPr>
          <w:lang w:val="en-GB"/>
        </w:rPr>
      </w:pPr>
      <w:r>
        <w:rPr>
          <w:rFonts w:hint="eastAsia"/>
          <w:lang w:val="en-GB"/>
        </w:rPr>
        <w:t>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shell中，</w:t>
      </w:r>
      <w:r w:rsidR="00EF0125">
        <w:rPr>
          <w:rFonts w:hint="eastAsia"/>
          <w:lang w:val="en-GB"/>
        </w:rPr>
        <w:t>变量名为</w:t>
      </w:r>
      <w:proofErr w:type="spellStart"/>
      <w:r w:rsidR="00EF0125">
        <w:rPr>
          <w:rFonts w:hint="eastAsia"/>
          <w:lang w:val="en-GB"/>
        </w:rPr>
        <w:t>sc</w:t>
      </w:r>
      <w:proofErr w:type="spellEnd"/>
      <w:r w:rsidR="00EF0125">
        <w:rPr>
          <w:rFonts w:hint="eastAsia"/>
          <w:lang w:val="en-GB"/>
        </w:rPr>
        <w:t>的变量已经被创建，它是一种特殊的可识别的</w:t>
      </w:r>
      <w:r w:rsidR="005D5EAD">
        <w:rPr>
          <w:rFonts w:hint="eastAsia"/>
          <w:lang w:val="en-GB"/>
        </w:rPr>
        <w:t>解释器的</w:t>
      </w:r>
      <w:proofErr w:type="spellStart"/>
      <w:r w:rsidR="005D5EAD">
        <w:rPr>
          <w:lang w:val="en-GB"/>
        </w:rPr>
        <w:t>SparkContext</w:t>
      </w:r>
      <w:proofErr w:type="spellEnd"/>
    </w:p>
    <w:p w14:paraId="5C633A04" w14:textId="65B59A0C" w:rsidR="005D5EAD" w:rsidRDefault="005D5EAD" w:rsidP="00933C21">
      <w:pPr>
        <w:rPr>
          <w:lang w:val="en-GB"/>
        </w:rPr>
      </w:pPr>
    </w:p>
    <w:p w14:paraId="02E39C19" w14:textId="777E39CB" w:rsidR="005D5EAD" w:rsidRDefault="005D5EAD" w:rsidP="00933C21">
      <w:pPr>
        <w:rPr>
          <w:lang w:val="en-GB"/>
        </w:rPr>
      </w:pPr>
      <w:r>
        <w:rPr>
          <w:rFonts w:hint="eastAsia"/>
          <w:lang w:val="en-GB"/>
        </w:rPr>
        <w:t>R</w:t>
      </w:r>
      <w:r>
        <w:rPr>
          <w:lang w:val="en-GB"/>
        </w:rPr>
        <w:t xml:space="preserve">DD </w:t>
      </w:r>
      <w:r>
        <w:rPr>
          <w:rFonts w:hint="eastAsia"/>
          <w:lang w:val="en-GB"/>
        </w:rPr>
        <w:t>持续性：缓存</w:t>
      </w:r>
    </w:p>
    <w:p w14:paraId="407C24EB" w14:textId="367ADDF5" w:rsidR="00765E36" w:rsidRDefault="006C761E" w:rsidP="00933C21">
      <w:pPr>
        <w:rPr>
          <w:lang w:val="en-GB"/>
        </w:rPr>
      </w:pPr>
      <w:r>
        <w:rPr>
          <w:rFonts w:hint="eastAsia"/>
          <w:lang w:val="en-GB"/>
        </w:rPr>
        <w:t>Spark最重要的功能之一是在内存中</w:t>
      </w:r>
      <w:proofErr w:type="gramStart"/>
      <w:r>
        <w:rPr>
          <w:rFonts w:hint="eastAsia"/>
          <w:lang w:val="en-GB"/>
        </w:rPr>
        <w:t>跨操作</w:t>
      </w:r>
      <w:proofErr w:type="gramEnd"/>
      <w:r w:rsidR="009655F9">
        <w:rPr>
          <w:rFonts w:hint="eastAsia"/>
          <w:lang w:val="en-GB"/>
        </w:rPr>
        <w:t>缓存一个数据集</w:t>
      </w:r>
    </w:p>
    <w:p w14:paraId="22A1D87F" w14:textId="1ACC8DA9" w:rsidR="00C4121E" w:rsidRDefault="00C4121E" w:rsidP="00933C21">
      <w:pPr>
        <w:rPr>
          <w:lang w:val="en-GB"/>
        </w:rPr>
      </w:pPr>
    </w:p>
    <w:p w14:paraId="34634B8F" w14:textId="5FCD34AF" w:rsidR="003074CD" w:rsidRDefault="003074CD" w:rsidP="00933C21">
      <w:pPr>
        <w:rPr>
          <w:lang w:val="en-GB"/>
        </w:rPr>
      </w:pPr>
      <w:r>
        <w:rPr>
          <w:rFonts w:hint="eastAsia"/>
          <w:lang w:val="en-GB"/>
        </w:rPr>
        <w:t>当缓存一个RDD文件时， 每个节点都会储存一部分数据，</w:t>
      </w:r>
      <w:r w:rsidR="00FF05C9">
        <w:rPr>
          <w:rFonts w:hint="eastAsia"/>
          <w:lang w:val="en-GB"/>
        </w:rPr>
        <w:t xml:space="preserve"> 你可以</w:t>
      </w:r>
      <w:proofErr w:type="gramStart"/>
      <w:r w:rsidR="00FF05C9">
        <w:rPr>
          <w:rFonts w:hint="eastAsia"/>
          <w:lang w:val="en-GB"/>
        </w:rPr>
        <w:t>再其他</w:t>
      </w:r>
      <w:proofErr w:type="gramEnd"/>
      <w:r w:rsidR="00FF05C9">
        <w:rPr>
          <w:rFonts w:hint="eastAsia"/>
          <w:lang w:val="en-GB"/>
        </w:rPr>
        <w:t>action命令中重复使用该文件</w:t>
      </w:r>
    </w:p>
    <w:p w14:paraId="5E6B0413" w14:textId="4A883953" w:rsidR="00FF05C9" w:rsidRDefault="00FF05C9" w:rsidP="00933C21">
      <w:pPr>
        <w:rPr>
          <w:lang w:val="en-GB"/>
        </w:rPr>
      </w:pPr>
    </w:p>
    <w:p w14:paraId="670BF89F" w14:textId="2C7374AA" w:rsidR="00FF05C9" w:rsidRDefault="00A21010" w:rsidP="00933C21">
      <w:pPr>
        <w:rPr>
          <w:lang w:val="en-GB"/>
        </w:rPr>
      </w:pPr>
      <w:r>
        <w:rPr>
          <w:rFonts w:hint="eastAsia"/>
          <w:lang w:val="en-GB"/>
        </w:rPr>
        <w:t>每个缓存的RDD文件可以使用不同的保存级别来进行存储。</w:t>
      </w:r>
    </w:p>
    <w:p w14:paraId="644F60BE" w14:textId="069317C8" w:rsidR="00A21010" w:rsidRDefault="00A21010" w:rsidP="00933C21">
      <w:pPr>
        <w:rPr>
          <w:lang w:val="en-GB"/>
        </w:rPr>
      </w:pPr>
      <w:r>
        <w:rPr>
          <w:rFonts w:hint="eastAsia"/>
          <w:lang w:val="en-GB"/>
        </w:rPr>
        <w:t>如：</w:t>
      </w:r>
      <w:r w:rsidR="004C5F44">
        <w:rPr>
          <w:rFonts w:hint="eastAsia"/>
          <w:lang w:val="en-GB"/>
        </w:rPr>
        <w:t>仅</w:t>
      </w:r>
      <w:proofErr w:type="gramStart"/>
      <w:r w:rsidR="004C5F44">
        <w:rPr>
          <w:rFonts w:hint="eastAsia"/>
          <w:lang w:val="en-GB"/>
        </w:rPr>
        <w:t>保存再</w:t>
      </w:r>
      <w:proofErr w:type="gramEnd"/>
      <w:r w:rsidR="004C5F44">
        <w:rPr>
          <w:rFonts w:hint="eastAsia"/>
          <w:lang w:val="en-GB"/>
        </w:rPr>
        <w:t>内存：</w:t>
      </w:r>
    </w:p>
    <w:p w14:paraId="54040170" w14:textId="14CAEF53" w:rsidR="004C5F44" w:rsidRDefault="004C5F44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 w:rsidR="008336D0">
        <w:rPr>
          <w:lang w:val="en-GB"/>
        </w:rPr>
        <w:t xml:space="preserve"> </w:t>
      </w:r>
      <w:r w:rsidR="008336D0">
        <w:rPr>
          <w:rFonts w:hint="eastAsia"/>
          <w:lang w:val="en-GB"/>
        </w:rPr>
        <w:t>将RDD作为反序列化的java对象</w:t>
      </w:r>
      <w:proofErr w:type="gramStart"/>
      <w:r w:rsidR="008336D0">
        <w:rPr>
          <w:rFonts w:hint="eastAsia"/>
          <w:lang w:val="en-GB"/>
        </w:rPr>
        <w:t>存储再</w:t>
      </w:r>
      <w:proofErr w:type="gramEnd"/>
      <w:r w:rsidR="008336D0">
        <w:rPr>
          <w:rFonts w:hint="eastAsia"/>
          <w:lang w:val="en-GB"/>
        </w:rPr>
        <w:t>JVM中</w:t>
      </w:r>
    </w:p>
    <w:p w14:paraId="484BFB33" w14:textId="436CE0DE" w:rsidR="008336D0" w:rsidRDefault="008336D0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2</w:t>
      </w:r>
      <w:r w:rsidR="00373582">
        <w:rPr>
          <w:lang w:val="en-GB"/>
        </w:rPr>
        <w:t xml:space="preserve"> </w:t>
      </w:r>
      <w:r w:rsidR="00373582">
        <w:rPr>
          <w:rFonts w:hint="eastAsia"/>
          <w:lang w:val="en-GB"/>
        </w:rPr>
        <w:t>如果RDD不能容纳在内存中，这些内存将不会被缓存，并在需要时重新计算</w:t>
      </w:r>
    </w:p>
    <w:p w14:paraId="42FB8B60" w14:textId="3CC8C160" w:rsidR="00AB71FD" w:rsidRDefault="00AB71FD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3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这是默认级别</w:t>
      </w:r>
    </w:p>
    <w:p w14:paraId="7CAF4BED" w14:textId="6C00AAF2" w:rsidR="00AB71FD" w:rsidRDefault="00AB71FD" w:rsidP="00933C21">
      <w:pPr>
        <w:rPr>
          <w:lang w:val="en-GB"/>
        </w:rPr>
      </w:pPr>
    </w:p>
    <w:p w14:paraId="70AAFCD3" w14:textId="6AB9AB26" w:rsidR="00AB71FD" w:rsidRDefault="00AB71FD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内存和硬盘：</w:t>
      </w:r>
    </w:p>
    <w:p w14:paraId="6FE7D25A" w14:textId="31133E0D" w:rsidR="00AB71FD" w:rsidRDefault="00AB71FD" w:rsidP="00933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Fonts w:hint="eastAsia"/>
          <w:lang w:val="en-GB"/>
        </w:rPr>
        <w:t>1</w:t>
      </w:r>
      <w:r w:rsidR="00C72B8D">
        <w:rPr>
          <w:lang w:val="en-GB"/>
        </w:rPr>
        <w:t xml:space="preserve"> </w:t>
      </w:r>
      <w:r w:rsidR="00C72B8D">
        <w:rPr>
          <w:rFonts w:hint="eastAsia"/>
          <w:lang w:val="en-GB"/>
        </w:rPr>
        <w:t>如果RDD不能容纳再内存，</w:t>
      </w:r>
      <w:r w:rsidR="00C9411A">
        <w:rPr>
          <w:rFonts w:hint="eastAsia"/>
          <w:lang w:val="en-GB"/>
        </w:rPr>
        <w:t>保存这些分区也无法容纳在硬盘， 并且也无法在他们被需要时能够被阅读</w:t>
      </w:r>
    </w:p>
    <w:p w14:paraId="4A40539C" w14:textId="20D46E2D" w:rsidR="00DD7012" w:rsidRDefault="00DD7012" w:rsidP="00933C21">
      <w:pPr>
        <w:rPr>
          <w:lang w:val="en-GB"/>
        </w:rPr>
      </w:pPr>
    </w:p>
    <w:p w14:paraId="0F229A79" w14:textId="260D61AD" w:rsidR="00DD7012" w:rsidRDefault="008028B1" w:rsidP="00933C21">
      <w:pPr>
        <w:rPr>
          <w:lang w:val="en-GB"/>
        </w:rPr>
      </w:pPr>
      <w:r>
        <w:rPr>
          <w:rFonts w:hint="eastAsia"/>
          <w:lang w:val="en-GB"/>
        </w:rPr>
        <w:t>为什么要缓存RDD：</w:t>
      </w:r>
    </w:p>
    <w:p w14:paraId="6A6900E9" w14:textId="49B50E9C" w:rsidR="008028B1" w:rsidRDefault="008028B1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如果要</w:t>
      </w:r>
      <w:r w:rsidR="0097136F">
        <w:rPr>
          <w:rFonts w:hint="eastAsia"/>
          <w:lang w:val="en-GB"/>
        </w:rPr>
        <w:t>再次</w:t>
      </w:r>
      <w:r>
        <w:rPr>
          <w:rFonts w:hint="eastAsia"/>
          <w:lang w:val="en-GB"/>
        </w:rPr>
        <w:t>执行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errors.count</w:t>
      </w:r>
      <w:proofErr w:type="spellEnd"/>
      <w:r>
        <w:rPr>
          <w:lang w:val="en-GB"/>
        </w:rPr>
        <w:t>()</w:t>
      </w:r>
      <w:r w:rsidR="0097136F">
        <w:rPr>
          <w:rFonts w:hint="eastAsia"/>
          <w:lang w:val="en-GB"/>
        </w:rPr>
        <w:t>， 这个文件将会被再次载入和计算</w:t>
      </w:r>
    </w:p>
    <w:p w14:paraId="41FE64E4" w14:textId="4F8538C3" w:rsidR="0097136F" w:rsidRDefault="0097136F" w:rsidP="00933C21">
      <w:pPr>
        <w:rPr>
          <w:lang w:val="en-GB"/>
        </w:rPr>
      </w:pPr>
      <w:r>
        <w:rPr>
          <w:lang w:val="en-GB"/>
        </w:rPr>
        <w:tab/>
      </w:r>
      <w:r w:rsidR="0067265D">
        <w:rPr>
          <w:rFonts w:hint="eastAsia"/>
          <w:lang w:val="en-GB"/>
        </w:rPr>
        <w:t>持久化</w:t>
      </w:r>
      <w:r w:rsidR="001C219D">
        <w:rPr>
          <w:rFonts w:hint="eastAsia"/>
          <w:lang w:val="en-GB"/>
        </w:rPr>
        <w:t>将会告诉S</w:t>
      </w:r>
      <w:r w:rsidR="001C219D">
        <w:rPr>
          <w:lang w:val="en-GB"/>
        </w:rPr>
        <w:t>p</w:t>
      </w:r>
      <w:r w:rsidR="001C219D">
        <w:rPr>
          <w:rFonts w:hint="eastAsia"/>
          <w:lang w:val="en-GB"/>
        </w:rPr>
        <w:t>ark去</w:t>
      </w:r>
      <w:r w:rsidR="00240C18">
        <w:rPr>
          <w:rFonts w:hint="eastAsia"/>
          <w:lang w:val="en-GB"/>
        </w:rPr>
        <w:t>缓存</w:t>
      </w:r>
      <w:r w:rsidR="00EF34D3">
        <w:rPr>
          <w:rFonts w:hint="eastAsia"/>
          <w:lang w:val="en-GB"/>
        </w:rPr>
        <w:t>数据进内存， 并且</w:t>
      </w:r>
      <w:r w:rsidR="00753D8B">
        <w:rPr>
          <w:rFonts w:hint="eastAsia"/>
          <w:lang w:val="en-GB"/>
        </w:rPr>
        <w:t>可以为</w:t>
      </w:r>
      <w:r w:rsidR="00EF34D3">
        <w:rPr>
          <w:rFonts w:hint="eastAsia"/>
          <w:lang w:val="en-GB"/>
        </w:rPr>
        <w:t>之后</w:t>
      </w:r>
      <w:r w:rsidR="00753D8B">
        <w:rPr>
          <w:rFonts w:hint="eastAsia"/>
          <w:lang w:val="en-GB"/>
        </w:rPr>
        <w:t>对同样数据进行</w:t>
      </w:r>
      <w:proofErr w:type="spellStart"/>
      <w:r w:rsidR="00EF34D3">
        <w:rPr>
          <w:rFonts w:hint="eastAsia"/>
          <w:lang w:val="en-GB"/>
        </w:rPr>
        <w:t>actioin</w:t>
      </w:r>
      <w:proofErr w:type="spellEnd"/>
      <w:r w:rsidR="00EF34D3">
        <w:rPr>
          <w:rFonts w:hint="eastAsia"/>
          <w:lang w:val="en-GB"/>
        </w:rPr>
        <w:t>操作</w:t>
      </w:r>
      <w:r w:rsidR="00753D8B">
        <w:rPr>
          <w:rFonts w:hint="eastAsia"/>
          <w:lang w:val="en-GB"/>
        </w:rPr>
        <w:t>而</w:t>
      </w:r>
      <w:r w:rsidR="00EF34D3">
        <w:rPr>
          <w:rFonts w:hint="eastAsia"/>
          <w:lang w:val="en-GB"/>
        </w:rPr>
        <w:t>减少数据载入的花费</w:t>
      </w:r>
    </w:p>
    <w:p w14:paraId="44DF6C1A" w14:textId="1764E80C" w:rsidR="00AD2788" w:rsidRDefault="00F63955" w:rsidP="00933C21">
      <w:pPr>
        <w:rPr>
          <w:lang w:val="en-GB"/>
        </w:rPr>
      </w:pPr>
      <w:r>
        <w:rPr>
          <w:lang w:val="en-GB"/>
        </w:rPr>
        <w:tab/>
      </w:r>
      <w:proofErr w:type="spellStart"/>
      <w:r w:rsidR="00F275D5">
        <w:rPr>
          <w:lang w:val="en-GB"/>
        </w:rPr>
        <w:t>Error.persist</w:t>
      </w:r>
      <w:proofErr w:type="spellEnd"/>
      <w:r w:rsidR="00F275D5">
        <w:rPr>
          <w:lang w:val="en-GB"/>
        </w:rPr>
        <w:t>(</w:t>
      </w:r>
      <w:r w:rsidR="00F275D5">
        <w:rPr>
          <w:rFonts w:hint="eastAsia"/>
          <w:lang w:val="en-GB"/>
        </w:rPr>
        <w:t>)将不执行任何操作，这事一个懒惰的操作，</w:t>
      </w:r>
      <w:r w:rsidR="00F80B20">
        <w:rPr>
          <w:rFonts w:hint="eastAsia"/>
          <w:lang w:val="en-GB"/>
        </w:rPr>
        <w:t>但是RDD会说：先读取此文件，然后缓存内容。 该动作将触发计算和数据缓存。</w:t>
      </w:r>
    </w:p>
    <w:p w14:paraId="1526E296" w14:textId="0FCF603F" w:rsidR="00BF5E94" w:rsidRDefault="00BF5E94" w:rsidP="00933C21">
      <w:pPr>
        <w:rPr>
          <w:lang w:val="en-GB"/>
        </w:rPr>
      </w:pPr>
    </w:p>
    <w:p w14:paraId="21AC1CDE" w14:textId="70BDF33B" w:rsidR="00BF5E94" w:rsidRDefault="00BF5E94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Spark</w:t>
      </w:r>
      <w:r>
        <w:rPr>
          <w:lang w:val="en-GB"/>
        </w:rPr>
        <w:t xml:space="preserve"> Key-Value RDDs</w:t>
      </w:r>
    </w:p>
    <w:p w14:paraId="42291C8A" w14:textId="4A6CBB9C" w:rsidR="00BF5E94" w:rsidRDefault="00BF5E94" w:rsidP="00933C21">
      <w:pPr>
        <w:rPr>
          <w:lang w:val="en-GB"/>
        </w:rPr>
      </w:pPr>
      <w:r>
        <w:rPr>
          <w:lang w:val="en-GB"/>
        </w:rPr>
        <w:tab/>
      </w:r>
      <w:r w:rsidR="00CD2128">
        <w:rPr>
          <w:rFonts w:hint="eastAsia"/>
          <w:lang w:val="en-GB"/>
        </w:rPr>
        <w:t>跟</w:t>
      </w:r>
      <w:r w:rsidR="009E5903">
        <w:rPr>
          <w:rFonts w:hint="eastAsia"/>
          <w:lang w:val="en-GB"/>
        </w:rPr>
        <w:t>map</w:t>
      </w:r>
      <w:r w:rsidR="009E5903">
        <w:rPr>
          <w:lang w:val="en-GB"/>
        </w:rPr>
        <w:t xml:space="preserve"> </w:t>
      </w:r>
      <w:r w:rsidR="009E5903">
        <w:rPr>
          <w:rFonts w:hint="eastAsia"/>
          <w:lang w:val="en-GB"/>
        </w:rPr>
        <w:t>reduce类似，spark</w:t>
      </w:r>
      <w:r w:rsidR="009E5903">
        <w:rPr>
          <w:lang w:val="en-GB"/>
        </w:rPr>
        <w:t xml:space="preserve"> </w:t>
      </w:r>
      <w:r w:rsidR="009E5903">
        <w:rPr>
          <w:rFonts w:hint="eastAsia"/>
          <w:lang w:val="en-GB"/>
        </w:rPr>
        <w:t xml:space="preserve">也支持 </w:t>
      </w:r>
      <w:r w:rsidR="009E5903">
        <w:rPr>
          <w:lang w:val="en-GB"/>
        </w:rPr>
        <w:t>key-values (</w:t>
      </w:r>
      <w:r w:rsidR="009E5903">
        <w:rPr>
          <w:rFonts w:hint="eastAsia"/>
          <w:lang w:val="en-GB"/>
        </w:rPr>
        <w:t>感觉跟字典类似</w:t>
      </w:r>
      <w:r w:rsidR="009E5903">
        <w:rPr>
          <w:lang w:val="en-GB"/>
        </w:rPr>
        <w:t>)</w:t>
      </w:r>
    </w:p>
    <w:p w14:paraId="48662B89" w14:textId="66942C41" w:rsidR="00B71816" w:rsidRDefault="00B71816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一组 RDD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的每一个元素都是一个成对的元组（数据无法更改么？）</w:t>
      </w:r>
    </w:p>
    <w:p w14:paraId="5D72B1DF" w14:textId="537934C6" w:rsidR="00B71816" w:rsidRDefault="00B71816" w:rsidP="00933C21">
      <w:pPr>
        <w:rPr>
          <w:lang w:val="en-GB"/>
        </w:rPr>
      </w:pPr>
      <w:r>
        <w:rPr>
          <w:lang w:val="en-GB"/>
        </w:rPr>
        <w:lastRenderedPageBreak/>
        <w:tab/>
      </w:r>
      <w:proofErr w:type="spellStart"/>
      <w:r w:rsidR="00C703C3">
        <w:rPr>
          <w:lang w:val="en-GB"/>
        </w:rPr>
        <w:t>Reducebykey</w:t>
      </w:r>
      <w:proofErr w:type="spellEnd"/>
      <w:r w:rsidR="00C703C3">
        <w:rPr>
          <w:lang w:val="en-GB"/>
        </w:rPr>
        <w:t>(</w:t>
      </w:r>
      <w:r w:rsidR="00C703C3">
        <w:rPr>
          <w:rFonts w:hint="eastAsia"/>
          <w:lang w:val="en-GB"/>
        </w:rPr>
        <w:t>返回一个新的分布式数据集对</w:t>
      </w:r>
      <w:r w:rsidR="00C703C3">
        <w:rPr>
          <w:lang w:val="en-GB"/>
        </w:rPr>
        <w:t>)</w:t>
      </w:r>
    </w:p>
    <w:p w14:paraId="6BEA7DD9" w14:textId="24FAD30E" w:rsidR="00AE75B1" w:rsidRDefault="00AE75B1" w:rsidP="00933C2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S</w:t>
      </w:r>
      <w:r>
        <w:rPr>
          <w:rFonts w:hint="eastAsia"/>
          <w:lang w:val="en-GB"/>
        </w:rPr>
        <w:t>ort</w:t>
      </w:r>
      <w:r>
        <w:rPr>
          <w:lang w:val="en-GB"/>
        </w:rPr>
        <w:t>Bykey</w:t>
      </w:r>
      <w:proofErr w:type="spellEnd"/>
      <w:r>
        <w:rPr>
          <w:lang w:val="en-GB"/>
        </w:rPr>
        <w:t>()</w:t>
      </w:r>
      <w:r>
        <w:rPr>
          <w:rFonts w:hint="eastAsia"/>
          <w:lang w:val="en-GB"/>
        </w:rPr>
        <w:t>： 返回一个新的数据对</w:t>
      </w:r>
      <w:r w:rsidR="000B17D2">
        <w:rPr>
          <w:rFonts w:hint="eastAsia"/>
          <w:lang w:val="en-GB"/>
        </w:rPr>
        <w:t>并且根据key以上升趋势排列</w:t>
      </w:r>
    </w:p>
    <w:p w14:paraId="457F9415" w14:textId="5D03450E" w:rsidR="000B17D2" w:rsidRDefault="000B17D2" w:rsidP="00933C21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G</w:t>
      </w:r>
      <w:r>
        <w:rPr>
          <w:rFonts w:hint="eastAsia"/>
          <w:lang w:val="en-GB"/>
        </w:rPr>
        <w:t>roupby</w:t>
      </w:r>
      <w:r>
        <w:rPr>
          <w:lang w:val="en-GB"/>
        </w:rPr>
        <w:t>key</w:t>
      </w:r>
      <w:proofErr w:type="spellEnd"/>
      <w:r>
        <w:rPr>
          <w:lang w:val="en-GB"/>
        </w:rPr>
        <w:t xml:space="preserve">(): </w:t>
      </w:r>
      <w:r>
        <w:rPr>
          <w:rFonts w:hint="eastAsia"/>
          <w:lang w:val="en-GB"/>
        </w:rPr>
        <w:t>返回一个新的数据</w:t>
      </w:r>
      <w:r w:rsidR="00D34529">
        <w:rPr>
          <w:rFonts w:hint="eastAsia"/>
          <w:lang w:val="en-GB"/>
        </w:rPr>
        <w:t>对</w:t>
      </w:r>
    </w:p>
    <w:p w14:paraId="617D0D84" w14:textId="157C5C38" w:rsidR="00D34529" w:rsidRDefault="00D34529" w:rsidP="00933C21">
      <w:pPr>
        <w:rPr>
          <w:lang w:val="en-GB"/>
        </w:rPr>
      </w:pPr>
    </w:p>
    <w:p w14:paraId="5EEA8CF6" w14:textId="672E912E" w:rsidR="00D34529" w:rsidRDefault="00D34529" w:rsidP="00933C21">
      <w:pPr>
        <w:rPr>
          <w:lang w:val="en-GB"/>
        </w:rPr>
      </w:pPr>
    </w:p>
    <w:p w14:paraId="00848D6C" w14:textId="62650F11" w:rsidR="00D34529" w:rsidRDefault="00E75E5D" w:rsidP="00933C21">
      <w:pPr>
        <w:rPr>
          <w:lang w:val="en-GB"/>
        </w:rPr>
      </w:pPr>
      <w:r>
        <w:rPr>
          <w:rFonts w:hint="eastAsia"/>
          <w:lang w:val="en-GB"/>
        </w:rPr>
        <w:t>1</w:t>
      </w:r>
      <w:r w:rsidR="00D34529">
        <w:rPr>
          <w:rFonts w:hint="eastAsia"/>
          <w:lang w:val="en-GB"/>
        </w:rPr>
        <w:t>挑战：</w:t>
      </w:r>
      <w:r w:rsidR="007E6F2A">
        <w:rPr>
          <w:rFonts w:hint="eastAsia"/>
          <w:lang w:val="en-GB"/>
        </w:rPr>
        <w:t>如何从各种不同的数据源中</w:t>
      </w:r>
      <w:r w:rsidR="00C711CB">
        <w:rPr>
          <w:rFonts w:hint="eastAsia"/>
          <w:lang w:val="en-GB"/>
        </w:rPr>
        <w:t>执行ETL</w:t>
      </w:r>
      <w:r w:rsidR="007E6F2A">
        <w:rPr>
          <w:rFonts w:hint="eastAsia"/>
          <w:lang w:val="en-GB"/>
        </w:rPr>
        <w:t>操作</w:t>
      </w:r>
      <w:r w:rsidR="00C711CB">
        <w:rPr>
          <w:rFonts w:hint="eastAsia"/>
          <w:lang w:val="en-GB"/>
        </w:rPr>
        <w:t>（</w:t>
      </w:r>
      <w:r w:rsidR="007E6F2A">
        <w:rPr>
          <w:rFonts w:hint="eastAsia"/>
          <w:lang w:val="en-GB"/>
        </w:rPr>
        <w:t>提取，转换，加载</w:t>
      </w:r>
      <w:r w:rsidR="00C711CB">
        <w:rPr>
          <w:rFonts w:hint="eastAsia"/>
          <w:lang w:val="en-GB"/>
        </w:rPr>
        <w:t>）</w:t>
      </w:r>
    </w:p>
    <w:p w14:paraId="50FE7E33" w14:textId="43E71D8D" w:rsidR="007E6F2A" w:rsidRDefault="007E6F2A" w:rsidP="00933C21">
      <w:pPr>
        <w:rPr>
          <w:lang w:val="en-GB"/>
        </w:rPr>
      </w:pPr>
      <w:r>
        <w:rPr>
          <w:rFonts w:hint="eastAsia"/>
          <w:lang w:val="en-GB"/>
        </w:rPr>
        <w:t>解决办法： 一个</w:t>
      </w: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的 API可以在</w:t>
      </w:r>
      <w:r w:rsidR="00096FAB">
        <w:rPr>
          <w:rFonts w:hint="eastAsia"/>
          <w:lang w:val="en-GB"/>
        </w:rPr>
        <w:t>外部数据源和Spark的内置RDD上执行</w:t>
      </w:r>
      <w:r>
        <w:rPr>
          <w:rFonts w:hint="eastAsia"/>
          <w:lang w:val="en-GB"/>
        </w:rPr>
        <w:t>相关操</w:t>
      </w:r>
      <w:r w:rsidR="00096FAB">
        <w:rPr>
          <w:rFonts w:hint="eastAsia"/>
          <w:lang w:val="en-GB"/>
        </w:rPr>
        <w:t>作</w:t>
      </w:r>
    </w:p>
    <w:p w14:paraId="146584AA" w14:textId="59FFEF0B" w:rsidR="00096FAB" w:rsidRDefault="00096FAB" w:rsidP="00933C21">
      <w:pPr>
        <w:rPr>
          <w:lang w:val="en-GB"/>
        </w:rPr>
      </w:pPr>
    </w:p>
    <w:p w14:paraId="4A825A1A" w14:textId="641F1572" w:rsidR="00E75E5D" w:rsidRDefault="00E75E5D" w:rsidP="00933C21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挑战：执行高级分析（比如机器学习， 图像处理）</w:t>
      </w:r>
      <w:r w:rsidR="00226649">
        <w:rPr>
          <w:rFonts w:hint="eastAsia"/>
          <w:lang w:val="en-GB"/>
        </w:rPr>
        <w:t>这些非常难以</w:t>
      </w:r>
      <w:proofErr w:type="gramStart"/>
      <w:r w:rsidR="00226649">
        <w:rPr>
          <w:rFonts w:hint="eastAsia"/>
          <w:lang w:val="en-GB"/>
        </w:rPr>
        <w:t>用相关</w:t>
      </w:r>
      <w:proofErr w:type="gramEnd"/>
      <w:r w:rsidR="00226649">
        <w:rPr>
          <w:rFonts w:hint="eastAsia"/>
          <w:lang w:val="en-GB"/>
        </w:rPr>
        <w:t>系统来表达</w:t>
      </w:r>
    </w:p>
    <w:p w14:paraId="1786A709" w14:textId="425C4446" w:rsidR="00226649" w:rsidRDefault="00226649" w:rsidP="00933C21">
      <w:pPr>
        <w:rPr>
          <w:lang w:val="en-GB"/>
        </w:rPr>
      </w:pPr>
      <w:r>
        <w:rPr>
          <w:rFonts w:hint="eastAsia"/>
          <w:lang w:val="en-GB"/>
        </w:rPr>
        <w:t xml:space="preserve">解决办法： </w:t>
      </w:r>
      <w:r w:rsidR="00B17887">
        <w:rPr>
          <w:rFonts w:hint="eastAsia"/>
          <w:lang w:val="en-GB"/>
        </w:rPr>
        <w:t>一个高度扩展的优化器，Catalyst可以使用</w:t>
      </w:r>
      <w:proofErr w:type="spellStart"/>
      <w:r w:rsidR="00B17887">
        <w:rPr>
          <w:rFonts w:hint="eastAsia"/>
          <w:lang w:val="en-GB"/>
        </w:rPr>
        <w:t>scala</w:t>
      </w:r>
      <w:proofErr w:type="spellEnd"/>
      <w:r w:rsidR="00B17887">
        <w:rPr>
          <w:rFonts w:hint="eastAsia"/>
          <w:lang w:val="en-GB"/>
        </w:rPr>
        <w:t>的特征值来添加可组合的规则，控制代码生成，并且定义扩展。</w:t>
      </w:r>
    </w:p>
    <w:p w14:paraId="68B412E9" w14:textId="5F465A8C" w:rsidR="00B17887" w:rsidRDefault="00B17887" w:rsidP="00933C21">
      <w:pPr>
        <w:rPr>
          <w:lang w:val="en-GB"/>
        </w:rPr>
      </w:pPr>
    </w:p>
    <w:p w14:paraId="290C87E6" w14:textId="0BCDD10B" w:rsidR="00B17887" w:rsidRDefault="00F50FAD" w:rsidP="00933C21">
      <w:pPr>
        <w:rPr>
          <w:lang w:val="en-GB"/>
        </w:rPr>
      </w:pP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-based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API</w:t>
      </w:r>
      <w:r>
        <w:rPr>
          <w:lang w:val="en-GB"/>
        </w:rPr>
        <w:t xml:space="preserve"> for </w:t>
      </w:r>
      <w:proofErr w:type="spellStart"/>
      <w:r>
        <w:rPr>
          <w:lang w:val="en-GB"/>
        </w:rPr>
        <w:t>MLlib</w:t>
      </w:r>
      <w:proofErr w:type="spellEnd"/>
      <w:r>
        <w:rPr>
          <w:lang w:val="en-GB"/>
        </w:rPr>
        <w:t>:</w:t>
      </w:r>
    </w:p>
    <w:p w14:paraId="533011A3" w14:textId="47DA1351" w:rsidR="001A012B" w:rsidRDefault="001A012B" w:rsidP="00933C21">
      <w:pPr>
        <w:rPr>
          <w:lang w:val="en-GB"/>
        </w:rPr>
      </w:pPr>
      <w:r>
        <w:rPr>
          <w:rFonts w:hint="eastAsia"/>
          <w:lang w:val="en-GB"/>
        </w:rPr>
        <w:t xml:space="preserve">又被称为 </w:t>
      </w:r>
      <w:r>
        <w:rPr>
          <w:lang w:val="en-GB"/>
        </w:rPr>
        <w:t>“</w:t>
      </w:r>
      <w:r>
        <w:rPr>
          <w:rFonts w:hint="eastAsia"/>
          <w:lang w:val="en-GB"/>
        </w:rPr>
        <w:t>管道</w:t>
      </w:r>
      <w:r>
        <w:rPr>
          <w:lang w:val="en-GB"/>
        </w:rPr>
        <w:t>” API</w:t>
      </w:r>
      <w:r w:rsidR="00922646">
        <w:rPr>
          <w:lang w:val="en-GB"/>
        </w:rPr>
        <w:t xml:space="preserve">, </w:t>
      </w:r>
      <w:r w:rsidR="00922646">
        <w:rPr>
          <w:rFonts w:hint="eastAsia"/>
          <w:lang w:val="en-GB"/>
        </w:rPr>
        <w:t>这个API是用于连接构建ML管道的接口</w:t>
      </w:r>
    </w:p>
    <w:p w14:paraId="1423F859" w14:textId="137E42E3" w:rsidR="00922646" w:rsidRDefault="00922646" w:rsidP="00933C21">
      <w:pPr>
        <w:rPr>
          <w:lang w:val="en-GB"/>
        </w:rPr>
      </w:pPr>
    </w:p>
    <w:p w14:paraId="6DD8BC6E" w14:textId="17F201E4" w:rsidR="00257D59" w:rsidRDefault="00257D59" w:rsidP="00933C21">
      <w:pPr>
        <w:rPr>
          <w:lang w:val="en-GB"/>
        </w:rPr>
      </w:pPr>
      <w:r>
        <w:rPr>
          <w:rFonts w:hint="eastAsia"/>
          <w:lang w:val="en-GB"/>
        </w:rPr>
        <w:t>在2.0版本中， 这个</w:t>
      </w: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-based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API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将会变成对于</w:t>
      </w:r>
      <w:proofErr w:type="spellStart"/>
      <w:r>
        <w:rPr>
          <w:rFonts w:hint="eastAsia"/>
          <w:lang w:val="en-GB"/>
        </w:rPr>
        <w:t>MLlib</w:t>
      </w:r>
      <w:proofErr w:type="spellEnd"/>
      <w:r>
        <w:rPr>
          <w:rFonts w:hint="eastAsia"/>
          <w:lang w:val="en-GB"/>
        </w:rPr>
        <w:t>的初级API</w:t>
      </w:r>
    </w:p>
    <w:p w14:paraId="3A3F334A" w14:textId="6D8C42C9" w:rsidR="00EA446D" w:rsidRDefault="00EA446D" w:rsidP="00933C21">
      <w:pPr>
        <w:rPr>
          <w:lang w:val="en-GB"/>
        </w:rPr>
      </w:pPr>
      <w:r>
        <w:rPr>
          <w:rFonts w:hint="eastAsia"/>
          <w:lang w:val="en-GB"/>
        </w:rPr>
        <w:t>如：o</w:t>
      </w:r>
      <w:r>
        <w:rPr>
          <w:lang w:val="en-GB"/>
        </w:rPr>
        <w:t>rg.apache.spark.ml, pyspark.ml</w:t>
      </w:r>
    </w:p>
    <w:p w14:paraId="6E4C0E13" w14:textId="13852371" w:rsidR="004E0AE0" w:rsidRDefault="004E0AE0" w:rsidP="00933C21">
      <w:pPr>
        <w:rPr>
          <w:lang w:val="en-GB"/>
        </w:rPr>
      </w:pPr>
    </w:p>
    <w:p w14:paraId="5FABB58D" w14:textId="0E46118A" w:rsidR="00104007" w:rsidRDefault="00104007" w:rsidP="00933C21">
      <w:pPr>
        <w:rPr>
          <w:lang w:val="en-GB"/>
        </w:rPr>
      </w:pPr>
      <w:r>
        <w:rPr>
          <w:rFonts w:hint="eastAsia"/>
          <w:lang w:val="en-GB"/>
        </w:rPr>
        <w:t>基于RDD模式的API将会进入维护模式：</w:t>
      </w:r>
    </w:p>
    <w:p w14:paraId="311BA204" w14:textId="2398FD8F" w:rsidR="00104007" w:rsidRDefault="00EA446D" w:rsidP="00933C21">
      <w:pPr>
        <w:rPr>
          <w:lang w:val="en-GB"/>
        </w:rPr>
      </w:pPr>
      <w:r>
        <w:rPr>
          <w:rFonts w:hint="eastAsia"/>
          <w:lang w:val="en-GB"/>
        </w:rPr>
        <w:t>仍然会有bug修复，但不会有新功能</w:t>
      </w:r>
    </w:p>
    <w:p w14:paraId="3F441417" w14:textId="0B153BE8" w:rsidR="00EA446D" w:rsidRDefault="00D02FAA" w:rsidP="00933C21">
      <w:pPr>
        <w:rPr>
          <w:lang w:val="en-GB"/>
        </w:rPr>
      </w:pPr>
      <w:r>
        <w:rPr>
          <w:rFonts w:hint="eastAsia"/>
          <w:lang w:val="en-GB"/>
        </w:rPr>
        <w:t xml:space="preserve">如： </w:t>
      </w:r>
      <w:proofErr w:type="spellStart"/>
      <w:proofErr w:type="gramStart"/>
      <w:r>
        <w:rPr>
          <w:lang w:val="en-GB"/>
        </w:rPr>
        <w:t>org.apache</w:t>
      </w:r>
      <w:proofErr w:type="gramEnd"/>
      <w:r>
        <w:rPr>
          <w:lang w:val="en-GB"/>
        </w:rPr>
        <w:t>.spark.mllib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pyspark.mllib</w:t>
      </w:r>
      <w:proofErr w:type="spellEnd"/>
    </w:p>
    <w:p w14:paraId="48A7F9A1" w14:textId="4BBC36A9" w:rsidR="00D02FAA" w:rsidRDefault="00D02FAA" w:rsidP="00933C21">
      <w:pPr>
        <w:rPr>
          <w:lang w:val="en-GB"/>
        </w:rPr>
      </w:pPr>
    </w:p>
    <w:p w14:paraId="0E89DFD8" w14:textId="5520EB51" w:rsidR="0051646F" w:rsidRDefault="0051646F" w:rsidP="00933C21">
      <w:pPr>
        <w:rPr>
          <w:lang w:val="en-GB"/>
        </w:rPr>
      </w:pPr>
      <w:r>
        <w:rPr>
          <w:rFonts w:hint="eastAsia"/>
          <w:lang w:val="en-GB"/>
        </w:rPr>
        <w:t>构建Spark： 数据框架和数据集</w:t>
      </w:r>
    </w:p>
    <w:p w14:paraId="6AF06DF2" w14:textId="4EA66F3A" w:rsidR="00E86FB5" w:rsidRDefault="00E86FB5" w:rsidP="00933C21">
      <w:pPr>
        <w:rPr>
          <w:lang w:val="en-GB"/>
        </w:rPr>
      </w:pP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>:</w:t>
      </w:r>
      <w:r w:rsidR="00A61588">
        <w:rPr>
          <w:rFonts w:hint="eastAsia"/>
          <w:lang w:val="en-GB"/>
        </w:rPr>
        <w:t>（</w:t>
      </w:r>
      <w:r w:rsidR="00615ABB">
        <w:rPr>
          <w:rFonts w:hint="eastAsia"/>
          <w:lang w:val="en-GB"/>
        </w:rPr>
        <w:t>架构， 通用无类型</w:t>
      </w:r>
      <w:r w:rsidR="00A61588">
        <w:rPr>
          <w:rFonts w:hint="eastAsia"/>
          <w:lang w:val="en-GB"/>
        </w:rPr>
        <w:t>）</w:t>
      </w:r>
    </w:p>
    <w:p w14:paraId="6205EBEB" w14:textId="5416071E" w:rsidR="00615ABB" w:rsidRDefault="00615ABB" w:rsidP="00933C21">
      <w:pPr>
        <w:rPr>
          <w:lang w:val="en-GB"/>
        </w:rPr>
      </w:pPr>
      <w:r>
        <w:rPr>
          <w:rFonts w:hint="eastAsia"/>
          <w:lang w:val="en-GB"/>
        </w:rPr>
        <w:t xml:space="preserve"> ：通过索引进入， 被叫做column（像一个table）</w:t>
      </w:r>
    </w:p>
    <w:p w14:paraId="7849611A" w14:textId="019947A5" w:rsidR="0051646F" w:rsidRDefault="00BB3069" w:rsidP="00933C21">
      <w:pPr>
        <w:rPr>
          <w:lang w:val="en-GB"/>
        </w:rPr>
      </w:pPr>
      <w:r>
        <w:rPr>
          <w:lang w:val="en-GB"/>
        </w:rPr>
        <w:t>Dataset(</w:t>
      </w:r>
      <w:r>
        <w:rPr>
          <w:rFonts w:hint="eastAsia"/>
          <w:lang w:val="en-GB"/>
        </w:rPr>
        <w:t>静态类型，强类型</w:t>
      </w:r>
      <w:r>
        <w:rPr>
          <w:lang w:val="en-GB"/>
        </w:rPr>
        <w:t>)</w:t>
      </w:r>
    </w:p>
    <w:p w14:paraId="705E2A54" w14:textId="2E09F14D" w:rsidR="003B7D69" w:rsidRDefault="003B7D69" w:rsidP="00933C21">
      <w:pPr>
        <w:rPr>
          <w:lang w:val="en-GB"/>
        </w:rPr>
      </w:pP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= </w:t>
      </w:r>
      <w:proofErr w:type="gramStart"/>
      <w:r>
        <w:rPr>
          <w:lang w:val="en-GB"/>
        </w:rPr>
        <w:t>dataset[</w:t>
      </w:r>
      <w:proofErr w:type="gramEnd"/>
      <w:r>
        <w:rPr>
          <w:lang w:val="en-GB"/>
        </w:rPr>
        <w:t>Row]</w:t>
      </w:r>
    </w:p>
    <w:p w14:paraId="0EC71A52" w14:textId="77777777" w:rsidR="00BB3069" w:rsidRDefault="00BB3069" w:rsidP="00933C21">
      <w:pPr>
        <w:rPr>
          <w:lang w:val="en-GB"/>
        </w:rPr>
      </w:pPr>
    </w:p>
    <w:p w14:paraId="37C1915A" w14:textId="5E9EB9D4" w:rsidR="00EA446D" w:rsidRDefault="00C50FDB" w:rsidP="00933C21">
      <w:pPr>
        <w:rPr>
          <w:lang w:val="en-GB"/>
        </w:rPr>
      </w:pPr>
      <w:r>
        <w:rPr>
          <w:rFonts w:hint="eastAsia"/>
          <w:lang w:val="en-GB"/>
        </w:rPr>
        <w:t xml:space="preserve">RDD是低级的（如汇编器）， </w:t>
      </w:r>
      <w:proofErr w:type="spellStart"/>
      <w:r>
        <w:rPr>
          <w:rFonts w:hint="eastAsia"/>
          <w:lang w:val="en-GB"/>
        </w:rPr>
        <w:t>dataframe</w:t>
      </w:r>
      <w:proofErr w:type="spellEnd"/>
      <w:r>
        <w:rPr>
          <w:rFonts w:hint="eastAsia"/>
          <w:lang w:val="en-GB"/>
        </w:rPr>
        <w:t>和数据</w:t>
      </w:r>
      <w:proofErr w:type="gramStart"/>
      <w:r>
        <w:rPr>
          <w:rFonts w:hint="eastAsia"/>
          <w:lang w:val="en-GB"/>
        </w:rPr>
        <w:t>集建立</w:t>
      </w:r>
      <w:proofErr w:type="gramEnd"/>
      <w:r>
        <w:rPr>
          <w:rFonts w:hint="eastAsia"/>
          <w:lang w:val="en-GB"/>
        </w:rPr>
        <w:t>在RDD之上</w:t>
      </w:r>
    </w:p>
    <w:p w14:paraId="2C2EACD0" w14:textId="77777777" w:rsidR="00922646" w:rsidRPr="007E6F2A" w:rsidRDefault="00922646" w:rsidP="00933C21">
      <w:pPr>
        <w:rPr>
          <w:lang w:val="en-GB"/>
        </w:rPr>
      </w:pPr>
    </w:p>
    <w:p w14:paraId="03904217" w14:textId="77777777" w:rsidR="004028DE" w:rsidRDefault="004028DE" w:rsidP="00933C21">
      <w:pPr>
        <w:rPr>
          <w:lang w:val="en-GB"/>
        </w:rPr>
      </w:pPr>
    </w:p>
    <w:p w14:paraId="38302F18" w14:textId="4BD2E86C" w:rsidR="00D34529" w:rsidRDefault="00BE206E" w:rsidP="00933C21">
      <w:pPr>
        <w:rPr>
          <w:lang w:val="en-GB"/>
        </w:rPr>
      </w:pPr>
      <w:r>
        <w:rPr>
          <w:lang w:val="en-GB"/>
        </w:rPr>
        <w:t>Dataset APIs</w:t>
      </w:r>
      <w:r>
        <w:rPr>
          <w:rFonts w:hint="eastAsia"/>
          <w:lang w:val="en-GB"/>
        </w:rPr>
        <w:t xml:space="preserve"> 好处</w:t>
      </w:r>
    </w:p>
    <w:p w14:paraId="752B4EAC" w14:textId="4DFE5AE6" w:rsidR="00AB5BB4" w:rsidRDefault="00AB5BB4" w:rsidP="00933C21">
      <w:pPr>
        <w:rPr>
          <w:lang w:val="en-GB"/>
        </w:rPr>
      </w:pPr>
      <w:r>
        <w:rPr>
          <w:rFonts w:hint="eastAsia"/>
          <w:lang w:val="en-GB"/>
        </w:rPr>
        <w:t>静态类型</w:t>
      </w:r>
      <w:r w:rsidR="00D65BAA">
        <w:rPr>
          <w:rFonts w:hint="eastAsia"/>
          <w:lang w:val="en-GB"/>
        </w:rPr>
        <w:t xml:space="preserve"> 且 运行时数据类型安全</w:t>
      </w:r>
      <w:r w:rsidR="00BA498B">
        <w:rPr>
          <w:rFonts w:hint="eastAsia"/>
          <w:lang w:val="en-GB"/>
        </w:rPr>
        <w:t>：</w:t>
      </w:r>
    </w:p>
    <w:p w14:paraId="4B6919A0" w14:textId="77777777" w:rsidR="00C634F7" w:rsidRDefault="00BA498B" w:rsidP="00933C21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SQL的限制最少，直到运行时才出现语法错误</w:t>
      </w:r>
    </w:p>
    <w:p w14:paraId="31F1F71B" w14:textId="1A08DCAE" w:rsidR="00BA498B" w:rsidRDefault="005C7A4F" w:rsidP="00C634F7">
      <w:pPr>
        <w:ind w:firstLine="420"/>
        <w:rPr>
          <w:lang w:val="en-GB"/>
        </w:rPr>
      </w:pPr>
      <w:r>
        <w:rPr>
          <w:rFonts w:hint="eastAsia"/>
          <w:lang w:val="en-GB"/>
        </w:rPr>
        <w:t xml:space="preserve"> </w:t>
      </w:r>
      <w:r>
        <w:rPr>
          <w:lang w:val="en-GB"/>
        </w:rPr>
        <w:t>DF/DS:</w:t>
      </w:r>
      <w:r>
        <w:rPr>
          <w:rFonts w:hint="eastAsia"/>
          <w:lang w:val="en-GB"/>
        </w:rPr>
        <w:t>在编译时检测到语法错误</w:t>
      </w:r>
    </w:p>
    <w:p w14:paraId="490C5F2C" w14:textId="77025F2F" w:rsidR="00C634F7" w:rsidRDefault="00C634F7" w:rsidP="00C634F7">
      <w:pPr>
        <w:rPr>
          <w:lang w:val="en-GB"/>
        </w:rPr>
      </w:pPr>
    </w:p>
    <w:p w14:paraId="310A7B05" w14:textId="6C37447E" w:rsidR="00C634F7" w:rsidRDefault="005A7738" w:rsidP="00C634F7">
      <w:pPr>
        <w:rPr>
          <w:lang w:val="en-GB"/>
        </w:rPr>
      </w:pPr>
      <w:r>
        <w:rPr>
          <w:rFonts w:hint="eastAsia"/>
          <w:lang w:val="en-GB"/>
        </w:rPr>
        <w:t>对结构化和半结构化数据的高级抽象和自定义视图</w:t>
      </w:r>
    </w:p>
    <w:p w14:paraId="1F4B765C" w14:textId="2D087712" w:rsidR="0040030B" w:rsidRDefault="0040030B" w:rsidP="00C634F7">
      <w:pPr>
        <w:rPr>
          <w:lang w:val="en-GB"/>
        </w:rPr>
      </w:pPr>
    </w:p>
    <w:p w14:paraId="38CCCA9A" w14:textId="7921B4B6" w:rsidR="0040030B" w:rsidRDefault="0040030B" w:rsidP="00C634F7">
      <w:pPr>
        <w:rPr>
          <w:lang w:val="en-GB"/>
        </w:rPr>
      </w:pPr>
      <w:r>
        <w:rPr>
          <w:rFonts w:hint="eastAsia"/>
          <w:lang w:val="en-GB"/>
        </w:rPr>
        <w:t>结构简单的API， 丰富的语义和特定于域的操作</w:t>
      </w:r>
    </w:p>
    <w:p w14:paraId="1D1E96FE" w14:textId="39933EE7" w:rsidR="00966F34" w:rsidRDefault="00966F34" w:rsidP="00C634F7">
      <w:pPr>
        <w:rPr>
          <w:lang w:val="en-GB"/>
        </w:rPr>
      </w:pPr>
    </w:p>
    <w:p w14:paraId="60E0F956" w14:textId="419C8BEF" w:rsidR="00966F34" w:rsidRDefault="00966F34" w:rsidP="00C634F7">
      <w:pPr>
        <w:rPr>
          <w:lang w:val="en-GB"/>
        </w:rPr>
      </w:pPr>
      <w:r>
        <w:rPr>
          <w:lang w:val="en-GB"/>
        </w:rPr>
        <w:t>Performance and Optimization</w:t>
      </w:r>
    </w:p>
    <w:p w14:paraId="2DB12817" w14:textId="28EBDEF1" w:rsidR="004B59C6" w:rsidRDefault="004B59C6" w:rsidP="00C634F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SQL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Catalyst</w:t>
      </w:r>
    </w:p>
    <w:p w14:paraId="7BD49AD7" w14:textId="26451B66" w:rsidR="004B59C6" w:rsidRDefault="004B59C6" w:rsidP="00C634F7">
      <w:pPr>
        <w:rPr>
          <w:lang w:val="en-GB"/>
        </w:rPr>
      </w:pPr>
    </w:p>
    <w:p w14:paraId="2831B0F3" w14:textId="62010449" w:rsidR="00291FA9" w:rsidRDefault="00291FA9" w:rsidP="00C634F7">
      <w:pPr>
        <w:rPr>
          <w:lang w:val="en-GB"/>
        </w:rPr>
      </w:pPr>
      <w:proofErr w:type="spellStart"/>
      <w:r>
        <w:rPr>
          <w:rFonts w:hint="eastAsia"/>
          <w:lang w:val="en-GB"/>
        </w:rPr>
        <w:t>Data</w:t>
      </w:r>
      <w:r>
        <w:rPr>
          <w:lang w:val="en-GB"/>
        </w:rPr>
        <w:t>Frame</w:t>
      </w:r>
      <w:proofErr w:type="spellEnd"/>
      <w:r>
        <w:rPr>
          <w:rFonts w:hint="eastAsia"/>
          <w:lang w:val="en-GB"/>
        </w:rPr>
        <w:t>:</w:t>
      </w:r>
    </w:p>
    <w:p w14:paraId="5C0E54D6" w14:textId="326A331D" w:rsidR="00291FA9" w:rsidRDefault="006D6107" w:rsidP="00C634F7">
      <w:pPr>
        <w:rPr>
          <w:lang w:val="en-GB"/>
        </w:rPr>
      </w:pPr>
      <w:r>
        <w:rPr>
          <w:rFonts w:hint="eastAsia"/>
          <w:lang w:val="en-GB"/>
        </w:rPr>
        <w:lastRenderedPageBreak/>
        <w:t>具有相同架构的行的分布式集合</w:t>
      </w:r>
    </w:p>
    <w:p w14:paraId="2F37A9F1" w14:textId="484DE7C9" w:rsidR="00584809" w:rsidRDefault="00584809" w:rsidP="00C634F7">
      <w:pPr>
        <w:rPr>
          <w:lang w:val="en-GB"/>
        </w:rPr>
      </w:pPr>
      <w:r>
        <w:rPr>
          <w:rFonts w:hint="eastAsia"/>
          <w:lang w:val="en-GB"/>
        </w:rPr>
        <w:t>可以从外部数据源或RDD构造成本质上为Row对象的RDD</w:t>
      </w:r>
    </w:p>
    <w:p w14:paraId="6FC1D6D2" w14:textId="6C6EA368" w:rsidR="00584809" w:rsidRDefault="00584809" w:rsidP="00C634F7">
      <w:pPr>
        <w:rPr>
          <w:lang w:val="en-GB"/>
        </w:rPr>
      </w:pPr>
      <w:r>
        <w:rPr>
          <w:rFonts w:hint="eastAsia"/>
          <w:lang w:val="en-GB"/>
        </w:rPr>
        <w:t>支持关系运算符（</w:t>
      </w:r>
      <w:proofErr w:type="spellStart"/>
      <w:r>
        <w:rPr>
          <w:rFonts w:hint="eastAsia"/>
          <w:lang w:val="en-GB"/>
        </w:rPr>
        <w:t>eg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 xml:space="preserve">where， </w:t>
      </w:r>
      <w:proofErr w:type="spellStart"/>
      <w:r>
        <w:rPr>
          <w:rFonts w:hint="eastAsia"/>
          <w:lang w:val="en-GB"/>
        </w:rPr>
        <w:t>groupby</w:t>
      </w:r>
      <w:proofErr w:type="spellEnd"/>
      <w:r>
        <w:rPr>
          <w:rFonts w:hint="eastAsia"/>
          <w:lang w:val="en-GB"/>
        </w:rPr>
        <w:t>）</w:t>
      </w:r>
      <w:r w:rsidR="00194FAF">
        <w:rPr>
          <w:rFonts w:hint="eastAsia"/>
          <w:lang w:val="en-GB"/>
        </w:rPr>
        <w:t>以及spark操作</w:t>
      </w:r>
    </w:p>
    <w:p w14:paraId="6B7FCC9B" w14:textId="5FCF1071" w:rsidR="00194FAF" w:rsidRDefault="0096605E" w:rsidP="00C634F7">
      <w:pPr>
        <w:rPr>
          <w:lang w:val="en-GB"/>
        </w:rPr>
      </w:pPr>
      <w:r>
        <w:rPr>
          <w:rFonts w:hint="eastAsia"/>
          <w:lang w:val="en-GB"/>
        </w:rPr>
        <w:t>懒惰评估： 未实现的逻辑计划</w:t>
      </w:r>
    </w:p>
    <w:p w14:paraId="25B6B60A" w14:textId="0E976E9F" w:rsidR="0096605E" w:rsidRDefault="0096605E" w:rsidP="00C634F7">
      <w:pPr>
        <w:rPr>
          <w:lang w:val="en-GB"/>
        </w:rPr>
      </w:pPr>
    </w:p>
    <w:p w14:paraId="627B92BD" w14:textId="66C8360D" w:rsidR="001162D7" w:rsidRDefault="001162D7" w:rsidP="00C634F7">
      <w:pPr>
        <w:rPr>
          <w:lang w:val="en-GB"/>
        </w:rPr>
      </w:pPr>
      <w:r>
        <w:rPr>
          <w:rFonts w:hint="eastAsia"/>
          <w:lang w:val="en-GB"/>
        </w:rPr>
        <w:t>Spark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Dataframes</w:t>
      </w:r>
      <w:proofErr w:type="spellEnd"/>
      <w:r>
        <w:rPr>
          <w:rFonts w:hint="eastAsia"/>
          <w:lang w:val="en-GB"/>
        </w:rPr>
        <w:t xml:space="preserve"> 很快</w:t>
      </w:r>
    </w:p>
    <w:p w14:paraId="29CE79D9" w14:textId="362B5FC4" w:rsidR="001162D7" w:rsidRDefault="00F530E7" w:rsidP="00C634F7">
      <w:pPr>
        <w:rPr>
          <w:lang w:val="en-GB"/>
        </w:rPr>
      </w:pPr>
      <w:r>
        <w:rPr>
          <w:rFonts w:hint="eastAsia"/>
          <w:lang w:val="en-GB"/>
        </w:rPr>
        <w:t>RDD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python最快，其次RDD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scala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spark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python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DF和spark</w:t>
      </w:r>
      <w:r>
        <w:rPr>
          <w:lang w:val="en-GB"/>
        </w:rPr>
        <w:t xml:space="preserve"> </w:t>
      </w:r>
      <w:proofErr w:type="spellStart"/>
      <w:r>
        <w:rPr>
          <w:rFonts w:hint="eastAsia"/>
          <w:lang w:val="en-GB"/>
        </w:rPr>
        <w:t>scala</w:t>
      </w:r>
      <w:proofErr w:type="spellEnd"/>
      <w:r>
        <w:rPr>
          <w:lang w:val="en-GB"/>
        </w:rPr>
        <w:t xml:space="preserve"> </w:t>
      </w:r>
      <w:r>
        <w:rPr>
          <w:rFonts w:hint="eastAsia"/>
          <w:lang w:val="en-GB"/>
        </w:rPr>
        <w:t>DF差不多</w:t>
      </w:r>
    </w:p>
    <w:p w14:paraId="3905C170" w14:textId="2CDABA5C" w:rsidR="00F530E7" w:rsidRDefault="00F530E7" w:rsidP="00C634F7">
      <w:pPr>
        <w:rPr>
          <w:lang w:val="en-GB"/>
        </w:rPr>
      </w:pPr>
    </w:p>
    <w:p w14:paraId="5E2C18A3" w14:textId="10AA8464" w:rsidR="00F530E7" w:rsidRDefault="00F530E7" w:rsidP="00C634F7">
      <w:pPr>
        <w:rPr>
          <w:lang w:val="en-GB"/>
        </w:rPr>
      </w:pPr>
      <w:r>
        <w:rPr>
          <w:rFonts w:hint="eastAsia"/>
          <w:lang w:val="en-GB"/>
        </w:rPr>
        <w:t>空间有效性：</w:t>
      </w:r>
    </w:p>
    <w:p w14:paraId="78A5ABE5" w14:textId="537D913E" w:rsidR="001B7D63" w:rsidRDefault="001B7D63" w:rsidP="00C634F7">
      <w:pPr>
        <w:rPr>
          <w:lang w:val="en-GB"/>
        </w:rPr>
      </w:pPr>
      <w:r>
        <w:rPr>
          <w:rFonts w:hint="eastAsia"/>
          <w:lang w:val="en-GB"/>
        </w:rPr>
        <w:t>RDD远大于datasets</w:t>
      </w:r>
    </w:p>
    <w:p w14:paraId="1339D8EF" w14:textId="2D440166" w:rsidR="00D84121" w:rsidRDefault="00D84121" w:rsidP="00C634F7">
      <w:pPr>
        <w:rPr>
          <w:lang w:val="en-GB"/>
        </w:rPr>
      </w:pPr>
    </w:p>
    <w:p w14:paraId="24F65EDA" w14:textId="33450A58" w:rsidR="00D84121" w:rsidRDefault="00317713" w:rsidP="00C634F7">
      <w:pPr>
        <w:rPr>
          <w:lang w:val="en-GB"/>
        </w:rPr>
      </w:pPr>
      <w:r>
        <w:rPr>
          <w:lang w:val="en-GB"/>
        </w:rPr>
        <w:t>Machine learning library (</w:t>
      </w:r>
      <w:proofErr w:type="spellStart"/>
      <w:r>
        <w:rPr>
          <w:lang w:val="en-GB"/>
        </w:rPr>
        <w:t>MLlib</w:t>
      </w:r>
      <w:proofErr w:type="spellEnd"/>
      <w:r>
        <w:rPr>
          <w:lang w:val="en-GB"/>
        </w:rPr>
        <w:t>)</w:t>
      </w:r>
    </w:p>
    <w:p w14:paraId="7AAA957A" w14:textId="2D738498" w:rsidR="00317713" w:rsidRDefault="00317713" w:rsidP="00C634F7">
      <w:pPr>
        <w:rPr>
          <w:lang w:val="en-GB"/>
        </w:rPr>
      </w:pPr>
      <w:r>
        <w:rPr>
          <w:rFonts w:hint="eastAsia"/>
          <w:lang w:val="en-GB"/>
        </w:rPr>
        <w:t>M</w:t>
      </w:r>
      <w:r>
        <w:rPr>
          <w:lang w:val="en-GB"/>
        </w:rPr>
        <w:t xml:space="preserve">L algorithms: </w:t>
      </w:r>
      <w:r w:rsidR="00DE084D">
        <w:rPr>
          <w:rFonts w:hint="eastAsia"/>
          <w:lang w:val="en-GB"/>
        </w:rPr>
        <w:t>常用的学习算法如分类，回归，聚类，</w:t>
      </w:r>
      <w:r w:rsidR="00DC2464">
        <w:rPr>
          <w:rFonts w:hint="eastAsia"/>
          <w:lang w:val="en-GB"/>
        </w:rPr>
        <w:t>协同过滤</w:t>
      </w:r>
    </w:p>
    <w:p w14:paraId="43B27896" w14:textId="30C8E344" w:rsidR="00DC2464" w:rsidRDefault="00DC2464" w:rsidP="00C634F7">
      <w:pPr>
        <w:rPr>
          <w:lang w:val="en-GB"/>
        </w:rPr>
      </w:pPr>
    </w:p>
    <w:p w14:paraId="25C37A33" w14:textId="3A73502B" w:rsidR="00DC2464" w:rsidRDefault="00DC2464" w:rsidP="00C634F7">
      <w:pPr>
        <w:rPr>
          <w:lang w:val="en-GB"/>
        </w:rPr>
      </w:pPr>
      <w:r>
        <w:rPr>
          <w:rFonts w:hint="eastAsia"/>
          <w:lang w:val="en-GB"/>
        </w:rPr>
        <w:t>Featurization</w:t>
      </w:r>
      <w:r w:rsidR="007D7ABB">
        <w:rPr>
          <w:rFonts w:hint="eastAsia"/>
          <w:lang w:val="en-GB"/>
        </w:rPr>
        <w:t>（特征化）</w:t>
      </w:r>
      <w:r>
        <w:rPr>
          <w:rFonts w:hint="eastAsia"/>
          <w:lang w:val="en-GB"/>
        </w:rPr>
        <w:t>：</w:t>
      </w:r>
      <w:r w:rsidR="007D7ABB">
        <w:rPr>
          <w:rFonts w:hint="eastAsia"/>
          <w:lang w:val="en-GB"/>
        </w:rPr>
        <w:t xml:space="preserve">特征提取， </w:t>
      </w:r>
      <w:r w:rsidR="00AE250E">
        <w:rPr>
          <w:rFonts w:hint="eastAsia"/>
          <w:lang w:val="en-GB"/>
        </w:rPr>
        <w:t>转换， 维度下降， 选取</w:t>
      </w:r>
    </w:p>
    <w:p w14:paraId="74D75311" w14:textId="2B44EFFD" w:rsidR="00AE250E" w:rsidRDefault="00BA59E0" w:rsidP="00C634F7">
      <w:pPr>
        <w:rPr>
          <w:lang w:val="en-GB"/>
        </w:rPr>
      </w:pPr>
      <w:proofErr w:type="spellStart"/>
      <w:r>
        <w:rPr>
          <w:lang w:val="en-GB"/>
        </w:rPr>
        <w:t>P</w:t>
      </w:r>
      <w:r>
        <w:rPr>
          <w:rFonts w:hint="eastAsia"/>
          <w:lang w:val="en-GB"/>
        </w:rPr>
        <w:t>iplines</w:t>
      </w:r>
      <w:proofErr w:type="spellEnd"/>
      <w:r>
        <w:rPr>
          <w:rFonts w:hint="eastAsia"/>
          <w:lang w:val="en-GB"/>
        </w:rPr>
        <w:t>（管</w:t>
      </w:r>
      <w:r w:rsidR="008A78CA">
        <w:rPr>
          <w:rFonts w:hint="eastAsia"/>
          <w:lang w:val="en-GB"/>
        </w:rPr>
        <w:t>线</w:t>
      </w:r>
      <w:r w:rsidR="00175CCD">
        <w:rPr>
          <w:rFonts w:hint="eastAsia"/>
          <w:lang w:val="en-GB"/>
        </w:rPr>
        <w:t>）： 用于构建评估并且调整机器学习管线的工具</w:t>
      </w:r>
    </w:p>
    <w:p w14:paraId="0EB77D34" w14:textId="304AE186" w:rsidR="001A5C2E" w:rsidRDefault="001A5C2E" w:rsidP="00C634F7">
      <w:pPr>
        <w:rPr>
          <w:lang w:val="en-GB"/>
        </w:rPr>
      </w:pPr>
    </w:p>
    <w:p w14:paraId="43BA9CE8" w14:textId="5ABD173D" w:rsidR="001A5C2E" w:rsidRDefault="00502558" w:rsidP="00C634F7">
      <w:pPr>
        <w:rPr>
          <w:lang w:val="en-GB"/>
        </w:rPr>
      </w:pPr>
      <w:r>
        <w:rPr>
          <w:lang w:val="en-GB"/>
        </w:rPr>
        <w:t>Persistence(</w:t>
      </w:r>
      <w:r>
        <w:rPr>
          <w:rFonts w:hint="eastAsia"/>
          <w:lang w:val="en-GB"/>
        </w:rPr>
        <w:t>持久化</w:t>
      </w:r>
      <w:r>
        <w:rPr>
          <w:lang w:val="en-GB"/>
        </w:rPr>
        <w:t xml:space="preserve">): </w:t>
      </w:r>
      <w:r>
        <w:rPr>
          <w:rFonts w:hint="eastAsia"/>
          <w:lang w:val="en-GB"/>
        </w:rPr>
        <w:t>保存</w:t>
      </w:r>
      <w:proofErr w:type="gramStart"/>
      <w:r>
        <w:rPr>
          <w:rFonts w:hint="eastAsia"/>
          <w:lang w:val="en-GB"/>
        </w:rPr>
        <w:t>和假再算法</w:t>
      </w:r>
      <w:proofErr w:type="gramEnd"/>
      <w:r>
        <w:rPr>
          <w:rFonts w:hint="eastAsia"/>
          <w:lang w:val="en-GB"/>
        </w:rPr>
        <w:t>，模型和管线</w:t>
      </w:r>
    </w:p>
    <w:p w14:paraId="23315B53" w14:textId="5CCCA5C9" w:rsidR="003D5C40" w:rsidRDefault="003D5C40" w:rsidP="00C634F7">
      <w:pPr>
        <w:rPr>
          <w:lang w:val="en-GB"/>
        </w:rPr>
      </w:pPr>
      <w:r>
        <w:rPr>
          <w:rFonts w:hint="eastAsia"/>
          <w:lang w:val="en-GB"/>
        </w:rPr>
        <w:t>Utilities（实用程序）： 线性代数，统计信息，数据处理等</w:t>
      </w:r>
    </w:p>
    <w:bookmarkEnd w:id="0"/>
    <w:bookmarkEnd w:id="1"/>
    <w:bookmarkEnd w:id="2"/>
    <w:p w14:paraId="655A1113" w14:textId="77777777" w:rsidR="00765618" w:rsidRPr="00B71816" w:rsidRDefault="00765618" w:rsidP="00933C21">
      <w:pPr>
        <w:rPr>
          <w:lang w:val="en-GB"/>
        </w:rPr>
      </w:pPr>
    </w:p>
    <w:p w14:paraId="0FE8E2AC" w14:textId="77777777" w:rsidR="00753D8B" w:rsidRDefault="00753D8B" w:rsidP="00933C21">
      <w:pPr>
        <w:rPr>
          <w:lang w:val="en-GB"/>
        </w:rPr>
      </w:pPr>
    </w:p>
    <w:p w14:paraId="6537CA11" w14:textId="77777777" w:rsidR="009655F9" w:rsidRPr="00753D8B" w:rsidRDefault="009655F9" w:rsidP="00933C21">
      <w:pPr>
        <w:rPr>
          <w:lang w:val="en-GB"/>
        </w:rPr>
      </w:pPr>
    </w:p>
    <w:sectPr w:rsidR="009655F9" w:rsidRPr="00753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50FA1"/>
    <w:multiLevelType w:val="hybridMultilevel"/>
    <w:tmpl w:val="A652017A"/>
    <w:lvl w:ilvl="0" w:tplc="EECCC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79"/>
    <w:rsid w:val="00082FAD"/>
    <w:rsid w:val="00096FAB"/>
    <w:rsid w:val="000A0DB0"/>
    <w:rsid w:val="000B17D2"/>
    <w:rsid w:val="000B3A40"/>
    <w:rsid w:val="00104007"/>
    <w:rsid w:val="001162D7"/>
    <w:rsid w:val="00175CCD"/>
    <w:rsid w:val="00194FAF"/>
    <w:rsid w:val="001A012B"/>
    <w:rsid w:val="001A5C2E"/>
    <w:rsid w:val="001B7D63"/>
    <w:rsid w:val="001C219D"/>
    <w:rsid w:val="001D4262"/>
    <w:rsid w:val="00226649"/>
    <w:rsid w:val="00240C18"/>
    <w:rsid w:val="00252717"/>
    <w:rsid w:val="00257D59"/>
    <w:rsid w:val="00291FA9"/>
    <w:rsid w:val="002C0079"/>
    <w:rsid w:val="002E337D"/>
    <w:rsid w:val="003074CD"/>
    <w:rsid w:val="00317713"/>
    <w:rsid w:val="00373582"/>
    <w:rsid w:val="00383FA2"/>
    <w:rsid w:val="003B7D69"/>
    <w:rsid w:val="003D5C40"/>
    <w:rsid w:val="0040030B"/>
    <w:rsid w:val="004028DE"/>
    <w:rsid w:val="004B59C6"/>
    <w:rsid w:val="004C5F44"/>
    <w:rsid w:val="004E0AE0"/>
    <w:rsid w:val="0050099E"/>
    <w:rsid w:val="00502558"/>
    <w:rsid w:val="0051646F"/>
    <w:rsid w:val="00571BC8"/>
    <w:rsid w:val="00584809"/>
    <w:rsid w:val="005A7738"/>
    <w:rsid w:val="005C7A4F"/>
    <w:rsid w:val="005D5EAD"/>
    <w:rsid w:val="00615ABB"/>
    <w:rsid w:val="00637C5E"/>
    <w:rsid w:val="00650BB5"/>
    <w:rsid w:val="0067265D"/>
    <w:rsid w:val="006C761E"/>
    <w:rsid w:val="006D1966"/>
    <w:rsid w:val="006D6107"/>
    <w:rsid w:val="0071237E"/>
    <w:rsid w:val="00753D8B"/>
    <w:rsid w:val="007649BE"/>
    <w:rsid w:val="00765618"/>
    <w:rsid w:val="00765E36"/>
    <w:rsid w:val="007D7ABB"/>
    <w:rsid w:val="007E6F2A"/>
    <w:rsid w:val="008028B1"/>
    <w:rsid w:val="008336D0"/>
    <w:rsid w:val="008A78CA"/>
    <w:rsid w:val="009036B0"/>
    <w:rsid w:val="00922646"/>
    <w:rsid w:val="00933C21"/>
    <w:rsid w:val="009655F9"/>
    <w:rsid w:val="0096605E"/>
    <w:rsid w:val="00966F34"/>
    <w:rsid w:val="0097136F"/>
    <w:rsid w:val="009E5903"/>
    <w:rsid w:val="00A21010"/>
    <w:rsid w:val="00A61588"/>
    <w:rsid w:val="00AA3579"/>
    <w:rsid w:val="00AB5BB4"/>
    <w:rsid w:val="00AB6B7C"/>
    <w:rsid w:val="00AB71FD"/>
    <w:rsid w:val="00AD2788"/>
    <w:rsid w:val="00AE250E"/>
    <w:rsid w:val="00AE75B1"/>
    <w:rsid w:val="00B17887"/>
    <w:rsid w:val="00B71816"/>
    <w:rsid w:val="00BA498B"/>
    <w:rsid w:val="00BA59E0"/>
    <w:rsid w:val="00BB3069"/>
    <w:rsid w:val="00BE206E"/>
    <w:rsid w:val="00BF5E94"/>
    <w:rsid w:val="00C4121E"/>
    <w:rsid w:val="00C50FDB"/>
    <w:rsid w:val="00C634F7"/>
    <w:rsid w:val="00C703C3"/>
    <w:rsid w:val="00C711CB"/>
    <w:rsid w:val="00C72B8D"/>
    <w:rsid w:val="00C9411A"/>
    <w:rsid w:val="00CC1450"/>
    <w:rsid w:val="00CD2128"/>
    <w:rsid w:val="00D02FAA"/>
    <w:rsid w:val="00D34529"/>
    <w:rsid w:val="00D65BAA"/>
    <w:rsid w:val="00D84121"/>
    <w:rsid w:val="00DC2464"/>
    <w:rsid w:val="00DD7012"/>
    <w:rsid w:val="00DE084D"/>
    <w:rsid w:val="00E75E5D"/>
    <w:rsid w:val="00E86FB5"/>
    <w:rsid w:val="00EA446D"/>
    <w:rsid w:val="00EF0125"/>
    <w:rsid w:val="00EF34D3"/>
    <w:rsid w:val="00F275D5"/>
    <w:rsid w:val="00F50FAD"/>
    <w:rsid w:val="00F530E7"/>
    <w:rsid w:val="00F63955"/>
    <w:rsid w:val="00F80B20"/>
    <w:rsid w:val="00F95B65"/>
    <w:rsid w:val="00FC436F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6BB6"/>
  <w15:chartTrackingRefBased/>
  <w15:docId w15:val="{3903B127-9F0A-46E9-92FF-5B89EB58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C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乾麟 翁</dc:creator>
  <cp:keywords/>
  <dc:description/>
  <cp:lastModifiedBy>乾麟 翁</cp:lastModifiedBy>
  <cp:revision>109</cp:revision>
  <dcterms:created xsi:type="dcterms:W3CDTF">2020-02-19T09:04:00Z</dcterms:created>
  <dcterms:modified xsi:type="dcterms:W3CDTF">2020-02-20T14:08:00Z</dcterms:modified>
</cp:coreProperties>
</file>