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A77F8" w14:textId="75D1DE18" w:rsidR="009C5573" w:rsidRDefault="00854539" w:rsidP="00854539">
      <w:pPr>
        <w:jc w:val="center"/>
        <w:rPr>
          <w:b/>
          <w:bCs/>
          <w:sz w:val="28"/>
          <w:szCs w:val="24"/>
        </w:rPr>
      </w:pPr>
      <w:r w:rsidRPr="00854539">
        <w:rPr>
          <w:rFonts w:hint="eastAsia"/>
          <w:b/>
          <w:bCs/>
          <w:sz w:val="28"/>
          <w:szCs w:val="24"/>
        </w:rPr>
        <w:t>简答题</w:t>
      </w:r>
    </w:p>
    <w:p w14:paraId="0F422C1E" w14:textId="4CCBC931" w:rsidR="00854539" w:rsidRDefault="00854539" w:rsidP="008545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简述</w:t>
      </w:r>
      <w:r>
        <w:rPr>
          <w:rFonts w:hint="eastAsia"/>
        </w:rPr>
        <w:t>P</w:t>
      </w:r>
      <w:r>
        <w:t>CA</w:t>
      </w:r>
      <w:r>
        <w:rPr>
          <w:rFonts w:hint="eastAsia"/>
        </w:rPr>
        <w:t>的原理、学习模型和算法步骤</w:t>
      </w:r>
    </w:p>
    <w:p w14:paraId="15C25BCD" w14:textId="1AB0483D" w:rsidR="00B55A26" w:rsidRDefault="00D96A5C" w:rsidP="000F59DC">
      <w:pPr>
        <w:ind w:firstLine="360"/>
      </w:pPr>
      <w:r w:rsidRPr="000F59DC">
        <w:rPr>
          <w:rFonts w:hint="eastAsia"/>
          <w:b/>
          <w:bCs/>
        </w:rPr>
        <w:t>原理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CA</w:t>
      </w:r>
      <w:r>
        <w:rPr>
          <w:rFonts w:hint="eastAsia"/>
        </w:rPr>
        <w:t>主要是想寻找一些方差最大的方向，将数据沿着这些方向进行正交投影，通过这样的投影，可以尽可能使得投影后的样本点较分散</w:t>
      </w:r>
      <w:r w:rsidR="00533A8D">
        <w:rPr>
          <w:rFonts w:hint="eastAsia"/>
        </w:rPr>
        <w:t>，即投影后的方差大</w:t>
      </w:r>
      <w:r w:rsidR="00B55A26">
        <w:rPr>
          <w:rFonts w:hint="eastAsia"/>
        </w:rPr>
        <w:t>。</w:t>
      </w:r>
      <w:r w:rsidR="00533A8D">
        <w:rPr>
          <w:rFonts w:hint="eastAsia"/>
        </w:rPr>
        <w:t>投影后</w:t>
      </w:r>
      <w:r w:rsidR="00B55A26">
        <w:rPr>
          <w:rFonts w:hint="eastAsia"/>
        </w:rPr>
        <w:t>样本的方差可以表示为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</m:d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533A8D">
        <w:rPr>
          <w:rFonts w:hint="eastAsia"/>
        </w:rPr>
        <w:t>，由于是正交投影，有约束条件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533A8D">
        <w:rPr>
          <w:rFonts w:hint="eastAsia"/>
        </w:rPr>
        <w:t>。使用拉格朗日乘子法求解最大化投影后样本方差的问题，描述为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 </m:t>
        </m:r>
      </m:oMath>
      <w:r w:rsidR="00773EA3">
        <w:rPr>
          <w:rFonts w:hint="eastAsia"/>
        </w:rPr>
        <w:t>，</w:t>
      </w:r>
      <w:r w:rsidR="00F70656">
        <w:rPr>
          <w:rFonts w:hint="eastAsia"/>
        </w:rPr>
        <w:t>其中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nary>
      </m:oMath>
      <w:r w:rsidR="00F70656">
        <w:rPr>
          <w:rFonts w:hint="eastAsia"/>
        </w:rPr>
        <w:t>是原样本的协方差阵。</w:t>
      </w:r>
      <w:r w:rsidR="00773EA3">
        <w:rPr>
          <w:rFonts w:hint="eastAsia"/>
        </w:rPr>
        <w:t>令其偏导等于</w:t>
      </w:r>
      <w:r w:rsidR="00773EA3">
        <w:rPr>
          <w:rFonts w:hint="eastAsia"/>
        </w:rPr>
        <w:t>0</w:t>
      </w:r>
      <w:r w:rsidR="00773EA3">
        <w:rPr>
          <w:rFonts w:hint="eastAsia"/>
        </w:rPr>
        <w:t>，可以得到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λ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73EA3">
        <w:rPr>
          <w:rFonts w:hint="eastAsia"/>
        </w:rPr>
        <w:t>。即投影向量为方差矩阵</w:t>
      </w:r>
      <w:r w:rsidR="00F70656">
        <w:rPr>
          <w:rFonts w:hint="eastAsia"/>
        </w:rPr>
        <w:t>的一组表征正交特征向量。</w:t>
      </w:r>
    </w:p>
    <w:p w14:paraId="77D00361" w14:textId="6BF043CE" w:rsidR="00A45A86" w:rsidRDefault="00A45A86" w:rsidP="000F59DC">
      <w:pPr>
        <w:ind w:firstLine="360"/>
      </w:pPr>
      <w:r w:rsidRPr="000F59DC">
        <w:rPr>
          <w:rFonts w:hint="eastAsia"/>
          <w:b/>
          <w:bCs/>
        </w:rPr>
        <w:t>学习模型</w:t>
      </w:r>
      <w:r>
        <w:rPr>
          <w:rFonts w:hint="eastAsia"/>
        </w:rPr>
        <w:t>：设样本点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是零均值化的，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W</m:t>
        </m:r>
      </m:oMath>
      <w:r w:rsidR="000C03E5">
        <w:rPr>
          <w:rFonts w:hint="eastAsia"/>
        </w:rPr>
        <w:t>是投影后的协方差。根据</w:t>
      </w:r>
      <w:r w:rsidR="000C03E5">
        <w:rPr>
          <w:rFonts w:hint="eastAsia"/>
        </w:rPr>
        <w:t>P</w:t>
      </w:r>
      <w:r w:rsidR="000C03E5">
        <w:t>CA</w:t>
      </w:r>
      <w:r w:rsidR="000C03E5">
        <w:rPr>
          <w:rFonts w:hint="eastAsia"/>
        </w:rPr>
        <w:t>的原理，学习模型可以表示为：</w:t>
      </w:r>
    </w:p>
    <w:p w14:paraId="42F037B1" w14:textId="1170AD94" w:rsidR="000C03E5" w:rsidRPr="00370B0E" w:rsidRDefault="00652522" w:rsidP="00370B0E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×</m:t>
                      </m:r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tr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 xml:space="preserve"> ,s.t.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W=I</m:t>
          </m:r>
        </m:oMath>
      </m:oMathPara>
    </w:p>
    <w:p w14:paraId="2ABFC256" w14:textId="7DADB434" w:rsidR="00370B0E" w:rsidRDefault="00370B0E" w:rsidP="000F59DC">
      <w:pPr>
        <w:ind w:firstLine="360"/>
      </w:pPr>
      <w:r w:rsidRPr="000F59DC">
        <w:rPr>
          <w:rFonts w:hint="eastAsia"/>
          <w:b/>
          <w:bCs/>
        </w:rPr>
        <w:t>算法步骤</w:t>
      </w:r>
      <w:r>
        <w:rPr>
          <w:rFonts w:hint="eastAsia"/>
        </w:rPr>
        <w:t>：</w:t>
      </w:r>
    </w:p>
    <w:p w14:paraId="019CD83E" w14:textId="5375E1FE" w:rsidR="00370B0E" w:rsidRDefault="002C71F9" w:rsidP="002C71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将数据零均值化：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</w:p>
    <w:p w14:paraId="6C6BA3F7" w14:textId="54F84AAD" w:rsidR="002C71F9" w:rsidRPr="00F37A12" w:rsidRDefault="00F37A12" w:rsidP="002C71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计算数据的协方差阵：</w:t>
      </w:r>
      <m:oMath>
        <m:r>
          <m:rPr>
            <m:sty m:val="bi"/>
          </m:rPr>
          <w:rPr>
            <w:rFonts w:ascii="Cambria Math" w:hAnsi="Cambria Math"/>
          </w:rPr>
          <m:t>C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p>
            </m:sSubSup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W</m:t>
        </m:r>
      </m:oMath>
    </w:p>
    <w:p w14:paraId="5455BA85" w14:textId="6B26C0DD" w:rsidR="00F37A12" w:rsidRDefault="00F37A12" w:rsidP="002C71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对矩阵</w:t>
      </w:r>
      <w:r>
        <w:rPr>
          <w:rFonts w:hint="eastAsia"/>
        </w:rPr>
        <w:t>C</w:t>
      </w:r>
      <w:r>
        <w:rPr>
          <w:rFonts w:hint="eastAsia"/>
        </w:rPr>
        <w:t>进行特征值分解，选取最大的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特征值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≥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≥…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D65172">
        <w:rPr>
          <w:rFonts w:hint="eastAsia"/>
        </w:rPr>
        <w:t>所对应的标准正交特征向量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…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770221">
        <w:rPr>
          <w:rFonts w:hint="eastAsia"/>
        </w:rPr>
        <w:t>，则投影阵</w:t>
      </w:r>
      <m:oMath>
        <m:r>
          <w:rPr>
            <w:rFonts w:ascii="Cambria Math" w:hAnsi="Cambria Math"/>
          </w:rPr>
          <m:t>W=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…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×</m:t>
            </m:r>
            <m:r>
              <w:rPr>
                <w:rFonts w:ascii="Cambria Math" w:hAnsi="Cambria Math"/>
              </w:rPr>
              <m:t>m</m:t>
            </m:r>
          </m:sup>
        </m:sSup>
      </m:oMath>
    </w:p>
    <w:p w14:paraId="48C1CF34" w14:textId="63D484DB" w:rsidR="00770221" w:rsidRDefault="00770221" w:rsidP="002C71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对数据进行投影：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</w:p>
    <w:p w14:paraId="6AF9A6D0" w14:textId="275B9FDE" w:rsidR="000F59DC" w:rsidRDefault="000F59DC" w:rsidP="000F59DC"/>
    <w:p w14:paraId="1FD2BA4E" w14:textId="255509F6" w:rsidR="000F59DC" w:rsidRDefault="000F59DC" w:rsidP="000F59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简述</w:t>
      </w:r>
      <w:r>
        <w:rPr>
          <w:rFonts w:hint="eastAsia"/>
        </w:rPr>
        <w:t>L</w:t>
      </w:r>
      <w:r>
        <w:t>DA</w:t>
      </w:r>
      <w:r>
        <w:rPr>
          <w:rFonts w:hint="eastAsia"/>
        </w:rPr>
        <w:t>的原理和学习模型</w:t>
      </w:r>
    </w:p>
    <w:p w14:paraId="3F82B505" w14:textId="4E3AAC9F" w:rsidR="00D5495C" w:rsidRDefault="000F59DC" w:rsidP="00D5495C">
      <w:pPr>
        <w:ind w:firstLine="360"/>
      </w:pPr>
      <w:r w:rsidRPr="00F07216">
        <w:rPr>
          <w:rFonts w:hint="eastAsia"/>
          <w:b/>
          <w:bCs/>
        </w:rPr>
        <w:t>原理</w:t>
      </w:r>
      <w:r>
        <w:rPr>
          <w:rFonts w:hint="eastAsia"/>
        </w:rPr>
        <w:t>：</w:t>
      </w:r>
      <w:r w:rsidR="009D4FA4">
        <w:rPr>
          <w:rFonts w:hint="eastAsia"/>
        </w:rPr>
        <w:t>L</w:t>
      </w:r>
      <w:r w:rsidR="009D4FA4">
        <w:t>DA</w:t>
      </w:r>
      <w:r w:rsidR="009D4FA4">
        <w:rPr>
          <w:rFonts w:hint="eastAsia"/>
        </w:rPr>
        <w:t>是想寻找一组投影方向，使得样本经过投影后，同类样本尽可能地靠近，</w:t>
      </w:r>
      <w:proofErr w:type="gramStart"/>
      <w:r w:rsidR="009D4FA4">
        <w:rPr>
          <w:rFonts w:hint="eastAsia"/>
        </w:rPr>
        <w:t>不</w:t>
      </w:r>
      <w:proofErr w:type="gramEnd"/>
      <w:r w:rsidR="009D4FA4">
        <w:rPr>
          <w:rFonts w:hint="eastAsia"/>
        </w:rPr>
        <w:t>同类的样本尽可能地相互远离。</w:t>
      </w:r>
      <w:r w:rsidR="00E95642">
        <w:rPr>
          <w:rFonts w:hint="eastAsia"/>
        </w:rPr>
        <w:t>以两类分类问题为例，对于同类样本投影点尽可能地接近，可以使用投影后样本协方差阵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w</m:t>
        </m:r>
      </m:oMath>
      <w:r w:rsidR="00E95642">
        <w:rPr>
          <w:rFonts w:hint="eastAsia"/>
        </w:rPr>
        <w:t>比较小，对于</w:t>
      </w:r>
      <w:proofErr w:type="gramStart"/>
      <w:r w:rsidR="00E95642">
        <w:rPr>
          <w:rFonts w:hint="eastAsia"/>
        </w:rPr>
        <w:t>不</w:t>
      </w:r>
      <w:proofErr w:type="gramEnd"/>
      <w:r w:rsidR="00E95642">
        <w:rPr>
          <w:rFonts w:hint="eastAsia"/>
        </w:rPr>
        <w:t>同类样本尽可能地互相远离，</w:t>
      </w:r>
      <w:proofErr w:type="gramStart"/>
      <w:r w:rsidR="00E95642">
        <w:rPr>
          <w:rFonts w:hint="eastAsia"/>
        </w:rPr>
        <w:t>可以让类中心点</w:t>
      </w:r>
      <w:proofErr w:type="gramEnd"/>
      <w:r w:rsidR="00E95642">
        <w:rPr>
          <w:rFonts w:hint="eastAsia"/>
        </w:rPr>
        <w:t>地距离尽可能地大，即</w:t>
      </w:r>
      <m:oMath>
        <m:d>
          <m:dPr>
            <m:begChr m:val=""/>
            <m:endChr m:val=""/>
            <m:ctrlPr>
              <w:rPr>
                <w:rFonts w:ascii="Cambria Math" w:hAnsi="Cambria Math"/>
              </w:rPr>
            </m:ctrlPr>
          </m:dPr>
          <m:e>
            <m:r>
              <m:rPr>
                <m:lit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|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lit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D6226">
        <w:rPr>
          <w:rFonts w:hint="eastAsia"/>
        </w:rPr>
        <w:t>大。由此可以变成最大化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5D6226">
        <w:rPr>
          <w:rFonts w:hint="eastAsia"/>
        </w:rPr>
        <w:t>。</w:t>
      </w:r>
      <w:proofErr w:type="gramStart"/>
      <w:r w:rsidR="00D5495C">
        <w:rPr>
          <w:rFonts w:hint="eastAsia"/>
        </w:rPr>
        <w:t>记类内</w:t>
      </w:r>
      <w:proofErr w:type="gramEnd"/>
      <w:r w:rsidR="00D5495C">
        <w:rPr>
          <w:rFonts w:hint="eastAsia"/>
        </w:rPr>
        <w:t>散度矩阵为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nary>
      </m:oMath>
      <w:r w:rsidR="00D5495C">
        <w:br w:type="page"/>
      </w:r>
    </w:p>
    <w:p w14:paraId="3BFD3F1B" w14:textId="1C7065D5" w:rsidR="00D5495C" w:rsidRDefault="00D5495C" w:rsidP="00D5495C">
      <w:proofErr w:type="gramStart"/>
      <w:r>
        <w:rPr>
          <w:rFonts w:hint="eastAsia"/>
        </w:rPr>
        <w:lastRenderedPageBreak/>
        <w:t>类间散度</w:t>
      </w:r>
      <w:proofErr w:type="gramEnd"/>
      <w:r>
        <w:rPr>
          <w:rFonts w:hint="eastAsia"/>
        </w:rPr>
        <w:t>矩阵为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。</w:t>
      </w:r>
      <w:r w:rsidR="00BD0FA0">
        <w:rPr>
          <w:rFonts w:hint="eastAsia"/>
        </w:rPr>
        <w:t>问题变成最大化</w:t>
      </w:r>
      <m:oMath>
        <m:r>
          <w:rPr>
            <w:rFonts w:ascii="Cambria Math" w:hAnsi="Cambria Math"/>
          </w:rPr>
          <m:t>J=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BD0FA0">
        <w:rPr>
          <w:rFonts w:hint="eastAsia"/>
        </w:rPr>
        <w:t>，约束条件为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w=1</m:t>
        </m:r>
      </m:oMath>
      <w:r w:rsidR="00BD0FA0">
        <w:rPr>
          <w:rFonts w:hint="eastAsia"/>
        </w:rPr>
        <w:t>。对问题进一步</w:t>
      </w:r>
      <w:r w:rsidR="00F42B72">
        <w:rPr>
          <w:rFonts w:hint="eastAsia"/>
        </w:rPr>
        <w:t>表征，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w</m:t>
            </m:r>
          </m:e>
        </m:func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 </m:t>
        </m:r>
        <m:r>
          <w:rPr>
            <w:rFonts w:ascii="Cambria Math" w:hAnsi="Cambria Math"/>
          </w:rPr>
          <m:t>s.t.</m:t>
        </m:r>
        <m:r>
          <m:rPr>
            <m:sty m:val="p"/>
          </m:rPr>
          <w:rPr>
            <w:rFonts w:ascii="Cambria Math" w:hAnsi="Cambria Math"/>
          </w:rPr>
          <m:t>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w=1</m:t>
        </m:r>
      </m:oMath>
      <w:r w:rsidR="00F42B72">
        <w:rPr>
          <w:rFonts w:hint="eastAsia"/>
        </w:rPr>
        <w:t>。对此问题应用拉格朗日乘数法进行求解，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w=</m:t>
        </m:r>
        <m:r>
          <m:rPr>
            <m:sty m:val="p"/>
          </m:rPr>
          <w:rPr>
            <w:rFonts w:ascii="Cambria Math" w:hAnsi="Cambria Math"/>
          </w:rPr>
          <m:t>λ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w=</m:t>
        </m:r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w</m:t>
        </m:r>
      </m:oMath>
      <w:r w:rsidR="00F42B72">
        <w:rPr>
          <w:rFonts w:hint="eastAsia"/>
        </w:rPr>
        <w:t>，因此向量</w:t>
      </w:r>
      <w:r w:rsidR="00F42B72">
        <w:rPr>
          <w:rFonts w:hint="eastAsia"/>
        </w:rPr>
        <w:t>w</w:t>
      </w:r>
      <w:r w:rsidR="00F42B72">
        <w:rPr>
          <w:rFonts w:hint="eastAsia"/>
        </w:rPr>
        <w:t>为矩阵的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</m:oMath>
      <w:r w:rsidR="00F42B72">
        <w:rPr>
          <w:rFonts w:hint="eastAsia"/>
        </w:rPr>
        <w:t>的特征向量。</w:t>
      </w:r>
    </w:p>
    <w:p w14:paraId="36D09CF2" w14:textId="6D0C7774" w:rsidR="009671C7" w:rsidRDefault="00627B6F" w:rsidP="00D5495C">
      <w:r>
        <w:tab/>
      </w:r>
      <w:r w:rsidRPr="00F07216">
        <w:rPr>
          <w:rFonts w:hint="eastAsia"/>
          <w:b/>
          <w:bCs/>
        </w:rPr>
        <w:t>学习模型</w:t>
      </w:r>
      <w:r>
        <w:rPr>
          <w:rFonts w:hint="eastAsia"/>
        </w:rPr>
        <w:t>：对于</w:t>
      </w:r>
      <w:r>
        <w:rPr>
          <w:rFonts w:hint="eastAsia"/>
        </w:rPr>
        <w:t>c</w:t>
      </w:r>
      <w:r>
        <w:rPr>
          <w:rFonts w:hint="eastAsia"/>
        </w:rPr>
        <w:t>类样本数据，</w:t>
      </w:r>
      <w:proofErr w:type="gramStart"/>
      <w:r>
        <w:rPr>
          <w:rFonts w:hint="eastAsia"/>
        </w:rPr>
        <w:t>记</w:t>
      </w:r>
      <w:r w:rsidR="009671C7">
        <w:rPr>
          <w:rFonts w:hint="eastAsia"/>
        </w:rPr>
        <w:t>类内</w:t>
      </w:r>
      <w:proofErr w:type="gramEnd"/>
      <w:r w:rsidR="009671C7">
        <w:rPr>
          <w:rFonts w:hint="eastAsia"/>
        </w:rPr>
        <w:t>散度矩阵为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wj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</m:oMath>
      <w:r w:rsidR="009671C7">
        <w:rPr>
          <w:rFonts w:hint="eastAsia"/>
        </w:rPr>
        <w:t>，式中</w:t>
      </w:r>
    </w:p>
    <w:p w14:paraId="124F9375" w14:textId="5EB777EA" w:rsidR="009671C7" w:rsidRDefault="00652522" w:rsidP="00D5495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wj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</w:rPr>
            </m:ctrlP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nary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nary>
      </m:oMath>
      <w:r w:rsidR="009671C7">
        <w:rPr>
          <w:rFonts w:hint="eastAsia"/>
        </w:rPr>
        <w:t>。</w:t>
      </w:r>
    </w:p>
    <w:p w14:paraId="3F80221A" w14:textId="79F649F7" w:rsidR="009671C7" w:rsidRDefault="009671C7" w:rsidP="00D5495C">
      <w:r>
        <w:tab/>
      </w:r>
      <w:proofErr w:type="gramStart"/>
      <w:r>
        <w:rPr>
          <w:rFonts w:hint="eastAsia"/>
        </w:rPr>
        <w:t>类间散度</w:t>
      </w:r>
      <w:proofErr w:type="gramEnd"/>
      <w:r>
        <w:rPr>
          <w:rFonts w:hint="eastAsia"/>
        </w:rPr>
        <w:t>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nary>
      </m:oMath>
      <w:r>
        <w:rPr>
          <w:rFonts w:hint="eastAsia"/>
        </w:rPr>
        <w:t>。</w:t>
      </w:r>
    </w:p>
    <w:p w14:paraId="5DDB6668" w14:textId="0B335439" w:rsidR="009671C7" w:rsidRDefault="009671C7" w:rsidP="00D5495C">
      <w:r>
        <w:tab/>
      </w:r>
      <w:r>
        <w:rPr>
          <w:rFonts w:hint="eastAsia"/>
        </w:rPr>
        <w:t>学习模型可以表示为以下两种：</w:t>
      </w:r>
    </w:p>
    <w:p w14:paraId="4B32C721" w14:textId="5F650AC7" w:rsidR="009671C7" w:rsidRDefault="00652522" w:rsidP="009671C7">
      <w:pPr>
        <w:pStyle w:val="a3"/>
        <w:numPr>
          <w:ilvl w:val="0"/>
          <w:numId w:val="3"/>
        </w:numPr>
        <w:ind w:firstLineChars="0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tr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func>
        <m:r>
          <w:rPr>
            <w:rFonts w:ascii="Cambria Math" w:hAnsi="Cambria Math"/>
          </w:rPr>
          <m:t>,  s.t.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W=I</m:t>
        </m:r>
      </m:oMath>
    </w:p>
    <w:p w14:paraId="444B88DA" w14:textId="0F0CE098" w:rsidR="001F1229" w:rsidRDefault="00652522" w:rsidP="009671C7">
      <w:pPr>
        <w:pStyle w:val="a3"/>
        <w:numPr>
          <w:ilvl w:val="0"/>
          <w:numId w:val="3"/>
        </w:numPr>
        <w:ind w:firstLineChars="0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func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s.t.</m:t>
        </m:r>
        <m:r>
          <m:rPr>
            <m:sty m:val="p"/>
          </m:rPr>
          <w:rPr>
            <w:rFonts w:ascii="Cambria Math" w:hAnsi="Cambria Math"/>
          </w:rPr>
          <m:t xml:space="preserve">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W=I</m:t>
        </m:r>
      </m:oMath>
    </w:p>
    <w:p w14:paraId="7C10E016" w14:textId="1CBD9D5C" w:rsidR="00F07216" w:rsidRDefault="00F07216" w:rsidP="00F07216"/>
    <w:p w14:paraId="314A9E2D" w14:textId="6FDD1109" w:rsidR="00F07216" w:rsidRDefault="00F07216" w:rsidP="00F072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作为一类</w:t>
      </w:r>
      <w:proofErr w:type="gramStart"/>
      <w:r>
        <w:rPr>
          <w:rFonts w:hint="eastAsia"/>
        </w:rPr>
        <w:t>非线性降维方法</w:t>
      </w:r>
      <w:proofErr w:type="gramEnd"/>
      <w:r>
        <w:rPr>
          <w:rFonts w:hint="eastAsia"/>
        </w:rPr>
        <w:t>，简述流形学习的基本思想</w:t>
      </w:r>
    </w:p>
    <w:p w14:paraId="0EE37817" w14:textId="0EBB8D30" w:rsidR="00F07216" w:rsidRDefault="003837AD" w:rsidP="003837AD">
      <w:pPr>
        <w:ind w:firstLine="360"/>
      </w:pPr>
      <w:r>
        <w:rPr>
          <w:rFonts w:hint="eastAsia"/>
        </w:rPr>
        <w:t>流形学习的基本思想为：高维空间中相似的数据点，他们映射到低维空间的距离也是相似的。</w:t>
      </w:r>
    </w:p>
    <w:p w14:paraId="4C242508" w14:textId="08DBC551" w:rsidR="003837AD" w:rsidRDefault="00333EEA" w:rsidP="003837AD">
      <w:pPr>
        <w:ind w:firstLine="360"/>
      </w:pPr>
      <w:r>
        <w:rPr>
          <w:rFonts w:hint="eastAsia"/>
        </w:rPr>
        <w:t>L</w:t>
      </w:r>
      <w:r>
        <w:t>LE</w:t>
      </w:r>
      <w:r w:rsidR="00821151">
        <w:rPr>
          <w:rFonts w:hint="eastAsia"/>
        </w:rPr>
        <w:t>算法保持了高低维空间中，局部区域中心点的线性重构关系。</w:t>
      </w:r>
    </w:p>
    <w:p w14:paraId="722D61E8" w14:textId="6046870E" w:rsidR="00821151" w:rsidRDefault="00821151" w:rsidP="003837AD">
      <w:pPr>
        <w:ind w:firstLine="360"/>
      </w:pPr>
      <w:proofErr w:type="spellStart"/>
      <w:r>
        <w:rPr>
          <w:rFonts w:hint="eastAsia"/>
        </w:rPr>
        <w:t>Isomap</w:t>
      </w:r>
      <w:proofErr w:type="spellEnd"/>
      <w:r>
        <w:rPr>
          <w:rFonts w:hint="eastAsia"/>
        </w:rPr>
        <w:t>算法</w:t>
      </w:r>
      <w:r w:rsidR="00E565F7">
        <w:rPr>
          <w:rFonts w:hint="eastAsia"/>
        </w:rPr>
        <w:t>保持了高低维空间中，任意两个点对之间的测地距离。</w:t>
      </w:r>
    </w:p>
    <w:p w14:paraId="0CB80E30" w14:textId="5B9C409C" w:rsidR="00E565F7" w:rsidRDefault="00E565F7" w:rsidP="003837AD">
      <w:pPr>
        <w:ind w:firstLine="360"/>
      </w:pPr>
      <w:r>
        <w:rPr>
          <w:rFonts w:hint="eastAsia"/>
        </w:rPr>
        <w:t>L</w:t>
      </w:r>
      <w:r>
        <w:t>E</w:t>
      </w:r>
      <w:r>
        <w:rPr>
          <w:rFonts w:hint="eastAsia"/>
        </w:rPr>
        <w:t>算法保持了高低维空间中，局部区域点对</w:t>
      </w:r>
      <w:r w:rsidR="000B1C29">
        <w:rPr>
          <w:rFonts w:hint="eastAsia"/>
        </w:rPr>
        <w:t>之间的亲和度。</w:t>
      </w:r>
    </w:p>
    <w:p w14:paraId="1467799D" w14:textId="7BFB566E" w:rsidR="000B1C29" w:rsidRDefault="000B1C29" w:rsidP="003837AD">
      <w:pPr>
        <w:ind w:firstLine="360"/>
      </w:pPr>
      <w:r>
        <w:rPr>
          <w:rFonts w:hint="eastAsia"/>
        </w:rPr>
        <w:t>L</w:t>
      </w:r>
      <w:r>
        <w:t>STA</w:t>
      </w:r>
      <w:r>
        <w:rPr>
          <w:rFonts w:hint="eastAsia"/>
        </w:rPr>
        <w:t>算法</w:t>
      </w:r>
      <w:r w:rsidRPr="000B1C29">
        <w:rPr>
          <w:rFonts w:hint="eastAsia"/>
        </w:rPr>
        <w:t>对每一个数据，在局部引入一个线性变换</w:t>
      </w:r>
      <w:r w:rsidR="0015740A">
        <w:rPr>
          <w:rFonts w:hint="eastAsia"/>
        </w:rPr>
        <w:t>，</w:t>
      </w:r>
      <w:r w:rsidRPr="000B1C29">
        <w:rPr>
          <w:rFonts w:hint="eastAsia"/>
        </w:rPr>
        <w:t>将其近邻点映射到低维坐标系中的对应近邻点</w:t>
      </w:r>
      <w:r w:rsidR="0015740A">
        <w:rPr>
          <w:rFonts w:hint="eastAsia"/>
        </w:rPr>
        <w:t>。</w:t>
      </w:r>
    </w:p>
    <w:p w14:paraId="742FBFB5" w14:textId="34E1C113" w:rsidR="0015740A" w:rsidRDefault="0015740A" w:rsidP="003837AD">
      <w:pPr>
        <w:ind w:firstLine="360"/>
      </w:pPr>
      <w:r>
        <w:rPr>
          <w:rFonts w:hint="eastAsia"/>
        </w:rPr>
        <w:t>L</w:t>
      </w:r>
      <w:r>
        <w:t>SE</w:t>
      </w:r>
      <w:r>
        <w:rPr>
          <w:rFonts w:hint="eastAsia"/>
        </w:rPr>
        <w:t>算法</w:t>
      </w:r>
      <w:r w:rsidRPr="0015740A">
        <w:rPr>
          <w:rFonts w:hint="eastAsia"/>
        </w:rPr>
        <w:t>对每一个数据</w:t>
      </w:r>
      <w:r>
        <w:rPr>
          <w:rFonts w:hint="eastAsia"/>
        </w:rPr>
        <w:t>，在</w:t>
      </w:r>
      <w:r w:rsidRPr="0015740A">
        <w:rPr>
          <w:rFonts w:hint="eastAsia"/>
        </w:rPr>
        <w:t>局部引入一个非线性变换，将其近邻点映射到低维坐标系中的对应近邻点</w:t>
      </w:r>
      <w:r>
        <w:rPr>
          <w:rFonts w:hint="eastAsia"/>
        </w:rPr>
        <w:t>。</w:t>
      </w:r>
    </w:p>
    <w:p w14:paraId="53B8C0C1" w14:textId="71C7978F" w:rsidR="0015740A" w:rsidRDefault="0015740A" w:rsidP="0015740A"/>
    <w:p w14:paraId="110E34ED" w14:textId="09A994C6" w:rsidR="0015740A" w:rsidRDefault="0015740A" w:rsidP="001574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根据特征选择和分类器的结合程度，</w:t>
      </w:r>
      <w:r w:rsidR="00725805">
        <w:rPr>
          <w:rFonts w:hint="eastAsia"/>
        </w:rPr>
        <w:t>简述特征提取的主要方法，提出各类方法的特点</w:t>
      </w:r>
    </w:p>
    <w:p w14:paraId="49BD2641" w14:textId="0CC60457" w:rsidR="00474FA1" w:rsidRDefault="00553135" w:rsidP="00553135">
      <w:pPr>
        <w:ind w:firstLine="360"/>
      </w:pPr>
      <w:r>
        <w:rPr>
          <w:rFonts w:hint="eastAsia"/>
        </w:rPr>
        <w:t>主要有三种方法：过滤式、包裹式以及嵌入式特征选择方法。这三种特征选择方法与分类器的结合程度不断加深。</w:t>
      </w:r>
    </w:p>
    <w:p w14:paraId="23A1326F" w14:textId="7A1881F8" w:rsidR="00553135" w:rsidRDefault="00553135" w:rsidP="00553135"/>
    <w:p w14:paraId="193F0966" w14:textId="22583CBD" w:rsidR="00553135" w:rsidRDefault="00553135" w:rsidP="00553135"/>
    <w:p w14:paraId="432B56CF" w14:textId="74D58207" w:rsidR="00ED54DD" w:rsidRPr="006B3002" w:rsidRDefault="00E7104A" w:rsidP="00553135">
      <w:pPr>
        <w:rPr>
          <w:b/>
          <w:bCs/>
        </w:rPr>
      </w:pPr>
      <w:r>
        <w:lastRenderedPageBreak/>
        <w:tab/>
      </w:r>
      <w:r w:rsidRPr="006B3002">
        <w:rPr>
          <w:rFonts w:hint="eastAsia"/>
          <w:b/>
          <w:bCs/>
        </w:rPr>
        <w:t>过滤式特征选择</w:t>
      </w:r>
    </w:p>
    <w:p w14:paraId="5D673179" w14:textId="77777777" w:rsidR="00027F20" w:rsidRDefault="00ED54DD" w:rsidP="00ED54DD">
      <w:pPr>
        <w:ind w:firstLine="420"/>
      </w:pPr>
      <w:r>
        <w:rPr>
          <w:rFonts w:hint="eastAsia"/>
        </w:rPr>
        <w:t>主要方法：</w:t>
      </w:r>
      <w:r w:rsidR="00E7104A">
        <w:rPr>
          <w:rFonts w:hint="eastAsia"/>
        </w:rPr>
        <w:t>特征选择过程与分类器</w:t>
      </w:r>
      <w:r w:rsidR="006D6FA9">
        <w:rPr>
          <w:rFonts w:hint="eastAsia"/>
        </w:rPr>
        <w:t>学习</w:t>
      </w:r>
      <w:r w:rsidR="00E7104A">
        <w:rPr>
          <w:rFonts w:hint="eastAsia"/>
        </w:rPr>
        <w:t>过程</w:t>
      </w:r>
      <w:r>
        <w:rPr>
          <w:rFonts w:hint="eastAsia"/>
        </w:rPr>
        <w:t>没有任何关系。</w:t>
      </w:r>
      <w:r w:rsidRPr="00ED54DD">
        <w:rPr>
          <w:rFonts w:hint="eastAsia"/>
        </w:rPr>
        <w:t>首先定义一个评价函数，并用它来度量某个给定特征与类别标签之间的相关度；最后选取具有最大相关度的</w:t>
      </w:r>
      <w:r w:rsidRPr="00ED54DD">
        <w:rPr>
          <w:rFonts w:hint="eastAsia"/>
        </w:rPr>
        <w:t>m</w:t>
      </w:r>
      <w:proofErr w:type="gramStart"/>
      <w:r w:rsidRPr="00ED54DD">
        <w:rPr>
          <w:rFonts w:hint="eastAsia"/>
        </w:rPr>
        <w:t>个</w:t>
      </w:r>
      <w:proofErr w:type="gramEnd"/>
      <w:r w:rsidRPr="00ED54DD">
        <w:rPr>
          <w:rFonts w:hint="eastAsia"/>
        </w:rPr>
        <w:t>特征作为选择结果</w:t>
      </w:r>
      <w:r>
        <w:rPr>
          <w:rFonts w:hint="eastAsia"/>
        </w:rPr>
        <w:t>。</w:t>
      </w:r>
    </w:p>
    <w:p w14:paraId="2E1ED85B" w14:textId="40E3D561" w:rsidR="00553135" w:rsidRDefault="00027F20" w:rsidP="00ED54DD">
      <w:pPr>
        <w:ind w:firstLine="420"/>
      </w:pPr>
      <w:r>
        <w:rPr>
          <w:rFonts w:hint="eastAsia"/>
        </w:rPr>
        <w:t>基于过滤式的特征选择有：单独特征选择法、顺序前进特征选择法、顺序后退特征选择法、增</w:t>
      </w:r>
      <w:r>
        <w:rPr>
          <w:rFonts w:hint="eastAsia"/>
        </w:rPr>
        <w:t>l</w:t>
      </w:r>
      <w:r>
        <w:rPr>
          <w:rFonts w:hint="eastAsia"/>
        </w:rPr>
        <w:t>减</w:t>
      </w:r>
      <w:r>
        <w:rPr>
          <w:rFonts w:hint="eastAsia"/>
        </w:rPr>
        <w:t>r</w:t>
      </w:r>
      <w:r>
        <w:rPr>
          <w:rFonts w:hint="eastAsia"/>
        </w:rPr>
        <w:t>特征选择法、</w:t>
      </w:r>
      <w:r>
        <w:rPr>
          <w:rFonts w:hint="eastAsia"/>
        </w:rPr>
        <w:t>Relief</w:t>
      </w:r>
      <w:r>
        <w:rPr>
          <w:rFonts w:hint="eastAsia"/>
        </w:rPr>
        <w:t>方法。前四种是一种遍历</w:t>
      </w:r>
      <w:r w:rsidR="00670D52">
        <w:rPr>
          <w:rFonts w:hint="eastAsia"/>
        </w:rPr>
        <w:t>求解</w:t>
      </w:r>
      <w:r>
        <w:rPr>
          <w:rFonts w:hint="eastAsia"/>
        </w:rPr>
        <w:t>的方法，</w:t>
      </w:r>
      <w:r w:rsidR="008D0934">
        <w:rPr>
          <w:rFonts w:hint="eastAsia"/>
        </w:rPr>
        <w:t>即</w:t>
      </w:r>
      <w:r w:rsidR="00F1088F">
        <w:rPr>
          <w:rFonts w:hint="eastAsia"/>
        </w:rPr>
        <w:t>根据给定的特征评价函数，</w:t>
      </w:r>
      <w:r w:rsidR="008D0934">
        <w:rPr>
          <w:rFonts w:hint="eastAsia"/>
        </w:rPr>
        <w:t>按照一定的增减特征顺序，对所有</w:t>
      </w:r>
      <w:r w:rsidR="00F1088F">
        <w:rPr>
          <w:rFonts w:hint="eastAsia"/>
        </w:rPr>
        <w:t>样本的</w:t>
      </w:r>
      <w:r w:rsidR="008D0934">
        <w:rPr>
          <w:rFonts w:hint="eastAsia"/>
        </w:rPr>
        <w:t>特征遍历求得局部最佳特征集合。</w:t>
      </w:r>
      <w:r w:rsidR="008D0934">
        <w:rPr>
          <w:rFonts w:hint="eastAsia"/>
        </w:rPr>
        <w:t>R</w:t>
      </w:r>
      <w:r w:rsidR="008D0934">
        <w:t>elie</w:t>
      </w:r>
      <w:r w:rsidR="00F1088F">
        <w:rPr>
          <w:rFonts w:hint="eastAsia"/>
        </w:rPr>
        <w:t>f</w:t>
      </w:r>
      <w:r w:rsidR="00F1088F">
        <w:rPr>
          <w:rFonts w:hint="eastAsia"/>
        </w:rPr>
        <w:t>一方面是在数据集的采样上进行，另一方面设计了一个相关统计量来度量特征的重要程度。</w:t>
      </w:r>
    </w:p>
    <w:p w14:paraId="167A117C" w14:textId="0A11D87B" w:rsidR="004F2784" w:rsidRDefault="00481CFF" w:rsidP="00ED54DD">
      <w:pPr>
        <w:ind w:firstLine="420"/>
      </w:pPr>
      <w:r w:rsidRPr="00481CFF">
        <w:rPr>
          <w:rFonts w:hint="eastAsia"/>
        </w:rPr>
        <w:t>过滤式特征选择</w:t>
      </w:r>
      <w:r w:rsidR="00ED54DD">
        <w:rPr>
          <w:rFonts w:hint="eastAsia"/>
        </w:rPr>
        <w:t>特点：</w:t>
      </w:r>
    </w:p>
    <w:p w14:paraId="40AF6C8B" w14:textId="0F7E98B0" w:rsidR="004F2784" w:rsidRDefault="004F2784" w:rsidP="004F2784">
      <w:pPr>
        <w:pStyle w:val="a3"/>
        <w:numPr>
          <w:ilvl w:val="0"/>
          <w:numId w:val="5"/>
        </w:numPr>
        <w:ind w:firstLineChars="0"/>
      </w:pPr>
      <w:r w:rsidRPr="004F2784">
        <w:rPr>
          <w:rFonts w:hint="eastAsia"/>
        </w:rPr>
        <w:t>过滤式方法先对数据集进行特征选择，然后再训练学习器。特征选择过程与后续</w:t>
      </w:r>
      <w:proofErr w:type="gramStart"/>
      <w:r w:rsidRPr="004F2784">
        <w:rPr>
          <w:rFonts w:hint="eastAsia"/>
        </w:rPr>
        <w:t>学习器</w:t>
      </w:r>
      <w:proofErr w:type="gramEnd"/>
      <w:r w:rsidRPr="004F2784">
        <w:rPr>
          <w:rFonts w:hint="eastAsia"/>
        </w:rPr>
        <w:t>无关；</w:t>
      </w:r>
    </w:p>
    <w:p w14:paraId="06B4633F" w14:textId="5A8D36B7" w:rsidR="004F2784" w:rsidRDefault="004F2784" w:rsidP="004F2784">
      <w:pPr>
        <w:pStyle w:val="a3"/>
        <w:numPr>
          <w:ilvl w:val="0"/>
          <w:numId w:val="5"/>
        </w:numPr>
        <w:ind w:firstLineChars="0"/>
      </w:pPr>
      <w:r w:rsidRPr="004F2784">
        <w:rPr>
          <w:rFonts w:hint="eastAsia"/>
        </w:rPr>
        <w:t>启发式特征选择方法，无法获得最优子集；</w:t>
      </w:r>
    </w:p>
    <w:p w14:paraId="7678E0A5" w14:textId="09A0E475" w:rsidR="004F2784" w:rsidRDefault="004F2784" w:rsidP="004F2784">
      <w:pPr>
        <w:pStyle w:val="a3"/>
        <w:numPr>
          <w:ilvl w:val="0"/>
          <w:numId w:val="5"/>
        </w:numPr>
        <w:ind w:firstLineChars="0"/>
      </w:pPr>
      <w:r w:rsidRPr="004F2784">
        <w:rPr>
          <w:rFonts w:hint="eastAsia"/>
        </w:rPr>
        <w:t>与包裹式选择方法相比，计算量降低了很多。</w:t>
      </w:r>
    </w:p>
    <w:p w14:paraId="7C690EC7" w14:textId="6568E3EC" w:rsidR="004F2784" w:rsidRDefault="004F2784" w:rsidP="004F2784">
      <w:pPr>
        <w:pStyle w:val="a3"/>
        <w:ind w:left="360" w:firstLineChars="0" w:firstLine="0"/>
      </w:pPr>
    </w:p>
    <w:p w14:paraId="03FCC9DA" w14:textId="3DEA3E21" w:rsidR="004F2784" w:rsidRPr="006B3002" w:rsidRDefault="004F2784" w:rsidP="004F2784">
      <w:pPr>
        <w:pStyle w:val="a3"/>
        <w:ind w:left="360" w:firstLineChars="0" w:firstLine="0"/>
        <w:rPr>
          <w:b/>
          <w:bCs/>
        </w:rPr>
      </w:pPr>
      <w:bookmarkStart w:id="0" w:name="_Hlk88130015"/>
      <w:r w:rsidRPr="006B3002">
        <w:rPr>
          <w:rFonts w:hint="eastAsia"/>
          <w:b/>
          <w:bCs/>
        </w:rPr>
        <w:t>包裹式特征选择</w:t>
      </w:r>
    </w:p>
    <w:bookmarkEnd w:id="0"/>
    <w:p w14:paraId="572870F5" w14:textId="18F7EE42" w:rsidR="00BA5235" w:rsidRDefault="004F2784" w:rsidP="00BA5235">
      <w:pPr>
        <w:ind w:firstLine="360"/>
      </w:pPr>
      <w:r>
        <w:rPr>
          <w:rFonts w:hint="eastAsia"/>
        </w:rPr>
        <w:t>主要方法：</w:t>
      </w:r>
      <w:r w:rsidR="00BA5235">
        <w:rPr>
          <w:rFonts w:hint="eastAsia"/>
        </w:rPr>
        <w:t>这是一种以分类性能为准则的特征选择算法</w:t>
      </w:r>
      <w:r w:rsidR="006D6FA9">
        <w:rPr>
          <w:rFonts w:hint="eastAsia"/>
        </w:rPr>
        <w:t>，特征的选择依赖于分类器的结果</w:t>
      </w:r>
      <w:r w:rsidR="00BA5235">
        <w:rPr>
          <w:rFonts w:hint="eastAsia"/>
        </w:rPr>
        <w:t>。</w:t>
      </w:r>
      <w:r w:rsidR="00BA5235" w:rsidRPr="00BA5235">
        <w:rPr>
          <w:rFonts w:hint="eastAsia"/>
        </w:rPr>
        <w:t>先对数据集进行特征选择，然后再训练分类器；特征选择过程与分类单独进行，特征选择评价判据间接反应分类性能。</w:t>
      </w:r>
    </w:p>
    <w:p w14:paraId="7A7C1DDC" w14:textId="59625669" w:rsidR="006B3002" w:rsidRDefault="006B3002" w:rsidP="00BA5235">
      <w:pPr>
        <w:ind w:firstLine="360"/>
      </w:pPr>
      <w:r>
        <w:rPr>
          <w:rFonts w:hint="eastAsia"/>
        </w:rPr>
        <w:t>基于包裹式的方法分两类：</w:t>
      </w:r>
    </w:p>
    <w:p w14:paraId="2C99D94E" w14:textId="1B92FAFB" w:rsidR="006B3002" w:rsidRDefault="006B3002" w:rsidP="006B300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直观方法：这种方法</w:t>
      </w:r>
      <w:r w:rsidRPr="006B3002">
        <w:rPr>
          <w:rFonts w:hint="eastAsia"/>
        </w:rPr>
        <w:t>给定特征子集，训练分类器模型，计算分类器错误率为特征性能判据，进行特征选择</w:t>
      </w:r>
    </w:p>
    <w:p w14:paraId="4521C7CA" w14:textId="095AD41F" w:rsidR="006B3002" w:rsidRDefault="006B3002" w:rsidP="006B300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递归方法：</w:t>
      </w:r>
      <w:r w:rsidRPr="006B3002">
        <w:rPr>
          <w:rFonts w:hint="eastAsia"/>
        </w:rPr>
        <w:t>首先利用所有的特征进行分类器训练，然后考查各个特征在分类器中的贡献，逐步剔除贡献小的特征。</w:t>
      </w:r>
      <w:r w:rsidR="00481CFF">
        <w:rPr>
          <w:rFonts w:hint="eastAsia"/>
        </w:rPr>
        <w:t>如</w:t>
      </w:r>
      <w:r w:rsidR="00481CFF">
        <w:rPr>
          <w:rFonts w:hint="eastAsia"/>
        </w:rPr>
        <w:t>R</w:t>
      </w:r>
      <w:r w:rsidR="00481CFF">
        <w:t>-SVM</w:t>
      </w:r>
      <w:r w:rsidR="00481CFF">
        <w:rPr>
          <w:rFonts w:hint="eastAsia"/>
        </w:rPr>
        <w:t>，</w:t>
      </w:r>
      <w:r w:rsidR="00481CFF">
        <w:rPr>
          <w:rFonts w:hint="eastAsia"/>
        </w:rPr>
        <w:t>S</w:t>
      </w:r>
      <w:r w:rsidR="00481CFF">
        <w:t>VM-RFE</w:t>
      </w:r>
      <w:r w:rsidR="00481CFF">
        <w:rPr>
          <w:rFonts w:hint="eastAsia"/>
        </w:rPr>
        <w:t>，</w:t>
      </w:r>
      <w:proofErr w:type="spellStart"/>
      <w:r w:rsidR="00481CFF">
        <w:rPr>
          <w:rFonts w:hint="eastAsia"/>
        </w:rPr>
        <w:t>Adaboost</w:t>
      </w:r>
      <w:proofErr w:type="spellEnd"/>
    </w:p>
    <w:p w14:paraId="759B5B66" w14:textId="185A9FC7" w:rsidR="00964711" w:rsidRDefault="00481CFF" w:rsidP="00481CFF">
      <w:pPr>
        <w:pStyle w:val="a3"/>
        <w:ind w:left="360" w:firstLineChars="0" w:firstLine="0"/>
      </w:pPr>
      <w:r w:rsidRPr="00481CFF">
        <w:rPr>
          <w:rFonts w:hint="eastAsia"/>
        </w:rPr>
        <w:t>包裹式特征选择</w:t>
      </w:r>
      <w:r w:rsidR="00964711" w:rsidRPr="00481CFF">
        <w:rPr>
          <w:rFonts w:hint="eastAsia"/>
        </w:rPr>
        <w:t>特点</w:t>
      </w:r>
      <w:r w:rsidR="00964711">
        <w:rPr>
          <w:rFonts w:hint="eastAsia"/>
        </w:rPr>
        <w:t>：</w:t>
      </w:r>
    </w:p>
    <w:p w14:paraId="569E85E9" w14:textId="4D1C10BF" w:rsidR="00964711" w:rsidRDefault="00964711" w:rsidP="00964711">
      <w:pPr>
        <w:pStyle w:val="a3"/>
        <w:numPr>
          <w:ilvl w:val="0"/>
          <w:numId w:val="6"/>
        </w:numPr>
        <w:ind w:firstLineChars="0"/>
      </w:pPr>
      <w:r w:rsidRPr="00964711">
        <w:rPr>
          <w:rFonts w:hint="eastAsia"/>
        </w:rPr>
        <w:t>特征选择过程与分类性能相结合，特征评价判据为分类器性能。对给定分类方法，选择最有利于提升分类性能的特征子集</w:t>
      </w:r>
      <w:r>
        <w:rPr>
          <w:rFonts w:hint="eastAsia"/>
        </w:rPr>
        <w:t>，最终分类性能比较好。</w:t>
      </w:r>
    </w:p>
    <w:p w14:paraId="48BB4C99" w14:textId="31C46814" w:rsidR="00964711" w:rsidRDefault="00964711" w:rsidP="00964711">
      <w:pPr>
        <w:pStyle w:val="a3"/>
        <w:numPr>
          <w:ilvl w:val="0"/>
          <w:numId w:val="6"/>
        </w:numPr>
        <w:ind w:firstLineChars="0"/>
      </w:pPr>
      <w:r w:rsidRPr="00964711">
        <w:rPr>
          <w:rFonts w:hint="eastAsia"/>
        </w:rPr>
        <w:t>特征选择过程中需要多次训练学习器，因此包裹式特征选择的计算开销</w:t>
      </w:r>
      <w:r>
        <w:rPr>
          <w:rFonts w:hint="eastAsia"/>
        </w:rPr>
        <w:t>比较大</w:t>
      </w:r>
      <w:r w:rsidRPr="00964711">
        <w:rPr>
          <w:rFonts w:hint="eastAsia"/>
        </w:rPr>
        <w:t>。</w:t>
      </w:r>
    </w:p>
    <w:p w14:paraId="56D98827" w14:textId="7B323C7B" w:rsidR="0081395F" w:rsidRDefault="0081395F" w:rsidP="0081395F">
      <w:pPr>
        <w:pStyle w:val="a3"/>
        <w:ind w:left="360" w:firstLineChars="0" w:firstLine="0"/>
      </w:pPr>
      <w:r>
        <w:br w:type="page"/>
      </w:r>
    </w:p>
    <w:p w14:paraId="5147259B" w14:textId="6EE9215A" w:rsidR="0081395F" w:rsidRDefault="0081395F" w:rsidP="0081395F">
      <w:pPr>
        <w:pStyle w:val="a3"/>
        <w:ind w:left="360" w:firstLineChars="0" w:firstLine="0"/>
        <w:rPr>
          <w:b/>
          <w:bCs/>
        </w:rPr>
      </w:pPr>
      <w:r w:rsidRPr="0081395F">
        <w:rPr>
          <w:rFonts w:hint="eastAsia"/>
          <w:b/>
          <w:bCs/>
        </w:rPr>
        <w:lastRenderedPageBreak/>
        <w:t>嵌入式特征选择</w:t>
      </w:r>
    </w:p>
    <w:p w14:paraId="00B15B2E" w14:textId="6587C059" w:rsidR="0081395F" w:rsidRDefault="0081395F" w:rsidP="0081395F">
      <w:pPr>
        <w:pStyle w:val="a3"/>
        <w:ind w:left="360" w:firstLineChars="0" w:firstLine="0"/>
      </w:pPr>
      <w:r>
        <w:rPr>
          <w:rFonts w:hint="eastAsia"/>
        </w:rPr>
        <w:t>主要方法：</w:t>
      </w:r>
      <w:r w:rsidR="0073400E" w:rsidRPr="0073400E">
        <w:rPr>
          <w:rFonts w:hint="eastAsia"/>
        </w:rPr>
        <w:t>在</w:t>
      </w:r>
      <w:proofErr w:type="gramStart"/>
      <w:r w:rsidR="0073400E" w:rsidRPr="0073400E">
        <w:rPr>
          <w:rFonts w:hint="eastAsia"/>
        </w:rPr>
        <w:t>学习器训练</w:t>
      </w:r>
      <w:proofErr w:type="gramEnd"/>
      <w:r w:rsidR="0073400E" w:rsidRPr="0073400E">
        <w:rPr>
          <w:rFonts w:hint="eastAsia"/>
        </w:rPr>
        <w:t>过程中自动地进行特征选择</w:t>
      </w:r>
      <w:r w:rsidR="0073400E">
        <w:rPr>
          <w:rFonts w:hint="eastAsia"/>
        </w:rPr>
        <w:t>，对分类器的训练模型加入一定的限制条件，让权重变得稀疏，稀疏权重对应位置的</w:t>
      </w:r>
      <w:r w:rsidR="00AD1D35">
        <w:rPr>
          <w:rFonts w:hint="eastAsia"/>
        </w:rPr>
        <w:t>特征可以当作被剔除，达到特征选择的效果。</w:t>
      </w:r>
    </w:p>
    <w:p w14:paraId="23EAF2DF" w14:textId="599D6417" w:rsidR="00AD1D35" w:rsidRDefault="00AD1D35" w:rsidP="0081395F">
      <w:pPr>
        <w:pStyle w:val="a3"/>
        <w:ind w:left="360" w:firstLineChars="0" w:firstLine="0"/>
      </w:pPr>
      <w:r>
        <w:rPr>
          <w:rFonts w:hint="eastAsia"/>
        </w:rPr>
        <w:t>基于嵌入式的特征选择常采用</w:t>
      </w:r>
      <w:r>
        <w:rPr>
          <w:rFonts w:hint="eastAsia"/>
        </w:rPr>
        <w:t>L1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2</w:t>
      </w:r>
      <w:r>
        <w:rPr>
          <w:rFonts w:hint="eastAsia"/>
        </w:rPr>
        <w:t>范数</w:t>
      </w:r>
      <w:r w:rsidR="00072F05">
        <w:rPr>
          <w:rFonts w:hint="eastAsia"/>
        </w:rPr>
        <w:t>，即将分类器优化函数加上权重</w:t>
      </w:r>
      <w:r w:rsidR="00072F05">
        <w:rPr>
          <w:rFonts w:hint="eastAsia"/>
        </w:rPr>
        <w:t>1</w:t>
      </w:r>
      <w:r w:rsidR="00072F05">
        <w:rPr>
          <w:rFonts w:hint="eastAsia"/>
        </w:rPr>
        <w:t>范数或者</w:t>
      </w:r>
      <w:r w:rsidR="00072F05">
        <w:rPr>
          <w:rFonts w:hint="eastAsia"/>
        </w:rPr>
        <w:t>2</w:t>
      </w:r>
      <w:r w:rsidR="00072F05">
        <w:rPr>
          <w:rFonts w:hint="eastAsia"/>
        </w:rPr>
        <w:t>范数的约束。</w:t>
      </w:r>
    </w:p>
    <w:p w14:paraId="0615B747" w14:textId="680B6B1B" w:rsidR="00072F05" w:rsidRDefault="00072F05" w:rsidP="0081395F">
      <w:pPr>
        <w:pStyle w:val="a3"/>
        <w:ind w:left="360" w:firstLineChars="0" w:firstLine="0"/>
      </w:pPr>
      <w:r>
        <w:rPr>
          <w:rFonts w:hint="eastAsia"/>
        </w:rPr>
        <w:t>特点：</w:t>
      </w:r>
    </w:p>
    <w:p w14:paraId="1918D030" w14:textId="09620B11" w:rsidR="00072F05" w:rsidRDefault="00072F05" w:rsidP="00072F05">
      <w:pPr>
        <w:pStyle w:val="a3"/>
        <w:numPr>
          <w:ilvl w:val="0"/>
          <w:numId w:val="8"/>
        </w:numPr>
        <w:ind w:firstLineChars="0"/>
      </w:pPr>
      <w:r w:rsidRPr="00072F05">
        <w:rPr>
          <w:rFonts w:hint="eastAsia"/>
        </w:rPr>
        <w:t>将分类器学习与特征选择融为一体，分类器训练过程自动完成了特征选择。</w:t>
      </w:r>
    </w:p>
    <w:p w14:paraId="114F39DC" w14:textId="2D770238" w:rsidR="006E1A77" w:rsidRDefault="006E1A77" w:rsidP="00072F0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训练出的分类器权重比较稀疏。</w:t>
      </w:r>
    </w:p>
    <w:p w14:paraId="499CDCC2" w14:textId="73C3ED14" w:rsidR="006E1A77" w:rsidRDefault="006E1A77" w:rsidP="00072F0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分类器防止了过拟合，提高了模型的泛化能力。</w:t>
      </w:r>
    </w:p>
    <w:p w14:paraId="06D07786" w14:textId="7C9952D2" w:rsidR="006E1A77" w:rsidRDefault="006E1A77" w:rsidP="006E1A77"/>
    <w:p w14:paraId="210B43B1" w14:textId="32B7A7BC" w:rsidR="006E1A77" w:rsidRDefault="006E1A77" w:rsidP="006E1A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简述最优特征提取的基本思想</w:t>
      </w:r>
    </w:p>
    <w:p w14:paraId="4AAAA5AC" w14:textId="598BFB70" w:rsidR="006E1A77" w:rsidRDefault="00BB2B7F" w:rsidP="00BB2B7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穷举法：从给定的特征中，遍历挑选出最优的特征子集。如果有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特征，需要挑选出</w:t>
      </w:r>
      <w:r>
        <w:rPr>
          <w:rFonts w:hint="eastAsia"/>
        </w:rPr>
        <w:t>d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特征，则有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d</m:t>
            </m:r>
          </m:sup>
        </m:sSubSup>
      </m:oMath>
      <w:proofErr w:type="gramStart"/>
      <w:r>
        <w:rPr>
          <w:rFonts w:hint="eastAsia"/>
        </w:rPr>
        <w:t>种特征</w:t>
      </w:r>
      <w:proofErr w:type="gramEnd"/>
      <w:r>
        <w:rPr>
          <w:rFonts w:hint="eastAsia"/>
        </w:rPr>
        <w:t>组合方式</w:t>
      </w:r>
      <w:r w:rsidR="00476611">
        <w:rPr>
          <w:rFonts w:hint="eastAsia"/>
        </w:rPr>
        <w:t>，计算量十分巨大。</w:t>
      </w:r>
    </w:p>
    <w:p w14:paraId="6A39EA8D" w14:textId="589FAD57" w:rsidR="00476611" w:rsidRDefault="00476611" w:rsidP="00BB2B7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分支定界方法：</w:t>
      </w:r>
      <w:r w:rsidRPr="00476611">
        <w:rPr>
          <w:rFonts w:hint="eastAsia"/>
        </w:rPr>
        <w:t>将所有可能的特征选择组合以树的形式进行表示，</w:t>
      </w:r>
      <w:r>
        <w:rPr>
          <w:rFonts w:hint="eastAsia"/>
        </w:rPr>
        <w:t>树的每一层按照特征评价判据从左到右升序排列</w:t>
      </w:r>
      <w:r w:rsidR="00DE4D54">
        <w:rPr>
          <w:rFonts w:hint="eastAsia"/>
        </w:rPr>
        <w:t>，当前层某一个结点</w:t>
      </w:r>
      <w:proofErr w:type="gramStart"/>
      <w:r w:rsidR="00DE4D54">
        <w:rPr>
          <w:rFonts w:hint="eastAsia"/>
        </w:rPr>
        <w:t>判据值</w:t>
      </w:r>
      <w:proofErr w:type="gramEnd"/>
      <w:r w:rsidR="00DE4D54">
        <w:rPr>
          <w:rFonts w:hint="eastAsia"/>
        </w:rPr>
        <w:t>不会低于该节点的后继结点。进行搜索时，每次从右边开始搜索</w:t>
      </w:r>
      <w:r w:rsidR="00DE4D54">
        <w:rPr>
          <w:rFonts w:hint="eastAsia"/>
        </w:rPr>
        <w:t>(</w:t>
      </w:r>
      <w:r w:rsidR="00DE4D54">
        <w:rPr>
          <w:rFonts w:hint="eastAsia"/>
        </w:rPr>
        <w:t>右边的</w:t>
      </w:r>
      <w:proofErr w:type="gramStart"/>
      <w:r w:rsidR="00DE4D54">
        <w:rPr>
          <w:rFonts w:hint="eastAsia"/>
        </w:rPr>
        <w:t>判据值</w:t>
      </w:r>
      <w:proofErr w:type="gramEnd"/>
      <w:r w:rsidR="00DE4D54">
        <w:rPr>
          <w:rFonts w:hint="eastAsia"/>
        </w:rPr>
        <w:t>大</w:t>
      </w:r>
      <w:r w:rsidR="00DE4D54">
        <w:t>)</w:t>
      </w:r>
      <w:r w:rsidR="00DE4D54">
        <w:rPr>
          <w:rFonts w:hint="eastAsia"/>
        </w:rPr>
        <w:t>，记录当前最大的判据值，不断回溯，</w:t>
      </w:r>
      <w:r w:rsidR="00225EB1">
        <w:rPr>
          <w:rFonts w:hint="eastAsia"/>
        </w:rPr>
        <w:t>回溯时如果某结点值小于最大值，就不用探索该节点的后继。由此</w:t>
      </w:r>
      <w:r w:rsidRPr="00476611">
        <w:rPr>
          <w:rFonts w:hint="eastAsia"/>
        </w:rPr>
        <w:t>搜索过程</w:t>
      </w:r>
      <w:r w:rsidR="00225EB1">
        <w:rPr>
          <w:rFonts w:hint="eastAsia"/>
        </w:rPr>
        <w:t>可以</w:t>
      </w:r>
      <w:r w:rsidRPr="00476611">
        <w:rPr>
          <w:rFonts w:hint="eastAsia"/>
        </w:rPr>
        <w:t>尽早达到最优解，而不必搜索整个树。</w:t>
      </w:r>
    </w:p>
    <w:p w14:paraId="00C9D0AE" w14:textId="305BA81B" w:rsidR="00731923" w:rsidRDefault="00731923" w:rsidP="00731923">
      <w:pPr>
        <w:ind w:left="420"/>
      </w:pPr>
    </w:p>
    <w:p w14:paraId="474CE974" w14:textId="0A218856" w:rsidR="00731923" w:rsidRDefault="00731923" w:rsidP="00731923">
      <w:pPr>
        <w:ind w:left="420"/>
      </w:pPr>
      <w:r>
        <w:br w:type="page"/>
      </w:r>
    </w:p>
    <w:p w14:paraId="43780490" w14:textId="19304627" w:rsidR="00731923" w:rsidRDefault="00731923" w:rsidP="00731923">
      <w:pPr>
        <w:jc w:val="center"/>
        <w:rPr>
          <w:b/>
          <w:bCs/>
          <w:sz w:val="28"/>
          <w:szCs w:val="24"/>
        </w:rPr>
      </w:pPr>
      <w:r w:rsidRPr="00731923">
        <w:rPr>
          <w:rFonts w:hint="eastAsia"/>
          <w:b/>
          <w:bCs/>
          <w:sz w:val="28"/>
          <w:szCs w:val="24"/>
        </w:rPr>
        <w:lastRenderedPageBreak/>
        <w:t>编程题</w:t>
      </w:r>
    </w:p>
    <w:p w14:paraId="1085C847" w14:textId="1317D501" w:rsidR="004F34F8" w:rsidRDefault="00731923" w:rsidP="00731923">
      <w:r>
        <w:rPr>
          <w:rFonts w:hint="eastAsia"/>
        </w:rPr>
        <w:t>O</w:t>
      </w:r>
      <w:r>
        <w:t>RL</w:t>
      </w:r>
      <w:r>
        <w:rPr>
          <w:rFonts w:hint="eastAsia"/>
        </w:rPr>
        <w:t>数据，缩减维度到</w:t>
      </w:r>
      <w:r w:rsidR="001277A6">
        <w:rPr>
          <w:rFonts w:hint="eastAsia"/>
        </w:rPr>
        <w:t>3~450</w:t>
      </w:r>
      <w:r>
        <w:rPr>
          <w:rFonts w:hint="eastAsia"/>
        </w:rPr>
        <w:t>，步长为</w:t>
      </w:r>
      <w:r w:rsidR="001277A6">
        <w:rPr>
          <w:rFonts w:hint="eastAsia"/>
        </w:rPr>
        <w:t>3</w:t>
      </w:r>
      <w:r>
        <w:rPr>
          <w:rFonts w:hint="eastAsia"/>
        </w:rPr>
        <w:t>，对测试集分类</w:t>
      </w:r>
      <w:r w:rsidR="00AA6D12">
        <w:rPr>
          <w:rFonts w:hint="eastAsia"/>
        </w:rPr>
        <w:t>性能</w:t>
      </w:r>
      <w:r w:rsidR="00AA6D12">
        <w:rPr>
          <w:rFonts w:hint="eastAsia"/>
        </w:rPr>
        <w:t>A</w:t>
      </w:r>
      <w:r w:rsidR="00AA6D12">
        <w:t>CC</w:t>
      </w:r>
      <w:r>
        <w:rPr>
          <w:rFonts w:hint="eastAsia"/>
        </w:rPr>
        <w:t>如下</w:t>
      </w:r>
      <w:r w:rsidR="001277A6">
        <w:rPr>
          <w:rFonts w:hint="eastAsia"/>
        </w:rPr>
        <w:t>(</w:t>
      </w:r>
      <w:r w:rsidR="001277A6">
        <w:t>)</w:t>
      </w:r>
      <w:r>
        <w:rPr>
          <w:rFonts w:hint="eastAsia"/>
        </w:rPr>
        <w:t>：</w:t>
      </w:r>
      <w:r w:rsidR="004F34F8">
        <w:fldChar w:fldCharType="begin"/>
      </w:r>
      <w:r w:rsidR="004F34F8">
        <w:instrText xml:space="preserve"> </w:instrText>
      </w:r>
      <w:r w:rsidR="004F34F8">
        <w:rPr>
          <w:rFonts w:hint="eastAsia"/>
        </w:rPr>
        <w:instrText xml:space="preserve">LINK </w:instrText>
      </w:r>
      <w:r w:rsidR="001277A6">
        <w:instrText>Excel.SheetBinaryMacroEnabled.12</w:instrText>
      </w:r>
      <w:r w:rsidR="001277A6">
        <w:rPr>
          <w:rFonts w:hint="eastAsia"/>
        </w:rPr>
        <w:instrText xml:space="preserve"> E:\\UCAS\\</w:instrText>
      </w:r>
      <w:r w:rsidR="001277A6">
        <w:rPr>
          <w:rFonts w:hint="eastAsia"/>
        </w:rPr>
        <w:instrText>课程</w:instrText>
      </w:r>
      <w:r w:rsidR="001277A6">
        <w:rPr>
          <w:rFonts w:hint="eastAsia"/>
        </w:rPr>
        <w:instrText>\\</w:instrText>
      </w:r>
      <w:r w:rsidR="001277A6">
        <w:rPr>
          <w:rFonts w:hint="eastAsia"/>
        </w:rPr>
        <w:instrText>模式识别</w:instrText>
      </w:r>
      <w:r w:rsidR="001277A6">
        <w:rPr>
          <w:rFonts w:hint="eastAsia"/>
        </w:rPr>
        <w:instrText>\\</w:instrText>
      </w:r>
      <w:r w:rsidR="001277A6">
        <w:rPr>
          <w:rFonts w:hint="eastAsia"/>
        </w:rPr>
        <w:instrText>代码</w:instrText>
      </w:r>
      <w:r w:rsidR="001277A6">
        <w:rPr>
          <w:rFonts w:hint="eastAsia"/>
        </w:rPr>
        <w:instrText>\\pythonProject\\orlrecord.csv</w:instrText>
      </w:r>
      <w:r w:rsidR="001277A6">
        <w:instrText xml:space="preserve"> orlrecord!R1C1:R21C3 </w:instrText>
      </w:r>
      <w:r w:rsidR="004F34F8">
        <w:rPr>
          <w:rFonts w:hint="eastAsia"/>
        </w:rPr>
        <w:instrText>\a \f 5 \h</w:instrText>
      </w:r>
      <w:r w:rsidR="004F34F8">
        <w:instrText xml:space="preserve">  \* MERGEFORMAT </w:instrText>
      </w:r>
      <w:r w:rsidR="004F34F8">
        <w:fldChar w:fldCharType="separate"/>
      </w:r>
    </w:p>
    <w:tbl>
      <w:tblPr>
        <w:tblStyle w:val="a5"/>
        <w:tblW w:w="4390" w:type="dxa"/>
        <w:jc w:val="center"/>
        <w:tblLook w:val="04A0" w:firstRow="1" w:lastRow="0" w:firstColumn="1" w:lastColumn="0" w:noHBand="0" w:noVBand="1"/>
      </w:tblPr>
      <w:tblGrid>
        <w:gridCol w:w="1574"/>
        <w:gridCol w:w="1358"/>
        <w:gridCol w:w="1458"/>
      </w:tblGrid>
      <w:tr w:rsidR="004F34F8" w:rsidRPr="004F34F8" w14:paraId="6634A166" w14:textId="77777777" w:rsidTr="00A94413">
        <w:trPr>
          <w:trHeight w:val="276"/>
          <w:jc w:val="center"/>
        </w:trPr>
        <w:tc>
          <w:tcPr>
            <w:tcW w:w="1574" w:type="dxa"/>
            <w:noWrap/>
            <w:hideMark/>
          </w:tcPr>
          <w:p w14:paraId="5CEED7A0" w14:textId="1E67D5E7" w:rsidR="004F34F8" w:rsidRPr="004F34F8" w:rsidRDefault="004F34F8">
            <w:r w:rsidRPr="004F34F8">
              <w:rPr>
                <w:rFonts w:hint="eastAsia"/>
              </w:rPr>
              <w:t>目标维度</w:t>
            </w:r>
          </w:p>
        </w:tc>
        <w:tc>
          <w:tcPr>
            <w:tcW w:w="1358" w:type="dxa"/>
            <w:noWrap/>
            <w:hideMark/>
          </w:tcPr>
          <w:p w14:paraId="51D2F09D" w14:textId="77777777" w:rsidR="004F34F8" w:rsidRPr="004F34F8" w:rsidRDefault="004F34F8">
            <w:r w:rsidRPr="004F34F8">
              <w:rPr>
                <w:rFonts w:hint="eastAsia"/>
              </w:rPr>
              <w:t>LDA</w:t>
            </w:r>
          </w:p>
        </w:tc>
        <w:tc>
          <w:tcPr>
            <w:tcW w:w="1458" w:type="dxa"/>
            <w:noWrap/>
            <w:hideMark/>
          </w:tcPr>
          <w:p w14:paraId="2465888F" w14:textId="77777777" w:rsidR="004F34F8" w:rsidRPr="004F34F8" w:rsidRDefault="004F34F8">
            <w:r w:rsidRPr="004F34F8">
              <w:rPr>
                <w:rFonts w:hint="eastAsia"/>
              </w:rPr>
              <w:t>PCA</w:t>
            </w:r>
          </w:p>
        </w:tc>
      </w:tr>
      <w:tr w:rsidR="00F72903" w:rsidRPr="004F34F8" w14:paraId="19B091C4" w14:textId="77777777" w:rsidTr="00837AEF">
        <w:trPr>
          <w:trHeight w:val="276"/>
          <w:jc w:val="center"/>
        </w:trPr>
        <w:tc>
          <w:tcPr>
            <w:tcW w:w="1574" w:type="dxa"/>
            <w:noWrap/>
            <w:hideMark/>
          </w:tcPr>
          <w:p w14:paraId="0C20C2E4" w14:textId="5AB6FCBD" w:rsidR="00F72903" w:rsidRPr="004F34F8" w:rsidRDefault="00F72903" w:rsidP="00F72903">
            <w:r>
              <w:rPr>
                <w:rFonts w:hint="eastAsia"/>
              </w:rPr>
              <w:t>3</w:t>
            </w:r>
          </w:p>
        </w:tc>
        <w:tc>
          <w:tcPr>
            <w:tcW w:w="1358" w:type="dxa"/>
            <w:noWrap/>
            <w:vAlign w:val="center"/>
            <w:hideMark/>
          </w:tcPr>
          <w:p w14:paraId="5FE14977" w14:textId="03AD0E0F" w:rsidR="00F72903" w:rsidRPr="004F34F8" w:rsidRDefault="00F72903" w:rsidP="00F72903">
            <w:r>
              <w:rPr>
                <w:rFonts w:ascii="等线" w:eastAsia="等线" w:hAnsi="等线" w:hint="eastAsia"/>
                <w:color w:val="000000"/>
                <w:sz w:val="22"/>
              </w:rPr>
              <w:t>0.775</w:t>
            </w:r>
          </w:p>
        </w:tc>
        <w:tc>
          <w:tcPr>
            <w:tcW w:w="1458" w:type="dxa"/>
            <w:noWrap/>
            <w:vAlign w:val="center"/>
            <w:hideMark/>
          </w:tcPr>
          <w:p w14:paraId="60CC539D" w14:textId="4FCB9ADA" w:rsidR="00F72903" w:rsidRPr="004F34F8" w:rsidRDefault="00F72903" w:rsidP="00F72903">
            <w:r>
              <w:rPr>
                <w:rFonts w:ascii="等线" w:eastAsia="等线" w:hAnsi="等线" w:hint="eastAsia"/>
                <w:color w:val="000000"/>
                <w:sz w:val="22"/>
              </w:rPr>
              <w:t>0.7625</w:t>
            </w:r>
          </w:p>
        </w:tc>
      </w:tr>
      <w:tr w:rsidR="00F72903" w:rsidRPr="004F34F8" w14:paraId="770D6947" w14:textId="77777777" w:rsidTr="00837AEF">
        <w:trPr>
          <w:trHeight w:val="276"/>
          <w:jc w:val="center"/>
        </w:trPr>
        <w:tc>
          <w:tcPr>
            <w:tcW w:w="1574" w:type="dxa"/>
            <w:noWrap/>
            <w:hideMark/>
          </w:tcPr>
          <w:p w14:paraId="25D4DCFA" w14:textId="5A1DC1C8" w:rsidR="00F72903" w:rsidRPr="004F34F8" w:rsidRDefault="00F72903" w:rsidP="00F72903">
            <w:r>
              <w:rPr>
                <w:rFonts w:hint="eastAsia"/>
              </w:rPr>
              <w:t>6</w:t>
            </w:r>
          </w:p>
        </w:tc>
        <w:tc>
          <w:tcPr>
            <w:tcW w:w="1358" w:type="dxa"/>
            <w:noWrap/>
            <w:vAlign w:val="center"/>
            <w:hideMark/>
          </w:tcPr>
          <w:p w14:paraId="722E3550" w14:textId="3DE8D2FB" w:rsidR="00F72903" w:rsidRPr="004F34F8" w:rsidRDefault="00F72903" w:rsidP="00F72903">
            <w:r>
              <w:rPr>
                <w:rFonts w:ascii="等线" w:eastAsia="等线" w:hAnsi="等线" w:hint="eastAsia"/>
                <w:color w:val="000000"/>
                <w:sz w:val="22"/>
              </w:rPr>
              <w:t>0.8625</w:t>
            </w:r>
          </w:p>
        </w:tc>
        <w:tc>
          <w:tcPr>
            <w:tcW w:w="1458" w:type="dxa"/>
            <w:noWrap/>
            <w:vAlign w:val="center"/>
            <w:hideMark/>
          </w:tcPr>
          <w:p w14:paraId="71C03DBD" w14:textId="195697BF" w:rsidR="00F72903" w:rsidRPr="004F34F8" w:rsidRDefault="00F72903" w:rsidP="00F72903">
            <w:r>
              <w:rPr>
                <w:rFonts w:ascii="等线" w:eastAsia="等线" w:hAnsi="等线" w:hint="eastAsia"/>
                <w:color w:val="000000"/>
                <w:sz w:val="22"/>
              </w:rPr>
              <w:t>0.8125</w:t>
            </w:r>
          </w:p>
        </w:tc>
      </w:tr>
      <w:tr w:rsidR="00F72903" w:rsidRPr="004F34F8" w14:paraId="670E6FB4" w14:textId="77777777" w:rsidTr="00837AEF">
        <w:trPr>
          <w:trHeight w:val="276"/>
          <w:jc w:val="center"/>
        </w:trPr>
        <w:tc>
          <w:tcPr>
            <w:tcW w:w="1574" w:type="dxa"/>
            <w:noWrap/>
            <w:hideMark/>
          </w:tcPr>
          <w:p w14:paraId="588CBF1B" w14:textId="5B64E17A" w:rsidR="00F72903" w:rsidRPr="004F34F8" w:rsidRDefault="00F72903" w:rsidP="00F72903">
            <w:r>
              <w:rPr>
                <w:rFonts w:hint="eastAsia"/>
              </w:rPr>
              <w:t>9</w:t>
            </w:r>
          </w:p>
        </w:tc>
        <w:tc>
          <w:tcPr>
            <w:tcW w:w="1358" w:type="dxa"/>
            <w:noWrap/>
            <w:vAlign w:val="center"/>
            <w:hideMark/>
          </w:tcPr>
          <w:p w14:paraId="2A8C4175" w14:textId="249F2EFA" w:rsidR="00F72903" w:rsidRPr="004F34F8" w:rsidRDefault="00F72903" w:rsidP="00F72903">
            <w:r>
              <w:rPr>
                <w:rFonts w:ascii="等线" w:eastAsia="等线" w:hAnsi="等线" w:hint="eastAsia"/>
                <w:color w:val="000000"/>
                <w:sz w:val="22"/>
              </w:rPr>
              <w:t>0.9375</w:t>
            </w:r>
          </w:p>
        </w:tc>
        <w:tc>
          <w:tcPr>
            <w:tcW w:w="1458" w:type="dxa"/>
            <w:noWrap/>
            <w:vAlign w:val="center"/>
            <w:hideMark/>
          </w:tcPr>
          <w:p w14:paraId="61B7E664" w14:textId="1713861D" w:rsidR="00F72903" w:rsidRPr="004F34F8" w:rsidRDefault="00F72903" w:rsidP="00F72903">
            <w:r>
              <w:rPr>
                <w:rFonts w:ascii="等线" w:eastAsia="等线" w:hAnsi="等线" w:hint="eastAsia"/>
                <w:color w:val="000000"/>
                <w:sz w:val="22"/>
              </w:rPr>
              <w:t>0.8875</w:t>
            </w:r>
          </w:p>
        </w:tc>
      </w:tr>
      <w:tr w:rsidR="00F72903" w:rsidRPr="004F34F8" w14:paraId="2D02F1A1" w14:textId="77777777" w:rsidTr="00837AEF">
        <w:trPr>
          <w:trHeight w:val="276"/>
          <w:jc w:val="center"/>
        </w:trPr>
        <w:tc>
          <w:tcPr>
            <w:tcW w:w="1574" w:type="dxa"/>
            <w:noWrap/>
            <w:hideMark/>
          </w:tcPr>
          <w:p w14:paraId="2FE04361" w14:textId="077DD5BA" w:rsidR="00F72903" w:rsidRPr="004F34F8" w:rsidRDefault="00F72903" w:rsidP="00F72903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58" w:type="dxa"/>
            <w:noWrap/>
            <w:vAlign w:val="center"/>
            <w:hideMark/>
          </w:tcPr>
          <w:p w14:paraId="4985A4CC" w14:textId="0A7267C3" w:rsidR="00F72903" w:rsidRPr="004F34F8" w:rsidRDefault="00F72903" w:rsidP="00F72903">
            <w:r>
              <w:rPr>
                <w:rFonts w:ascii="等线" w:eastAsia="等线" w:hAnsi="等线" w:hint="eastAsia"/>
                <w:color w:val="000000"/>
                <w:sz w:val="22"/>
              </w:rPr>
              <w:t>0.925</w:t>
            </w:r>
          </w:p>
        </w:tc>
        <w:tc>
          <w:tcPr>
            <w:tcW w:w="1458" w:type="dxa"/>
            <w:noWrap/>
            <w:vAlign w:val="center"/>
            <w:hideMark/>
          </w:tcPr>
          <w:p w14:paraId="271007AB" w14:textId="7DE0AD60" w:rsidR="00F72903" w:rsidRPr="004F34F8" w:rsidRDefault="00F72903" w:rsidP="00F72903">
            <w:r>
              <w:rPr>
                <w:rFonts w:ascii="等线" w:eastAsia="等线" w:hAnsi="等线" w:hint="eastAsia"/>
                <w:color w:val="000000"/>
                <w:sz w:val="22"/>
              </w:rPr>
              <w:t>0.8875</w:t>
            </w:r>
          </w:p>
        </w:tc>
      </w:tr>
      <w:tr w:rsidR="00F72903" w:rsidRPr="004F34F8" w14:paraId="12714856" w14:textId="77777777" w:rsidTr="00837AEF">
        <w:trPr>
          <w:trHeight w:val="276"/>
          <w:jc w:val="center"/>
        </w:trPr>
        <w:tc>
          <w:tcPr>
            <w:tcW w:w="1574" w:type="dxa"/>
            <w:noWrap/>
            <w:hideMark/>
          </w:tcPr>
          <w:p w14:paraId="64FC8467" w14:textId="1064D8BE" w:rsidR="00F72903" w:rsidRPr="004F34F8" w:rsidRDefault="00F72903" w:rsidP="00F72903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358" w:type="dxa"/>
            <w:noWrap/>
            <w:vAlign w:val="center"/>
            <w:hideMark/>
          </w:tcPr>
          <w:p w14:paraId="4670583B" w14:textId="363C4476" w:rsidR="00F72903" w:rsidRPr="004F34F8" w:rsidRDefault="00F72903" w:rsidP="00F72903">
            <w:r>
              <w:rPr>
                <w:rFonts w:ascii="等线" w:eastAsia="等线" w:hAnsi="等线" w:hint="eastAsia"/>
                <w:color w:val="000000"/>
                <w:sz w:val="22"/>
              </w:rPr>
              <w:t>0.925</w:t>
            </w:r>
          </w:p>
        </w:tc>
        <w:tc>
          <w:tcPr>
            <w:tcW w:w="1458" w:type="dxa"/>
            <w:noWrap/>
            <w:vAlign w:val="center"/>
            <w:hideMark/>
          </w:tcPr>
          <w:p w14:paraId="5EF5B017" w14:textId="4A9C769E" w:rsidR="00F72903" w:rsidRPr="004F34F8" w:rsidRDefault="00F72903" w:rsidP="00F72903">
            <w:r>
              <w:rPr>
                <w:rFonts w:ascii="等线" w:eastAsia="等线" w:hAnsi="等线" w:hint="eastAsia"/>
                <w:color w:val="000000"/>
                <w:sz w:val="22"/>
              </w:rPr>
              <w:t>0.9</w:t>
            </w:r>
          </w:p>
        </w:tc>
      </w:tr>
      <w:tr w:rsidR="00F72903" w:rsidRPr="004F34F8" w14:paraId="3F06DB4C" w14:textId="77777777" w:rsidTr="00837AEF">
        <w:trPr>
          <w:trHeight w:val="276"/>
          <w:jc w:val="center"/>
        </w:trPr>
        <w:tc>
          <w:tcPr>
            <w:tcW w:w="1574" w:type="dxa"/>
            <w:noWrap/>
            <w:hideMark/>
          </w:tcPr>
          <w:p w14:paraId="1EF0C6E3" w14:textId="77D1FB61" w:rsidR="00F72903" w:rsidRPr="004F34F8" w:rsidRDefault="00F72903" w:rsidP="00F72903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358" w:type="dxa"/>
            <w:noWrap/>
            <w:vAlign w:val="center"/>
            <w:hideMark/>
          </w:tcPr>
          <w:p w14:paraId="160ABC6C" w14:textId="490C6A6E" w:rsidR="00F72903" w:rsidRPr="004F34F8" w:rsidRDefault="00F72903" w:rsidP="00F72903">
            <w:r>
              <w:rPr>
                <w:rFonts w:ascii="等线" w:eastAsia="等线" w:hAnsi="等线" w:hint="eastAsia"/>
                <w:color w:val="000000"/>
                <w:sz w:val="22"/>
              </w:rPr>
              <w:t>0.9625</w:t>
            </w:r>
          </w:p>
        </w:tc>
        <w:tc>
          <w:tcPr>
            <w:tcW w:w="1458" w:type="dxa"/>
            <w:noWrap/>
            <w:vAlign w:val="center"/>
            <w:hideMark/>
          </w:tcPr>
          <w:p w14:paraId="34EB396D" w14:textId="07E269BD" w:rsidR="00F72903" w:rsidRPr="004F34F8" w:rsidRDefault="00F72903" w:rsidP="00F72903">
            <w:r>
              <w:rPr>
                <w:rFonts w:ascii="等线" w:eastAsia="等线" w:hAnsi="等线" w:hint="eastAsia"/>
                <w:color w:val="000000"/>
                <w:sz w:val="22"/>
              </w:rPr>
              <w:t>0.9</w:t>
            </w:r>
          </w:p>
        </w:tc>
      </w:tr>
      <w:tr w:rsidR="00F72903" w:rsidRPr="004F34F8" w14:paraId="78373B44" w14:textId="77777777" w:rsidTr="00837AEF">
        <w:trPr>
          <w:trHeight w:val="276"/>
          <w:jc w:val="center"/>
        </w:trPr>
        <w:tc>
          <w:tcPr>
            <w:tcW w:w="1574" w:type="dxa"/>
            <w:noWrap/>
            <w:hideMark/>
          </w:tcPr>
          <w:p w14:paraId="0517BE24" w14:textId="12148B01" w:rsidR="00F72903" w:rsidRPr="004F34F8" w:rsidRDefault="00F72903" w:rsidP="00F72903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358" w:type="dxa"/>
            <w:noWrap/>
            <w:vAlign w:val="center"/>
            <w:hideMark/>
          </w:tcPr>
          <w:p w14:paraId="7AE62226" w14:textId="6C94CC92" w:rsidR="00F72903" w:rsidRPr="004F34F8" w:rsidRDefault="00F72903" w:rsidP="00F72903">
            <w:r>
              <w:rPr>
                <w:rFonts w:ascii="等线" w:eastAsia="等线" w:hAnsi="等线" w:hint="eastAsia"/>
                <w:color w:val="000000"/>
                <w:sz w:val="22"/>
              </w:rPr>
              <w:t>0.8875</w:t>
            </w:r>
          </w:p>
        </w:tc>
        <w:tc>
          <w:tcPr>
            <w:tcW w:w="1458" w:type="dxa"/>
            <w:noWrap/>
            <w:vAlign w:val="center"/>
            <w:hideMark/>
          </w:tcPr>
          <w:p w14:paraId="69B8F90C" w14:textId="3E1E3B49" w:rsidR="00F72903" w:rsidRPr="004F34F8" w:rsidRDefault="00F72903" w:rsidP="00F72903">
            <w:r>
              <w:rPr>
                <w:rFonts w:ascii="等线" w:eastAsia="等线" w:hAnsi="等线" w:hint="eastAsia"/>
                <w:color w:val="000000"/>
                <w:sz w:val="22"/>
              </w:rPr>
              <w:t>0.9</w:t>
            </w:r>
          </w:p>
        </w:tc>
      </w:tr>
      <w:tr w:rsidR="00F72903" w:rsidRPr="004F34F8" w14:paraId="2A9ACDEB" w14:textId="77777777" w:rsidTr="00837AEF">
        <w:trPr>
          <w:trHeight w:val="276"/>
          <w:jc w:val="center"/>
        </w:trPr>
        <w:tc>
          <w:tcPr>
            <w:tcW w:w="1574" w:type="dxa"/>
            <w:noWrap/>
            <w:hideMark/>
          </w:tcPr>
          <w:p w14:paraId="79E98DD8" w14:textId="37A354CB" w:rsidR="00F72903" w:rsidRPr="004F34F8" w:rsidRDefault="00F72903" w:rsidP="00F72903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358" w:type="dxa"/>
            <w:noWrap/>
            <w:vAlign w:val="center"/>
            <w:hideMark/>
          </w:tcPr>
          <w:p w14:paraId="0FF39846" w14:textId="712B2134" w:rsidR="00F72903" w:rsidRPr="004F34F8" w:rsidRDefault="00F72903" w:rsidP="00F72903">
            <w:r>
              <w:rPr>
                <w:rFonts w:ascii="等线" w:eastAsia="等线" w:hAnsi="等线" w:hint="eastAsia"/>
                <w:color w:val="000000"/>
                <w:sz w:val="22"/>
              </w:rPr>
              <w:t>0.9</w:t>
            </w:r>
          </w:p>
        </w:tc>
        <w:tc>
          <w:tcPr>
            <w:tcW w:w="1458" w:type="dxa"/>
            <w:noWrap/>
            <w:vAlign w:val="center"/>
            <w:hideMark/>
          </w:tcPr>
          <w:p w14:paraId="0F257233" w14:textId="164898A2" w:rsidR="00F72903" w:rsidRPr="004F34F8" w:rsidRDefault="00F72903" w:rsidP="00F72903">
            <w:r>
              <w:rPr>
                <w:rFonts w:ascii="等线" w:eastAsia="等线" w:hAnsi="等线" w:hint="eastAsia"/>
                <w:color w:val="000000"/>
                <w:sz w:val="22"/>
              </w:rPr>
              <w:t>0.9</w:t>
            </w:r>
          </w:p>
        </w:tc>
      </w:tr>
      <w:tr w:rsidR="00F72903" w:rsidRPr="004F34F8" w14:paraId="2340DC30" w14:textId="77777777" w:rsidTr="00837AEF">
        <w:trPr>
          <w:trHeight w:val="276"/>
          <w:jc w:val="center"/>
        </w:trPr>
        <w:tc>
          <w:tcPr>
            <w:tcW w:w="1574" w:type="dxa"/>
            <w:noWrap/>
            <w:hideMark/>
          </w:tcPr>
          <w:p w14:paraId="0FDA7D7A" w14:textId="6D10FFEF" w:rsidR="00F72903" w:rsidRPr="004F34F8" w:rsidRDefault="00F72903" w:rsidP="00F72903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358" w:type="dxa"/>
            <w:noWrap/>
            <w:vAlign w:val="center"/>
            <w:hideMark/>
          </w:tcPr>
          <w:p w14:paraId="4C0C6146" w14:textId="555F5C0E" w:rsidR="00F72903" w:rsidRPr="004F34F8" w:rsidRDefault="00F72903" w:rsidP="00F72903">
            <w:r>
              <w:rPr>
                <w:rFonts w:ascii="等线" w:eastAsia="等线" w:hAnsi="等线" w:hint="eastAsia"/>
                <w:color w:val="000000"/>
                <w:sz w:val="22"/>
              </w:rPr>
              <w:t>0.8875</w:t>
            </w:r>
          </w:p>
        </w:tc>
        <w:tc>
          <w:tcPr>
            <w:tcW w:w="1458" w:type="dxa"/>
            <w:noWrap/>
            <w:vAlign w:val="center"/>
            <w:hideMark/>
          </w:tcPr>
          <w:p w14:paraId="11FC9DDD" w14:textId="744E8D03" w:rsidR="00F72903" w:rsidRPr="004F34F8" w:rsidRDefault="00F72903" w:rsidP="00F72903">
            <w:r>
              <w:rPr>
                <w:rFonts w:ascii="等线" w:eastAsia="等线" w:hAnsi="等线" w:hint="eastAsia"/>
                <w:color w:val="000000"/>
                <w:sz w:val="22"/>
              </w:rPr>
              <w:t>0.9</w:t>
            </w:r>
          </w:p>
        </w:tc>
      </w:tr>
      <w:tr w:rsidR="00F72903" w:rsidRPr="004F34F8" w14:paraId="001B58EA" w14:textId="77777777" w:rsidTr="00837AEF">
        <w:trPr>
          <w:trHeight w:val="276"/>
          <w:jc w:val="center"/>
        </w:trPr>
        <w:tc>
          <w:tcPr>
            <w:tcW w:w="1574" w:type="dxa"/>
            <w:noWrap/>
            <w:hideMark/>
          </w:tcPr>
          <w:p w14:paraId="0A4BDA0F" w14:textId="48502689" w:rsidR="00F72903" w:rsidRPr="004F34F8" w:rsidRDefault="00F72903" w:rsidP="00F72903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358" w:type="dxa"/>
            <w:noWrap/>
            <w:vAlign w:val="center"/>
            <w:hideMark/>
          </w:tcPr>
          <w:p w14:paraId="1AF922E8" w14:textId="396126C3" w:rsidR="00F72903" w:rsidRPr="004F34F8" w:rsidRDefault="00F72903" w:rsidP="00F72903">
            <w:r>
              <w:rPr>
                <w:rFonts w:ascii="等线" w:eastAsia="等线" w:hAnsi="等线" w:hint="eastAsia"/>
                <w:color w:val="000000"/>
                <w:sz w:val="22"/>
              </w:rPr>
              <w:t>0.9</w:t>
            </w:r>
          </w:p>
        </w:tc>
        <w:tc>
          <w:tcPr>
            <w:tcW w:w="1458" w:type="dxa"/>
            <w:noWrap/>
            <w:vAlign w:val="center"/>
            <w:hideMark/>
          </w:tcPr>
          <w:p w14:paraId="62BCCD42" w14:textId="6F121F2A" w:rsidR="00F72903" w:rsidRPr="004F34F8" w:rsidRDefault="00F72903" w:rsidP="00F72903">
            <w:r>
              <w:rPr>
                <w:rFonts w:ascii="等线" w:eastAsia="等线" w:hAnsi="等线" w:hint="eastAsia"/>
                <w:color w:val="000000"/>
                <w:sz w:val="22"/>
              </w:rPr>
              <w:t>0.9</w:t>
            </w:r>
          </w:p>
        </w:tc>
      </w:tr>
      <w:tr w:rsidR="00F72903" w:rsidRPr="004F34F8" w14:paraId="4E40D677" w14:textId="77777777" w:rsidTr="00837AEF">
        <w:trPr>
          <w:trHeight w:val="276"/>
          <w:jc w:val="center"/>
        </w:trPr>
        <w:tc>
          <w:tcPr>
            <w:tcW w:w="1574" w:type="dxa"/>
            <w:noWrap/>
            <w:hideMark/>
          </w:tcPr>
          <w:p w14:paraId="342EA6C1" w14:textId="7BA15504" w:rsidR="00F72903" w:rsidRPr="004F34F8" w:rsidRDefault="00F72903" w:rsidP="00F72903"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1358" w:type="dxa"/>
            <w:noWrap/>
            <w:vAlign w:val="center"/>
            <w:hideMark/>
          </w:tcPr>
          <w:p w14:paraId="7CC01839" w14:textId="591F9CFE" w:rsidR="00F72903" w:rsidRPr="004F34F8" w:rsidRDefault="00F72903" w:rsidP="00F72903">
            <w:r>
              <w:rPr>
                <w:rFonts w:ascii="等线" w:eastAsia="等线" w:hAnsi="等线" w:hint="eastAsia"/>
                <w:color w:val="000000"/>
                <w:sz w:val="22"/>
              </w:rPr>
              <w:t>0.9</w:t>
            </w:r>
          </w:p>
        </w:tc>
        <w:tc>
          <w:tcPr>
            <w:tcW w:w="1458" w:type="dxa"/>
            <w:noWrap/>
            <w:vAlign w:val="center"/>
            <w:hideMark/>
          </w:tcPr>
          <w:p w14:paraId="706E3053" w14:textId="04F5BB7A" w:rsidR="00F72903" w:rsidRPr="004F34F8" w:rsidRDefault="00F72903" w:rsidP="00F72903">
            <w:r>
              <w:rPr>
                <w:rFonts w:ascii="等线" w:eastAsia="等线" w:hAnsi="等线" w:hint="eastAsia"/>
                <w:color w:val="000000"/>
                <w:sz w:val="22"/>
              </w:rPr>
              <w:t>0.9125</w:t>
            </w:r>
          </w:p>
        </w:tc>
      </w:tr>
      <w:tr w:rsidR="00F72903" w:rsidRPr="004F34F8" w14:paraId="76CD598F" w14:textId="77777777" w:rsidTr="00837AEF">
        <w:trPr>
          <w:trHeight w:val="276"/>
          <w:jc w:val="center"/>
        </w:trPr>
        <w:tc>
          <w:tcPr>
            <w:tcW w:w="1574" w:type="dxa"/>
            <w:noWrap/>
            <w:hideMark/>
          </w:tcPr>
          <w:p w14:paraId="287065E1" w14:textId="6D181D79" w:rsidR="00F72903" w:rsidRPr="004F34F8" w:rsidRDefault="00F72903" w:rsidP="00F72903"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1358" w:type="dxa"/>
            <w:noWrap/>
            <w:vAlign w:val="center"/>
            <w:hideMark/>
          </w:tcPr>
          <w:p w14:paraId="7B01299F" w14:textId="41CAAB5E" w:rsidR="00F72903" w:rsidRPr="004F34F8" w:rsidRDefault="00F72903" w:rsidP="00F72903">
            <w:r>
              <w:rPr>
                <w:rFonts w:ascii="等线" w:eastAsia="等线" w:hAnsi="等线" w:hint="eastAsia"/>
                <w:color w:val="000000"/>
                <w:sz w:val="22"/>
              </w:rPr>
              <w:t>0.8875</w:t>
            </w:r>
          </w:p>
        </w:tc>
        <w:tc>
          <w:tcPr>
            <w:tcW w:w="1458" w:type="dxa"/>
            <w:noWrap/>
            <w:vAlign w:val="center"/>
            <w:hideMark/>
          </w:tcPr>
          <w:p w14:paraId="76A6C480" w14:textId="658D702F" w:rsidR="00F72903" w:rsidRPr="004F34F8" w:rsidRDefault="00F72903" w:rsidP="00F72903">
            <w:r>
              <w:rPr>
                <w:rFonts w:ascii="等线" w:eastAsia="等线" w:hAnsi="等线" w:hint="eastAsia"/>
                <w:color w:val="000000"/>
                <w:sz w:val="22"/>
              </w:rPr>
              <w:t>0.9125</w:t>
            </w:r>
          </w:p>
        </w:tc>
      </w:tr>
      <w:tr w:rsidR="00F72903" w:rsidRPr="004F34F8" w14:paraId="1A2466BB" w14:textId="77777777" w:rsidTr="00837AEF">
        <w:trPr>
          <w:trHeight w:val="276"/>
          <w:jc w:val="center"/>
        </w:trPr>
        <w:tc>
          <w:tcPr>
            <w:tcW w:w="1574" w:type="dxa"/>
            <w:noWrap/>
            <w:hideMark/>
          </w:tcPr>
          <w:p w14:paraId="3EF1B4EA" w14:textId="2B0557D6" w:rsidR="00F72903" w:rsidRPr="004F34F8" w:rsidRDefault="00F72903" w:rsidP="00F72903">
            <w:r>
              <w:rPr>
                <w:rFonts w:hint="eastAsia"/>
              </w:rPr>
              <w:t>3</w:t>
            </w:r>
            <w:r>
              <w:t>9</w:t>
            </w:r>
          </w:p>
        </w:tc>
        <w:tc>
          <w:tcPr>
            <w:tcW w:w="1358" w:type="dxa"/>
            <w:noWrap/>
            <w:vAlign w:val="center"/>
            <w:hideMark/>
          </w:tcPr>
          <w:p w14:paraId="59B6597C" w14:textId="5105AF62" w:rsidR="00F72903" w:rsidRPr="004F34F8" w:rsidRDefault="00F72903" w:rsidP="00F72903">
            <w:r>
              <w:rPr>
                <w:rFonts w:ascii="等线" w:eastAsia="等线" w:hAnsi="等线" w:hint="eastAsia"/>
                <w:color w:val="000000"/>
                <w:sz w:val="22"/>
              </w:rPr>
              <w:t>0.9</w:t>
            </w:r>
          </w:p>
        </w:tc>
        <w:tc>
          <w:tcPr>
            <w:tcW w:w="1458" w:type="dxa"/>
            <w:noWrap/>
            <w:vAlign w:val="center"/>
            <w:hideMark/>
          </w:tcPr>
          <w:p w14:paraId="4393DA24" w14:textId="1D468373" w:rsidR="00F72903" w:rsidRPr="004F34F8" w:rsidRDefault="00F72903" w:rsidP="00F72903">
            <w:r>
              <w:rPr>
                <w:rFonts w:ascii="等线" w:eastAsia="等线" w:hAnsi="等线" w:hint="eastAsia"/>
                <w:color w:val="000000"/>
                <w:sz w:val="22"/>
              </w:rPr>
              <w:t>0.9125</w:t>
            </w:r>
          </w:p>
        </w:tc>
      </w:tr>
      <w:tr w:rsidR="00F72903" w:rsidRPr="004F34F8" w14:paraId="36F0ACDE" w14:textId="77777777" w:rsidTr="00837AEF">
        <w:trPr>
          <w:trHeight w:val="276"/>
          <w:jc w:val="center"/>
        </w:trPr>
        <w:tc>
          <w:tcPr>
            <w:tcW w:w="1574" w:type="dxa"/>
            <w:noWrap/>
            <w:hideMark/>
          </w:tcPr>
          <w:p w14:paraId="0185CAA3" w14:textId="57DB964C" w:rsidR="00F72903" w:rsidRPr="004F34F8" w:rsidRDefault="00F72903" w:rsidP="00F72903">
            <w:r>
              <w:rPr>
                <w:rFonts w:hint="eastAsia"/>
              </w:rPr>
              <w:t>4</w:t>
            </w:r>
            <w:r>
              <w:t>2</w:t>
            </w:r>
          </w:p>
        </w:tc>
        <w:tc>
          <w:tcPr>
            <w:tcW w:w="1358" w:type="dxa"/>
            <w:noWrap/>
            <w:vAlign w:val="center"/>
            <w:hideMark/>
          </w:tcPr>
          <w:p w14:paraId="04BB7342" w14:textId="6C0C81FC" w:rsidR="00F72903" w:rsidRPr="004F34F8" w:rsidRDefault="00F72903" w:rsidP="00F72903">
            <w:r>
              <w:rPr>
                <w:rFonts w:ascii="等线" w:eastAsia="等线" w:hAnsi="等线" w:hint="eastAsia"/>
                <w:color w:val="000000"/>
                <w:sz w:val="22"/>
              </w:rPr>
              <w:t>0.8875</w:t>
            </w:r>
          </w:p>
        </w:tc>
        <w:tc>
          <w:tcPr>
            <w:tcW w:w="1458" w:type="dxa"/>
            <w:noWrap/>
            <w:vAlign w:val="center"/>
            <w:hideMark/>
          </w:tcPr>
          <w:p w14:paraId="26416C9E" w14:textId="3044A91D" w:rsidR="00F72903" w:rsidRPr="004F34F8" w:rsidRDefault="00F72903" w:rsidP="00F72903">
            <w:r>
              <w:rPr>
                <w:rFonts w:ascii="等线" w:eastAsia="等线" w:hAnsi="等线" w:hint="eastAsia"/>
                <w:color w:val="000000"/>
                <w:sz w:val="22"/>
              </w:rPr>
              <w:t>0.925</w:t>
            </w:r>
          </w:p>
        </w:tc>
      </w:tr>
      <w:tr w:rsidR="00F72903" w:rsidRPr="004F34F8" w14:paraId="3CDA8D7C" w14:textId="77777777" w:rsidTr="00837AEF">
        <w:trPr>
          <w:trHeight w:val="276"/>
          <w:jc w:val="center"/>
        </w:trPr>
        <w:tc>
          <w:tcPr>
            <w:tcW w:w="1574" w:type="dxa"/>
            <w:noWrap/>
            <w:hideMark/>
          </w:tcPr>
          <w:p w14:paraId="4A24956E" w14:textId="37768D16" w:rsidR="00F72903" w:rsidRPr="004F34F8" w:rsidRDefault="00F72903" w:rsidP="00F72903"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1358" w:type="dxa"/>
            <w:noWrap/>
            <w:vAlign w:val="center"/>
            <w:hideMark/>
          </w:tcPr>
          <w:p w14:paraId="788577C5" w14:textId="560512A3" w:rsidR="00F72903" w:rsidRPr="004F34F8" w:rsidRDefault="00F72903" w:rsidP="00F72903">
            <w:r>
              <w:rPr>
                <w:rFonts w:ascii="等线" w:eastAsia="等线" w:hAnsi="等线" w:hint="eastAsia"/>
                <w:color w:val="000000"/>
                <w:sz w:val="22"/>
              </w:rPr>
              <w:t>0.9</w:t>
            </w:r>
          </w:p>
        </w:tc>
        <w:tc>
          <w:tcPr>
            <w:tcW w:w="1458" w:type="dxa"/>
            <w:noWrap/>
            <w:vAlign w:val="center"/>
            <w:hideMark/>
          </w:tcPr>
          <w:p w14:paraId="3350C677" w14:textId="27078281" w:rsidR="00F72903" w:rsidRPr="004F34F8" w:rsidRDefault="00F72903" w:rsidP="00F72903">
            <w:r>
              <w:rPr>
                <w:rFonts w:ascii="等线" w:eastAsia="等线" w:hAnsi="等线" w:hint="eastAsia"/>
                <w:color w:val="000000"/>
                <w:sz w:val="22"/>
              </w:rPr>
              <w:t>0.9125</w:t>
            </w:r>
          </w:p>
        </w:tc>
      </w:tr>
      <w:tr w:rsidR="00F72903" w:rsidRPr="004F34F8" w14:paraId="3C91CBA4" w14:textId="77777777" w:rsidTr="00837AEF">
        <w:trPr>
          <w:trHeight w:val="276"/>
          <w:jc w:val="center"/>
        </w:trPr>
        <w:tc>
          <w:tcPr>
            <w:tcW w:w="1574" w:type="dxa"/>
            <w:noWrap/>
            <w:hideMark/>
          </w:tcPr>
          <w:p w14:paraId="2772A81D" w14:textId="0215C1D2" w:rsidR="00F72903" w:rsidRPr="004F34F8" w:rsidRDefault="00F72903" w:rsidP="00F7290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8</w:t>
            </w:r>
          </w:p>
        </w:tc>
        <w:tc>
          <w:tcPr>
            <w:tcW w:w="1358" w:type="dxa"/>
            <w:noWrap/>
            <w:vAlign w:val="center"/>
            <w:hideMark/>
          </w:tcPr>
          <w:p w14:paraId="74A820BF" w14:textId="367CF6DA" w:rsidR="00F72903" w:rsidRPr="004F34F8" w:rsidRDefault="00F72903" w:rsidP="00F72903">
            <w:r>
              <w:rPr>
                <w:rFonts w:ascii="等线" w:eastAsia="等线" w:hAnsi="等线" w:hint="eastAsia"/>
                <w:color w:val="000000"/>
                <w:sz w:val="22"/>
              </w:rPr>
              <w:t>0.8875</w:t>
            </w:r>
          </w:p>
        </w:tc>
        <w:tc>
          <w:tcPr>
            <w:tcW w:w="1458" w:type="dxa"/>
            <w:noWrap/>
            <w:vAlign w:val="center"/>
            <w:hideMark/>
          </w:tcPr>
          <w:p w14:paraId="70FD32C6" w14:textId="6697C095" w:rsidR="00F72903" w:rsidRPr="004F34F8" w:rsidRDefault="00F72903" w:rsidP="00F72903">
            <w:r>
              <w:rPr>
                <w:rFonts w:ascii="等线" w:eastAsia="等线" w:hAnsi="等线" w:hint="eastAsia"/>
                <w:color w:val="000000"/>
                <w:sz w:val="22"/>
              </w:rPr>
              <w:t>0.9125</w:t>
            </w:r>
          </w:p>
        </w:tc>
      </w:tr>
      <w:tr w:rsidR="00F72903" w:rsidRPr="004F34F8" w14:paraId="29225700" w14:textId="77777777" w:rsidTr="00837AEF">
        <w:trPr>
          <w:trHeight w:val="276"/>
          <w:jc w:val="center"/>
        </w:trPr>
        <w:tc>
          <w:tcPr>
            <w:tcW w:w="1574" w:type="dxa"/>
            <w:noWrap/>
            <w:hideMark/>
          </w:tcPr>
          <w:p w14:paraId="403E3A34" w14:textId="63A2AAA3" w:rsidR="00F72903" w:rsidRPr="004F34F8" w:rsidRDefault="00F72903" w:rsidP="00F72903">
            <w:r>
              <w:rPr>
                <w:rFonts w:hint="eastAsia"/>
              </w:rPr>
              <w:t>5</w:t>
            </w:r>
            <w:r>
              <w:t>1</w:t>
            </w:r>
          </w:p>
        </w:tc>
        <w:tc>
          <w:tcPr>
            <w:tcW w:w="1358" w:type="dxa"/>
            <w:noWrap/>
            <w:vAlign w:val="center"/>
            <w:hideMark/>
          </w:tcPr>
          <w:p w14:paraId="2E4BBEC0" w14:textId="516C724B" w:rsidR="00F72903" w:rsidRPr="004F34F8" w:rsidRDefault="00F72903" w:rsidP="00F72903">
            <w:r>
              <w:rPr>
                <w:rFonts w:ascii="等线" w:eastAsia="等线" w:hAnsi="等线" w:hint="eastAsia"/>
                <w:color w:val="000000"/>
                <w:sz w:val="22"/>
              </w:rPr>
              <w:t>0.8875</w:t>
            </w:r>
          </w:p>
        </w:tc>
        <w:tc>
          <w:tcPr>
            <w:tcW w:w="1458" w:type="dxa"/>
            <w:noWrap/>
            <w:vAlign w:val="center"/>
            <w:hideMark/>
          </w:tcPr>
          <w:p w14:paraId="2AE187C5" w14:textId="0A279FBF" w:rsidR="00F72903" w:rsidRPr="004F34F8" w:rsidRDefault="00F72903" w:rsidP="00F72903">
            <w:r>
              <w:rPr>
                <w:rFonts w:ascii="等线" w:eastAsia="等线" w:hAnsi="等线" w:hint="eastAsia"/>
                <w:color w:val="000000"/>
                <w:sz w:val="22"/>
              </w:rPr>
              <w:t>0.925</w:t>
            </w:r>
          </w:p>
        </w:tc>
      </w:tr>
      <w:tr w:rsidR="00F72903" w:rsidRPr="004F34F8" w14:paraId="1A832109" w14:textId="77777777" w:rsidTr="00837AEF">
        <w:trPr>
          <w:trHeight w:val="276"/>
          <w:jc w:val="center"/>
        </w:trPr>
        <w:tc>
          <w:tcPr>
            <w:tcW w:w="1574" w:type="dxa"/>
            <w:noWrap/>
            <w:hideMark/>
          </w:tcPr>
          <w:p w14:paraId="25706AF3" w14:textId="13DE7DA2" w:rsidR="00F72903" w:rsidRPr="004F34F8" w:rsidRDefault="00F72903" w:rsidP="00F72903">
            <w:r>
              <w:rPr>
                <w:rFonts w:hint="eastAsia"/>
              </w:rPr>
              <w:t>5</w:t>
            </w:r>
            <w:r>
              <w:t>4</w:t>
            </w:r>
          </w:p>
        </w:tc>
        <w:tc>
          <w:tcPr>
            <w:tcW w:w="1358" w:type="dxa"/>
            <w:noWrap/>
            <w:vAlign w:val="center"/>
            <w:hideMark/>
          </w:tcPr>
          <w:p w14:paraId="64C3BED9" w14:textId="127E7B2F" w:rsidR="00F72903" w:rsidRPr="004F34F8" w:rsidRDefault="00F72903" w:rsidP="00F72903">
            <w:r>
              <w:rPr>
                <w:rFonts w:ascii="等线" w:eastAsia="等线" w:hAnsi="等线" w:hint="eastAsia"/>
                <w:color w:val="000000"/>
                <w:sz w:val="22"/>
              </w:rPr>
              <w:t>0.8875</w:t>
            </w:r>
          </w:p>
        </w:tc>
        <w:tc>
          <w:tcPr>
            <w:tcW w:w="1458" w:type="dxa"/>
            <w:noWrap/>
            <w:vAlign w:val="center"/>
            <w:hideMark/>
          </w:tcPr>
          <w:p w14:paraId="447D6B1D" w14:textId="758B1493" w:rsidR="00F72903" w:rsidRPr="004F34F8" w:rsidRDefault="00F72903" w:rsidP="00F72903">
            <w:r>
              <w:rPr>
                <w:rFonts w:ascii="等线" w:eastAsia="等线" w:hAnsi="等线" w:hint="eastAsia"/>
                <w:color w:val="000000"/>
                <w:sz w:val="22"/>
              </w:rPr>
              <w:t>0.9375</w:t>
            </w:r>
          </w:p>
        </w:tc>
      </w:tr>
      <w:tr w:rsidR="00F72903" w:rsidRPr="004F34F8" w14:paraId="46A2F231" w14:textId="77777777" w:rsidTr="00837AEF">
        <w:trPr>
          <w:trHeight w:val="276"/>
          <w:jc w:val="center"/>
        </w:trPr>
        <w:tc>
          <w:tcPr>
            <w:tcW w:w="1574" w:type="dxa"/>
            <w:noWrap/>
            <w:hideMark/>
          </w:tcPr>
          <w:p w14:paraId="33972685" w14:textId="585E138A" w:rsidR="00F72903" w:rsidRPr="004F34F8" w:rsidRDefault="00F72903" w:rsidP="00F72903">
            <w:r>
              <w:rPr>
                <w:rFonts w:hint="eastAsia"/>
              </w:rPr>
              <w:t>5</w:t>
            </w:r>
            <w:r>
              <w:t>7</w:t>
            </w:r>
          </w:p>
        </w:tc>
        <w:tc>
          <w:tcPr>
            <w:tcW w:w="1358" w:type="dxa"/>
            <w:noWrap/>
            <w:vAlign w:val="center"/>
            <w:hideMark/>
          </w:tcPr>
          <w:p w14:paraId="48AD8466" w14:textId="0D06B039" w:rsidR="00F72903" w:rsidRPr="004F34F8" w:rsidRDefault="00F72903" w:rsidP="00F72903">
            <w:r>
              <w:rPr>
                <w:rFonts w:ascii="等线" w:eastAsia="等线" w:hAnsi="等线" w:hint="eastAsia"/>
                <w:color w:val="000000"/>
                <w:sz w:val="22"/>
              </w:rPr>
              <w:t>0.8875</w:t>
            </w:r>
          </w:p>
        </w:tc>
        <w:tc>
          <w:tcPr>
            <w:tcW w:w="1458" w:type="dxa"/>
            <w:noWrap/>
            <w:vAlign w:val="center"/>
            <w:hideMark/>
          </w:tcPr>
          <w:p w14:paraId="43BD0CDA" w14:textId="0DD88B51" w:rsidR="00F72903" w:rsidRPr="004F34F8" w:rsidRDefault="00F72903" w:rsidP="00F72903">
            <w:r>
              <w:rPr>
                <w:rFonts w:ascii="等线" w:eastAsia="等线" w:hAnsi="等线" w:hint="eastAsia"/>
                <w:color w:val="000000"/>
                <w:sz w:val="22"/>
              </w:rPr>
              <w:t>0.9375</w:t>
            </w:r>
          </w:p>
        </w:tc>
      </w:tr>
      <w:tr w:rsidR="00F72903" w:rsidRPr="004F34F8" w14:paraId="3F5F0D4A" w14:textId="77777777" w:rsidTr="00837AEF">
        <w:trPr>
          <w:trHeight w:val="276"/>
          <w:jc w:val="center"/>
        </w:trPr>
        <w:tc>
          <w:tcPr>
            <w:tcW w:w="1574" w:type="dxa"/>
            <w:noWrap/>
            <w:hideMark/>
          </w:tcPr>
          <w:p w14:paraId="74322A53" w14:textId="40A54CEC" w:rsidR="00F72903" w:rsidRPr="004F34F8" w:rsidRDefault="00F72903" w:rsidP="00F72903"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358" w:type="dxa"/>
            <w:noWrap/>
            <w:vAlign w:val="center"/>
            <w:hideMark/>
          </w:tcPr>
          <w:p w14:paraId="438E9AE7" w14:textId="132F92C0" w:rsidR="00F72903" w:rsidRPr="004F34F8" w:rsidRDefault="00F72903" w:rsidP="00F72903">
            <w:r>
              <w:rPr>
                <w:rFonts w:ascii="等线" w:eastAsia="等线" w:hAnsi="等线" w:hint="eastAsia"/>
                <w:color w:val="000000"/>
                <w:sz w:val="22"/>
              </w:rPr>
              <w:t>0.8875</w:t>
            </w:r>
          </w:p>
        </w:tc>
        <w:tc>
          <w:tcPr>
            <w:tcW w:w="1458" w:type="dxa"/>
            <w:noWrap/>
            <w:vAlign w:val="center"/>
            <w:hideMark/>
          </w:tcPr>
          <w:p w14:paraId="50D9675C" w14:textId="17D676FC" w:rsidR="00F72903" w:rsidRPr="004F34F8" w:rsidRDefault="00F72903" w:rsidP="00F72903">
            <w:r>
              <w:rPr>
                <w:rFonts w:ascii="等线" w:eastAsia="等线" w:hAnsi="等线" w:hint="eastAsia"/>
                <w:color w:val="000000"/>
                <w:sz w:val="22"/>
              </w:rPr>
              <w:t>0.9375</w:t>
            </w:r>
          </w:p>
        </w:tc>
      </w:tr>
    </w:tbl>
    <w:p w14:paraId="3D726129" w14:textId="68FF70FC" w:rsidR="00A94413" w:rsidRDefault="004F34F8" w:rsidP="00731923">
      <w:r>
        <w:fldChar w:fldCharType="end"/>
      </w:r>
      <w:r w:rsidR="00F72903">
        <w:rPr>
          <w:rFonts w:hint="eastAsia"/>
        </w:rPr>
        <w:t>上表仅展示了降至</w:t>
      </w:r>
      <w:r w:rsidR="00F72903">
        <w:rPr>
          <w:rFonts w:hint="eastAsia"/>
        </w:rPr>
        <w:t>3~60</w:t>
      </w:r>
      <w:proofErr w:type="gramStart"/>
      <w:r w:rsidR="00F72903">
        <w:rPr>
          <w:rFonts w:hint="eastAsia"/>
        </w:rPr>
        <w:t>维时预测</w:t>
      </w:r>
      <w:proofErr w:type="gramEnd"/>
      <w:r w:rsidR="00F72903">
        <w:rPr>
          <w:rFonts w:hint="eastAsia"/>
        </w:rPr>
        <w:t>准确度，下图为</w:t>
      </w:r>
      <w:r w:rsidR="00F72903">
        <w:rPr>
          <w:rFonts w:hint="eastAsia"/>
        </w:rPr>
        <w:t>acc</w:t>
      </w:r>
      <w:r w:rsidR="00F72903">
        <w:rPr>
          <w:rFonts w:hint="eastAsia"/>
        </w:rPr>
        <w:t>性能图</w:t>
      </w:r>
    </w:p>
    <w:p w14:paraId="2A9E50C2" w14:textId="397F03AF" w:rsidR="00F72903" w:rsidRDefault="00F72903" w:rsidP="00652522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8BD2FA8" wp14:editId="474DBB84">
            <wp:extent cx="4724400" cy="354358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54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67D0" w14:textId="069C593F" w:rsidR="00A94413" w:rsidRDefault="00A94413" w:rsidP="00731923">
      <w:r>
        <w:lastRenderedPageBreak/>
        <w:t>V</w:t>
      </w:r>
      <w:r>
        <w:rPr>
          <w:rFonts w:hint="eastAsia"/>
        </w:rPr>
        <w:t>ehicle</w:t>
      </w:r>
      <w:r>
        <w:rPr>
          <w:rFonts w:hint="eastAsia"/>
        </w:rPr>
        <w:t>数据，缩减维度</w:t>
      </w:r>
      <w:r>
        <w:rPr>
          <w:rFonts w:hint="eastAsia"/>
        </w:rPr>
        <w:t>2~11</w:t>
      </w:r>
      <w:r>
        <w:rPr>
          <w:rFonts w:hint="eastAsia"/>
        </w:rPr>
        <w:t>，步长为</w:t>
      </w:r>
      <w:r>
        <w:rPr>
          <w:rFonts w:hint="eastAsia"/>
        </w:rPr>
        <w:t>1</w:t>
      </w:r>
      <w:r>
        <w:rPr>
          <w:rFonts w:hint="eastAsia"/>
        </w:rPr>
        <w:t>，对测试集分类</w:t>
      </w:r>
      <w:r w:rsidR="00AA6D12">
        <w:rPr>
          <w:rFonts w:hint="eastAsia"/>
        </w:rPr>
        <w:t>性能</w:t>
      </w:r>
      <w:r w:rsidR="00AA6D12">
        <w:rPr>
          <w:rFonts w:hint="eastAsia"/>
        </w:rPr>
        <w:t>A</w:t>
      </w:r>
      <w:r w:rsidR="00AA6D12">
        <w:t>CC</w:t>
      </w:r>
      <w:r>
        <w:rPr>
          <w:rFonts w:hint="eastAsia"/>
        </w:rPr>
        <w:t>如下：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LINK </w:instrText>
      </w:r>
      <w:r w:rsidR="001277A6">
        <w:instrText>Excel.SheetBinaryMacroEnabled.12</w:instrText>
      </w:r>
      <w:r w:rsidR="001277A6">
        <w:rPr>
          <w:rFonts w:hint="eastAsia"/>
        </w:rPr>
        <w:instrText xml:space="preserve"> E:\\UCAS\\</w:instrText>
      </w:r>
      <w:r w:rsidR="001277A6">
        <w:rPr>
          <w:rFonts w:hint="eastAsia"/>
        </w:rPr>
        <w:instrText>课程</w:instrText>
      </w:r>
      <w:r w:rsidR="001277A6">
        <w:rPr>
          <w:rFonts w:hint="eastAsia"/>
        </w:rPr>
        <w:instrText>\\</w:instrText>
      </w:r>
      <w:r w:rsidR="001277A6">
        <w:rPr>
          <w:rFonts w:hint="eastAsia"/>
        </w:rPr>
        <w:instrText>模式识别</w:instrText>
      </w:r>
      <w:r w:rsidR="001277A6">
        <w:rPr>
          <w:rFonts w:hint="eastAsia"/>
        </w:rPr>
        <w:instrText>\\</w:instrText>
      </w:r>
      <w:r w:rsidR="001277A6">
        <w:rPr>
          <w:rFonts w:hint="eastAsia"/>
        </w:rPr>
        <w:instrText>代码</w:instrText>
      </w:r>
      <w:r w:rsidR="001277A6">
        <w:rPr>
          <w:rFonts w:hint="eastAsia"/>
        </w:rPr>
        <w:instrText>\\pythonProject\\vehrecoed.csv</w:instrText>
      </w:r>
      <w:r w:rsidR="001277A6">
        <w:instrText xml:space="preserve"> vehrecoed!R1C1:R11C3 </w:instrText>
      </w:r>
      <w:r>
        <w:rPr>
          <w:rFonts w:hint="eastAsia"/>
        </w:rPr>
        <w:instrText>\a \f 5 \h</w:instrText>
      </w:r>
      <w:r>
        <w:instrText xml:space="preserve">  \* MERGEFORMAT </w:instrText>
      </w:r>
      <w:r>
        <w:fldChar w:fldCharType="separate"/>
      </w:r>
    </w:p>
    <w:tbl>
      <w:tblPr>
        <w:tblStyle w:val="a5"/>
        <w:tblW w:w="3503" w:type="dxa"/>
        <w:jc w:val="center"/>
        <w:tblLook w:val="04A0" w:firstRow="1" w:lastRow="0" w:firstColumn="1" w:lastColumn="0" w:noHBand="0" w:noVBand="1"/>
      </w:tblPr>
      <w:tblGrid>
        <w:gridCol w:w="1271"/>
        <w:gridCol w:w="1418"/>
        <w:gridCol w:w="1116"/>
      </w:tblGrid>
      <w:tr w:rsidR="00A94413" w:rsidRPr="00A94413" w14:paraId="3DDC7363" w14:textId="77777777" w:rsidTr="00A94413">
        <w:trPr>
          <w:trHeight w:val="276"/>
          <w:jc w:val="center"/>
        </w:trPr>
        <w:tc>
          <w:tcPr>
            <w:tcW w:w="1271" w:type="dxa"/>
            <w:noWrap/>
            <w:hideMark/>
          </w:tcPr>
          <w:p w14:paraId="1C560C6C" w14:textId="42F189C0" w:rsidR="00A94413" w:rsidRPr="00A94413" w:rsidRDefault="00A94413">
            <w:r w:rsidRPr="00A94413">
              <w:rPr>
                <w:rFonts w:hint="eastAsia"/>
              </w:rPr>
              <w:t>目标维度</w:t>
            </w:r>
          </w:p>
        </w:tc>
        <w:tc>
          <w:tcPr>
            <w:tcW w:w="1418" w:type="dxa"/>
            <w:noWrap/>
            <w:hideMark/>
          </w:tcPr>
          <w:p w14:paraId="2C2745D4" w14:textId="77777777" w:rsidR="00A94413" w:rsidRPr="00A94413" w:rsidRDefault="00A94413">
            <w:r w:rsidRPr="00A94413">
              <w:rPr>
                <w:rFonts w:hint="eastAsia"/>
              </w:rPr>
              <w:t>LDA</w:t>
            </w:r>
          </w:p>
        </w:tc>
        <w:tc>
          <w:tcPr>
            <w:tcW w:w="814" w:type="dxa"/>
            <w:noWrap/>
            <w:hideMark/>
          </w:tcPr>
          <w:p w14:paraId="79AEB180" w14:textId="77777777" w:rsidR="00A94413" w:rsidRPr="00A94413" w:rsidRDefault="00A94413">
            <w:r w:rsidRPr="00A94413">
              <w:rPr>
                <w:rFonts w:hint="eastAsia"/>
              </w:rPr>
              <w:t>PCA</w:t>
            </w:r>
          </w:p>
        </w:tc>
      </w:tr>
      <w:tr w:rsidR="00A94413" w:rsidRPr="00A94413" w14:paraId="27DD56B2" w14:textId="77777777" w:rsidTr="00A94413">
        <w:trPr>
          <w:trHeight w:val="276"/>
          <w:jc w:val="center"/>
        </w:trPr>
        <w:tc>
          <w:tcPr>
            <w:tcW w:w="1271" w:type="dxa"/>
            <w:noWrap/>
            <w:hideMark/>
          </w:tcPr>
          <w:p w14:paraId="4D43686B" w14:textId="77777777" w:rsidR="00A94413" w:rsidRPr="00A94413" w:rsidRDefault="00A94413" w:rsidP="00A94413">
            <w:r w:rsidRPr="00A94413">
              <w:rPr>
                <w:rFonts w:hint="eastAsia"/>
              </w:rPr>
              <w:t>2</w:t>
            </w:r>
          </w:p>
        </w:tc>
        <w:tc>
          <w:tcPr>
            <w:tcW w:w="1418" w:type="dxa"/>
            <w:noWrap/>
            <w:hideMark/>
          </w:tcPr>
          <w:p w14:paraId="2E09A757" w14:textId="77777777" w:rsidR="00A94413" w:rsidRPr="00A94413" w:rsidRDefault="00A94413" w:rsidP="00A94413">
            <w:r w:rsidRPr="00A94413">
              <w:rPr>
                <w:rFonts w:hint="eastAsia"/>
              </w:rPr>
              <w:t>0.652941</w:t>
            </w:r>
          </w:p>
        </w:tc>
        <w:tc>
          <w:tcPr>
            <w:tcW w:w="814" w:type="dxa"/>
            <w:noWrap/>
            <w:hideMark/>
          </w:tcPr>
          <w:p w14:paraId="43657F9C" w14:textId="77777777" w:rsidR="00A94413" w:rsidRPr="00A94413" w:rsidRDefault="00A94413" w:rsidP="00A94413">
            <w:r w:rsidRPr="00A94413">
              <w:rPr>
                <w:rFonts w:hint="eastAsia"/>
              </w:rPr>
              <w:t>0.541176</w:t>
            </w:r>
          </w:p>
        </w:tc>
      </w:tr>
      <w:tr w:rsidR="00A94413" w:rsidRPr="00A94413" w14:paraId="1B668CD0" w14:textId="77777777" w:rsidTr="00A94413">
        <w:trPr>
          <w:trHeight w:val="276"/>
          <w:jc w:val="center"/>
        </w:trPr>
        <w:tc>
          <w:tcPr>
            <w:tcW w:w="1271" w:type="dxa"/>
            <w:noWrap/>
            <w:hideMark/>
          </w:tcPr>
          <w:p w14:paraId="7153A807" w14:textId="77777777" w:rsidR="00A94413" w:rsidRPr="00A94413" w:rsidRDefault="00A94413" w:rsidP="00A94413">
            <w:r w:rsidRPr="00A94413">
              <w:rPr>
                <w:rFonts w:hint="eastAsia"/>
              </w:rPr>
              <w:t>3</w:t>
            </w:r>
          </w:p>
        </w:tc>
        <w:tc>
          <w:tcPr>
            <w:tcW w:w="1418" w:type="dxa"/>
            <w:noWrap/>
            <w:hideMark/>
          </w:tcPr>
          <w:p w14:paraId="31620BAE" w14:textId="77777777" w:rsidR="00A94413" w:rsidRPr="00A94413" w:rsidRDefault="00A94413" w:rsidP="00A94413">
            <w:r w:rsidRPr="00A94413">
              <w:rPr>
                <w:rFonts w:hint="eastAsia"/>
              </w:rPr>
              <w:t>0.664706</w:t>
            </w:r>
          </w:p>
        </w:tc>
        <w:tc>
          <w:tcPr>
            <w:tcW w:w="814" w:type="dxa"/>
            <w:noWrap/>
            <w:hideMark/>
          </w:tcPr>
          <w:p w14:paraId="1966E4DC" w14:textId="77777777" w:rsidR="00A94413" w:rsidRPr="00A94413" w:rsidRDefault="00A94413" w:rsidP="00A94413">
            <w:r w:rsidRPr="00A94413">
              <w:rPr>
                <w:rFonts w:hint="eastAsia"/>
              </w:rPr>
              <w:t>0.617647</w:t>
            </w:r>
          </w:p>
        </w:tc>
      </w:tr>
      <w:tr w:rsidR="00A94413" w:rsidRPr="00A94413" w14:paraId="0E7AF206" w14:textId="77777777" w:rsidTr="00A94413">
        <w:trPr>
          <w:trHeight w:val="276"/>
          <w:jc w:val="center"/>
        </w:trPr>
        <w:tc>
          <w:tcPr>
            <w:tcW w:w="1271" w:type="dxa"/>
            <w:noWrap/>
            <w:hideMark/>
          </w:tcPr>
          <w:p w14:paraId="4834C694" w14:textId="77777777" w:rsidR="00A94413" w:rsidRPr="00A94413" w:rsidRDefault="00A94413" w:rsidP="00A94413">
            <w:r w:rsidRPr="00A94413">
              <w:rPr>
                <w:rFonts w:hint="eastAsia"/>
              </w:rPr>
              <w:t>4</w:t>
            </w:r>
          </w:p>
        </w:tc>
        <w:tc>
          <w:tcPr>
            <w:tcW w:w="1418" w:type="dxa"/>
            <w:noWrap/>
            <w:hideMark/>
          </w:tcPr>
          <w:p w14:paraId="2BB2EC64" w14:textId="77777777" w:rsidR="00A94413" w:rsidRPr="00A94413" w:rsidRDefault="00A94413" w:rsidP="00A94413">
            <w:r w:rsidRPr="00A94413">
              <w:rPr>
                <w:rFonts w:hint="eastAsia"/>
              </w:rPr>
              <w:t>0.688235</w:t>
            </w:r>
          </w:p>
        </w:tc>
        <w:tc>
          <w:tcPr>
            <w:tcW w:w="814" w:type="dxa"/>
            <w:noWrap/>
            <w:hideMark/>
          </w:tcPr>
          <w:p w14:paraId="0A237CE4" w14:textId="77777777" w:rsidR="00A94413" w:rsidRPr="00A94413" w:rsidRDefault="00A94413" w:rsidP="00A94413">
            <w:r w:rsidRPr="00A94413">
              <w:rPr>
                <w:rFonts w:hint="eastAsia"/>
              </w:rPr>
              <w:t>0.676471</w:t>
            </w:r>
          </w:p>
        </w:tc>
      </w:tr>
      <w:tr w:rsidR="00A94413" w:rsidRPr="00A94413" w14:paraId="5269A162" w14:textId="77777777" w:rsidTr="00A94413">
        <w:trPr>
          <w:trHeight w:val="276"/>
          <w:jc w:val="center"/>
        </w:trPr>
        <w:tc>
          <w:tcPr>
            <w:tcW w:w="1271" w:type="dxa"/>
            <w:noWrap/>
            <w:hideMark/>
          </w:tcPr>
          <w:p w14:paraId="1DA396B1" w14:textId="77777777" w:rsidR="00A94413" w:rsidRPr="00A94413" w:rsidRDefault="00A94413" w:rsidP="00A94413">
            <w:r w:rsidRPr="00A94413">
              <w:rPr>
                <w:rFonts w:hint="eastAsia"/>
              </w:rPr>
              <w:t>5</w:t>
            </w:r>
          </w:p>
        </w:tc>
        <w:tc>
          <w:tcPr>
            <w:tcW w:w="1418" w:type="dxa"/>
            <w:noWrap/>
            <w:hideMark/>
          </w:tcPr>
          <w:p w14:paraId="27D8B4DB" w14:textId="77777777" w:rsidR="00A94413" w:rsidRPr="00A94413" w:rsidRDefault="00A94413" w:rsidP="00A94413">
            <w:r w:rsidRPr="00A94413">
              <w:rPr>
                <w:rFonts w:hint="eastAsia"/>
              </w:rPr>
              <w:t>0.682353</w:t>
            </w:r>
          </w:p>
        </w:tc>
        <w:tc>
          <w:tcPr>
            <w:tcW w:w="814" w:type="dxa"/>
            <w:noWrap/>
            <w:hideMark/>
          </w:tcPr>
          <w:p w14:paraId="3F9F0402" w14:textId="77777777" w:rsidR="00A94413" w:rsidRPr="00A94413" w:rsidRDefault="00A94413" w:rsidP="00A94413">
            <w:r w:rsidRPr="00A94413">
              <w:rPr>
                <w:rFonts w:hint="eastAsia"/>
              </w:rPr>
              <w:t>0.682353</w:t>
            </w:r>
          </w:p>
        </w:tc>
      </w:tr>
      <w:tr w:rsidR="00A94413" w:rsidRPr="00A94413" w14:paraId="738864A7" w14:textId="77777777" w:rsidTr="00A94413">
        <w:trPr>
          <w:trHeight w:val="276"/>
          <w:jc w:val="center"/>
        </w:trPr>
        <w:tc>
          <w:tcPr>
            <w:tcW w:w="1271" w:type="dxa"/>
            <w:noWrap/>
            <w:hideMark/>
          </w:tcPr>
          <w:p w14:paraId="39611294" w14:textId="77777777" w:rsidR="00A94413" w:rsidRPr="00A94413" w:rsidRDefault="00A94413" w:rsidP="00A94413">
            <w:r w:rsidRPr="00A94413">
              <w:rPr>
                <w:rFonts w:hint="eastAsia"/>
              </w:rPr>
              <w:t>6</w:t>
            </w:r>
          </w:p>
        </w:tc>
        <w:tc>
          <w:tcPr>
            <w:tcW w:w="1418" w:type="dxa"/>
            <w:noWrap/>
            <w:hideMark/>
          </w:tcPr>
          <w:p w14:paraId="5C1299C5" w14:textId="77777777" w:rsidR="00A94413" w:rsidRPr="00A94413" w:rsidRDefault="00A94413" w:rsidP="00A94413">
            <w:r w:rsidRPr="00A94413">
              <w:rPr>
                <w:rFonts w:hint="eastAsia"/>
              </w:rPr>
              <w:t>0.688235</w:t>
            </w:r>
          </w:p>
        </w:tc>
        <w:tc>
          <w:tcPr>
            <w:tcW w:w="814" w:type="dxa"/>
            <w:noWrap/>
            <w:hideMark/>
          </w:tcPr>
          <w:p w14:paraId="50A20AE2" w14:textId="77777777" w:rsidR="00A94413" w:rsidRPr="00A94413" w:rsidRDefault="00A94413" w:rsidP="00A94413">
            <w:r w:rsidRPr="00A94413">
              <w:rPr>
                <w:rFonts w:hint="eastAsia"/>
              </w:rPr>
              <w:t>0.682353</w:t>
            </w:r>
          </w:p>
        </w:tc>
      </w:tr>
      <w:tr w:rsidR="00A94413" w:rsidRPr="00A94413" w14:paraId="3F946B1C" w14:textId="77777777" w:rsidTr="00A94413">
        <w:trPr>
          <w:trHeight w:val="276"/>
          <w:jc w:val="center"/>
        </w:trPr>
        <w:tc>
          <w:tcPr>
            <w:tcW w:w="1271" w:type="dxa"/>
            <w:noWrap/>
            <w:hideMark/>
          </w:tcPr>
          <w:p w14:paraId="528A51BA" w14:textId="77777777" w:rsidR="00A94413" w:rsidRPr="00A94413" w:rsidRDefault="00A94413" w:rsidP="00A94413">
            <w:r w:rsidRPr="00A94413">
              <w:rPr>
                <w:rFonts w:hint="eastAsia"/>
              </w:rPr>
              <w:t>7</w:t>
            </w:r>
          </w:p>
        </w:tc>
        <w:tc>
          <w:tcPr>
            <w:tcW w:w="1418" w:type="dxa"/>
            <w:noWrap/>
            <w:hideMark/>
          </w:tcPr>
          <w:p w14:paraId="1F6E3E8A" w14:textId="77777777" w:rsidR="00A94413" w:rsidRPr="00A94413" w:rsidRDefault="00A94413" w:rsidP="00A94413">
            <w:r w:rsidRPr="00A94413">
              <w:rPr>
                <w:rFonts w:hint="eastAsia"/>
              </w:rPr>
              <w:t>0.670588</w:t>
            </w:r>
          </w:p>
        </w:tc>
        <w:tc>
          <w:tcPr>
            <w:tcW w:w="814" w:type="dxa"/>
            <w:noWrap/>
            <w:hideMark/>
          </w:tcPr>
          <w:p w14:paraId="6361F22C" w14:textId="77777777" w:rsidR="00A94413" w:rsidRPr="00A94413" w:rsidRDefault="00A94413" w:rsidP="00A94413">
            <w:r w:rsidRPr="00A94413">
              <w:rPr>
                <w:rFonts w:hint="eastAsia"/>
              </w:rPr>
              <w:t>0.652941</w:t>
            </w:r>
          </w:p>
        </w:tc>
      </w:tr>
      <w:tr w:rsidR="00A94413" w:rsidRPr="00A94413" w14:paraId="2D70CA3C" w14:textId="77777777" w:rsidTr="00A94413">
        <w:trPr>
          <w:trHeight w:val="276"/>
          <w:jc w:val="center"/>
        </w:trPr>
        <w:tc>
          <w:tcPr>
            <w:tcW w:w="1271" w:type="dxa"/>
            <w:noWrap/>
            <w:hideMark/>
          </w:tcPr>
          <w:p w14:paraId="3BDDE4F1" w14:textId="77777777" w:rsidR="00A94413" w:rsidRPr="00A94413" w:rsidRDefault="00A94413" w:rsidP="00A94413">
            <w:r w:rsidRPr="00A94413">
              <w:rPr>
                <w:rFonts w:hint="eastAsia"/>
              </w:rPr>
              <w:t>8</w:t>
            </w:r>
          </w:p>
        </w:tc>
        <w:tc>
          <w:tcPr>
            <w:tcW w:w="1418" w:type="dxa"/>
            <w:noWrap/>
            <w:hideMark/>
          </w:tcPr>
          <w:p w14:paraId="4AA4CE3D" w14:textId="77777777" w:rsidR="00A94413" w:rsidRPr="00A94413" w:rsidRDefault="00A94413" w:rsidP="00A94413">
            <w:r w:rsidRPr="00A94413">
              <w:rPr>
                <w:rFonts w:hint="eastAsia"/>
              </w:rPr>
              <w:t>0.694118</w:t>
            </w:r>
          </w:p>
        </w:tc>
        <w:tc>
          <w:tcPr>
            <w:tcW w:w="814" w:type="dxa"/>
            <w:noWrap/>
            <w:hideMark/>
          </w:tcPr>
          <w:p w14:paraId="2F88C816" w14:textId="77777777" w:rsidR="00A94413" w:rsidRPr="00A94413" w:rsidRDefault="00A94413" w:rsidP="00A94413">
            <w:r w:rsidRPr="00A94413">
              <w:rPr>
                <w:rFonts w:hint="eastAsia"/>
              </w:rPr>
              <w:t>0.688235</w:t>
            </w:r>
          </w:p>
        </w:tc>
      </w:tr>
      <w:tr w:rsidR="00A94413" w:rsidRPr="00A94413" w14:paraId="7B34AAE1" w14:textId="77777777" w:rsidTr="00A94413">
        <w:trPr>
          <w:trHeight w:val="276"/>
          <w:jc w:val="center"/>
        </w:trPr>
        <w:tc>
          <w:tcPr>
            <w:tcW w:w="1271" w:type="dxa"/>
            <w:noWrap/>
            <w:hideMark/>
          </w:tcPr>
          <w:p w14:paraId="5B0B3C42" w14:textId="77777777" w:rsidR="00A94413" w:rsidRPr="00A94413" w:rsidRDefault="00A94413" w:rsidP="00A94413">
            <w:r w:rsidRPr="00A94413">
              <w:rPr>
                <w:rFonts w:hint="eastAsia"/>
              </w:rPr>
              <w:t>9</w:t>
            </w:r>
          </w:p>
        </w:tc>
        <w:tc>
          <w:tcPr>
            <w:tcW w:w="1418" w:type="dxa"/>
            <w:noWrap/>
            <w:hideMark/>
          </w:tcPr>
          <w:p w14:paraId="59138F5C" w14:textId="77777777" w:rsidR="00A94413" w:rsidRPr="00A94413" w:rsidRDefault="00A94413" w:rsidP="00A94413">
            <w:r w:rsidRPr="00A94413">
              <w:rPr>
                <w:rFonts w:hint="eastAsia"/>
              </w:rPr>
              <w:t>0.735294</w:t>
            </w:r>
          </w:p>
        </w:tc>
        <w:tc>
          <w:tcPr>
            <w:tcW w:w="814" w:type="dxa"/>
            <w:noWrap/>
            <w:hideMark/>
          </w:tcPr>
          <w:p w14:paraId="5E6F9F07" w14:textId="77777777" w:rsidR="00A94413" w:rsidRPr="00A94413" w:rsidRDefault="00A94413" w:rsidP="00A94413">
            <w:r w:rsidRPr="00A94413">
              <w:rPr>
                <w:rFonts w:hint="eastAsia"/>
              </w:rPr>
              <w:t>0.688235</w:t>
            </w:r>
          </w:p>
        </w:tc>
      </w:tr>
      <w:tr w:rsidR="00A94413" w:rsidRPr="00A94413" w14:paraId="54D6ACDE" w14:textId="77777777" w:rsidTr="00A94413">
        <w:trPr>
          <w:trHeight w:val="276"/>
          <w:jc w:val="center"/>
        </w:trPr>
        <w:tc>
          <w:tcPr>
            <w:tcW w:w="1271" w:type="dxa"/>
            <w:noWrap/>
            <w:hideMark/>
          </w:tcPr>
          <w:p w14:paraId="2E8C63B0" w14:textId="77777777" w:rsidR="00A94413" w:rsidRPr="00A94413" w:rsidRDefault="00A94413" w:rsidP="00A94413">
            <w:r w:rsidRPr="00A94413">
              <w:rPr>
                <w:rFonts w:hint="eastAsia"/>
              </w:rPr>
              <w:t>10</w:t>
            </w:r>
          </w:p>
        </w:tc>
        <w:tc>
          <w:tcPr>
            <w:tcW w:w="1418" w:type="dxa"/>
            <w:noWrap/>
            <w:hideMark/>
          </w:tcPr>
          <w:p w14:paraId="5AD92AC8" w14:textId="77777777" w:rsidR="00A94413" w:rsidRPr="00A94413" w:rsidRDefault="00A94413" w:rsidP="00A94413">
            <w:r w:rsidRPr="00A94413">
              <w:rPr>
                <w:rFonts w:hint="eastAsia"/>
              </w:rPr>
              <w:t>0.729412</w:t>
            </w:r>
          </w:p>
        </w:tc>
        <w:tc>
          <w:tcPr>
            <w:tcW w:w="814" w:type="dxa"/>
            <w:noWrap/>
            <w:hideMark/>
          </w:tcPr>
          <w:p w14:paraId="584B1E4F" w14:textId="77777777" w:rsidR="00A94413" w:rsidRPr="00A94413" w:rsidRDefault="00A94413" w:rsidP="00A94413">
            <w:r w:rsidRPr="00A94413">
              <w:rPr>
                <w:rFonts w:hint="eastAsia"/>
              </w:rPr>
              <w:t>0.688235</w:t>
            </w:r>
          </w:p>
        </w:tc>
      </w:tr>
      <w:tr w:rsidR="00A94413" w:rsidRPr="00A94413" w14:paraId="77916F52" w14:textId="77777777" w:rsidTr="00A94413">
        <w:trPr>
          <w:trHeight w:val="276"/>
          <w:jc w:val="center"/>
        </w:trPr>
        <w:tc>
          <w:tcPr>
            <w:tcW w:w="1271" w:type="dxa"/>
            <w:noWrap/>
            <w:hideMark/>
          </w:tcPr>
          <w:p w14:paraId="4AB29744" w14:textId="77777777" w:rsidR="00A94413" w:rsidRPr="00A94413" w:rsidRDefault="00A94413" w:rsidP="00A94413">
            <w:r w:rsidRPr="00A94413">
              <w:rPr>
                <w:rFonts w:hint="eastAsia"/>
              </w:rPr>
              <w:t>11</w:t>
            </w:r>
          </w:p>
        </w:tc>
        <w:tc>
          <w:tcPr>
            <w:tcW w:w="1418" w:type="dxa"/>
            <w:noWrap/>
            <w:hideMark/>
          </w:tcPr>
          <w:p w14:paraId="4061E4A5" w14:textId="77777777" w:rsidR="00A94413" w:rsidRPr="00A94413" w:rsidRDefault="00A94413" w:rsidP="00A94413">
            <w:r w:rsidRPr="00A94413">
              <w:rPr>
                <w:rFonts w:hint="eastAsia"/>
              </w:rPr>
              <w:t>0.694118</w:t>
            </w:r>
          </w:p>
        </w:tc>
        <w:tc>
          <w:tcPr>
            <w:tcW w:w="814" w:type="dxa"/>
            <w:noWrap/>
            <w:hideMark/>
          </w:tcPr>
          <w:p w14:paraId="068D58B9" w14:textId="77777777" w:rsidR="00A94413" w:rsidRPr="00A94413" w:rsidRDefault="00A94413" w:rsidP="00A94413">
            <w:r w:rsidRPr="00A94413">
              <w:rPr>
                <w:rFonts w:hint="eastAsia"/>
              </w:rPr>
              <w:t>0.676471</w:t>
            </w:r>
          </w:p>
        </w:tc>
      </w:tr>
    </w:tbl>
    <w:p w14:paraId="362D8CFD" w14:textId="32F122AF" w:rsidR="00A94413" w:rsidRDefault="00A94413" w:rsidP="00731923">
      <w:r>
        <w:fldChar w:fldCharType="end"/>
      </w:r>
      <w:r w:rsidR="00652522">
        <w:rPr>
          <w:noProof/>
        </w:rPr>
        <w:drawing>
          <wp:inline distT="0" distB="0" distL="0" distR="0" wp14:anchorId="67CC702F" wp14:editId="65BE68E3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4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D1437"/>
    <w:multiLevelType w:val="hybridMultilevel"/>
    <w:tmpl w:val="111A584A"/>
    <w:lvl w:ilvl="0" w:tplc="3788EF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ED71FF"/>
    <w:multiLevelType w:val="hybridMultilevel"/>
    <w:tmpl w:val="3C980CE2"/>
    <w:lvl w:ilvl="0" w:tplc="D894409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8E71AF"/>
    <w:multiLevelType w:val="hybridMultilevel"/>
    <w:tmpl w:val="1584CCE4"/>
    <w:lvl w:ilvl="0" w:tplc="873478C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83349C"/>
    <w:multiLevelType w:val="hybridMultilevel"/>
    <w:tmpl w:val="3008EEFA"/>
    <w:lvl w:ilvl="0" w:tplc="380216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DB58FD"/>
    <w:multiLevelType w:val="hybridMultilevel"/>
    <w:tmpl w:val="06EE4C8C"/>
    <w:lvl w:ilvl="0" w:tplc="F538FD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4D59FE"/>
    <w:multiLevelType w:val="hybridMultilevel"/>
    <w:tmpl w:val="195EB31A"/>
    <w:lvl w:ilvl="0" w:tplc="638EA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CE6D4F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06316C"/>
    <w:multiLevelType w:val="hybridMultilevel"/>
    <w:tmpl w:val="CB065634"/>
    <w:lvl w:ilvl="0" w:tplc="F7B6A44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A61FAA"/>
    <w:multiLevelType w:val="hybridMultilevel"/>
    <w:tmpl w:val="2DF0C92E"/>
    <w:lvl w:ilvl="0" w:tplc="4678EBE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144"/>
    <w:rsid w:val="00027F20"/>
    <w:rsid w:val="00072F05"/>
    <w:rsid w:val="00083144"/>
    <w:rsid w:val="000B1C29"/>
    <w:rsid w:val="000C03E5"/>
    <w:rsid w:val="000F59DC"/>
    <w:rsid w:val="001277A6"/>
    <w:rsid w:val="0015740A"/>
    <w:rsid w:val="001F1229"/>
    <w:rsid w:val="00225EB1"/>
    <w:rsid w:val="002C71F9"/>
    <w:rsid w:val="00333EEA"/>
    <w:rsid w:val="00370B0E"/>
    <w:rsid w:val="00382064"/>
    <w:rsid w:val="003837AD"/>
    <w:rsid w:val="00457D2A"/>
    <w:rsid w:val="00474FA1"/>
    <w:rsid w:val="00476611"/>
    <w:rsid w:val="00481CFF"/>
    <w:rsid w:val="004A4808"/>
    <w:rsid w:val="004F2784"/>
    <w:rsid w:val="004F34F8"/>
    <w:rsid w:val="00533A8D"/>
    <w:rsid w:val="00553135"/>
    <w:rsid w:val="005D6226"/>
    <w:rsid w:val="00627B6F"/>
    <w:rsid w:val="00652522"/>
    <w:rsid w:val="00670D52"/>
    <w:rsid w:val="006B3002"/>
    <w:rsid w:val="006D6FA9"/>
    <w:rsid w:val="006E1A77"/>
    <w:rsid w:val="00725805"/>
    <w:rsid w:val="00731923"/>
    <w:rsid w:val="0073400E"/>
    <w:rsid w:val="00770221"/>
    <w:rsid w:val="00773EA3"/>
    <w:rsid w:val="0081395F"/>
    <w:rsid w:val="00821151"/>
    <w:rsid w:val="00854539"/>
    <w:rsid w:val="008606AF"/>
    <w:rsid w:val="008D0934"/>
    <w:rsid w:val="00964711"/>
    <w:rsid w:val="009671C7"/>
    <w:rsid w:val="009C5573"/>
    <w:rsid w:val="009D4FA4"/>
    <w:rsid w:val="00A45A86"/>
    <w:rsid w:val="00A94413"/>
    <w:rsid w:val="00AA6D12"/>
    <w:rsid w:val="00AD1D35"/>
    <w:rsid w:val="00B55A26"/>
    <w:rsid w:val="00BA5235"/>
    <w:rsid w:val="00BB2B7F"/>
    <w:rsid w:val="00BD0FA0"/>
    <w:rsid w:val="00D5495C"/>
    <w:rsid w:val="00D65172"/>
    <w:rsid w:val="00D96A5C"/>
    <w:rsid w:val="00DE4D54"/>
    <w:rsid w:val="00E565F7"/>
    <w:rsid w:val="00E7104A"/>
    <w:rsid w:val="00E95642"/>
    <w:rsid w:val="00ED54DD"/>
    <w:rsid w:val="00F07216"/>
    <w:rsid w:val="00F1088F"/>
    <w:rsid w:val="00F37A12"/>
    <w:rsid w:val="00F42B72"/>
    <w:rsid w:val="00F70656"/>
    <w:rsid w:val="00F7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2DA81"/>
  <w15:chartTrackingRefBased/>
  <w15:docId w15:val="{4E913D0E-1286-4BF1-93A6-556F7A4F7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53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606AF"/>
    <w:rPr>
      <w:color w:val="808080"/>
    </w:rPr>
  </w:style>
  <w:style w:type="table" w:styleId="a5">
    <w:name w:val="Table Grid"/>
    <w:basedOn w:val="a1"/>
    <w:uiPriority w:val="39"/>
    <w:rsid w:val="003820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650</Words>
  <Characters>3708</Characters>
  <Application>Microsoft Office Word</Application>
  <DocSecurity>0</DocSecurity>
  <Lines>30</Lines>
  <Paragraphs>8</Paragraphs>
  <ScaleCrop>false</ScaleCrop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千鹏</dc:creator>
  <cp:keywords/>
  <dc:description/>
  <cp:lastModifiedBy>李 千鹏</cp:lastModifiedBy>
  <cp:revision>4</cp:revision>
  <dcterms:created xsi:type="dcterms:W3CDTF">2021-11-18T02:23:00Z</dcterms:created>
  <dcterms:modified xsi:type="dcterms:W3CDTF">2021-11-24T01:00:00Z</dcterms:modified>
</cp:coreProperties>
</file>