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57A" w:rsidRPr="00FA257A" w:rsidRDefault="00FA257A" w:rsidP="00FA257A">
      <w:pPr>
        <w:pStyle w:val="1"/>
      </w:pPr>
      <w:r w:rsidRPr="00FA257A">
        <w:t>1. Sequential Containers</w:t>
      </w:r>
    </w:p>
    <w:p w:rsidR="00A140B7" w:rsidRDefault="00B94950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Containers can be further separated into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000000"/>
          <w:shd w:val="clear" w:color="auto" w:fill="FFFFFF"/>
        </w:rPr>
        <w:t>sequential containers</w:t>
      </w:r>
      <w:r>
        <w:rPr>
          <w:rFonts w:ascii="Helvetica" w:hAnsi="Helvetica" w:cs="Helvetica"/>
          <w:color w:val="000000"/>
          <w:shd w:val="clear" w:color="auto" w:fill="FFFFFF"/>
        </w:rPr>
        <w:t>, and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000000"/>
          <w:shd w:val="clear" w:color="auto" w:fill="FFFFFF"/>
        </w:rPr>
        <w:t>associative containers</w:t>
      </w:r>
      <w:r>
        <w:rPr>
          <w:rFonts w:ascii="Helvetica" w:hAnsi="Helvetica" w:cs="Helvetica"/>
          <w:color w:val="000000"/>
          <w:shd w:val="clear" w:color="auto" w:fill="FFFFFF"/>
        </w:rPr>
        <w:t>. Containers are implemented in a generic way (based on templates), such that they can store any (built-in or user-defined) data type. With C++, implementing own data structures (such as linked lists) is therefore not so often needed, because one of the available standard library containers is usually sufficient.</w:t>
      </w:r>
    </w:p>
    <w:p w:rsidR="00E6480E" w:rsidRDefault="00E6480E" w:rsidP="00E6480E">
      <w:pPr>
        <w:pStyle w:val="a4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There are the following types of sequential containers (with links to respective reference at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Style w:val="a3"/>
          <w:rFonts w:ascii="Helvetica" w:hAnsi="Helvetica" w:cs="Helvetica"/>
          <w:color w:val="000000"/>
        </w:rPr>
        <w:t>cplusplus.com</w:t>
      </w:r>
      <w:r>
        <w:rPr>
          <w:rFonts w:ascii="Helvetica" w:hAnsi="Helvetica" w:cs="Helvetica"/>
          <w:color w:val="000000"/>
        </w:rPr>
        <w:t>):</w:t>
      </w:r>
    </w:p>
    <w:p w:rsidR="00E6480E" w:rsidRDefault="00561071" w:rsidP="00E6480E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</w:rPr>
      </w:pPr>
      <w:hyperlink r:id="rId5" w:history="1">
        <w:r w:rsidR="00E6480E">
          <w:rPr>
            <w:rStyle w:val="a6"/>
            <w:rFonts w:ascii="Helvetica" w:hAnsi="Helvetica" w:cs="Helvetica"/>
            <w:b/>
            <w:bCs/>
            <w:color w:val="6132A6"/>
            <w:u w:val="none"/>
          </w:rPr>
          <w:t>vector</w:t>
        </w:r>
      </w:hyperlink>
      <w:r w:rsidR="00E6480E">
        <w:rPr>
          <w:rFonts w:ascii="Helvetica" w:hAnsi="Helvetica" w:cs="Helvetica"/>
          <w:color w:val="000000"/>
        </w:rPr>
        <w:t>: dynamically sized array, fast insert at the back (otherwise may be slow). Allows random access of any object in the vector.</w:t>
      </w:r>
    </w:p>
    <w:p w:rsidR="00E6480E" w:rsidRDefault="00561071" w:rsidP="00E6480E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</w:rPr>
      </w:pPr>
      <w:hyperlink r:id="rId6" w:history="1">
        <w:r w:rsidR="00E6480E">
          <w:rPr>
            <w:rStyle w:val="a6"/>
            <w:rFonts w:ascii="Helvetica" w:hAnsi="Helvetica" w:cs="Helvetica"/>
            <w:b/>
            <w:bCs/>
            <w:color w:val="6132A6"/>
            <w:u w:val="none"/>
          </w:rPr>
          <w:t>deque</w:t>
        </w:r>
      </w:hyperlink>
      <w:r w:rsidR="00E6480E">
        <w:rPr>
          <w:rFonts w:ascii="Helvetica" w:hAnsi="Helvetica" w:cs="Helvetica"/>
          <w:color w:val="000000"/>
        </w:rPr>
        <w:t>: double-ended queue, insertion is fast at the beginning or end, otherwise slow. Allows random access of any object.</w:t>
      </w:r>
    </w:p>
    <w:p w:rsidR="00E6480E" w:rsidRDefault="00561071" w:rsidP="00E6480E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</w:rPr>
      </w:pPr>
      <w:hyperlink r:id="rId7" w:history="1">
        <w:r w:rsidR="00E6480E">
          <w:rPr>
            <w:rStyle w:val="a6"/>
            <w:rFonts w:ascii="Helvetica" w:hAnsi="Helvetica" w:cs="Helvetica"/>
            <w:b/>
            <w:bCs/>
            <w:color w:val="6132A6"/>
            <w:u w:val="none"/>
          </w:rPr>
          <w:t>list</w:t>
        </w:r>
      </w:hyperlink>
      <w:r w:rsidR="00E6480E">
        <w:rPr>
          <w:rFonts w:ascii="Helvetica" w:hAnsi="Helvetica" w:cs="Helvetica"/>
          <w:color w:val="000000"/>
        </w:rPr>
        <w:t>: double-linked list, fast insertion or deletion, but does not allow random access, i.e., the members need to be processed in sequence (remember how linked list works).</w:t>
      </w:r>
    </w:p>
    <w:p w:rsidR="00E6480E" w:rsidRDefault="00561071" w:rsidP="00E6480E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</w:rPr>
      </w:pPr>
      <w:hyperlink r:id="rId8" w:history="1">
        <w:r w:rsidR="00E6480E">
          <w:rPr>
            <w:rStyle w:val="a6"/>
            <w:rFonts w:ascii="Helvetica" w:hAnsi="Helvetica" w:cs="Helvetica"/>
            <w:b/>
            <w:bCs/>
            <w:color w:val="6132A6"/>
            <w:u w:val="none"/>
          </w:rPr>
          <w:t>forward_list</w:t>
        </w:r>
      </w:hyperlink>
      <w:r w:rsidR="00E6480E">
        <w:rPr>
          <w:rFonts w:ascii="Helvetica" w:hAnsi="Helvetica" w:cs="Helvetica"/>
          <w:color w:val="000000"/>
        </w:rPr>
        <w:t>: single linked list, as above, but list can only be processed to one direction.</w:t>
      </w:r>
    </w:p>
    <w:p w:rsidR="00E6480E" w:rsidRDefault="00561071" w:rsidP="00E6480E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</w:rPr>
      </w:pPr>
      <w:hyperlink r:id="rId9" w:history="1">
        <w:r w:rsidR="00E6480E">
          <w:rPr>
            <w:rStyle w:val="a6"/>
            <w:rFonts w:ascii="Helvetica" w:hAnsi="Helvetica" w:cs="Helvetica"/>
            <w:b/>
            <w:bCs/>
            <w:color w:val="6132A6"/>
            <w:u w:val="none"/>
          </w:rPr>
          <w:t>array</w:t>
        </w:r>
      </w:hyperlink>
      <w:r w:rsidR="00E6480E">
        <w:rPr>
          <w:rFonts w:ascii="Helvetica" w:hAnsi="Helvetica" w:cs="Helvetica"/>
          <w:color w:val="000000"/>
        </w:rPr>
        <w:t>: fixed size container that does not allow insertion or deletion after initialization. Like builtin C array, but the container class provides safer operations for accessing the content.</w:t>
      </w:r>
    </w:p>
    <w:p w:rsidR="00E6480E" w:rsidRDefault="00561071" w:rsidP="00E6480E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</w:rPr>
      </w:pPr>
      <w:hyperlink r:id="rId10" w:history="1">
        <w:r w:rsidR="00E6480E">
          <w:rPr>
            <w:rStyle w:val="a6"/>
            <w:rFonts w:ascii="Helvetica" w:hAnsi="Helvetica" w:cs="Helvetica"/>
            <w:b/>
            <w:bCs/>
            <w:color w:val="6132A6"/>
            <w:u w:val="none"/>
          </w:rPr>
          <w:t>string</w:t>
        </w:r>
      </w:hyperlink>
      <w:r w:rsidR="00E6480E">
        <w:rPr>
          <w:rFonts w:ascii="Helvetica" w:hAnsi="Helvetica" w:cs="Helvetica"/>
          <w:color w:val="000000"/>
        </w:rPr>
        <w:t>: sequential container made of characters. Similar properties as vector.</w:t>
      </w:r>
    </w:p>
    <w:p w:rsidR="00B94950" w:rsidRDefault="00E6480E">
      <w:pPr>
        <w:rPr>
          <w:rStyle w:val="apple-converted-space"/>
          <w:rFonts w:ascii="Helvetica" w:hAnsi="Helvetica" w:cs="Helvetica"/>
          <w:color w:val="000000"/>
          <w:shd w:val="clear" w:color="auto" w:fill="F7F7F7"/>
        </w:rPr>
      </w:pPr>
      <w:r>
        <w:rPr>
          <w:rFonts w:ascii="Helvetica" w:hAnsi="Helvetica" w:cs="Helvetica"/>
          <w:color w:val="000000"/>
          <w:shd w:val="clear" w:color="auto" w:fill="F7F7F7"/>
        </w:rPr>
        <w:t>In addition there are containers, such as stack and priority queue.</w:t>
      </w:r>
      <w:r>
        <w:rPr>
          <w:rStyle w:val="apple-converted-space"/>
          <w:rFonts w:ascii="Helvetica" w:hAnsi="Helvetica" w:cs="Helvetica"/>
          <w:color w:val="000000"/>
          <w:shd w:val="clear" w:color="auto" w:fill="F7F7F7"/>
        </w:rPr>
        <w:t> </w:t>
      </w:r>
    </w:p>
    <w:p w:rsidR="00847246" w:rsidRPr="00847246" w:rsidRDefault="00847246" w:rsidP="00847246">
      <w:pPr>
        <w:widowControl/>
        <w:pBdr>
          <w:left w:val="single" w:sz="24" w:space="7" w:color="6132A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000000"/>
          <w:kern w:val="0"/>
          <w:sz w:val="22"/>
        </w:rPr>
      </w:pPr>
      <w:r w:rsidRPr="00847246">
        <w:rPr>
          <w:rFonts w:ascii="Courier New" w:eastAsia="宋体" w:hAnsi="Courier New" w:cs="Courier New"/>
          <w:color w:val="000000"/>
          <w:kern w:val="0"/>
          <w:sz w:val="22"/>
        </w:rPr>
        <w:t>std::deque&lt;int&gt; jono;  // double queue of integers, initialized as empty</w:t>
      </w:r>
    </w:p>
    <w:p w:rsidR="00847246" w:rsidRPr="00847246" w:rsidRDefault="00847246" w:rsidP="00847246">
      <w:pPr>
        <w:widowControl/>
        <w:pBdr>
          <w:left w:val="single" w:sz="24" w:space="7" w:color="6132A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000000"/>
          <w:kern w:val="0"/>
          <w:sz w:val="22"/>
        </w:rPr>
      </w:pPr>
      <w:r w:rsidRPr="00847246">
        <w:rPr>
          <w:rFonts w:ascii="Courier New" w:eastAsia="宋体" w:hAnsi="Courier New" w:cs="Courier New"/>
          <w:color w:val="000000"/>
          <w:kern w:val="0"/>
          <w:sz w:val="22"/>
        </w:rPr>
        <w:tab/>
        <w:t>std::list&lt;std::string&gt; lista = {"one", "two"};  // two members in a list</w:t>
      </w:r>
    </w:p>
    <w:p w:rsidR="00847246" w:rsidRPr="00847246" w:rsidRDefault="00847246" w:rsidP="00847246">
      <w:pPr>
        <w:widowControl/>
        <w:pBdr>
          <w:left w:val="single" w:sz="24" w:space="7" w:color="6132A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000000"/>
          <w:kern w:val="0"/>
          <w:sz w:val="22"/>
        </w:rPr>
      </w:pPr>
      <w:r w:rsidRPr="00847246">
        <w:rPr>
          <w:rFonts w:ascii="Courier New" w:eastAsia="宋体" w:hAnsi="Courier New" w:cs="Courier New"/>
          <w:color w:val="000000"/>
          <w:kern w:val="0"/>
          <w:sz w:val="22"/>
        </w:rPr>
        <w:tab/>
        <w:t>std::list&lt;std::string&gt; another(lista); // copy of lista</w:t>
      </w:r>
    </w:p>
    <w:p w:rsidR="00847246" w:rsidRPr="00847246" w:rsidRDefault="00847246" w:rsidP="00847246">
      <w:pPr>
        <w:widowControl/>
        <w:pBdr>
          <w:left w:val="single" w:sz="24" w:space="7" w:color="6132A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000000"/>
          <w:kern w:val="0"/>
          <w:sz w:val="22"/>
        </w:rPr>
      </w:pPr>
      <w:r w:rsidRPr="00847246">
        <w:rPr>
          <w:rFonts w:ascii="Courier New" w:eastAsia="宋体" w:hAnsi="Courier New" w:cs="Courier New"/>
          <w:color w:val="000000"/>
          <w:kern w:val="0"/>
          <w:sz w:val="22"/>
        </w:rPr>
        <w:tab/>
        <w:t>std::vector&lt;Car&gt; cars(5); // Vector with 5 cars (using default constructor)</w:t>
      </w:r>
    </w:p>
    <w:p w:rsidR="00847246" w:rsidRPr="00847246" w:rsidRDefault="00847246" w:rsidP="00847246">
      <w:pPr>
        <w:widowControl/>
        <w:pBdr>
          <w:left w:val="single" w:sz="24" w:space="7" w:color="6132A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7246">
        <w:rPr>
          <w:rFonts w:ascii="Courier New" w:eastAsia="宋体" w:hAnsi="Courier New" w:cs="Courier New"/>
          <w:color w:val="000000"/>
          <w:kern w:val="0"/>
          <w:sz w:val="22"/>
        </w:rPr>
        <w:t xml:space="preserve">    std::vector&lt; std::vector&lt;int&gt; &gt; table;  // Vector of vectors of ints</w:t>
      </w:r>
    </w:p>
    <w:p w:rsidR="00847246" w:rsidRPr="00847246" w:rsidRDefault="00847246" w:rsidP="00847246">
      <w:pPr>
        <w:pStyle w:val="2"/>
      </w:pPr>
      <w:r w:rsidRPr="00847246">
        <w:t>1.2 Operating on containers</w:t>
      </w:r>
    </w:p>
    <w:p w:rsidR="00B03FFC" w:rsidRPr="00B03FFC" w:rsidRDefault="00B03FFC" w:rsidP="00B03FFC">
      <w:pPr>
        <w:widowControl/>
        <w:shd w:val="clear" w:color="auto" w:fill="FFFFFF"/>
        <w:spacing w:after="15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The following operations are available with sequential containers:</w:t>
      </w:r>
    </w:p>
    <w:p w:rsidR="00B03FFC" w:rsidRPr="00B03FFC" w:rsidRDefault="00B03FFC" w:rsidP="00B03FF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03FFC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lastRenderedPageBreak/>
        <w:t>c.size()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: returns the number of items in container </w:t>
      </w:r>
      <w:r w:rsidRPr="00B03FFC">
        <w:rPr>
          <w:rFonts w:ascii="Helvetica" w:eastAsia="宋体" w:hAnsi="Helvetica" w:cs="Helvetica"/>
          <w:i/>
          <w:iCs/>
          <w:color w:val="000000"/>
          <w:kern w:val="0"/>
          <w:sz w:val="24"/>
          <w:szCs w:val="24"/>
        </w:rPr>
        <w:t>c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. Does not work for </w:t>
      </w:r>
      <w:r w:rsidRPr="00B03FFC">
        <w:rPr>
          <w:rFonts w:ascii="Helvetica" w:eastAsia="宋体" w:hAnsi="Helvetica" w:cs="Helvetica"/>
          <w:i/>
          <w:iCs/>
          <w:color w:val="000000"/>
          <w:kern w:val="0"/>
          <w:sz w:val="24"/>
          <w:szCs w:val="24"/>
        </w:rPr>
        <w:t>forward_list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 type containers.</w:t>
      </w:r>
    </w:p>
    <w:p w:rsidR="00B03FFC" w:rsidRPr="00B03FFC" w:rsidRDefault="00B03FFC" w:rsidP="00B03FF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03FFC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c.max_size()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: returns the maximum possible size for container </w:t>
      </w:r>
      <w:r w:rsidRPr="00B03FFC">
        <w:rPr>
          <w:rFonts w:ascii="Helvetica" w:eastAsia="宋体" w:hAnsi="Helvetica" w:cs="Helvetica"/>
          <w:i/>
          <w:iCs/>
          <w:color w:val="000000"/>
          <w:kern w:val="0"/>
          <w:sz w:val="24"/>
          <w:szCs w:val="24"/>
        </w:rPr>
        <w:t>c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</w:p>
    <w:p w:rsidR="00B03FFC" w:rsidRPr="00B03FFC" w:rsidRDefault="00B03FFC" w:rsidP="00B03FF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03FFC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c.empty()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: returns </w:t>
      </w:r>
      <w:r w:rsidRPr="00B03FFC">
        <w:rPr>
          <w:rFonts w:ascii="Helvetica" w:eastAsia="宋体" w:hAnsi="Helvetica" w:cs="Helvetica"/>
          <w:i/>
          <w:iCs/>
          <w:color w:val="000000"/>
          <w:kern w:val="0"/>
          <w:sz w:val="24"/>
          <w:szCs w:val="24"/>
        </w:rPr>
        <w:t>true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 if container </w:t>
      </w:r>
      <w:r w:rsidRPr="00B03FFC">
        <w:rPr>
          <w:rFonts w:ascii="Helvetica" w:eastAsia="宋体" w:hAnsi="Helvetica" w:cs="Helvetica"/>
          <w:i/>
          <w:iCs/>
          <w:color w:val="000000"/>
          <w:kern w:val="0"/>
          <w:sz w:val="24"/>
          <w:szCs w:val="24"/>
        </w:rPr>
        <w:t>c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 is empty.</w:t>
      </w:r>
    </w:p>
    <w:p w:rsidR="00B03FFC" w:rsidRPr="00B03FFC" w:rsidRDefault="00B03FFC" w:rsidP="00B03FF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03FFC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c.push_back(i)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: Adds element </w:t>
      </w:r>
      <w:r w:rsidRPr="00B03FFC">
        <w:rPr>
          <w:rFonts w:ascii="Helvetica" w:eastAsia="宋体" w:hAnsi="Helvetica" w:cs="Helvetica"/>
          <w:i/>
          <w:iCs/>
          <w:color w:val="000000"/>
          <w:kern w:val="0"/>
          <w:sz w:val="24"/>
          <w:szCs w:val="24"/>
        </w:rPr>
        <w:t>i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 at the end of container </w:t>
      </w:r>
      <w:r w:rsidRPr="00B03FFC">
        <w:rPr>
          <w:rFonts w:ascii="Helvetica" w:eastAsia="宋体" w:hAnsi="Helvetica" w:cs="Helvetica"/>
          <w:i/>
          <w:iCs/>
          <w:color w:val="000000"/>
          <w:kern w:val="0"/>
          <w:sz w:val="24"/>
          <w:szCs w:val="24"/>
        </w:rPr>
        <w:t>c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. Type of </w:t>
      </w:r>
      <w:r w:rsidRPr="00B03FFC">
        <w:rPr>
          <w:rFonts w:ascii="Helvetica" w:eastAsia="宋体" w:hAnsi="Helvetica" w:cs="Helvetica"/>
          <w:i/>
          <w:iCs/>
          <w:color w:val="000000"/>
          <w:kern w:val="0"/>
          <w:sz w:val="24"/>
          <w:szCs w:val="24"/>
        </w:rPr>
        <w:t>i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 must be compatible with the type given at container definition. </w:t>
      </w:r>
      <w:r w:rsidRPr="00B03FFC">
        <w:rPr>
          <w:rFonts w:ascii="Helvetica" w:eastAsia="宋体" w:hAnsi="Helvetica" w:cs="Helvetica"/>
          <w:i/>
          <w:iCs/>
          <w:color w:val="000000"/>
          <w:kern w:val="0"/>
          <w:sz w:val="24"/>
          <w:szCs w:val="24"/>
        </w:rPr>
        <w:t>Not available for array or forward_list type containers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</w:p>
    <w:p w:rsidR="00B03FFC" w:rsidRPr="00B03FFC" w:rsidRDefault="00B03FFC" w:rsidP="00B03FF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03FFC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c.push_front(i)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: Adds element </w:t>
      </w:r>
      <w:r w:rsidRPr="00B03FFC">
        <w:rPr>
          <w:rFonts w:ascii="Helvetica" w:eastAsia="宋体" w:hAnsi="Helvetica" w:cs="Helvetica"/>
          <w:i/>
          <w:iCs/>
          <w:color w:val="000000"/>
          <w:kern w:val="0"/>
          <w:sz w:val="24"/>
          <w:szCs w:val="24"/>
        </w:rPr>
        <w:t>i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 to the beginning of container </w:t>
      </w:r>
      <w:r w:rsidRPr="00B03FFC">
        <w:rPr>
          <w:rFonts w:ascii="Helvetica" w:eastAsia="宋体" w:hAnsi="Helvetica" w:cs="Helvetica"/>
          <w:i/>
          <w:iCs/>
          <w:color w:val="000000"/>
          <w:kern w:val="0"/>
          <w:sz w:val="24"/>
          <w:szCs w:val="24"/>
        </w:rPr>
        <w:t>c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. </w:t>
      </w:r>
      <w:r w:rsidRPr="00B03FFC">
        <w:rPr>
          <w:rFonts w:ascii="Helvetica" w:eastAsia="宋体" w:hAnsi="Helvetica" w:cs="Helvetica"/>
          <w:i/>
          <w:iCs/>
          <w:color w:val="000000"/>
          <w:kern w:val="0"/>
          <w:sz w:val="24"/>
          <w:szCs w:val="24"/>
        </w:rPr>
        <w:t>Not available for array or vector type containers</w:t>
      </w:r>
    </w:p>
    <w:p w:rsidR="00B03FFC" w:rsidRPr="00B03FFC" w:rsidRDefault="00B03FFC" w:rsidP="00B03FF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03FFC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c.pop_back()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: Removes the last element in container </w:t>
      </w:r>
      <w:r w:rsidRPr="00B03FFC">
        <w:rPr>
          <w:rFonts w:ascii="Helvetica" w:eastAsia="宋体" w:hAnsi="Helvetica" w:cs="Helvetica"/>
          <w:i/>
          <w:iCs/>
          <w:color w:val="000000"/>
          <w:kern w:val="0"/>
          <w:sz w:val="24"/>
          <w:szCs w:val="24"/>
        </w:rPr>
        <w:t>c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. </w:t>
      </w:r>
      <w:r w:rsidRPr="00B03FFC">
        <w:rPr>
          <w:rFonts w:ascii="Helvetica" w:eastAsia="宋体" w:hAnsi="Helvetica" w:cs="Helvetica"/>
          <w:i/>
          <w:iCs/>
          <w:color w:val="000000"/>
          <w:kern w:val="0"/>
          <w:sz w:val="24"/>
          <w:szCs w:val="24"/>
        </w:rPr>
        <w:t>Not available for array or forward_list type containers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</w:p>
    <w:p w:rsidR="00B03FFC" w:rsidRPr="00B03FFC" w:rsidRDefault="00B03FFC" w:rsidP="00B03FF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03FFC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c.pop_front()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: Removes the first element in container </w:t>
      </w:r>
      <w:r w:rsidRPr="00B03FFC">
        <w:rPr>
          <w:rFonts w:ascii="Helvetica" w:eastAsia="宋体" w:hAnsi="Helvetica" w:cs="Helvetica"/>
          <w:i/>
          <w:iCs/>
          <w:color w:val="000000"/>
          <w:kern w:val="0"/>
          <w:sz w:val="24"/>
          <w:szCs w:val="24"/>
        </w:rPr>
        <w:t>c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. </w:t>
      </w:r>
      <w:r w:rsidRPr="00B03FFC">
        <w:rPr>
          <w:rFonts w:ascii="Helvetica" w:eastAsia="宋体" w:hAnsi="Helvetica" w:cs="Helvetica"/>
          <w:i/>
          <w:iCs/>
          <w:color w:val="000000"/>
          <w:kern w:val="0"/>
          <w:sz w:val="24"/>
          <w:szCs w:val="24"/>
        </w:rPr>
        <w:t>Not available for array or vector</w:t>
      </w:r>
      <w:r w:rsidRPr="00B03FFC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</w:p>
    <w:p w:rsidR="00847246" w:rsidRDefault="00AD26B0" w:rsidP="00847246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With container types that support random access of data (i.e., reading from anywhere in the container), an individual container element can be accessed using the subscript operator (</w:t>
      </w:r>
      <w:r>
        <w:rPr>
          <w:rStyle w:val="HTML1"/>
          <w:rFonts w:ascii="Courier New" w:hAnsi="Courier New" w:cs="Courier New"/>
          <w:color w:val="000000"/>
          <w:shd w:val="clear" w:color="auto" w:fill="FFFFFF"/>
        </w:rPr>
        <w:t>[]</w:t>
      </w:r>
      <w:r>
        <w:rPr>
          <w:rFonts w:ascii="Helvetica" w:hAnsi="Helvetica" w:cs="Helvetica"/>
          <w:color w:val="000000"/>
          <w:shd w:val="clear" w:color="auto" w:fill="FFFFFF"/>
        </w:rPr>
        <w:t>), as shown with vector in Module 1. This does not work with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000000"/>
          <w:shd w:val="clear" w:color="auto" w:fill="FFFFFF"/>
        </w:rPr>
        <w:t>list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or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000000"/>
          <w:shd w:val="clear" w:color="auto" w:fill="FFFFFF"/>
        </w:rPr>
        <w:t>forward_list</w:t>
      </w:r>
      <w:r>
        <w:rPr>
          <w:rFonts w:ascii="Helvetica" w:hAnsi="Helvetica" w:cs="Helvetica"/>
          <w:color w:val="000000"/>
          <w:shd w:val="clear" w:color="auto" w:fill="FFFFFF"/>
        </w:rPr>
        <w:t>, however, because they are linked lists. For those the elements in the middle of container must be reached first using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000000"/>
          <w:shd w:val="clear" w:color="auto" w:fill="FFFFFF"/>
        </w:rPr>
        <w:t>iterators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:rsidR="004144CE" w:rsidRDefault="004144CE" w:rsidP="00847246">
      <w:pPr>
        <w:rPr>
          <w:rFonts w:ascii="Helvetica" w:hAnsi="Helvetica" w:cs="Helvetica"/>
          <w:color w:val="000000"/>
          <w:shd w:val="clear" w:color="auto" w:fill="FFFFFF"/>
        </w:rPr>
      </w:pPr>
    </w:p>
    <w:p w:rsidR="004144CE" w:rsidRPr="00F510AE" w:rsidRDefault="004144CE" w:rsidP="004144CE">
      <w:pPr>
        <w:pStyle w:val="2"/>
        <w:shd w:val="clear" w:color="auto" w:fill="FFFFFF"/>
        <w:spacing w:before="600" w:after="300"/>
        <w:rPr>
          <w:rFonts w:ascii="Helvetica" w:eastAsiaTheme="minorEastAsia" w:hAnsi="Helvetica" w:cs="Helvetica"/>
          <w:b w:val="0"/>
          <w:bCs w:val="0"/>
          <w:color w:val="000000"/>
          <w:sz w:val="21"/>
          <w:szCs w:val="22"/>
          <w:shd w:val="clear" w:color="auto" w:fill="FFFFFF"/>
        </w:rPr>
      </w:pPr>
      <w:r w:rsidRPr="00F510AE">
        <w:rPr>
          <w:rFonts w:ascii="Helvetica" w:eastAsiaTheme="minorEastAsia" w:hAnsi="Helvetica" w:cs="Helvetica"/>
          <w:b w:val="0"/>
          <w:bCs w:val="0"/>
          <w:color w:val="000000"/>
          <w:sz w:val="21"/>
          <w:szCs w:val="22"/>
          <w:shd w:val="clear" w:color="auto" w:fill="FFFFFF"/>
        </w:rPr>
        <w:t>1.3 Type definitions</w:t>
      </w:r>
    </w:p>
    <w:p w:rsidR="00FF6346" w:rsidRPr="00FF6346" w:rsidRDefault="00FF6346" w:rsidP="00FF634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hd w:val="clear" w:color="auto" w:fill="FFFFFF"/>
        </w:rPr>
      </w:pPr>
      <w:r w:rsidRPr="00F510AE">
        <w:rPr>
          <w:rFonts w:ascii="Helvetica" w:hAnsi="Helvetica" w:cs="Helvetica"/>
          <w:color w:val="000000"/>
          <w:shd w:val="clear" w:color="auto" w:fill="FFFFFF"/>
        </w:rPr>
        <w:t>iterator</w:t>
      </w:r>
      <w:r w:rsidRPr="00FF6346">
        <w:rPr>
          <w:rFonts w:ascii="Helvetica" w:hAnsi="Helvetica" w:cs="Helvetica"/>
          <w:color w:val="000000"/>
          <w:shd w:val="clear" w:color="auto" w:fill="FFFFFF"/>
        </w:rPr>
        <w:t>: type of the iterator this container uses</w:t>
      </w:r>
    </w:p>
    <w:p w:rsidR="00FF6346" w:rsidRPr="00FF6346" w:rsidRDefault="00FF6346" w:rsidP="00FF634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hd w:val="clear" w:color="auto" w:fill="FFFFFF"/>
        </w:rPr>
      </w:pPr>
      <w:r w:rsidRPr="00F510AE">
        <w:rPr>
          <w:rFonts w:ascii="Helvetica" w:hAnsi="Helvetica" w:cs="Helvetica"/>
          <w:color w:val="000000"/>
          <w:shd w:val="clear" w:color="auto" w:fill="FFFFFF"/>
        </w:rPr>
        <w:t>const_iterator</w:t>
      </w:r>
      <w:r w:rsidRPr="00FF6346">
        <w:rPr>
          <w:rFonts w:ascii="Helvetica" w:hAnsi="Helvetica" w:cs="Helvetica"/>
          <w:color w:val="000000"/>
          <w:shd w:val="clear" w:color="auto" w:fill="FFFFFF"/>
        </w:rPr>
        <w:t>: iterator for types defined as</w:t>
      </w:r>
      <w:r w:rsidRPr="00F510AE">
        <w:rPr>
          <w:rFonts w:ascii="Helvetica" w:hAnsi="Helvetica" w:cs="Helvetica"/>
          <w:color w:val="000000"/>
          <w:shd w:val="clear" w:color="auto" w:fill="FFFFFF"/>
        </w:rPr>
        <w:t> const </w:t>
      </w:r>
      <w:r w:rsidRPr="00FF6346">
        <w:rPr>
          <w:rFonts w:ascii="Helvetica" w:hAnsi="Helvetica" w:cs="Helvetica"/>
          <w:color w:val="000000"/>
          <w:shd w:val="clear" w:color="auto" w:fill="FFFFFF"/>
        </w:rPr>
        <w:t>(i.e., their content is not modifiable). The above does not work for them.</w:t>
      </w:r>
    </w:p>
    <w:p w:rsidR="00FF6346" w:rsidRPr="00FF6346" w:rsidRDefault="00FF6346" w:rsidP="00FF634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hd w:val="clear" w:color="auto" w:fill="FFFFFF"/>
        </w:rPr>
      </w:pPr>
      <w:r w:rsidRPr="00F510AE">
        <w:rPr>
          <w:rFonts w:ascii="Helvetica" w:hAnsi="Helvetica" w:cs="Helvetica"/>
          <w:color w:val="000000"/>
          <w:shd w:val="clear" w:color="auto" w:fill="FFFFFF"/>
        </w:rPr>
        <w:t>size_type</w:t>
      </w:r>
      <w:r w:rsidRPr="00FF6346">
        <w:rPr>
          <w:rFonts w:ascii="Helvetica" w:hAnsi="Helvetica" w:cs="Helvetica"/>
          <w:color w:val="000000"/>
          <w:shd w:val="clear" w:color="auto" w:fill="FFFFFF"/>
        </w:rPr>
        <w:t>: type of values returned by</w:t>
      </w:r>
      <w:r w:rsidRPr="00F510AE">
        <w:rPr>
          <w:rFonts w:ascii="Helvetica" w:hAnsi="Helvetica" w:cs="Helvetica"/>
          <w:color w:val="000000"/>
          <w:shd w:val="clear" w:color="auto" w:fill="FFFFFF"/>
        </w:rPr>
        <w:t> size() </w:t>
      </w:r>
      <w:r w:rsidRPr="00FF6346">
        <w:rPr>
          <w:rFonts w:ascii="Helvetica" w:hAnsi="Helvetica" w:cs="Helvetica"/>
          <w:color w:val="000000"/>
          <w:shd w:val="clear" w:color="auto" w:fill="FFFFFF"/>
        </w:rPr>
        <w:t>and</w:t>
      </w:r>
      <w:r w:rsidRPr="00F510AE">
        <w:rPr>
          <w:rFonts w:ascii="Helvetica" w:hAnsi="Helvetica" w:cs="Helvetica"/>
          <w:color w:val="000000"/>
          <w:shd w:val="clear" w:color="auto" w:fill="FFFFFF"/>
        </w:rPr>
        <w:t> max_size() </w:t>
      </w:r>
      <w:r w:rsidRPr="00FF6346">
        <w:rPr>
          <w:rFonts w:ascii="Helvetica" w:hAnsi="Helvetica" w:cs="Helvetica"/>
          <w:color w:val="000000"/>
          <w:shd w:val="clear" w:color="auto" w:fill="FFFFFF"/>
        </w:rPr>
        <w:t>functions. This is similar to</w:t>
      </w:r>
      <w:r w:rsidRPr="00F510AE">
        <w:rPr>
          <w:rFonts w:ascii="Helvetica" w:hAnsi="Helvetica" w:cs="Helvetica"/>
          <w:color w:val="000000"/>
          <w:shd w:val="clear" w:color="auto" w:fill="FFFFFF"/>
        </w:rPr>
        <w:t> size_t </w:t>
      </w:r>
      <w:r w:rsidRPr="00FF6346">
        <w:rPr>
          <w:rFonts w:ascii="Helvetica" w:hAnsi="Helvetica" w:cs="Helvetica"/>
          <w:color w:val="000000"/>
          <w:shd w:val="clear" w:color="auto" w:fill="FFFFFF"/>
        </w:rPr>
        <w:t>in C, and is typically unsigned integer.</w:t>
      </w:r>
    </w:p>
    <w:p w:rsidR="00FF6346" w:rsidRPr="00FF6346" w:rsidRDefault="00FF6346" w:rsidP="00FF634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hd w:val="clear" w:color="auto" w:fill="FFFFFF"/>
        </w:rPr>
      </w:pPr>
      <w:r w:rsidRPr="00F510AE">
        <w:rPr>
          <w:rFonts w:ascii="Helvetica" w:hAnsi="Helvetica" w:cs="Helvetica"/>
          <w:color w:val="000000"/>
          <w:shd w:val="clear" w:color="auto" w:fill="FFFFFF"/>
        </w:rPr>
        <w:t>value_type</w:t>
      </w:r>
      <w:r w:rsidRPr="00FF6346">
        <w:rPr>
          <w:rFonts w:ascii="Helvetica" w:hAnsi="Helvetica" w:cs="Helvetica"/>
          <w:color w:val="000000"/>
          <w:shd w:val="clear" w:color="auto" w:fill="FFFFFF"/>
        </w:rPr>
        <w:t>: Type of the elements in container. This should be the same as given in &lt;..&gt; when declaring a container variable.</w:t>
      </w:r>
    </w:p>
    <w:p w:rsidR="004144CE" w:rsidRPr="00F510AE" w:rsidRDefault="00EC3876" w:rsidP="00847246">
      <w:pPr>
        <w:rPr>
          <w:rFonts w:ascii="Helvetica" w:hAnsi="Helvetica" w:cs="Helvetica"/>
          <w:color w:val="000000"/>
          <w:shd w:val="clear" w:color="auto" w:fill="FFFFFF"/>
        </w:rPr>
      </w:pPr>
      <w:r w:rsidRPr="00F510AE">
        <w:rPr>
          <w:rFonts w:ascii="Helvetica" w:hAnsi="Helvetica" w:cs="Helvetica"/>
          <w:color w:val="000000"/>
          <w:shd w:val="clear" w:color="auto" w:fill="FFFFFF"/>
        </w:rPr>
        <w:t>std::deque&lt;std::string&gt;::size_type i = 0</w:t>
      </w:r>
    </w:p>
    <w:p w:rsidR="000512DF" w:rsidRPr="0094179B" w:rsidRDefault="00EC3876" w:rsidP="0094179B">
      <w:pPr>
        <w:rPr>
          <w:rFonts w:ascii="Helvetica" w:hAnsi="Helvetica" w:cs="Helvetica" w:hint="eastAsi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Using for example</w:t>
      </w:r>
      <w:r w:rsidRPr="00F510AE">
        <w:t> </w:t>
      </w:r>
      <w:r w:rsidRPr="00F510AE">
        <w:rPr>
          <w:i/>
          <w:iCs/>
        </w:rPr>
        <w:t>int</w:t>
      </w:r>
      <w:r w:rsidRPr="00F510AE">
        <w:t> </w:t>
      </w:r>
      <w:r>
        <w:rPr>
          <w:rFonts w:ascii="Helvetica" w:hAnsi="Helvetica" w:cs="Helvetica"/>
          <w:color w:val="000000"/>
          <w:shd w:val="clear" w:color="auto" w:fill="FFFFFF"/>
        </w:rPr>
        <w:t>in the above for loop would not be correct, because it would be incompatible with the type returned by</w:t>
      </w:r>
      <w:r w:rsidRPr="00F510AE">
        <w:t> </w:t>
      </w:r>
      <w:r w:rsidRPr="00F510AE">
        <w:rPr>
          <w:i/>
          <w:iCs/>
        </w:rPr>
        <w:t>jono.size()</w:t>
      </w:r>
      <w:r>
        <w:rPr>
          <w:rFonts w:ascii="Helvetica" w:hAnsi="Helvetica" w:cs="Helvetica"/>
          <w:color w:val="000000"/>
          <w:shd w:val="clear" w:color="auto" w:fill="FFFFFF"/>
        </w:rPr>
        <w:t>. It is possible to save typing by using the</w:t>
      </w:r>
      <w:r w:rsidRPr="00F510AE">
        <w:t> </w:t>
      </w:r>
      <w:r w:rsidRPr="00F510AE">
        <w:rPr>
          <w:i/>
          <w:iCs/>
        </w:rPr>
        <w:t>auto</w:t>
      </w:r>
      <w:r w:rsidRPr="00F510AE">
        <w:t> </w:t>
      </w:r>
      <w:r>
        <w:rPr>
          <w:rFonts w:ascii="Helvetica" w:hAnsi="Helvetica" w:cs="Helvetica"/>
          <w:color w:val="000000"/>
          <w:shd w:val="clear" w:color="auto" w:fill="FFFFFF"/>
        </w:rPr>
        <w:t>type declaration instead of size_type, but for this example we wanted to make the type explicitly visible.</w:t>
      </w:r>
    </w:p>
    <w:p w:rsidR="000512DF" w:rsidRPr="00F510AE" w:rsidRDefault="000512DF" w:rsidP="0094179B">
      <w:pPr>
        <w:pStyle w:val="1"/>
        <w:rPr>
          <w:rFonts w:eastAsiaTheme="minorEastAsia"/>
          <w:sz w:val="21"/>
          <w:szCs w:val="22"/>
          <w:shd w:val="clear" w:color="auto" w:fill="FFFFFF"/>
        </w:rPr>
      </w:pPr>
      <w:r w:rsidRPr="00F510AE">
        <w:rPr>
          <w:rFonts w:eastAsiaTheme="minorEastAsia" w:hint="eastAsia"/>
          <w:sz w:val="21"/>
          <w:szCs w:val="22"/>
          <w:shd w:val="clear" w:color="auto" w:fill="FFFFFF"/>
        </w:rPr>
        <w:t>2.</w:t>
      </w:r>
      <w:r w:rsidRPr="00F510AE">
        <w:rPr>
          <w:rFonts w:eastAsiaTheme="minorEastAsia"/>
          <w:sz w:val="21"/>
          <w:szCs w:val="22"/>
          <w:shd w:val="clear" w:color="auto" w:fill="FFFFFF"/>
        </w:rPr>
        <w:t xml:space="preserve"> It</w:t>
      </w:r>
      <w:r w:rsidRPr="00F510AE">
        <w:rPr>
          <w:rFonts w:eastAsiaTheme="minorEastAsia" w:hint="eastAsia"/>
          <w:sz w:val="21"/>
          <w:szCs w:val="22"/>
          <w:shd w:val="clear" w:color="auto" w:fill="FFFFFF"/>
        </w:rPr>
        <w:t>er</w:t>
      </w:r>
      <w:r w:rsidRPr="00F510AE">
        <w:rPr>
          <w:rFonts w:eastAsiaTheme="minorEastAsia"/>
          <w:sz w:val="21"/>
          <w:szCs w:val="22"/>
          <w:shd w:val="clear" w:color="auto" w:fill="FFFFFF"/>
        </w:rPr>
        <w:t>ators</w:t>
      </w:r>
    </w:p>
    <w:p w:rsidR="00F510AE" w:rsidRDefault="00204331" w:rsidP="001D6F1E">
      <w:pPr>
        <w:pStyle w:val="1"/>
        <w:rPr>
          <w:rFonts w:ascii="Helvetica" w:eastAsiaTheme="minorEastAsia" w:hAnsi="Helvetica" w:cs="Helvetica"/>
          <w:b w:val="0"/>
          <w:bCs w:val="0"/>
          <w:color w:val="000000"/>
          <w:kern w:val="2"/>
          <w:sz w:val="21"/>
          <w:szCs w:val="22"/>
          <w:shd w:val="clear" w:color="auto" w:fill="FFFFFF"/>
        </w:rPr>
      </w:pPr>
      <w:r w:rsidRPr="00204331">
        <w:rPr>
          <w:rFonts w:ascii="Helvetica" w:eastAsiaTheme="minorEastAsia" w:hAnsi="Helvetica" w:cs="Helvetica"/>
          <w:b w:val="0"/>
          <w:bCs w:val="0"/>
          <w:color w:val="000000"/>
          <w:kern w:val="2"/>
          <w:sz w:val="21"/>
          <w:szCs w:val="22"/>
          <w:shd w:val="clear" w:color="auto" w:fill="FFFFFF"/>
        </w:rPr>
        <w:t>Iterator is a pointer to an element within a container. For some types of containers, iterator is the only way to access the container, when direct indexing using</w:t>
      </w:r>
      <w:r w:rsidRPr="00F510AE">
        <w:rPr>
          <w:rFonts w:ascii="Helvetica" w:eastAsiaTheme="minorEastAsia" w:hAnsi="Helvetica" w:cs="Helvetica"/>
          <w:b w:val="0"/>
          <w:bCs w:val="0"/>
          <w:color w:val="000000"/>
          <w:kern w:val="2"/>
          <w:sz w:val="21"/>
          <w:szCs w:val="22"/>
          <w:shd w:val="clear" w:color="auto" w:fill="FFFFFF"/>
        </w:rPr>
        <w:t> [] </w:t>
      </w:r>
      <w:r w:rsidRPr="00204331">
        <w:rPr>
          <w:rFonts w:ascii="Helvetica" w:eastAsiaTheme="minorEastAsia" w:hAnsi="Helvetica" w:cs="Helvetica"/>
          <w:b w:val="0"/>
          <w:bCs w:val="0"/>
          <w:color w:val="000000"/>
          <w:kern w:val="2"/>
          <w:sz w:val="21"/>
          <w:szCs w:val="22"/>
          <w:shd w:val="clear" w:color="auto" w:fill="FFFFFF"/>
        </w:rPr>
        <w:t>or</w:t>
      </w:r>
      <w:r w:rsidRPr="00F510AE">
        <w:rPr>
          <w:rFonts w:ascii="Helvetica" w:eastAsiaTheme="minorEastAsia" w:hAnsi="Helvetica" w:cs="Helvetica"/>
          <w:b w:val="0"/>
          <w:bCs w:val="0"/>
          <w:color w:val="000000"/>
          <w:kern w:val="2"/>
          <w:sz w:val="21"/>
          <w:szCs w:val="22"/>
          <w:shd w:val="clear" w:color="auto" w:fill="FFFFFF"/>
        </w:rPr>
        <w:t> at() </w:t>
      </w:r>
      <w:r w:rsidRPr="00204331">
        <w:rPr>
          <w:rFonts w:ascii="Helvetica" w:eastAsiaTheme="minorEastAsia" w:hAnsi="Helvetica" w:cs="Helvetica"/>
          <w:b w:val="0"/>
          <w:bCs w:val="0"/>
          <w:color w:val="000000"/>
          <w:kern w:val="2"/>
          <w:sz w:val="21"/>
          <w:szCs w:val="22"/>
          <w:shd w:val="clear" w:color="auto" w:fill="FFFFFF"/>
        </w:rPr>
        <w:t xml:space="preserve">function is not possible, such as with linked list. Commonly iterators are used to walk through the elements in container, for example in for loop, but they can be </w:t>
      </w:r>
      <w:r w:rsidRPr="00204331">
        <w:rPr>
          <w:rFonts w:ascii="Helvetica" w:eastAsiaTheme="minorEastAsia" w:hAnsi="Helvetica" w:cs="Helvetica"/>
          <w:b w:val="0"/>
          <w:bCs w:val="0"/>
          <w:color w:val="000000"/>
          <w:kern w:val="2"/>
          <w:sz w:val="21"/>
          <w:szCs w:val="22"/>
          <w:shd w:val="clear" w:color="auto" w:fill="FFFFFF"/>
        </w:rPr>
        <w:lastRenderedPageBreak/>
        <w:t>used where ever individual elements need to be pointed. For example, some function calls use iterators as parameters.</w:t>
      </w:r>
    </w:p>
    <w:p w:rsidR="00F510AE" w:rsidRDefault="00F510AE" w:rsidP="001D6F1E">
      <w:pPr>
        <w:pStyle w:val="1"/>
        <w:rPr>
          <w:rFonts w:ascii="Helvetica" w:eastAsiaTheme="minorEastAsia" w:hAnsi="Helvetica" w:cs="Helvetica"/>
          <w:b w:val="0"/>
          <w:bCs w:val="0"/>
          <w:color w:val="000000"/>
          <w:kern w:val="2"/>
          <w:sz w:val="21"/>
          <w:szCs w:val="22"/>
          <w:shd w:val="clear" w:color="auto" w:fill="FFFFFF"/>
        </w:rPr>
      </w:pPr>
      <w:r w:rsidRPr="00F510AE">
        <w:rPr>
          <w:rFonts w:ascii="Helvetica" w:eastAsiaTheme="minorEastAsia" w:hAnsi="Helvetica" w:cs="Helvetica"/>
          <w:b w:val="0"/>
          <w:bCs w:val="0"/>
          <w:color w:val="000000"/>
          <w:kern w:val="2"/>
          <w:sz w:val="21"/>
          <w:szCs w:val="22"/>
          <w:shd w:val="clear" w:color="auto" w:fill="FFFFFF"/>
        </w:rPr>
        <w:t>Iterator is type named int scope of the container namespace, and each container type has a dedicated iterator type. For example, the basic iterator type for</w:t>
      </w:r>
      <w:r w:rsidRPr="00F510AE">
        <w:rPr>
          <w:rFonts w:eastAsiaTheme="minorEastAsia"/>
          <w:b w:val="0"/>
          <w:bCs w:val="0"/>
          <w:kern w:val="2"/>
          <w:sz w:val="21"/>
          <w:szCs w:val="22"/>
        </w:rPr>
        <w:t> </w:t>
      </w:r>
      <w:r w:rsidRPr="00F510AE">
        <w:rPr>
          <w:rFonts w:eastAsiaTheme="minorEastAsia"/>
          <w:b w:val="0"/>
          <w:bCs w:val="0"/>
          <w:i/>
          <w:iCs/>
          <w:kern w:val="2"/>
          <w:sz w:val="21"/>
          <w:szCs w:val="22"/>
        </w:rPr>
        <w:t>std::vector</w:t>
      </w:r>
      <w:r w:rsidRPr="00F510AE">
        <w:rPr>
          <w:rFonts w:eastAsiaTheme="minorEastAsia"/>
          <w:b w:val="0"/>
          <w:bCs w:val="0"/>
          <w:kern w:val="2"/>
          <w:sz w:val="21"/>
          <w:szCs w:val="22"/>
        </w:rPr>
        <w:t> </w:t>
      </w:r>
      <w:r w:rsidRPr="00F510AE">
        <w:rPr>
          <w:rFonts w:ascii="Helvetica" w:eastAsiaTheme="minorEastAsia" w:hAnsi="Helvetica" w:cs="Helvetica"/>
          <w:b w:val="0"/>
          <w:bCs w:val="0"/>
          <w:color w:val="000000"/>
          <w:kern w:val="2"/>
          <w:sz w:val="21"/>
          <w:szCs w:val="22"/>
          <w:shd w:val="clear" w:color="auto" w:fill="FFFFFF"/>
        </w:rPr>
        <w:t>is</w:t>
      </w:r>
      <w:r w:rsidRPr="00F510AE">
        <w:rPr>
          <w:rFonts w:eastAsiaTheme="minorEastAsia"/>
          <w:b w:val="0"/>
          <w:bCs w:val="0"/>
          <w:kern w:val="2"/>
          <w:sz w:val="21"/>
          <w:szCs w:val="22"/>
        </w:rPr>
        <w:t> </w:t>
      </w:r>
      <w:r w:rsidRPr="00F510AE">
        <w:rPr>
          <w:rFonts w:eastAsiaTheme="minorEastAsia"/>
          <w:b w:val="0"/>
          <w:bCs w:val="0"/>
          <w:i/>
          <w:iCs/>
          <w:kern w:val="2"/>
          <w:sz w:val="21"/>
          <w:szCs w:val="22"/>
        </w:rPr>
        <w:t>std::vector::iterator</w:t>
      </w:r>
      <w:r w:rsidRPr="00F510AE">
        <w:rPr>
          <w:rFonts w:ascii="Helvetica" w:eastAsiaTheme="minorEastAsia" w:hAnsi="Helvetica" w:cs="Helvetica"/>
          <w:b w:val="0"/>
          <w:bCs w:val="0"/>
          <w:color w:val="000000"/>
          <w:kern w:val="2"/>
          <w:sz w:val="21"/>
          <w:szCs w:val="22"/>
          <w:shd w:val="clear" w:color="auto" w:fill="FFFFFF"/>
        </w:rPr>
        <w:t>, but there are also other iterator types for different kinds of iterators.</w:t>
      </w:r>
    </w:p>
    <w:p w:rsidR="00F510AE" w:rsidRDefault="002520A9" w:rsidP="002520A9">
      <w:pPr>
        <w:rPr>
          <w:shd w:val="clear" w:color="auto" w:fill="FFFFFF"/>
        </w:rPr>
      </w:pPr>
      <w:r>
        <w:rPr>
          <w:shd w:val="clear" w:color="auto" w:fill="FFFFFF"/>
        </w:rPr>
        <w:t>You can obtain the iterator corresponding to a container class by using the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000000"/>
          <w:shd w:val="clear" w:color="auto" w:fill="FFFFFF"/>
        </w:rPr>
        <w:t>begin()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shd w:val="clear" w:color="auto" w:fill="FFFFFF"/>
        </w:rPr>
        <w:t>function of the container, which returns an iterator that points to the first element of the container. Alternatively,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000000"/>
          <w:shd w:val="clear" w:color="auto" w:fill="FFFFFF"/>
        </w:rPr>
        <w:t>end()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shd w:val="clear" w:color="auto" w:fill="FFFFFF"/>
        </w:rPr>
        <w:t>returns iterator pointing to the end of the container, more precisely one member after the last member, i.e., trying to access an element at the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000000"/>
          <w:shd w:val="clear" w:color="auto" w:fill="FFFFFF"/>
        </w:rPr>
        <w:t>end()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shd w:val="clear" w:color="auto" w:fill="FFFFFF"/>
        </w:rPr>
        <w:t>iterator is an error.</w:t>
      </w:r>
    </w:p>
    <w:p w:rsidR="00DF569B" w:rsidRDefault="00181E7E" w:rsidP="002520A9">
      <w:pPr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Iterators can be compared for equality. If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HTML1"/>
          <w:rFonts w:ascii="Courier New" w:hAnsi="Courier New" w:cs="Courier New"/>
          <w:color w:val="000000"/>
          <w:shd w:val="clear" w:color="auto" w:fill="FFFFFF"/>
        </w:rPr>
        <w:t>begin() == end()</w:t>
      </w:r>
      <w:r>
        <w:rPr>
          <w:rFonts w:ascii="Helvetica" w:hAnsi="Helvetica" w:cs="Helvetica"/>
          <w:color w:val="000000"/>
          <w:shd w:val="clear" w:color="auto" w:fill="FFFFFF"/>
        </w:rPr>
        <w:t>, it means that a container is empty.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2520A9" w:rsidRDefault="00DF569B" w:rsidP="002520A9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 regular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000000"/>
          <w:shd w:val="clear" w:color="auto" w:fill="FFFFFF"/>
        </w:rPr>
        <w:t>iterator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type can only be used for modifiable containers. The for loop initializes iterator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000000"/>
          <w:shd w:val="clear" w:color="auto" w:fill="FFFFFF"/>
        </w:rPr>
        <w:t>i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using function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000000"/>
          <w:shd w:val="clear" w:color="auto" w:fill="FFFFFF"/>
        </w:rPr>
        <w:t>v.begin()</w:t>
      </w:r>
      <w:r>
        <w:rPr>
          <w:rFonts w:ascii="Helvetica" w:hAnsi="Helvetica" w:cs="Helvetica"/>
          <w:color w:val="000000"/>
          <w:shd w:val="clear" w:color="auto" w:fill="FFFFFF"/>
        </w:rPr>
        <w:t>. The loop ends when iterator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000000"/>
          <w:shd w:val="clear" w:color="auto" w:fill="FFFFFF"/>
        </w:rPr>
        <w:t>i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becomes equal to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000000"/>
          <w:shd w:val="clear" w:color="auto" w:fill="FFFFFF"/>
        </w:rPr>
        <w:t>v.end()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:rsidR="00203773" w:rsidRDefault="00203773" w:rsidP="002520A9">
      <w:pPr>
        <w:rPr>
          <w:rFonts w:ascii="Helvetica" w:hAnsi="Helvetica" w:cs="Helvetica"/>
          <w:color w:val="000000"/>
          <w:shd w:val="clear" w:color="auto" w:fill="FFFFFF"/>
        </w:rPr>
      </w:pPr>
    </w:p>
    <w:p w:rsidR="00203773" w:rsidRPr="00203773" w:rsidRDefault="00203773" w:rsidP="00203773">
      <w:pPr>
        <w:widowControl/>
        <w:shd w:val="clear" w:color="auto" w:fill="FFFFFF"/>
        <w:spacing w:after="15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0377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for (auto i = v.begin();i != v.end(); i++) {</w:t>
      </w:r>
    </w:p>
    <w:p w:rsidR="00203773" w:rsidRPr="00203773" w:rsidRDefault="00203773" w:rsidP="00203773">
      <w:pPr>
        <w:widowControl/>
        <w:shd w:val="clear" w:color="auto" w:fill="F7F7F7"/>
        <w:spacing w:after="15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03773">
        <w:rPr>
          <w:rFonts w:ascii="Helvetica" w:eastAsia="宋体" w:hAnsi="Helvetica" w:cs="Helvetica"/>
          <w:color w:val="000000"/>
          <w:kern w:val="0"/>
          <w:sz w:val="24"/>
          <w:szCs w:val="24"/>
        </w:rPr>
        <w:t>Now the compiler will automatically determine the correct type to use (smart machine!). Use of the </w:t>
      </w:r>
      <w:r w:rsidRPr="00203773">
        <w:rPr>
          <w:rFonts w:ascii="Helvetica" w:eastAsia="宋体" w:hAnsi="Helvetica" w:cs="Helvetica"/>
          <w:i/>
          <w:iCs/>
          <w:color w:val="000000"/>
          <w:kern w:val="0"/>
          <w:sz w:val="24"/>
          <w:szCs w:val="24"/>
        </w:rPr>
        <w:t>auto</w:t>
      </w:r>
      <w:r w:rsidRPr="00203773">
        <w:rPr>
          <w:rFonts w:ascii="Helvetica" w:eastAsia="宋体" w:hAnsi="Helvetica" w:cs="Helvetica"/>
          <w:color w:val="000000"/>
          <w:kern w:val="0"/>
          <w:sz w:val="24"/>
          <w:szCs w:val="24"/>
        </w:rPr>
        <w:t> type has (at least) two benefits:</w:t>
      </w:r>
    </w:p>
    <w:p w:rsidR="00203773" w:rsidRPr="00203773" w:rsidRDefault="00203773" w:rsidP="00203773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03773">
        <w:rPr>
          <w:rFonts w:ascii="Helvetica" w:eastAsia="宋体" w:hAnsi="Helvetica" w:cs="Helvetica"/>
          <w:color w:val="000000"/>
          <w:kern w:val="0"/>
          <w:sz w:val="24"/>
          <w:szCs w:val="24"/>
        </w:rPr>
        <w:t>It is shorter to write</w:t>
      </w:r>
    </w:p>
    <w:p w:rsidR="00203773" w:rsidRPr="00203773" w:rsidRDefault="00203773" w:rsidP="00203773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03773">
        <w:rPr>
          <w:rFonts w:ascii="Helvetica" w:eastAsia="宋体" w:hAnsi="Helvetica" w:cs="Helvetica"/>
          <w:color w:val="000000"/>
          <w:kern w:val="0"/>
          <w:sz w:val="24"/>
          <w:szCs w:val="24"/>
        </w:rPr>
        <w:t>If the container type is changed at some point during the program lifetime, the iterator type follows automatically.</w:t>
      </w:r>
    </w:p>
    <w:p w:rsidR="00203773" w:rsidRDefault="00BE51DE" w:rsidP="002520A9">
      <w:pPr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When accessing the date element pointed by iterator, the dereference operator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HTML1"/>
          <w:rFonts w:ascii="Courier New" w:hAnsi="Courier New" w:cs="Courier New"/>
          <w:color w:val="000000"/>
          <w:shd w:val="clear" w:color="auto" w:fill="FFFFFF"/>
        </w:rPr>
        <w:t>*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is used, as if the iterator was a traditional C pointer (which it is not).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35206B" w:rsidRDefault="0035206B" w:rsidP="002520A9">
      <w:pPr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</w:p>
    <w:p w:rsidR="005B4312" w:rsidRDefault="005B4312" w:rsidP="002520A9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Iterator can be used as a parameter in functions, when individual data elements in a container need to be pointed at. For example, the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000000"/>
          <w:shd w:val="clear" w:color="auto" w:fill="FFFFFF"/>
        </w:rPr>
        <w:t>vector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type has function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000000"/>
          <w:shd w:val="clear" w:color="auto" w:fill="FFFFFF"/>
        </w:rPr>
        <w:t>erase()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that takes an iterator as a parameter. This function causes the pointed item to be deleted from the vector</w:t>
      </w:r>
      <w:r w:rsidR="002453B8">
        <w:rPr>
          <w:rFonts w:ascii="Helvetica" w:hAnsi="Helvetica" w:cs="Helvetica"/>
          <w:color w:val="000000"/>
          <w:shd w:val="clear" w:color="auto" w:fill="FFFFFF"/>
        </w:rPr>
        <w:t>.</w:t>
      </w:r>
    </w:p>
    <w:p w:rsidR="002453B8" w:rsidRDefault="002453B8" w:rsidP="002520A9">
      <w:pPr>
        <w:rPr>
          <w:rStyle w:val="apple-converted-space"/>
          <w:rFonts w:ascii="Helvetica" w:hAnsi="Helvetica" w:cs="Helvetica"/>
          <w:color w:val="000000"/>
          <w:shd w:val="clear" w:color="auto" w:fill="F7F7F7"/>
        </w:rPr>
      </w:pPr>
      <w:r>
        <w:rPr>
          <w:rFonts w:ascii="Helvetica" w:hAnsi="Helvetica" w:cs="Helvetica"/>
          <w:color w:val="000000"/>
          <w:shd w:val="clear" w:color="auto" w:fill="F7F7F7"/>
        </w:rPr>
        <w:t>Because iterator behaves much like pointer, also iterator arithmetics work similarly as pointer arithmetics, also for larger increments and decrements than one.</w:t>
      </w:r>
      <w:r>
        <w:rPr>
          <w:rStyle w:val="apple-converted-space"/>
          <w:rFonts w:ascii="Helvetica" w:hAnsi="Helvetica" w:cs="Helvetica"/>
          <w:color w:val="000000"/>
          <w:shd w:val="clear" w:color="auto" w:fill="F7F7F7"/>
        </w:rPr>
        <w:t> </w:t>
      </w:r>
    </w:p>
    <w:p w:rsidR="002E3CC4" w:rsidRDefault="002E3CC4" w:rsidP="002520A9">
      <w:pPr>
        <w:rPr>
          <w:rStyle w:val="apple-converted-space"/>
          <w:rFonts w:ascii="Helvetica" w:hAnsi="Helvetica" w:cs="Helvetica"/>
          <w:color w:val="000000"/>
          <w:shd w:val="clear" w:color="auto" w:fill="F7F7F7"/>
        </w:rPr>
      </w:pPr>
    </w:p>
    <w:p w:rsidR="002E3CC4" w:rsidRDefault="002E3CC4" w:rsidP="002520A9">
      <w:pPr>
        <w:rPr>
          <w:rStyle w:val="a3"/>
          <w:rFonts w:ascii="Helvetica" w:hAnsi="Helvetica" w:cs="Helvetica"/>
          <w:color w:val="000000"/>
          <w:shd w:val="clear" w:color="auto" w:fill="F7F7F7"/>
        </w:rPr>
      </w:pPr>
      <w:r>
        <w:rPr>
          <w:rFonts w:ascii="Helvetica" w:hAnsi="Helvetica" w:cs="Helvetica"/>
          <w:color w:val="000000"/>
          <w:shd w:val="clear" w:color="auto" w:fill="F7F7F7"/>
        </w:rPr>
        <w:t>Iterators can be used also for</w:t>
      </w:r>
      <w:r>
        <w:rPr>
          <w:rStyle w:val="apple-converted-space"/>
          <w:rFonts w:ascii="Helvetica" w:hAnsi="Helvetica" w:cs="Helvetica"/>
          <w:color w:val="000000"/>
          <w:shd w:val="clear" w:color="auto" w:fill="F7F7F7"/>
        </w:rPr>
        <w:t> </w:t>
      </w:r>
      <w:r>
        <w:rPr>
          <w:rStyle w:val="a3"/>
          <w:rFonts w:ascii="Helvetica" w:hAnsi="Helvetica" w:cs="Helvetica"/>
          <w:color w:val="000000"/>
          <w:shd w:val="clear" w:color="auto" w:fill="F7F7F7"/>
        </w:rPr>
        <w:t>string</w:t>
      </w:r>
      <w:r w:rsidR="0095050F">
        <w:rPr>
          <w:rStyle w:val="a3"/>
          <w:rFonts w:ascii="Helvetica" w:hAnsi="Helvetica" w:cs="Helvetica"/>
          <w:color w:val="000000"/>
          <w:shd w:val="clear" w:color="auto" w:fill="F7F7F7"/>
        </w:rPr>
        <w:t>.</w:t>
      </w:r>
    </w:p>
    <w:p w:rsidR="0095050F" w:rsidRDefault="0095050F" w:rsidP="002520A9">
      <w:pPr>
        <w:rPr>
          <w:rStyle w:val="a3"/>
          <w:rFonts w:ascii="Helvetica" w:hAnsi="Helvetica" w:cs="Helvetica"/>
          <w:color w:val="000000"/>
          <w:shd w:val="clear" w:color="auto" w:fill="F7F7F7"/>
        </w:rPr>
      </w:pPr>
    </w:p>
    <w:p w:rsidR="0023419D" w:rsidRDefault="0095050F" w:rsidP="002520A9">
      <w:pPr>
        <w:rPr>
          <w:rStyle w:val="a5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 function returns an iterator that points to location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000000"/>
          <w:shd w:val="clear" w:color="auto" w:fill="FFFFFF"/>
        </w:rPr>
        <w:t>after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the removed element. Using the return value is important, because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 w:rsidRPr="00521E93">
        <w:rPr>
          <w:rStyle w:val="a5"/>
          <w:rFonts w:ascii="Helvetica" w:hAnsi="Helvetica" w:cs="Helvetica"/>
          <w:color w:val="000000"/>
          <w:highlight w:val="yellow"/>
          <w:shd w:val="clear" w:color="auto" w:fill="FFFFFF"/>
        </w:rPr>
        <w:t>removal may invalidate the previously used iterator</w:t>
      </w:r>
    </w:p>
    <w:p w:rsidR="0023419D" w:rsidRDefault="0023419D" w:rsidP="002520A9">
      <w:pPr>
        <w:rPr>
          <w:rStyle w:val="a5"/>
          <w:rFonts w:ascii="Helvetica" w:hAnsi="Helvetica" w:cs="Helvetica"/>
          <w:color w:val="000000"/>
          <w:shd w:val="clear" w:color="auto" w:fill="FFFFFF"/>
        </w:rPr>
      </w:pPr>
    </w:p>
    <w:p w:rsidR="0095050F" w:rsidRDefault="0023419D" w:rsidP="002520A9">
      <w:pPr>
        <w:rPr>
          <w:rFonts w:ascii="Helvetica" w:hAnsi="Helvetica" w:cs="Helvetica"/>
          <w:color w:val="000000"/>
          <w:shd w:val="clear" w:color="auto" w:fill="FFFFFF"/>
        </w:rPr>
      </w:pPr>
      <w:r w:rsidRPr="0023419D">
        <w:rPr>
          <w:rStyle w:val="a5"/>
          <w:rFonts w:ascii="Helvetica" w:hAnsi="Helvetica" w:cs="Helvetica"/>
          <w:color w:val="000000"/>
          <w:highlight w:val="yellow"/>
          <w:shd w:val="clear" w:color="auto" w:fill="FFFFFF"/>
        </w:rPr>
        <w:t>Addition and removal of elements in the container may invalidate iterators and references/pointers to the container elements.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 xml:space="preserve">For example, sometimes the space allocated for vector needs to be reallocated for addition, which makes the earlier references </w:t>
      </w:r>
      <w:r>
        <w:rPr>
          <w:rFonts w:ascii="Helvetica" w:hAnsi="Helvetica" w:cs="Helvetica"/>
          <w:color w:val="000000"/>
          <w:shd w:val="clear" w:color="auto" w:fill="FFFFFF"/>
        </w:rPr>
        <w:lastRenderedPageBreak/>
        <w:t>invalid. Also removal may invalidate iterators. The behavior depends on the container type, and how it internally stores the data.</w:t>
      </w:r>
      <w:r w:rsidR="0095050F">
        <w:rPr>
          <w:rFonts w:ascii="Helvetica" w:hAnsi="Helvetica" w:cs="Helvetica"/>
          <w:color w:val="000000"/>
          <w:shd w:val="clear" w:color="auto" w:fill="FFFFFF"/>
        </w:rPr>
        <w:t>.</w:t>
      </w:r>
    </w:p>
    <w:p w:rsidR="00823D32" w:rsidRDefault="00823D32" w:rsidP="002520A9">
      <w:pPr>
        <w:rPr>
          <w:rFonts w:ascii="Helvetica" w:hAnsi="Helvetica" w:cs="Helvetica"/>
          <w:color w:val="000000"/>
          <w:shd w:val="clear" w:color="auto" w:fill="FFFFFF"/>
        </w:rPr>
      </w:pPr>
    </w:p>
    <w:p w:rsidR="00823D32" w:rsidRDefault="00823D32" w:rsidP="002520A9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Another container function that uses iterator as a parameter is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000000"/>
          <w:shd w:val="clear" w:color="auto" w:fill="FFFFFF"/>
        </w:rPr>
        <w:t>insert_after(it, e)</w:t>
      </w:r>
      <w:r>
        <w:rPr>
          <w:rFonts w:ascii="Helvetica" w:hAnsi="Helvetica" w:cs="Helvetica"/>
          <w:color w:val="000000"/>
          <w:shd w:val="clear" w:color="auto" w:fill="FFFFFF"/>
        </w:rPr>
        <w:t>, where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000000"/>
          <w:shd w:val="clear" w:color="auto" w:fill="FFFFFF"/>
        </w:rPr>
        <w:t>it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is the iterator after which a new element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000000"/>
          <w:shd w:val="clear" w:color="auto" w:fill="FFFFFF"/>
        </w:rPr>
        <w:t>e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is inserted. Also this function returns an iterator, that points to the last inserted element.</w:t>
      </w:r>
    </w:p>
    <w:p w:rsidR="00BF50E9" w:rsidRDefault="00BF50E9" w:rsidP="002520A9">
      <w:pPr>
        <w:rPr>
          <w:rFonts w:ascii="Helvetica" w:hAnsi="Helvetica" w:cs="Helvetica"/>
          <w:color w:val="000000"/>
          <w:shd w:val="clear" w:color="auto" w:fill="FFFFFF"/>
        </w:rPr>
      </w:pPr>
    </w:p>
    <w:p w:rsidR="00BF50E9" w:rsidRDefault="00FE083B" w:rsidP="00CB5BF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2.1 Range for</w:t>
      </w:r>
    </w:p>
    <w:p w:rsidR="00BF50E9" w:rsidRPr="00BF50E9" w:rsidRDefault="00BF50E9" w:rsidP="00BF50E9">
      <w:pPr>
        <w:widowControl/>
        <w:pBdr>
          <w:left w:val="single" w:sz="24" w:space="7" w:color="6132A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000000"/>
          <w:kern w:val="0"/>
          <w:sz w:val="22"/>
        </w:rPr>
      </w:pPr>
      <w:r w:rsidRPr="00BF50E9">
        <w:rPr>
          <w:rFonts w:ascii="Courier New" w:eastAsia="宋体" w:hAnsi="Courier New" w:cs="Courier New"/>
          <w:color w:val="000000"/>
          <w:kern w:val="0"/>
          <w:sz w:val="22"/>
        </w:rPr>
        <w:t>int largest = -1000;</w:t>
      </w:r>
    </w:p>
    <w:p w:rsidR="00BF50E9" w:rsidRPr="00BF50E9" w:rsidRDefault="00BF50E9" w:rsidP="00BF50E9">
      <w:pPr>
        <w:widowControl/>
        <w:pBdr>
          <w:left w:val="single" w:sz="24" w:space="7" w:color="6132A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000000"/>
          <w:kern w:val="0"/>
          <w:sz w:val="22"/>
        </w:rPr>
      </w:pPr>
      <w:r w:rsidRPr="00BF50E9">
        <w:rPr>
          <w:rFonts w:ascii="Courier New" w:eastAsia="宋体" w:hAnsi="Courier New" w:cs="Courier New"/>
          <w:color w:val="000000"/>
          <w:kern w:val="0"/>
          <w:sz w:val="22"/>
        </w:rPr>
        <w:tab/>
        <w:t>for (auto i : v) {</w:t>
      </w:r>
    </w:p>
    <w:p w:rsidR="00BF50E9" w:rsidRPr="00BF50E9" w:rsidRDefault="00BF50E9" w:rsidP="00BF50E9">
      <w:pPr>
        <w:widowControl/>
        <w:pBdr>
          <w:left w:val="single" w:sz="24" w:space="7" w:color="6132A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000000"/>
          <w:kern w:val="0"/>
          <w:sz w:val="22"/>
        </w:rPr>
      </w:pPr>
      <w:r w:rsidRPr="00BF50E9">
        <w:rPr>
          <w:rFonts w:ascii="Courier New" w:eastAsia="宋体" w:hAnsi="Courier New" w:cs="Courier New"/>
          <w:color w:val="000000"/>
          <w:kern w:val="0"/>
          <w:sz w:val="22"/>
        </w:rPr>
        <w:tab/>
        <w:t xml:space="preserve">    if (i &gt; largest)</w:t>
      </w:r>
    </w:p>
    <w:p w:rsidR="00BF50E9" w:rsidRPr="00BF50E9" w:rsidRDefault="00BF50E9" w:rsidP="00BF50E9">
      <w:pPr>
        <w:widowControl/>
        <w:pBdr>
          <w:left w:val="single" w:sz="24" w:space="7" w:color="6132A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000000"/>
          <w:kern w:val="0"/>
          <w:sz w:val="22"/>
        </w:rPr>
      </w:pPr>
      <w:r w:rsidRPr="00BF50E9">
        <w:rPr>
          <w:rFonts w:ascii="Courier New" w:eastAsia="宋体" w:hAnsi="Courier New" w:cs="Courier New"/>
          <w:color w:val="000000"/>
          <w:kern w:val="0"/>
          <w:sz w:val="22"/>
        </w:rPr>
        <w:tab/>
      </w:r>
      <w:r w:rsidRPr="00BF50E9">
        <w:rPr>
          <w:rFonts w:ascii="Courier New" w:eastAsia="宋体" w:hAnsi="Courier New" w:cs="Courier New"/>
          <w:color w:val="000000"/>
          <w:kern w:val="0"/>
          <w:sz w:val="22"/>
        </w:rPr>
        <w:tab/>
        <w:t xml:space="preserve">    largest = i;</w:t>
      </w:r>
    </w:p>
    <w:p w:rsidR="00BF50E9" w:rsidRPr="00BF50E9" w:rsidRDefault="00BF50E9" w:rsidP="00BF50E9">
      <w:pPr>
        <w:widowControl/>
        <w:pBdr>
          <w:left w:val="single" w:sz="24" w:space="7" w:color="6132A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50E9">
        <w:rPr>
          <w:rFonts w:ascii="Courier New" w:eastAsia="宋体" w:hAnsi="Courier New" w:cs="Courier New"/>
          <w:color w:val="000000"/>
          <w:kern w:val="0"/>
          <w:sz w:val="22"/>
        </w:rPr>
        <w:tab/>
        <w:t>}</w:t>
      </w:r>
    </w:p>
    <w:p w:rsidR="00BF50E9" w:rsidRDefault="00BF50E9" w:rsidP="002520A9">
      <w:pPr>
        <w:rPr>
          <w:b/>
          <w:bCs/>
          <w:shd w:val="clear" w:color="auto" w:fill="FFFFFF"/>
        </w:rPr>
      </w:pPr>
    </w:p>
    <w:p w:rsidR="00745B32" w:rsidRDefault="00561071" w:rsidP="00745B32">
      <w:pPr>
        <w:pStyle w:val="1"/>
        <w:numPr>
          <w:ilvl w:val="0"/>
          <w:numId w:val="4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Associative</w:t>
      </w:r>
      <w:bookmarkStart w:id="0" w:name="_GoBack"/>
      <w:bookmarkEnd w:id="0"/>
      <w:r w:rsidR="00B2506F">
        <w:rPr>
          <w:rFonts w:hint="eastAsia"/>
          <w:shd w:val="clear" w:color="auto" w:fill="FFFFFF"/>
        </w:rPr>
        <w:t xml:space="preserve"> container</w:t>
      </w:r>
    </w:p>
    <w:p w:rsidR="00745B32" w:rsidRPr="00745B32" w:rsidRDefault="00745B32" w:rsidP="00745B32">
      <w:pPr>
        <w:pStyle w:val="1"/>
        <w:rPr>
          <w:rFonts w:hint="eastAsia"/>
          <w:shd w:val="clear" w:color="auto" w:fill="FFFFFF"/>
        </w:rPr>
      </w:pPr>
    </w:p>
    <w:sectPr w:rsidR="00745B32" w:rsidRPr="00745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C6E00"/>
    <w:multiLevelType w:val="multilevel"/>
    <w:tmpl w:val="6C56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F5594"/>
    <w:multiLevelType w:val="multilevel"/>
    <w:tmpl w:val="B780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F7764"/>
    <w:multiLevelType w:val="multilevel"/>
    <w:tmpl w:val="2AEE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C4FC6"/>
    <w:multiLevelType w:val="multilevel"/>
    <w:tmpl w:val="408C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7A"/>
    <w:rsid w:val="000512DF"/>
    <w:rsid w:val="00181E7E"/>
    <w:rsid w:val="001D6F1E"/>
    <w:rsid w:val="00203773"/>
    <w:rsid w:val="00204331"/>
    <w:rsid w:val="0023419D"/>
    <w:rsid w:val="002453B8"/>
    <w:rsid w:val="002520A9"/>
    <w:rsid w:val="002E3CC4"/>
    <w:rsid w:val="0035206B"/>
    <w:rsid w:val="004144CE"/>
    <w:rsid w:val="00521E93"/>
    <w:rsid w:val="00561071"/>
    <w:rsid w:val="005B4312"/>
    <w:rsid w:val="00745B32"/>
    <w:rsid w:val="00823D32"/>
    <w:rsid w:val="00847246"/>
    <w:rsid w:val="0094179B"/>
    <w:rsid w:val="0095050F"/>
    <w:rsid w:val="00A140B7"/>
    <w:rsid w:val="00AD26B0"/>
    <w:rsid w:val="00B03FFC"/>
    <w:rsid w:val="00B2506F"/>
    <w:rsid w:val="00B94950"/>
    <w:rsid w:val="00BE51DE"/>
    <w:rsid w:val="00BF50E9"/>
    <w:rsid w:val="00CB5BF2"/>
    <w:rsid w:val="00DF569B"/>
    <w:rsid w:val="00E6480E"/>
    <w:rsid w:val="00EC3876"/>
    <w:rsid w:val="00F510AE"/>
    <w:rsid w:val="00FA257A"/>
    <w:rsid w:val="00FE083B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87B8"/>
  <w15:chartTrackingRefBased/>
  <w15:docId w15:val="{90334B0D-B5BC-4390-9CE6-DBC73042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25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4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25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94950"/>
  </w:style>
  <w:style w:type="character" w:styleId="a3">
    <w:name w:val="Emphasis"/>
    <w:basedOn w:val="a0"/>
    <w:uiPriority w:val="20"/>
    <w:qFormat/>
    <w:rsid w:val="00B94950"/>
    <w:rPr>
      <w:i/>
      <w:iCs/>
    </w:rPr>
  </w:style>
  <w:style w:type="paragraph" w:styleId="a4">
    <w:name w:val="Normal (Web)"/>
    <w:basedOn w:val="a"/>
    <w:uiPriority w:val="99"/>
    <w:semiHidden/>
    <w:unhideWhenUsed/>
    <w:rsid w:val="00E64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6480E"/>
    <w:rPr>
      <w:b/>
      <w:bCs/>
    </w:rPr>
  </w:style>
  <w:style w:type="character" w:styleId="a6">
    <w:name w:val="Hyperlink"/>
    <w:basedOn w:val="a0"/>
    <w:uiPriority w:val="99"/>
    <w:semiHidden/>
    <w:unhideWhenUsed/>
    <w:rsid w:val="00E6480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472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724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7246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4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250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forward_list/forward_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list/li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deque/dequ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plusplus.com/reference/vector/vector/" TargetMode="External"/><Relationship Id="rId10" Type="http://schemas.openxmlformats.org/officeDocument/2006/relationships/hyperlink" Target="http://www.cplusplus.com/reference/string/st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array/arra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4</Pages>
  <Words>1112</Words>
  <Characters>6344</Characters>
  <Application>Microsoft Office Word</Application>
  <DocSecurity>0</DocSecurity>
  <Lines>52</Lines>
  <Paragraphs>14</Paragraphs>
  <ScaleCrop>false</ScaleCrop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 Qin</dc:creator>
  <cp:keywords/>
  <dc:description/>
  <cp:lastModifiedBy>Qianqian Qin</cp:lastModifiedBy>
  <cp:revision>30</cp:revision>
  <dcterms:created xsi:type="dcterms:W3CDTF">2017-09-21T10:50:00Z</dcterms:created>
  <dcterms:modified xsi:type="dcterms:W3CDTF">2017-09-26T04:24:00Z</dcterms:modified>
</cp:coreProperties>
</file>