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996" w:rsidRPr="005F25B2" w:rsidRDefault="00B42996" w:rsidP="00B429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652"/>
        <w:jc w:val="center"/>
        <w:rPr>
          <w:rFonts w:ascii="Georgia" w:hAnsi="Georgia"/>
          <w:color w:val="000000" w:themeColor="text1"/>
          <w:spacing w:val="3"/>
          <w:sz w:val="32"/>
          <w:szCs w:val="21"/>
          <w:shd w:val="clear" w:color="auto" w:fill="FFFFFF"/>
        </w:rPr>
      </w:pPr>
      <w:r>
        <w:rPr>
          <w:rFonts w:ascii="Georgia" w:hAnsi="Georgia"/>
          <w:color w:val="000000" w:themeColor="text1"/>
          <w:spacing w:val="3"/>
          <w:sz w:val="32"/>
          <w:szCs w:val="21"/>
          <w:shd w:val="clear" w:color="auto" w:fill="FFFFFF"/>
        </w:rPr>
        <w:t>My creative works</w:t>
      </w:r>
    </w:p>
    <w:p w:rsidR="00B42996" w:rsidRPr="005F25B2" w:rsidRDefault="00D66E8D" w:rsidP="00B4299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92"/>
        <w:jc w:val="center"/>
        <w:rPr>
          <w:rFonts w:ascii="Georgia" w:hAnsi="Georgia"/>
          <w:color w:val="000000" w:themeColor="text1"/>
          <w:spacing w:val="3"/>
          <w:sz w:val="24"/>
          <w:szCs w:val="21"/>
          <w:shd w:val="clear" w:color="auto" w:fill="FFFFFF"/>
        </w:rPr>
      </w:pPr>
      <w:r w:rsidRPr="005F25B2">
        <w:rPr>
          <w:rFonts w:ascii="Georgia" w:hAnsi="Georgia"/>
          <w:color w:val="000000" w:themeColor="text1"/>
          <w:spacing w:val="3"/>
          <w:sz w:val="24"/>
          <w:szCs w:val="21"/>
          <w:shd w:val="clear" w:color="auto" w:fill="FFFFFF"/>
        </w:rPr>
        <w:t>Applicant</w:t>
      </w:r>
      <w:r w:rsidR="00B42996" w:rsidRPr="005F25B2">
        <w:rPr>
          <w:rFonts w:ascii="Georgia" w:hAnsi="Georgia"/>
          <w:color w:val="000000" w:themeColor="text1"/>
          <w:spacing w:val="3"/>
          <w:sz w:val="24"/>
          <w:szCs w:val="21"/>
          <w:shd w:val="clear" w:color="auto" w:fill="FFFFFF"/>
        </w:rPr>
        <w:t xml:space="preserve">: </w:t>
      </w:r>
      <w:proofErr w:type="spellStart"/>
      <w:r w:rsidR="00B42996" w:rsidRPr="005F25B2">
        <w:rPr>
          <w:rFonts w:ascii="Georgia" w:hAnsi="Georgia"/>
          <w:color w:val="000000" w:themeColor="text1"/>
          <w:spacing w:val="3"/>
          <w:sz w:val="24"/>
          <w:szCs w:val="21"/>
          <w:shd w:val="clear" w:color="auto" w:fill="FFFFFF"/>
        </w:rPr>
        <w:t>Qianyang</w:t>
      </w:r>
      <w:proofErr w:type="spellEnd"/>
      <w:r w:rsidR="00B42996" w:rsidRPr="005F25B2">
        <w:rPr>
          <w:rFonts w:ascii="Georgia" w:hAnsi="Georgia"/>
          <w:color w:val="000000" w:themeColor="text1"/>
          <w:spacing w:val="3"/>
          <w:sz w:val="24"/>
          <w:szCs w:val="21"/>
          <w:shd w:val="clear" w:color="auto" w:fill="FFFFFF"/>
        </w:rPr>
        <w:t xml:space="preserve"> Peng</w:t>
      </w:r>
    </w:p>
    <w:p w:rsidR="00B42996" w:rsidRDefault="00B42996"/>
    <w:p w:rsidR="00493B86" w:rsidRDefault="00A213AB" w:rsidP="001B7F78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3D Chinese Chess Game</w:t>
      </w:r>
    </w:p>
    <w:p w:rsidR="00AD2783" w:rsidRDefault="00AD2783" w:rsidP="00AD2783">
      <w:pPr>
        <w:pStyle w:val="a3"/>
        <w:ind w:left="360"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very first course when python was introduced to zero based students, I decided to go beyond teacher’s requirement of writing a chess game and implemented a 3D one. I spent long time learning about </w:t>
      </w:r>
      <w:proofErr w:type="spellStart"/>
      <w:r>
        <w:rPr>
          <w:rFonts w:ascii="Times New Roman" w:hAnsi="Times New Roman" w:cs="Times New Roman"/>
          <w:sz w:val="24"/>
          <w:szCs w:val="24"/>
        </w:rPr>
        <w:t>pygame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pyOpen</w:t>
      </w:r>
      <w:r>
        <w:rPr>
          <w:rFonts w:ascii="Times New Roman" w:hAnsi="Times New Roman" w:cs="Times New Roman" w:hint="eastAsia"/>
          <w:sz w:val="24"/>
          <w:szCs w:val="24"/>
        </w:rPr>
        <w:t>GL</w:t>
      </w:r>
      <w:proofErr w:type="spellEnd"/>
      <w:r>
        <w:rPr>
          <w:rFonts w:ascii="Times New Roman" w:hAnsi="Times New Roman" w:cs="Times New Roman"/>
          <w:sz w:val="24"/>
          <w:szCs w:val="24"/>
        </w:rPr>
        <w:t>, and constructed the game little by little from basic objects and textures to lighting, camera, bindings and response actions.</w:t>
      </w:r>
    </w:p>
    <w:p w:rsidR="00AD2783" w:rsidRPr="00F604A9" w:rsidRDefault="00543253" w:rsidP="00AD2783">
      <w:pPr>
        <w:pStyle w:val="a3"/>
        <w:ind w:left="360" w:firstLineChars="150" w:firstLine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is the main interface. </w:t>
      </w:r>
      <w:r w:rsidR="00AD2783">
        <w:rPr>
          <w:rFonts w:ascii="Times New Roman" w:hAnsi="Times New Roman" w:cs="Times New Roman"/>
          <w:sz w:val="24"/>
          <w:szCs w:val="24"/>
        </w:rPr>
        <w:t xml:space="preserve">You can freely rotate the camera with </w:t>
      </w:r>
      <w:r w:rsidR="00D51795">
        <w:rPr>
          <w:rFonts w:ascii="Times New Roman" w:hAnsi="Times New Roman" w:cs="Times New Roman"/>
          <w:sz w:val="24"/>
          <w:szCs w:val="24"/>
        </w:rPr>
        <w:t>arrow keys</w:t>
      </w:r>
      <w:r w:rsidR="00AD2783">
        <w:rPr>
          <w:rFonts w:ascii="Times New Roman" w:hAnsi="Times New Roman" w:cs="Times New Roman"/>
          <w:sz w:val="24"/>
          <w:szCs w:val="24"/>
        </w:rPr>
        <w:t>.</w:t>
      </w:r>
    </w:p>
    <w:p w:rsidR="00F604A9" w:rsidRDefault="00A213AB" w:rsidP="00F604A9">
      <w:pPr>
        <w:pStyle w:val="a3"/>
        <w:ind w:left="360" w:firstLineChars="0" w:firstLine="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94B8101" wp14:editId="555AB297">
            <wp:extent cx="5274310" cy="20948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AC6" w:rsidRDefault="00FF3AC6" w:rsidP="00F604A9">
      <w:pPr>
        <w:pStyle w:val="a3"/>
        <w:ind w:left="360" w:firstLineChars="0" w:firstLine="0"/>
        <w:rPr>
          <w:rFonts w:ascii="Times New Roman" w:hAnsi="Times New Roman" w:cs="Times New Roman"/>
          <w:sz w:val="24"/>
        </w:rPr>
      </w:pPr>
    </w:p>
    <w:p w:rsidR="00FF3AC6" w:rsidRPr="00FF3AC6" w:rsidRDefault="00FF3AC6" w:rsidP="00FF3AC6">
      <w:pPr>
        <w:pStyle w:val="a3"/>
        <w:ind w:left="360" w:firstLineChars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Layered </w:t>
      </w:r>
      <w:r>
        <w:rPr>
          <w:rFonts w:ascii="Times New Roman" w:hAnsi="Times New Roman" w:cs="Times New Roman"/>
          <w:sz w:val="24"/>
        </w:rPr>
        <w:t xml:space="preserve">interface </w:t>
      </w:r>
      <w:r w:rsidRPr="00FF3AC6">
        <w:rPr>
          <w:rFonts w:ascii="Times New Roman" w:hAnsi="Times New Roman" w:cs="Times New Roman"/>
          <w:sz w:val="24"/>
        </w:rPr>
        <w:t>hierarchy</w:t>
      </w:r>
      <w:r>
        <w:rPr>
          <w:rFonts w:ascii="Times New Roman" w:hAnsi="Times New Roman" w:cs="Times New Roman"/>
          <w:sz w:val="24"/>
        </w:rPr>
        <w:t>:</w:t>
      </w:r>
    </w:p>
    <w:p w:rsidR="00A213AB" w:rsidRDefault="001C234B" w:rsidP="00147385">
      <w:pPr>
        <w:pStyle w:val="a3"/>
        <w:ind w:left="360" w:firstLineChars="0" w:firstLine="24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3095625</wp:posOffset>
            </wp:positionH>
            <wp:positionV relativeFrom="paragraph">
              <wp:posOffset>6985</wp:posOffset>
            </wp:positionV>
            <wp:extent cx="2390140" cy="4044950"/>
            <wp:effectExtent l="0" t="0" r="0" b="0"/>
            <wp:wrapTight wrapText="bothSides">
              <wp:wrapPolygon edited="0">
                <wp:start x="0" y="0"/>
                <wp:lineTo x="0" y="21464"/>
                <wp:lineTo x="21348" y="21464"/>
                <wp:lineTo x="21348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</w:rPr>
        <w:t>As a beginner, I have little idea how to implement multiple scenarios and switch between them, especially for a 3D game. So I implemented all the interfaces together in one scenario, but their y-coordinates are different. So we can let use</w:t>
      </w:r>
      <w:r w:rsidR="00147385">
        <w:rPr>
          <w:rFonts w:ascii="Times New Roman" w:hAnsi="Times New Roman" w:cs="Times New Roman"/>
          <w:sz w:val="24"/>
        </w:rPr>
        <w:t>rs see different interfaces by</w:t>
      </w:r>
      <w:r>
        <w:rPr>
          <w:rFonts w:ascii="Times New Roman" w:hAnsi="Times New Roman" w:cs="Times New Roman"/>
          <w:sz w:val="24"/>
        </w:rPr>
        <w:t xml:space="preserve"> pulling cameras up and down.</w:t>
      </w:r>
    </w:p>
    <w:p w:rsidR="00147385" w:rsidRDefault="00147385" w:rsidP="00147385">
      <w:pPr>
        <w:pStyle w:val="a3"/>
        <w:ind w:left="360" w:firstLineChars="0" w:firstLine="2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Translations of interfaces</w:t>
      </w:r>
      <w:r w:rsidR="000B411E">
        <w:rPr>
          <w:rFonts w:ascii="Times New Roman" w:hAnsi="Times New Roman" w:cs="Times New Roman"/>
          <w:sz w:val="24"/>
        </w:rPr>
        <w:t xml:space="preserve"> in the right picture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0B411E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 w:hint="eastAsia"/>
          <w:sz w:val="24"/>
        </w:rPr>
        <w:t>from up to down</w:t>
      </w:r>
      <w:r w:rsidR="000B411E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>:</w:t>
      </w:r>
    </w:p>
    <w:p w:rsidR="00147385" w:rsidRDefault="00147385" w:rsidP="0014738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Welcome Interface</w:t>
      </w:r>
    </w:p>
    <w:p w:rsidR="00147385" w:rsidRDefault="00147385" w:rsidP="0014738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Main Interface</w:t>
      </w:r>
    </w:p>
    <w:p w:rsidR="00147385" w:rsidRDefault="00C824CA" w:rsidP="0014738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Instruction</w:t>
      </w:r>
    </w:p>
    <w:p w:rsidR="00147385" w:rsidRDefault="00C824CA" w:rsidP="0014738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Battle Result</w:t>
      </w:r>
    </w:p>
    <w:p w:rsidR="00147385" w:rsidRDefault="008406D6" w:rsidP="008406D6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Save and Load</w:t>
      </w:r>
    </w:p>
    <w:p w:rsidR="00147385" w:rsidRPr="00F22E91" w:rsidRDefault="00147385" w:rsidP="00F22E91">
      <w:pPr>
        <w:rPr>
          <w:rFonts w:ascii="Times New Roman" w:hAnsi="Times New Roman" w:cs="Times New Roman"/>
          <w:sz w:val="24"/>
        </w:rPr>
      </w:pPr>
    </w:p>
    <w:p w:rsidR="00147385" w:rsidRPr="00F22E91" w:rsidRDefault="00147385" w:rsidP="00F22E91">
      <w:pPr>
        <w:rPr>
          <w:rFonts w:ascii="Times New Roman" w:hAnsi="Times New Roman" w:cs="Times New Roman"/>
          <w:sz w:val="24"/>
        </w:rPr>
      </w:pPr>
    </w:p>
    <w:p w:rsidR="00147385" w:rsidRPr="00F22E91" w:rsidRDefault="00147385" w:rsidP="00F22E91">
      <w:pPr>
        <w:rPr>
          <w:rFonts w:ascii="Times New Roman" w:hAnsi="Times New Roman" w:cs="Times New Roman"/>
          <w:sz w:val="24"/>
        </w:rPr>
      </w:pPr>
    </w:p>
    <w:p w:rsidR="00147385" w:rsidRPr="00F22E91" w:rsidRDefault="00147385" w:rsidP="00F22E91">
      <w:pPr>
        <w:rPr>
          <w:rFonts w:ascii="Times New Roman" w:hAnsi="Times New Roman" w:cs="Times New Roman"/>
          <w:sz w:val="24"/>
        </w:rPr>
      </w:pPr>
    </w:p>
    <w:p w:rsidR="00147385" w:rsidRPr="00F22E91" w:rsidRDefault="00147385" w:rsidP="00F22E91">
      <w:pPr>
        <w:rPr>
          <w:rFonts w:ascii="Times New Roman" w:hAnsi="Times New Roman" w:cs="Times New Roman"/>
          <w:sz w:val="24"/>
        </w:rPr>
      </w:pPr>
    </w:p>
    <w:p w:rsidR="00147385" w:rsidRPr="00F22E91" w:rsidRDefault="00147385" w:rsidP="00F22E91">
      <w:pPr>
        <w:rPr>
          <w:rFonts w:ascii="Times New Roman" w:hAnsi="Times New Roman" w:cs="Times New Roman"/>
          <w:sz w:val="24"/>
        </w:rPr>
      </w:pPr>
    </w:p>
    <w:p w:rsidR="001B7F78" w:rsidRDefault="00FB716D" w:rsidP="001B7F78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LOGO design for SEIEE Student Union</w:t>
      </w:r>
    </w:p>
    <w:p w:rsidR="005143F8" w:rsidRDefault="00C01365" w:rsidP="004C1E97">
      <w:pPr>
        <w:pStyle w:val="a3"/>
        <w:ind w:left="36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3324225</wp:posOffset>
            </wp:positionH>
            <wp:positionV relativeFrom="paragraph">
              <wp:posOffset>11430</wp:posOffset>
            </wp:positionV>
            <wp:extent cx="2305050" cy="2686050"/>
            <wp:effectExtent l="0" t="0" r="0" b="0"/>
            <wp:wrapTight wrapText="bothSides">
              <wp:wrapPolygon edited="0">
                <wp:start x="0" y="0"/>
                <wp:lineTo x="0" y="21447"/>
                <wp:lineTo x="21421" y="21447"/>
                <wp:lineTo x="21421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sz w:val="24"/>
        </w:rPr>
        <w:t xml:space="preserve">I have worked in the </w:t>
      </w:r>
      <w:r>
        <w:rPr>
          <w:rFonts w:ascii="Times New Roman" w:hAnsi="Times New Roman" w:cs="Times New Roman"/>
          <w:sz w:val="24"/>
        </w:rPr>
        <w:t>Designing De</w:t>
      </w:r>
      <w:r w:rsidR="007C4D90">
        <w:rPr>
          <w:rFonts w:ascii="Times New Roman" w:hAnsi="Times New Roman" w:cs="Times New Roman"/>
          <w:sz w:val="24"/>
        </w:rPr>
        <w:t xml:space="preserve">partment of </w:t>
      </w:r>
      <w:r>
        <w:rPr>
          <w:rFonts w:ascii="Times New Roman" w:hAnsi="Times New Roman" w:cs="Times New Roman"/>
          <w:sz w:val="24"/>
        </w:rPr>
        <w:t xml:space="preserve">SEIEE (School of Electronics, Information and Electrical </w:t>
      </w:r>
      <w:r w:rsidRPr="00C01365">
        <w:rPr>
          <w:rFonts w:ascii="Times New Roman" w:hAnsi="Times New Roman" w:cs="Times New Roman"/>
          <w:sz w:val="24"/>
        </w:rPr>
        <w:t>Engineering</w:t>
      </w:r>
      <w:r>
        <w:rPr>
          <w:rFonts w:ascii="Times New Roman" w:hAnsi="Times New Roman" w:cs="Times New Roman"/>
          <w:sz w:val="24"/>
        </w:rPr>
        <w:t>)</w:t>
      </w:r>
      <w:r w:rsidR="00412ACA">
        <w:rPr>
          <w:rFonts w:ascii="Times New Roman" w:hAnsi="Times New Roman" w:cs="Times New Roman"/>
          <w:sz w:val="24"/>
        </w:rPr>
        <w:t>. The right picture is the l</w:t>
      </w:r>
      <w:r w:rsidR="00D17D46">
        <w:rPr>
          <w:rFonts w:ascii="Times New Roman" w:hAnsi="Times New Roman" w:cs="Times New Roman"/>
          <w:sz w:val="24"/>
        </w:rPr>
        <w:t xml:space="preserve">ogo I designed as their </w:t>
      </w:r>
      <w:r w:rsidR="00BF1378">
        <w:rPr>
          <w:rFonts w:ascii="Times New Roman" w:hAnsi="Times New Roman" w:cs="Times New Roman"/>
          <w:sz w:val="24"/>
        </w:rPr>
        <w:t xml:space="preserve">new logo for the year of </w:t>
      </w:r>
      <w:r w:rsidR="00D17D46">
        <w:rPr>
          <w:rFonts w:ascii="Times New Roman" w:hAnsi="Times New Roman" w:cs="Times New Roman"/>
          <w:sz w:val="24"/>
        </w:rPr>
        <w:t>2014</w:t>
      </w:r>
      <w:r w:rsidR="00412ACA">
        <w:rPr>
          <w:rFonts w:ascii="Times New Roman" w:hAnsi="Times New Roman" w:cs="Times New Roman"/>
          <w:sz w:val="24"/>
        </w:rPr>
        <w:t>.</w:t>
      </w:r>
      <w:r w:rsidR="00584625">
        <w:rPr>
          <w:rFonts w:ascii="Times New Roman" w:hAnsi="Times New Roman" w:cs="Times New Roman"/>
          <w:sz w:val="24"/>
        </w:rPr>
        <w:t xml:space="preserve"> I used Photoshop to design this logo.</w:t>
      </w:r>
      <w:r w:rsidR="00784EE1">
        <w:rPr>
          <w:rFonts w:ascii="Times New Roman" w:hAnsi="Times New Roman" w:cs="Times New Roman"/>
          <w:sz w:val="24"/>
        </w:rPr>
        <w:t xml:space="preserve"> It was not chosen as the final version, but my design has been innovative and impressive.</w:t>
      </w:r>
    </w:p>
    <w:p w:rsidR="004C1E97" w:rsidRDefault="004C1E97" w:rsidP="00780D53">
      <w:pPr>
        <w:pStyle w:val="a3"/>
        <w:ind w:left="360" w:firstLineChars="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2014 is the Chinese “Horse Year”, So I added two symbols to the character “S” to make it like a Chinese character “</w:t>
      </w:r>
      <w:r>
        <w:rPr>
          <w:rFonts w:ascii="Times New Roman" w:hAnsi="Times New Roman" w:cs="Times New Roman" w:hint="eastAsia"/>
          <w:sz w:val="24"/>
        </w:rPr>
        <w:t>马</w:t>
      </w:r>
      <w:r>
        <w:rPr>
          <w:rFonts w:ascii="Times New Roman" w:hAnsi="Times New Roman" w:cs="Times New Roman"/>
          <w:sz w:val="24"/>
        </w:rPr>
        <w:t>”, which exactly means horse. I also made the character looks like a light bulb, which means creative and thought provoking.</w:t>
      </w:r>
    </w:p>
    <w:p w:rsidR="00780D53" w:rsidRDefault="00780D53" w:rsidP="00780D53">
      <w:pPr>
        <w:rPr>
          <w:rFonts w:ascii="Times New Roman" w:hAnsi="Times New Roman" w:cs="Times New Roman"/>
          <w:sz w:val="24"/>
        </w:rPr>
      </w:pPr>
    </w:p>
    <w:p w:rsidR="00780D53" w:rsidRDefault="00135729" w:rsidP="00780D5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Background Music and Sound Effect</w:t>
      </w:r>
      <w:r>
        <w:rPr>
          <w:rFonts w:ascii="Times New Roman" w:hAnsi="Times New Roman" w:cs="Times New Roman"/>
          <w:sz w:val="24"/>
        </w:rPr>
        <w:t xml:space="preserve"> work for high school class </w:t>
      </w:r>
      <w:r w:rsidRPr="00135729">
        <w:rPr>
          <w:rFonts w:ascii="Times New Roman" w:hAnsi="Times New Roman" w:cs="Times New Roman"/>
          <w:sz w:val="24"/>
        </w:rPr>
        <w:t>stage show</w:t>
      </w:r>
    </w:p>
    <w:p w:rsidR="00D66E8D" w:rsidRPr="00A028C9" w:rsidRDefault="007D599D" w:rsidP="00A028C9">
      <w:pPr>
        <w:pStyle w:val="a3"/>
        <w:ind w:left="360" w:firstLineChars="0" w:firstLine="480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/>
          <w:sz w:val="24"/>
        </w:rPr>
        <w:t>When I was</w:t>
      </w:r>
      <w:r w:rsidR="00D66E8D">
        <w:rPr>
          <w:rFonts w:ascii="Times New Roman" w:hAnsi="Times New Roman" w:cs="Times New Roman"/>
          <w:sz w:val="24"/>
        </w:rPr>
        <w:t xml:space="preserve"> in high school, I pick</w:t>
      </w:r>
      <w:r w:rsidR="00D51795">
        <w:rPr>
          <w:rFonts w:ascii="Times New Roman" w:hAnsi="Times New Roman" w:cs="Times New Roman"/>
          <w:sz w:val="24"/>
        </w:rPr>
        <w:t>ed</w:t>
      </w:r>
      <w:r w:rsidR="003C2531">
        <w:rPr>
          <w:rFonts w:ascii="Times New Roman" w:hAnsi="Times New Roman" w:cs="Times New Roman"/>
          <w:sz w:val="24"/>
        </w:rPr>
        <w:t xml:space="preserve"> and arranged</w:t>
      </w:r>
      <w:r w:rsidR="00D51795">
        <w:rPr>
          <w:rFonts w:ascii="Times New Roman" w:hAnsi="Times New Roman" w:cs="Times New Roman"/>
          <w:sz w:val="24"/>
        </w:rPr>
        <w:t xml:space="preserve"> appropriate background music and sound effect</w:t>
      </w:r>
      <w:r w:rsidR="00A028C9">
        <w:rPr>
          <w:rFonts w:ascii="Times New Roman" w:hAnsi="Times New Roman" w:cs="Times New Roman"/>
          <w:sz w:val="24"/>
        </w:rPr>
        <w:t>s</w:t>
      </w:r>
      <w:r w:rsidR="00D51795">
        <w:rPr>
          <w:rFonts w:ascii="Times New Roman" w:hAnsi="Times New Roman" w:cs="Times New Roman"/>
          <w:sz w:val="24"/>
        </w:rPr>
        <w:t xml:space="preserve"> (</w:t>
      </w:r>
      <w:r w:rsidR="00A028C9">
        <w:rPr>
          <w:rFonts w:ascii="Times New Roman" w:hAnsi="Times New Roman" w:cs="Times New Roman"/>
          <w:sz w:val="24"/>
        </w:rPr>
        <w:t>e.g.</w:t>
      </w:r>
      <w:r w:rsidR="00D51795">
        <w:rPr>
          <w:rFonts w:ascii="Times New Roman" w:hAnsi="Times New Roman" w:cs="Times New Roman"/>
          <w:sz w:val="24"/>
        </w:rPr>
        <w:t xml:space="preserve"> thunder)</w:t>
      </w:r>
      <w:r w:rsidR="00A028C9">
        <w:rPr>
          <w:rFonts w:ascii="Times New Roman" w:hAnsi="Times New Roman" w:cs="Times New Roman"/>
          <w:sz w:val="24"/>
        </w:rPr>
        <w:t xml:space="preserve"> for our high school’s stage show. By these experience I got </w:t>
      </w:r>
      <w:r w:rsidR="0025520A">
        <w:rPr>
          <w:rFonts w:ascii="Times New Roman" w:hAnsi="Times New Roman" w:cs="Times New Roman"/>
          <w:sz w:val="24"/>
        </w:rPr>
        <w:t xml:space="preserve">familiar with </w:t>
      </w:r>
      <w:r w:rsidR="00A028C9">
        <w:rPr>
          <w:rFonts w:ascii="Times New Roman" w:hAnsi="Times New Roman" w:cs="Times New Roman"/>
          <w:sz w:val="24"/>
        </w:rPr>
        <w:t>music process software such as</w:t>
      </w:r>
      <w:r w:rsidR="0025520A">
        <w:rPr>
          <w:rFonts w:ascii="Times New Roman" w:hAnsi="Times New Roman" w:cs="Times New Roman"/>
          <w:sz w:val="24"/>
        </w:rPr>
        <w:t xml:space="preserve"> Adobe Audition an</w:t>
      </w:r>
      <w:r w:rsidR="00F110D4">
        <w:rPr>
          <w:rFonts w:ascii="Times New Roman" w:hAnsi="Times New Roman" w:cs="Times New Roman"/>
          <w:sz w:val="24"/>
        </w:rPr>
        <w:t xml:space="preserve">d got the experience of how </w:t>
      </w:r>
      <w:r w:rsidR="0025520A">
        <w:rPr>
          <w:rFonts w:ascii="Times New Roman" w:hAnsi="Times New Roman" w:cs="Times New Roman"/>
          <w:sz w:val="24"/>
        </w:rPr>
        <w:t>we</w:t>
      </w:r>
      <w:r w:rsidR="00F110D4">
        <w:rPr>
          <w:rFonts w:ascii="Times New Roman" w:hAnsi="Times New Roman" w:cs="Times New Roman"/>
          <w:sz w:val="24"/>
        </w:rPr>
        <w:t xml:space="preserve"> can</w:t>
      </w:r>
      <w:r w:rsidR="0025520A">
        <w:rPr>
          <w:rFonts w:ascii="Times New Roman" w:hAnsi="Times New Roman" w:cs="Times New Roman"/>
          <w:sz w:val="24"/>
        </w:rPr>
        <w:t xml:space="preserve"> use music</w:t>
      </w:r>
      <w:r w:rsidR="00735B38">
        <w:rPr>
          <w:rFonts w:ascii="Times New Roman" w:hAnsi="Times New Roman" w:cs="Times New Roman"/>
          <w:sz w:val="24"/>
        </w:rPr>
        <w:t xml:space="preserve"> and sound</w:t>
      </w:r>
      <w:r w:rsidR="0025520A">
        <w:rPr>
          <w:rFonts w:ascii="Times New Roman" w:hAnsi="Times New Roman" w:cs="Times New Roman"/>
          <w:sz w:val="24"/>
        </w:rPr>
        <w:t xml:space="preserve"> to enhance the motion we want to convey to the </w:t>
      </w:r>
      <w:r w:rsidR="00735B38">
        <w:rPr>
          <w:rFonts w:ascii="Times New Roman" w:hAnsi="Times New Roman" w:cs="Times New Roman"/>
          <w:sz w:val="24"/>
        </w:rPr>
        <w:t>audience</w:t>
      </w:r>
      <w:r w:rsidR="0025520A">
        <w:rPr>
          <w:rFonts w:ascii="Times New Roman" w:hAnsi="Times New Roman" w:cs="Times New Roman"/>
          <w:sz w:val="24"/>
        </w:rPr>
        <w:t>.</w:t>
      </w:r>
    </w:p>
    <w:p w:rsidR="00D51795" w:rsidRDefault="00D51795" w:rsidP="00D51795">
      <w:pPr>
        <w:pStyle w:val="a3"/>
        <w:ind w:left="360" w:firstLineChars="0" w:firstLine="0"/>
        <w:jc w:val="left"/>
        <w:rPr>
          <w:rFonts w:ascii="Times New Roman" w:hAnsi="Times New Roman" w:cs="Times New Roman"/>
          <w:sz w:val="24"/>
        </w:rPr>
      </w:pPr>
    </w:p>
    <w:p w:rsidR="0000193C" w:rsidRDefault="00D66E8D" w:rsidP="00421A8A">
      <w:pPr>
        <w:pStyle w:val="a3"/>
        <w:ind w:left="360" w:firstLineChars="0" w:firstLine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Video</w:t>
      </w:r>
      <w:r w:rsidR="00D51795">
        <w:rPr>
          <w:rFonts w:ascii="Times New Roman" w:hAnsi="Times New Roman" w:cs="Times New Roman"/>
          <w:sz w:val="24"/>
        </w:rPr>
        <w:t xml:space="preserve"> Link</w:t>
      </w:r>
      <w:r>
        <w:rPr>
          <w:rFonts w:ascii="Times New Roman" w:hAnsi="Times New Roman" w:cs="Times New Roman" w:hint="eastAsia"/>
          <w:sz w:val="24"/>
        </w:rPr>
        <w:t>:</w:t>
      </w:r>
      <w:r w:rsidR="00D51795">
        <w:t xml:space="preserve"> </w:t>
      </w:r>
      <w:hyperlink r:id="rId8" w:history="1">
        <w:r w:rsidRPr="00D51795">
          <w:rPr>
            <w:rStyle w:val="a5"/>
            <w:rFonts w:ascii="Times New Roman" w:hAnsi="Times New Roman" w:cs="Times New Roman"/>
            <w:sz w:val="24"/>
          </w:rPr>
          <w:t>http://www.tudou.com/programs/view/GwEwLoNfE20/?spm=a2h0k.8191414.GwEwLoNfE20.A</w:t>
        </w:r>
      </w:hyperlink>
    </w:p>
    <w:p w:rsidR="00421A8A" w:rsidRDefault="00421A8A" w:rsidP="00421A8A">
      <w:pPr>
        <w:jc w:val="left"/>
        <w:rPr>
          <w:rFonts w:ascii="Times New Roman" w:hAnsi="Times New Roman" w:cs="Times New Roman"/>
          <w:sz w:val="24"/>
        </w:rPr>
      </w:pPr>
    </w:p>
    <w:p w:rsidR="00421A8A" w:rsidRDefault="00421A8A" w:rsidP="00421A8A">
      <w:pPr>
        <w:pStyle w:val="a3"/>
        <w:numPr>
          <w:ilvl w:val="0"/>
          <w:numId w:val="1"/>
        </w:numPr>
        <w:ind w:firstLineChars="0"/>
        <w:jc w:val="left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Online Judge Client</w:t>
      </w:r>
    </w:p>
    <w:p w:rsidR="00F37DAB" w:rsidRPr="00F37DAB" w:rsidRDefault="00F37DAB" w:rsidP="00F37DAB">
      <w:pPr>
        <w:pStyle w:val="a3"/>
        <w:ind w:left="360" w:firstLineChars="0" w:firstLine="480"/>
        <w:rPr>
          <w:rFonts w:ascii="Times New Roman" w:hAnsi="Times New Roman" w:cs="Times New Roman" w:hint="eastAsia"/>
          <w:sz w:val="24"/>
        </w:rPr>
      </w:pPr>
      <w:r w:rsidRPr="00F37DAB"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70275C0" wp14:editId="746C1832">
            <wp:simplePos x="0" y="0"/>
            <wp:positionH relativeFrom="column">
              <wp:posOffset>2381250</wp:posOffset>
            </wp:positionH>
            <wp:positionV relativeFrom="paragraph">
              <wp:posOffset>702945</wp:posOffset>
            </wp:positionV>
            <wp:extent cx="3775710" cy="2600325"/>
            <wp:effectExtent l="0" t="0" r="0" b="9525"/>
            <wp:wrapTight wrapText="bothSides">
              <wp:wrapPolygon edited="0">
                <wp:start x="0" y="0"/>
                <wp:lineTo x="0" y="21521"/>
                <wp:lineTo x="21469" y="21521"/>
                <wp:lineTo x="21469" y="0"/>
                <wp:lineTo x="0" y="0"/>
              </wp:wrapPolygon>
            </wp:wrapTight>
            <wp:docPr id="7" name="图片 7" descr="J:\Users\switchy\AppData\Roaming\Tencent\Users\364443007\QQ\WinTemp\RichOle\A2SP1FG]Z%ZME~{TE04~7)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:\Users\switchy\AppData\Roaming\Tencent\Users\364443007\QQ\WinTemp\RichOle\A2SP1FG]Z%ZME~{TE04~7)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1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A8A">
        <w:rPr>
          <w:rFonts w:ascii="Times New Roman" w:hAnsi="Times New Roman" w:cs="Times New Roman"/>
          <w:sz w:val="24"/>
        </w:rPr>
        <w:t>This work is not really creative in interface design</w:t>
      </w:r>
      <w:r w:rsidR="00FA1889">
        <w:rPr>
          <w:rFonts w:ascii="Times New Roman" w:hAnsi="Times New Roman" w:cs="Times New Roman"/>
          <w:sz w:val="24"/>
        </w:rPr>
        <w:t>, but I really like it in its</w:t>
      </w:r>
      <w:r w:rsidR="00004C75">
        <w:rPr>
          <w:rFonts w:ascii="Times New Roman" w:hAnsi="Times New Roman" w:cs="Times New Roman"/>
          <w:sz w:val="24"/>
        </w:rPr>
        <w:t xml:space="preserve"> function</w:t>
      </w:r>
      <w:r w:rsidR="00421A8A">
        <w:rPr>
          <w:rFonts w:ascii="Times New Roman" w:hAnsi="Times New Roman" w:cs="Times New Roman"/>
          <w:sz w:val="24"/>
        </w:rPr>
        <w:t xml:space="preserve"> design.</w:t>
      </w:r>
      <w:r w:rsidR="00D449C8">
        <w:rPr>
          <w:rFonts w:ascii="Times New Roman" w:hAnsi="Times New Roman" w:cs="Times New Roman"/>
          <w:sz w:val="24"/>
        </w:rPr>
        <w:t xml:space="preserve"> In my software Engineering class, I as a team leader led a five students group implemented a IDE specially designed for Online Judge Website users.</w:t>
      </w:r>
      <w:r>
        <w:rPr>
          <w:rFonts w:ascii="Times New Roman" w:hAnsi="Times New Roman" w:cs="Times New Roman"/>
          <w:sz w:val="24"/>
        </w:rPr>
        <w:t xml:space="preserve"> </w:t>
      </w:r>
      <w:r w:rsidRPr="00F37DAB">
        <w:rPr>
          <w:rFonts w:ascii="Times New Roman" w:hAnsi="Times New Roman" w:cs="Times New Roman"/>
          <w:sz w:val="24"/>
        </w:rPr>
        <w:t>They can use this software view OJ problems, write and run code in different languages, automatically test example input &amp; output, submit your solutions, and even share your questions and codes with other users.</w:t>
      </w:r>
      <w:r>
        <w:rPr>
          <w:rFonts w:ascii="Times New Roman" w:hAnsi="Times New Roman" w:cs="Times New Roman"/>
          <w:sz w:val="24"/>
        </w:rPr>
        <w:t xml:space="preserve"> I got this idea when we were busy in solving problems in OJ sites every day, and </w:t>
      </w:r>
      <w:r w:rsidR="00436FF2">
        <w:rPr>
          <w:rFonts w:ascii="Times New Roman" w:hAnsi="Times New Roman" w:cs="Times New Roman"/>
          <w:sz w:val="24"/>
        </w:rPr>
        <w:t xml:space="preserve">my software had 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prov</w:t>
      </w:r>
      <w:r w:rsidR="00436FF2">
        <w:rPr>
          <w:rFonts w:ascii="Times New Roman" w:hAnsi="Times New Roman" w:cs="Times New Roman"/>
          <w:sz w:val="24"/>
        </w:rPr>
        <w:t xml:space="preserve">ided </w:t>
      </w:r>
      <w:r>
        <w:rPr>
          <w:rFonts w:ascii="Times New Roman" w:hAnsi="Times New Roman" w:cs="Times New Roman"/>
          <w:sz w:val="24"/>
        </w:rPr>
        <w:t>lot</w:t>
      </w:r>
      <w:r w:rsidR="00436FF2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of convenience</w:t>
      </w:r>
      <w:r w:rsidR="00CC4CCC">
        <w:rPr>
          <w:rFonts w:ascii="Times New Roman" w:hAnsi="Times New Roman" w:cs="Times New Roman"/>
          <w:sz w:val="24"/>
        </w:rPr>
        <w:t xml:space="preserve"> to ourselves</w:t>
      </w:r>
      <w:r>
        <w:rPr>
          <w:rFonts w:ascii="Times New Roman" w:hAnsi="Times New Roman" w:cs="Times New Roman"/>
          <w:sz w:val="24"/>
        </w:rPr>
        <w:t xml:space="preserve"> and </w:t>
      </w:r>
      <w:r w:rsidR="00436FF2">
        <w:rPr>
          <w:rFonts w:ascii="Times New Roman" w:hAnsi="Times New Roman" w:cs="Times New Roman"/>
          <w:sz w:val="24"/>
        </w:rPr>
        <w:t>has been</w:t>
      </w:r>
      <w:r>
        <w:rPr>
          <w:rFonts w:ascii="Times New Roman" w:hAnsi="Times New Roman" w:cs="Times New Roman"/>
          <w:sz w:val="24"/>
        </w:rPr>
        <w:t xml:space="preserve"> widely used among students.</w:t>
      </w:r>
    </w:p>
    <w:sectPr w:rsidR="00F37DAB" w:rsidRPr="00F37D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26061"/>
    <w:multiLevelType w:val="hybridMultilevel"/>
    <w:tmpl w:val="DFCC1CB4"/>
    <w:lvl w:ilvl="0" w:tplc="71067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4D97D8F"/>
    <w:multiLevelType w:val="hybridMultilevel"/>
    <w:tmpl w:val="97123396"/>
    <w:lvl w:ilvl="0" w:tplc="380ED7B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790"/>
    <w:rsid w:val="0000193C"/>
    <w:rsid w:val="00004C75"/>
    <w:rsid w:val="000B411E"/>
    <w:rsid w:val="00135729"/>
    <w:rsid w:val="00147385"/>
    <w:rsid w:val="001B7F78"/>
    <w:rsid w:val="001C234B"/>
    <w:rsid w:val="0025520A"/>
    <w:rsid w:val="003C2531"/>
    <w:rsid w:val="00412ACA"/>
    <w:rsid w:val="00421A8A"/>
    <w:rsid w:val="00436FF2"/>
    <w:rsid w:val="00493B86"/>
    <w:rsid w:val="004C1E97"/>
    <w:rsid w:val="005143F8"/>
    <w:rsid w:val="00543253"/>
    <w:rsid w:val="00584625"/>
    <w:rsid w:val="005C43F6"/>
    <w:rsid w:val="00735B38"/>
    <w:rsid w:val="00780D53"/>
    <w:rsid w:val="00784EE1"/>
    <w:rsid w:val="007C4D90"/>
    <w:rsid w:val="007D599D"/>
    <w:rsid w:val="008406D6"/>
    <w:rsid w:val="00A028C9"/>
    <w:rsid w:val="00A213AB"/>
    <w:rsid w:val="00AD2783"/>
    <w:rsid w:val="00B42996"/>
    <w:rsid w:val="00BF1378"/>
    <w:rsid w:val="00C01365"/>
    <w:rsid w:val="00C56790"/>
    <w:rsid w:val="00C824CA"/>
    <w:rsid w:val="00C92997"/>
    <w:rsid w:val="00CC4CCC"/>
    <w:rsid w:val="00D17D46"/>
    <w:rsid w:val="00D449C8"/>
    <w:rsid w:val="00D51795"/>
    <w:rsid w:val="00D66E8D"/>
    <w:rsid w:val="00DC556F"/>
    <w:rsid w:val="00F03AFE"/>
    <w:rsid w:val="00F110D4"/>
    <w:rsid w:val="00F22E91"/>
    <w:rsid w:val="00F37DAB"/>
    <w:rsid w:val="00F604A9"/>
    <w:rsid w:val="00FA1889"/>
    <w:rsid w:val="00FB716D"/>
    <w:rsid w:val="00FF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688B"/>
  <w15:chartTrackingRefBased/>
  <w15:docId w15:val="{8C7F46D2-335C-434E-B76E-61E962D1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996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21A8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7F78"/>
    <w:pPr>
      <w:ind w:firstLineChars="200" w:firstLine="420"/>
    </w:pPr>
  </w:style>
  <w:style w:type="character" w:styleId="a4">
    <w:name w:val="Emphasis"/>
    <w:basedOn w:val="a0"/>
    <w:uiPriority w:val="20"/>
    <w:qFormat/>
    <w:rsid w:val="00135729"/>
    <w:rPr>
      <w:i/>
      <w:iCs/>
    </w:rPr>
  </w:style>
  <w:style w:type="character" w:customStyle="1" w:styleId="apple-converted-space">
    <w:name w:val="apple-converted-space"/>
    <w:basedOn w:val="a0"/>
    <w:rsid w:val="00135729"/>
  </w:style>
  <w:style w:type="character" w:styleId="a5">
    <w:name w:val="Hyperlink"/>
    <w:basedOn w:val="a0"/>
    <w:uiPriority w:val="99"/>
    <w:unhideWhenUsed/>
    <w:rsid w:val="00D51795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421A8A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dou.com/programs/view/GwEwLoNfE20/?spm=a2h0k.8191414.GwEwLoNfE20.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47</cp:revision>
  <cp:lastPrinted>2016-12-13T13:15:00Z</cp:lastPrinted>
  <dcterms:created xsi:type="dcterms:W3CDTF">2016-12-13T10:30:00Z</dcterms:created>
  <dcterms:modified xsi:type="dcterms:W3CDTF">2016-12-13T13:15:00Z</dcterms:modified>
</cp:coreProperties>
</file>