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F6A52" w14:textId="77777777" w:rsidR="009946A8" w:rsidRPr="00001177" w:rsidRDefault="00F44D48">
      <w:pPr>
        <w:keepNext/>
        <w:spacing w:before="500" w:after="160"/>
        <w:jc w:val="center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b/>
          <w:sz w:val="48"/>
          <w:lang w:eastAsia="zh-CN"/>
        </w:rPr>
        <w:t>参与者实验系统使用手册</w:t>
      </w:r>
    </w:p>
    <w:p w14:paraId="768EAC25" w14:textId="77777777" w:rsidR="009946A8" w:rsidRPr="00001177" w:rsidRDefault="00F44D48">
      <w:pPr>
        <w:pStyle w:val="1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一、实验流程一览</w:t>
      </w:r>
    </w:p>
    <w:p w14:paraId="5A6EF7E8" w14:textId="453E2D83" w:rsidR="009946A8" w:rsidRPr="00001177" w:rsidRDefault="00F44D48">
      <w:pPr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>本地部署</w:t>
      </w:r>
      <w:proofErr w:type="gramStart"/>
      <w:r w:rsidRPr="00001177">
        <w:rPr>
          <w:rFonts w:ascii="宋体" w:eastAsia="宋体" w:hAnsi="宋体"/>
          <w:sz w:val="21"/>
          <w:lang w:eastAsia="zh-CN"/>
        </w:rPr>
        <w:t>版当前</w:t>
      </w:r>
      <w:proofErr w:type="gramEnd"/>
      <w:r w:rsidRPr="00001177">
        <w:rPr>
          <w:rFonts w:ascii="宋体" w:eastAsia="宋体" w:hAnsi="宋体"/>
          <w:sz w:val="21"/>
          <w:lang w:eastAsia="zh-CN"/>
        </w:rPr>
        <w:t>流程为：填写姓名和手机号</w:t>
      </w:r>
      <w:r w:rsidRPr="00001177">
        <w:rPr>
          <w:rFonts w:ascii="宋体" w:eastAsia="宋体" w:hAnsi="宋体"/>
          <w:sz w:val="21"/>
          <w:lang w:eastAsia="zh-CN"/>
        </w:rPr>
        <w:t xml:space="preserve"> → </w:t>
      </w:r>
      <w:r w:rsidRPr="00001177">
        <w:rPr>
          <w:rFonts w:ascii="宋体" w:eastAsia="宋体" w:hAnsi="宋体"/>
          <w:sz w:val="21"/>
          <w:lang w:eastAsia="zh-CN"/>
        </w:rPr>
        <w:t>选择实验模式</w:t>
      </w:r>
      <w:r w:rsidRPr="00001177">
        <w:rPr>
          <w:rFonts w:ascii="宋体" w:eastAsia="宋体" w:hAnsi="宋体"/>
          <w:sz w:val="21"/>
          <w:lang w:eastAsia="zh-CN"/>
        </w:rPr>
        <w:t xml:space="preserve"> → </w:t>
      </w:r>
      <w:r w:rsidRPr="00001177">
        <w:rPr>
          <w:rFonts w:ascii="宋体" w:eastAsia="宋体" w:hAnsi="宋体"/>
          <w:sz w:val="21"/>
          <w:lang w:eastAsia="zh-CN"/>
        </w:rPr>
        <w:t>完成五轮学习（每轮学习后完成一次</w:t>
      </w:r>
      <w:proofErr w:type="gramStart"/>
      <w:r w:rsidR="00BF2B44" w:rsidRPr="00001177">
        <w:rPr>
          <w:rFonts w:ascii="宋体" w:eastAsia="宋体" w:hAnsi="宋体" w:hint="eastAsia"/>
          <w:sz w:val="21"/>
          <w:lang w:eastAsia="zh-CN"/>
        </w:rPr>
        <w:t>三题</w:t>
      </w:r>
      <w:r w:rsidRPr="00001177">
        <w:rPr>
          <w:rFonts w:ascii="宋体" w:eastAsia="宋体" w:hAnsi="宋体"/>
          <w:sz w:val="21"/>
          <w:lang w:eastAsia="zh-CN"/>
        </w:rPr>
        <w:t>小后</w:t>
      </w:r>
      <w:proofErr w:type="gramEnd"/>
      <w:r w:rsidRPr="00001177">
        <w:rPr>
          <w:rFonts w:ascii="宋体" w:eastAsia="宋体" w:hAnsi="宋体"/>
          <w:sz w:val="21"/>
          <w:lang w:eastAsia="zh-CN"/>
        </w:rPr>
        <w:t>测）</w:t>
      </w:r>
      <w:r w:rsidRPr="00001177">
        <w:rPr>
          <w:rFonts w:ascii="宋体" w:eastAsia="宋体" w:hAnsi="宋体"/>
          <w:sz w:val="21"/>
          <w:lang w:eastAsia="zh-CN"/>
        </w:rPr>
        <w:t xml:space="preserve">→ </w:t>
      </w:r>
      <w:r w:rsidRPr="00001177">
        <w:rPr>
          <w:rFonts w:ascii="宋体" w:eastAsia="宋体" w:hAnsi="宋体"/>
          <w:sz w:val="21"/>
          <w:lang w:eastAsia="zh-CN"/>
        </w:rPr>
        <w:t>完成后测</w:t>
      </w:r>
      <w:r w:rsidRPr="00001177">
        <w:rPr>
          <w:rFonts w:ascii="宋体" w:eastAsia="宋体" w:hAnsi="宋体"/>
          <w:sz w:val="21"/>
          <w:lang w:eastAsia="zh-CN"/>
        </w:rPr>
        <w:t xml:space="preserve"> → </w:t>
      </w:r>
      <w:r w:rsidRPr="00001177">
        <w:rPr>
          <w:rFonts w:ascii="宋体" w:eastAsia="宋体" w:hAnsi="宋体"/>
          <w:sz w:val="21"/>
          <w:lang w:eastAsia="zh-CN"/>
        </w:rPr>
        <w:t>查看完成凭证与历史记录</w:t>
      </w:r>
      <w:r w:rsidRPr="00001177">
        <w:rPr>
          <w:rFonts w:ascii="宋体" w:eastAsia="宋体" w:hAnsi="宋体"/>
          <w:sz w:val="21"/>
          <w:lang w:eastAsia="zh-CN"/>
        </w:rPr>
        <w:t xml:space="preserve"> → </w:t>
      </w:r>
      <w:r w:rsidRPr="00001177">
        <w:rPr>
          <w:rFonts w:ascii="宋体" w:eastAsia="宋体" w:hAnsi="宋体"/>
          <w:sz w:val="21"/>
          <w:lang w:eastAsia="zh-CN"/>
        </w:rPr>
        <w:t>导出</w:t>
      </w:r>
      <w:r w:rsidRPr="00001177">
        <w:rPr>
          <w:rFonts w:ascii="宋体" w:eastAsia="宋体" w:hAnsi="宋体"/>
          <w:sz w:val="21"/>
          <w:lang w:eastAsia="zh-CN"/>
        </w:rPr>
        <w:t xml:space="preserve"> Excel </w:t>
      </w:r>
      <w:r w:rsidRPr="00001177">
        <w:rPr>
          <w:rFonts w:ascii="宋体" w:eastAsia="宋体" w:hAnsi="宋体"/>
          <w:sz w:val="21"/>
          <w:lang w:eastAsia="zh-CN"/>
        </w:rPr>
        <w:t>数据。</w:t>
      </w:r>
    </w:p>
    <w:p w14:paraId="6E2971D8" w14:textId="77777777" w:rsidR="009946A8" w:rsidRPr="00001177" w:rsidRDefault="00F44D48">
      <w:pPr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>请根据实验组织者提供的分组信息选择模式。模式确认后，本次实验不能更换模式</w:t>
      </w:r>
      <w:r w:rsidR="00700276" w:rsidRPr="00001177">
        <w:rPr>
          <w:rFonts w:ascii="宋体" w:eastAsia="宋体" w:hAnsi="宋体" w:hint="eastAsia"/>
          <w:sz w:val="21"/>
          <w:lang w:eastAsia="zh-CN"/>
        </w:rPr>
        <w:t>，除非重新开始一次实验</w:t>
      </w:r>
      <w:r w:rsidRPr="00001177">
        <w:rPr>
          <w:rFonts w:ascii="宋体" w:eastAsia="宋体" w:hAnsi="宋体"/>
          <w:sz w:val="21"/>
          <w:lang w:eastAsia="zh-CN"/>
        </w:rPr>
        <w:t>。</w:t>
      </w:r>
      <w:r w:rsidRPr="00001177">
        <w:rPr>
          <w:rFonts w:ascii="宋体" w:eastAsia="宋体" w:hAnsi="宋体"/>
          <w:sz w:val="21"/>
          <w:lang w:eastAsia="zh-CN"/>
        </w:rPr>
        <w:t xml:space="preserve">Basic Tutor </w:t>
      </w:r>
      <w:r w:rsidRPr="00001177">
        <w:rPr>
          <w:rFonts w:ascii="宋体" w:eastAsia="宋体" w:hAnsi="宋体"/>
          <w:sz w:val="21"/>
          <w:lang w:eastAsia="zh-CN"/>
        </w:rPr>
        <w:t>和</w:t>
      </w:r>
      <w:r w:rsidRPr="00001177">
        <w:rPr>
          <w:rFonts w:ascii="宋体" w:eastAsia="宋体" w:hAnsi="宋体"/>
          <w:sz w:val="21"/>
          <w:lang w:eastAsia="zh-CN"/>
        </w:rPr>
        <w:t xml:space="preserve"> Full Tutor </w:t>
      </w:r>
      <w:r w:rsidRPr="00001177">
        <w:rPr>
          <w:rFonts w:ascii="宋体" w:eastAsia="宋体" w:hAnsi="宋体"/>
          <w:sz w:val="21"/>
          <w:lang w:eastAsia="zh-CN"/>
        </w:rPr>
        <w:t>每轮还需要选择一种辅导方式：逐步讲解或启发研讨；</w:t>
      </w:r>
      <w:r w:rsidRPr="00001177">
        <w:rPr>
          <w:rFonts w:ascii="宋体" w:eastAsia="宋体" w:hAnsi="宋体"/>
          <w:sz w:val="21"/>
          <w:lang w:eastAsia="zh-CN"/>
        </w:rPr>
        <w:t xml:space="preserve">Direct LLM </w:t>
      </w:r>
      <w:r w:rsidRPr="00001177">
        <w:rPr>
          <w:rFonts w:ascii="宋体" w:eastAsia="宋体" w:hAnsi="宋体"/>
          <w:sz w:val="21"/>
          <w:lang w:eastAsia="zh-CN"/>
        </w:rPr>
        <w:t>和无</w:t>
      </w:r>
      <w:r w:rsidRPr="00001177">
        <w:rPr>
          <w:rFonts w:ascii="宋体" w:eastAsia="宋体" w:hAnsi="宋体"/>
          <w:sz w:val="21"/>
          <w:lang w:eastAsia="zh-CN"/>
        </w:rPr>
        <w:t xml:space="preserve"> AI </w:t>
      </w:r>
      <w:proofErr w:type="gramStart"/>
      <w:r w:rsidRPr="00001177">
        <w:rPr>
          <w:rFonts w:ascii="宋体" w:eastAsia="宋体" w:hAnsi="宋体"/>
          <w:sz w:val="21"/>
          <w:lang w:eastAsia="zh-CN"/>
        </w:rPr>
        <w:t>对照按</w:t>
      </w:r>
      <w:proofErr w:type="gramEnd"/>
      <w:r w:rsidRPr="00001177">
        <w:rPr>
          <w:rFonts w:ascii="宋体" w:eastAsia="宋体" w:hAnsi="宋体"/>
          <w:sz w:val="21"/>
          <w:lang w:eastAsia="zh-CN"/>
        </w:rPr>
        <w:t>各自页面操作。</w:t>
      </w:r>
      <w:r w:rsidRPr="00001177">
        <w:rPr>
          <w:rFonts w:ascii="宋体" w:eastAsia="宋体" w:hAnsi="宋体"/>
          <w:lang w:eastAsia="zh-CN"/>
        </w:rPr>
        <w:t xml:space="preserve"> </w:t>
      </w:r>
      <w:r w:rsidRPr="00001177">
        <w:rPr>
          <w:rFonts w:ascii="宋体" w:eastAsia="宋体" w:hAnsi="宋体"/>
          <w:lang w:eastAsia="zh-CN"/>
        </w:rPr>
        <w:t>本手册配图使用虚构参与者和示例学习内容，仅用于界面说明。</w:t>
      </w:r>
    </w:p>
    <w:p w14:paraId="47016142" w14:textId="193F26C7" w:rsidR="009946A8" w:rsidRPr="00001177" w:rsidRDefault="00F44D48">
      <w:pPr>
        <w:pStyle w:val="af7"/>
        <w:keepLines/>
        <w:spacing w:before="140" w:after="22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图</w:t>
      </w:r>
      <w:r w:rsidRPr="00001177">
        <w:rPr>
          <w:rFonts w:ascii="宋体" w:eastAsia="宋体" w:hAnsi="宋体"/>
          <w:lang w:eastAsia="zh-CN"/>
        </w:rPr>
        <w:t xml:space="preserve"> 1</w:t>
      </w:r>
      <w:r w:rsidRPr="00001177">
        <w:rPr>
          <w:rFonts w:ascii="宋体" w:eastAsia="宋体" w:hAnsi="宋体"/>
          <w:lang w:eastAsia="zh-CN"/>
        </w:rPr>
        <w:t xml:space="preserve">　实验完整流程</w:t>
      </w:r>
    </w:p>
    <w:p w14:paraId="1AFCE923" w14:textId="77777777" w:rsidR="009946A8" w:rsidRPr="00001177" w:rsidRDefault="00F44D48" w:rsidP="00BF2B44">
      <w:pPr>
        <w:keepLines/>
        <w:spacing w:after="180"/>
        <w:ind w:left="259"/>
        <w:jc w:val="center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noProof/>
        </w:rPr>
        <w:drawing>
          <wp:inline distT="0" distB="0" distL="0" distR="0" wp14:anchorId="0473409C" wp14:editId="593F3C3F">
            <wp:extent cx="4137659" cy="258603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2939" cy="258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941E" w14:textId="77777777" w:rsidR="009946A8" w:rsidRPr="00001177" w:rsidRDefault="00F44D48">
      <w:pPr>
        <w:pStyle w:val="1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二、开始实验：填写参与者信息</w:t>
      </w:r>
    </w:p>
    <w:p w14:paraId="59A729C6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1. </w:t>
      </w:r>
      <w:r w:rsidRPr="00001177">
        <w:rPr>
          <w:rFonts w:ascii="宋体" w:eastAsia="宋体" w:hAnsi="宋体"/>
          <w:sz w:val="21"/>
          <w:lang w:eastAsia="zh-CN"/>
        </w:rPr>
        <w:t>打开实验组织者提供的系统地址，进入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开始实验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页面。</w:t>
      </w:r>
    </w:p>
    <w:p w14:paraId="7CFA79E7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2. </w:t>
      </w:r>
      <w:r w:rsidRPr="00001177">
        <w:rPr>
          <w:rFonts w:ascii="宋体" w:eastAsia="宋体" w:hAnsi="宋体"/>
          <w:sz w:val="21"/>
          <w:lang w:eastAsia="zh-CN"/>
        </w:rPr>
        <w:t>输入姓名和手机号。</w:t>
      </w:r>
      <w:proofErr w:type="gramStart"/>
      <w:r w:rsidRPr="00001177">
        <w:rPr>
          <w:rFonts w:ascii="宋体" w:eastAsia="宋体" w:hAnsi="宋体"/>
          <w:sz w:val="21"/>
          <w:lang w:eastAsia="zh-CN"/>
        </w:rPr>
        <w:t>手机号需填写</w:t>
      </w:r>
      <w:proofErr w:type="gramEnd"/>
      <w:r w:rsidRPr="00001177">
        <w:rPr>
          <w:rFonts w:ascii="宋体" w:eastAsia="宋体" w:hAnsi="宋体"/>
          <w:sz w:val="21"/>
          <w:lang w:eastAsia="zh-CN"/>
        </w:rPr>
        <w:t>有效的中国大陆手机号。</w:t>
      </w:r>
    </w:p>
    <w:p w14:paraId="30237F1E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3. </w:t>
      </w:r>
      <w:r w:rsidRPr="00001177">
        <w:rPr>
          <w:rFonts w:ascii="宋体" w:eastAsia="宋体" w:hAnsi="宋体"/>
          <w:sz w:val="21"/>
          <w:lang w:eastAsia="zh-CN"/>
        </w:rPr>
        <w:t>点击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开始或继续实验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进入实验；如果要查看此前完成的记录，点击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查看历史记录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。</w:t>
      </w:r>
    </w:p>
    <w:p w14:paraId="5CD06076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4. </w:t>
      </w:r>
      <w:r w:rsidRPr="00001177">
        <w:rPr>
          <w:rFonts w:ascii="宋体" w:eastAsia="宋体" w:hAnsi="宋体"/>
          <w:sz w:val="21"/>
          <w:lang w:eastAsia="zh-CN"/>
        </w:rPr>
        <w:t>再次进入系统或查看历史记录时，请使用同一姓名和手机号，以便系统找到对应的参与者记录。</w:t>
      </w:r>
    </w:p>
    <w:p w14:paraId="41118268" w14:textId="77777777" w:rsidR="009946A8" w:rsidRPr="00001177" w:rsidRDefault="00F44D48">
      <w:pPr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>姓名和手机</w:t>
      </w:r>
      <w:proofErr w:type="gramStart"/>
      <w:r w:rsidRPr="00001177">
        <w:rPr>
          <w:rFonts w:ascii="宋体" w:eastAsia="宋体" w:hAnsi="宋体"/>
          <w:sz w:val="21"/>
          <w:lang w:eastAsia="zh-CN"/>
        </w:rPr>
        <w:t>号用于</w:t>
      </w:r>
      <w:proofErr w:type="gramEnd"/>
      <w:r w:rsidRPr="00001177">
        <w:rPr>
          <w:rFonts w:ascii="宋体" w:eastAsia="宋体" w:hAnsi="宋体"/>
          <w:sz w:val="21"/>
          <w:lang w:eastAsia="zh-CN"/>
        </w:rPr>
        <w:t>区分实验记录，请按实验组织者的要求填写。页面不要求创建账号或设置密码。</w:t>
      </w:r>
    </w:p>
    <w:p w14:paraId="57C4AD11" w14:textId="4A7CC938" w:rsidR="009946A8" w:rsidRPr="00001177" w:rsidRDefault="00F44D48">
      <w:pPr>
        <w:pStyle w:val="af7"/>
        <w:keepLines/>
        <w:spacing w:before="140" w:after="22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图</w:t>
      </w:r>
      <w:r w:rsidRPr="00001177">
        <w:rPr>
          <w:rFonts w:ascii="宋体" w:eastAsia="宋体" w:hAnsi="宋体"/>
          <w:lang w:eastAsia="zh-CN"/>
        </w:rPr>
        <w:t xml:space="preserve"> 2</w:t>
      </w:r>
      <w:r w:rsidRPr="00001177">
        <w:rPr>
          <w:rFonts w:ascii="宋体" w:eastAsia="宋体" w:hAnsi="宋体"/>
          <w:lang w:eastAsia="zh-CN"/>
        </w:rPr>
        <w:t xml:space="preserve">　</w:t>
      </w:r>
      <w:r w:rsidRPr="00001177">
        <w:rPr>
          <w:rFonts w:ascii="宋体" w:eastAsia="宋体" w:hAnsi="宋体"/>
          <w:lang w:eastAsia="zh-CN"/>
        </w:rPr>
        <w:t>输入姓名和手机号</w:t>
      </w:r>
    </w:p>
    <w:p w14:paraId="2F30447C" w14:textId="77777777" w:rsidR="009946A8" w:rsidRPr="00001177" w:rsidRDefault="00F44D48">
      <w:pPr>
        <w:keepLines/>
        <w:spacing w:after="180"/>
        <w:ind w:left="259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noProof/>
        </w:rPr>
        <w:lastRenderedPageBreak/>
        <w:drawing>
          <wp:inline distT="0" distB="0" distL="0" distR="0" wp14:anchorId="26FA0672" wp14:editId="60D5FBD5">
            <wp:extent cx="576072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24AF" w14:textId="77777777" w:rsidR="009946A8" w:rsidRPr="00001177" w:rsidRDefault="00F44D48">
      <w:pPr>
        <w:pStyle w:val="1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三、选择实验模式</w:t>
      </w:r>
    </w:p>
    <w:p w14:paraId="0B4C2D09" w14:textId="77777777" w:rsidR="009946A8" w:rsidRPr="00001177" w:rsidRDefault="00F44D48">
      <w:pPr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>进入模式选择页面后，按线下分组名单选择以下一种模式，再点击确认：</w:t>
      </w:r>
    </w:p>
    <w:tbl>
      <w:tblPr>
        <w:tblW w:w="0" w:type="auto"/>
        <w:jc w:val="center"/>
        <w:tblBorders>
          <w:top w:val="single" w:sz="6" w:space="0" w:color="D8DEC7"/>
          <w:left w:val="single" w:sz="6" w:space="0" w:color="D8DEC7"/>
          <w:bottom w:val="single" w:sz="6" w:space="0" w:color="D8DEC7"/>
          <w:right w:val="single" w:sz="6" w:space="0" w:color="D8DEC7"/>
          <w:insideH w:val="single" w:sz="6" w:space="0" w:color="D8DEC7"/>
          <w:insideV w:val="single" w:sz="6" w:space="0" w:color="D8DEC7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848"/>
      </w:tblGrid>
      <w:tr w:rsidR="009946A8" w:rsidRPr="00001177" w14:paraId="792E4FE0" w14:textId="77777777">
        <w:trPr>
          <w:jc w:val="center"/>
        </w:trPr>
        <w:tc>
          <w:tcPr>
            <w:tcW w:w="2088" w:type="dxa"/>
            <w:shd w:val="clear" w:color="auto" w:fill="53651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8757C" w14:textId="77777777" w:rsidR="009946A8" w:rsidRPr="00001177" w:rsidRDefault="00F44D48">
            <w:pPr>
              <w:spacing w:after="20"/>
              <w:rPr>
                <w:rFonts w:ascii="宋体" w:eastAsia="宋体" w:hAnsi="宋体"/>
              </w:rPr>
            </w:pPr>
            <w:proofErr w:type="spellStart"/>
            <w:r w:rsidRPr="00001177">
              <w:rPr>
                <w:rFonts w:ascii="宋体" w:eastAsia="宋体" w:hAnsi="宋体"/>
                <w:b/>
                <w:color w:val="FFFFFF"/>
                <w:sz w:val="20"/>
              </w:rPr>
              <w:t>页面选项</w:t>
            </w:r>
            <w:proofErr w:type="spellEnd"/>
          </w:p>
        </w:tc>
        <w:tc>
          <w:tcPr>
            <w:tcW w:w="7848" w:type="dxa"/>
            <w:shd w:val="clear" w:color="auto" w:fill="53651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FC6E7" w14:textId="77777777" w:rsidR="009946A8" w:rsidRPr="00001177" w:rsidRDefault="00F44D48">
            <w:pPr>
              <w:spacing w:after="20"/>
              <w:rPr>
                <w:rFonts w:ascii="宋体" w:eastAsia="宋体" w:hAnsi="宋体"/>
              </w:rPr>
            </w:pPr>
            <w:proofErr w:type="spellStart"/>
            <w:r w:rsidRPr="00001177">
              <w:rPr>
                <w:rFonts w:ascii="宋体" w:eastAsia="宋体" w:hAnsi="宋体"/>
                <w:b/>
                <w:color w:val="FFFFFF"/>
                <w:sz w:val="20"/>
              </w:rPr>
              <w:t>本模式的学习方式</w:t>
            </w:r>
            <w:proofErr w:type="spellEnd"/>
          </w:p>
        </w:tc>
      </w:tr>
      <w:tr w:rsidR="009946A8" w:rsidRPr="00001177" w14:paraId="27750CED" w14:textId="77777777">
        <w:trPr>
          <w:jc w:val="center"/>
        </w:trPr>
        <w:tc>
          <w:tcPr>
            <w:tcW w:w="2088" w:type="dxa"/>
            <w:shd w:val="clear" w:color="auto" w:fill="F4F6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B3AEA" w14:textId="77777777" w:rsidR="009946A8" w:rsidRPr="00001177" w:rsidRDefault="00F44D48">
            <w:pPr>
              <w:spacing w:after="20"/>
              <w:rPr>
                <w:rFonts w:ascii="宋体" w:eastAsia="宋体" w:hAnsi="宋体"/>
              </w:rPr>
            </w:pPr>
            <w:r w:rsidRPr="00001177">
              <w:rPr>
                <w:rFonts w:ascii="宋体" w:eastAsia="宋体" w:hAnsi="宋体"/>
                <w:sz w:val="20"/>
              </w:rPr>
              <w:t>Direct LLM</w:t>
            </w:r>
          </w:p>
        </w:tc>
        <w:tc>
          <w:tcPr>
            <w:tcW w:w="7848" w:type="dxa"/>
            <w:shd w:val="clear" w:color="auto" w:fill="F4F6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FE446" w14:textId="77777777" w:rsidR="009946A8" w:rsidRPr="00001177" w:rsidRDefault="00F44D48">
            <w:pPr>
              <w:spacing w:after="20"/>
              <w:rPr>
                <w:rFonts w:ascii="宋体" w:eastAsia="宋体" w:hAnsi="宋体"/>
                <w:lang w:eastAsia="zh-CN"/>
              </w:rPr>
            </w:pPr>
            <w:r w:rsidRPr="00001177">
              <w:rPr>
                <w:rFonts w:ascii="宋体" w:eastAsia="宋体" w:hAnsi="宋体"/>
                <w:sz w:val="20"/>
                <w:lang w:eastAsia="zh-CN"/>
              </w:rPr>
              <w:t>阅读大模型围绕本轮主题生成的讲解，可进行有限次数的追问。</w:t>
            </w:r>
          </w:p>
        </w:tc>
      </w:tr>
      <w:tr w:rsidR="009946A8" w:rsidRPr="00001177" w14:paraId="72A19801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DA79E" w14:textId="77777777" w:rsidR="009946A8" w:rsidRPr="00001177" w:rsidRDefault="00F44D48">
            <w:pPr>
              <w:spacing w:after="20"/>
              <w:rPr>
                <w:rFonts w:ascii="宋体" w:eastAsia="宋体" w:hAnsi="宋体"/>
              </w:rPr>
            </w:pPr>
            <w:r w:rsidRPr="00001177">
              <w:rPr>
                <w:rFonts w:ascii="宋体" w:eastAsia="宋体" w:hAnsi="宋体"/>
                <w:sz w:val="20"/>
              </w:rPr>
              <w:t>Basic Tutor</w:t>
            </w:r>
          </w:p>
        </w:tc>
        <w:tc>
          <w:tcPr>
            <w:tcW w:w="78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42D7A" w14:textId="77777777" w:rsidR="009946A8" w:rsidRPr="00001177" w:rsidRDefault="00F44D48">
            <w:pPr>
              <w:spacing w:after="20"/>
              <w:rPr>
                <w:rFonts w:ascii="宋体" w:eastAsia="宋体" w:hAnsi="宋体"/>
                <w:lang w:eastAsia="zh-CN"/>
              </w:rPr>
            </w:pPr>
            <w:r w:rsidRPr="00001177">
              <w:rPr>
                <w:rFonts w:ascii="宋体" w:eastAsia="宋体" w:hAnsi="宋体"/>
                <w:sz w:val="20"/>
                <w:lang w:eastAsia="zh-CN"/>
              </w:rPr>
              <w:t xml:space="preserve">Tutor </w:t>
            </w:r>
            <w:r w:rsidRPr="00001177">
              <w:rPr>
                <w:rFonts w:ascii="宋体" w:eastAsia="宋体" w:hAnsi="宋体"/>
                <w:sz w:val="20"/>
                <w:lang w:eastAsia="zh-CN"/>
              </w:rPr>
              <w:t>根据本轮学习过程调整讲解细致程度。</w:t>
            </w:r>
          </w:p>
        </w:tc>
      </w:tr>
      <w:tr w:rsidR="009946A8" w:rsidRPr="00001177" w14:paraId="201F2957" w14:textId="77777777">
        <w:trPr>
          <w:jc w:val="center"/>
        </w:trPr>
        <w:tc>
          <w:tcPr>
            <w:tcW w:w="2088" w:type="dxa"/>
            <w:shd w:val="clear" w:color="auto" w:fill="F4F6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153C7" w14:textId="77777777" w:rsidR="009946A8" w:rsidRPr="00001177" w:rsidRDefault="00F44D48">
            <w:pPr>
              <w:spacing w:after="20"/>
              <w:rPr>
                <w:rFonts w:ascii="宋体" w:eastAsia="宋体" w:hAnsi="宋体"/>
              </w:rPr>
            </w:pPr>
            <w:r w:rsidRPr="00001177">
              <w:rPr>
                <w:rFonts w:ascii="宋体" w:eastAsia="宋体" w:hAnsi="宋体"/>
                <w:sz w:val="20"/>
              </w:rPr>
              <w:t>Full Tutor</w:t>
            </w:r>
          </w:p>
        </w:tc>
        <w:tc>
          <w:tcPr>
            <w:tcW w:w="7848" w:type="dxa"/>
            <w:shd w:val="clear" w:color="auto" w:fill="F4F6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7C50C" w14:textId="77777777" w:rsidR="009946A8" w:rsidRPr="00001177" w:rsidRDefault="00F44D48">
            <w:pPr>
              <w:spacing w:after="20"/>
              <w:rPr>
                <w:rFonts w:ascii="宋体" w:eastAsia="宋体" w:hAnsi="宋体"/>
                <w:lang w:eastAsia="zh-CN"/>
              </w:rPr>
            </w:pPr>
            <w:r w:rsidRPr="00001177">
              <w:rPr>
                <w:rFonts w:ascii="宋体" w:eastAsia="宋体" w:hAnsi="宋体"/>
                <w:sz w:val="20"/>
                <w:lang w:eastAsia="zh-CN"/>
              </w:rPr>
              <w:t xml:space="preserve">Tutor </w:t>
            </w:r>
            <w:r w:rsidRPr="00001177">
              <w:rPr>
                <w:rFonts w:ascii="宋体" w:eastAsia="宋体" w:hAnsi="宋体"/>
                <w:sz w:val="20"/>
                <w:lang w:eastAsia="zh-CN"/>
              </w:rPr>
              <w:t>从第二轮起还会结合此前轮次的结构化学习状态。</w:t>
            </w:r>
          </w:p>
        </w:tc>
      </w:tr>
      <w:tr w:rsidR="009946A8" w:rsidRPr="00001177" w14:paraId="5ACC3215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1A91F" w14:textId="77777777" w:rsidR="009946A8" w:rsidRPr="00001177" w:rsidRDefault="00F44D48">
            <w:pPr>
              <w:spacing w:after="20"/>
              <w:rPr>
                <w:rFonts w:ascii="宋体" w:eastAsia="宋体" w:hAnsi="宋体"/>
              </w:rPr>
            </w:pPr>
            <w:r w:rsidRPr="00001177">
              <w:rPr>
                <w:rFonts w:ascii="宋体" w:eastAsia="宋体" w:hAnsi="宋体"/>
                <w:sz w:val="20"/>
              </w:rPr>
              <w:t>无</w:t>
            </w:r>
            <w:r w:rsidRPr="00001177">
              <w:rPr>
                <w:rFonts w:ascii="宋体" w:eastAsia="宋体" w:hAnsi="宋体"/>
                <w:sz w:val="20"/>
              </w:rPr>
              <w:t xml:space="preserve"> AI </w:t>
            </w:r>
            <w:proofErr w:type="spellStart"/>
            <w:r w:rsidRPr="00001177">
              <w:rPr>
                <w:rFonts w:ascii="宋体" w:eastAsia="宋体" w:hAnsi="宋体"/>
                <w:sz w:val="20"/>
              </w:rPr>
              <w:t>对照</w:t>
            </w:r>
            <w:proofErr w:type="spellEnd"/>
          </w:p>
        </w:tc>
        <w:tc>
          <w:tcPr>
            <w:tcW w:w="78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20526" w14:textId="77777777" w:rsidR="009946A8" w:rsidRPr="00001177" w:rsidRDefault="00F44D48">
            <w:pPr>
              <w:spacing w:after="20"/>
              <w:rPr>
                <w:rFonts w:ascii="宋体" w:eastAsia="宋体" w:hAnsi="宋体"/>
                <w:lang w:eastAsia="zh-CN"/>
              </w:rPr>
            </w:pPr>
            <w:r w:rsidRPr="00001177">
              <w:rPr>
                <w:rFonts w:ascii="宋体" w:eastAsia="宋体" w:hAnsi="宋体"/>
                <w:sz w:val="20"/>
                <w:lang w:eastAsia="zh-CN"/>
              </w:rPr>
              <w:t>阅读系统提供的固定学习讲义。</w:t>
            </w:r>
          </w:p>
        </w:tc>
      </w:tr>
    </w:tbl>
    <w:p w14:paraId="66AA4111" w14:textId="77777777" w:rsidR="009946A8" w:rsidRPr="00001177" w:rsidRDefault="009946A8">
      <w:pPr>
        <w:spacing w:after="20"/>
        <w:rPr>
          <w:rFonts w:ascii="宋体" w:eastAsia="宋体" w:hAnsi="宋体"/>
          <w:lang w:eastAsia="zh-CN"/>
        </w:rPr>
      </w:pPr>
    </w:p>
    <w:p w14:paraId="2C8F2988" w14:textId="3F2DB144" w:rsidR="009946A8" w:rsidRPr="00001177" w:rsidRDefault="00F44D48">
      <w:pPr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>请仔细核对分组后再确认。模式锁定后不能在本次实验中更换</w:t>
      </w:r>
      <w:r w:rsidR="00BF2B44" w:rsidRPr="00001177">
        <w:rPr>
          <w:rFonts w:ascii="宋体" w:eastAsia="宋体" w:hAnsi="宋体" w:hint="eastAsia"/>
          <w:sz w:val="21"/>
          <w:lang w:eastAsia="zh-CN"/>
        </w:rPr>
        <w:t>，除非重新开始一次实验</w:t>
      </w:r>
      <w:r w:rsidRPr="00001177">
        <w:rPr>
          <w:rFonts w:ascii="宋体" w:eastAsia="宋体" w:hAnsi="宋体"/>
          <w:sz w:val="21"/>
          <w:lang w:eastAsia="zh-CN"/>
        </w:rPr>
        <w:t>。</w:t>
      </w:r>
    </w:p>
    <w:p w14:paraId="0B38FFA8" w14:textId="304052C5" w:rsidR="009946A8" w:rsidRPr="00001177" w:rsidRDefault="00F44D48">
      <w:pPr>
        <w:pStyle w:val="af7"/>
        <w:keepLines/>
        <w:spacing w:before="140" w:after="22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图</w:t>
      </w:r>
      <w:r w:rsidRPr="00001177">
        <w:rPr>
          <w:rFonts w:ascii="宋体" w:eastAsia="宋体" w:hAnsi="宋体"/>
          <w:lang w:eastAsia="zh-CN"/>
        </w:rPr>
        <w:t xml:space="preserve"> 3</w:t>
      </w:r>
      <w:r w:rsidRPr="00001177">
        <w:rPr>
          <w:rFonts w:ascii="宋体" w:eastAsia="宋体" w:hAnsi="宋体"/>
          <w:lang w:eastAsia="zh-CN"/>
        </w:rPr>
        <w:t xml:space="preserve">　选择实验模式</w:t>
      </w:r>
    </w:p>
    <w:p w14:paraId="24B47AD1" w14:textId="77777777" w:rsidR="009946A8" w:rsidRPr="00001177" w:rsidRDefault="00F44D48">
      <w:pPr>
        <w:keepLines/>
        <w:spacing w:after="180"/>
        <w:ind w:left="259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noProof/>
        </w:rPr>
        <w:lastRenderedPageBreak/>
        <w:drawing>
          <wp:inline distT="0" distB="0" distL="0" distR="0" wp14:anchorId="0C2B11F8" wp14:editId="6B5D06AC">
            <wp:extent cx="576072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72E7" w14:textId="77777777" w:rsidR="009946A8" w:rsidRPr="00001177" w:rsidRDefault="00F44D48">
      <w:pPr>
        <w:pStyle w:val="1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四、每轮学习与小后测</w:t>
      </w:r>
    </w:p>
    <w:p w14:paraId="1CBCCCA1" w14:textId="56F662EE" w:rsidR="009946A8" w:rsidRPr="00001177" w:rsidRDefault="00F44D48">
      <w:pPr>
        <w:rPr>
          <w:rFonts w:ascii="宋体" w:eastAsia="宋体" w:hAnsi="宋体"/>
          <w:lang w:eastAsia="zh-CN"/>
        </w:rPr>
      </w:pPr>
      <w:proofErr w:type="gramStart"/>
      <w:r w:rsidRPr="00001177">
        <w:rPr>
          <w:rFonts w:ascii="宋体" w:eastAsia="宋体" w:hAnsi="宋体"/>
          <w:sz w:val="21"/>
          <w:lang w:eastAsia="zh-CN"/>
        </w:rPr>
        <w:t>实验共</w:t>
      </w:r>
      <w:proofErr w:type="gramEnd"/>
      <w:r w:rsidRPr="00001177">
        <w:rPr>
          <w:rFonts w:ascii="宋体" w:eastAsia="宋体" w:hAnsi="宋体"/>
          <w:sz w:val="21"/>
          <w:lang w:eastAsia="zh-CN"/>
        </w:rPr>
        <w:t>五轮。每轮完成对应学习活动后，系统会进入本轮</w:t>
      </w:r>
      <w:r w:rsidR="00BF2B44" w:rsidRPr="00001177">
        <w:rPr>
          <w:rFonts w:ascii="宋体" w:eastAsia="宋体" w:hAnsi="宋体" w:hint="eastAsia"/>
          <w:sz w:val="21"/>
          <w:lang w:eastAsia="zh-CN"/>
        </w:rPr>
        <w:t>三题的</w:t>
      </w:r>
      <w:r w:rsidRPr="00001177">
        <w:rPr>
          <w:rFonts w:ascii="宋体" w:eastAsia="宋体" w:hAnsi="宋体"/>
          <w:sz w:val="21"/>
          <w:lang w:eastAsia="zh-CN"/>
        </w:rPr>
        <w:t>小后测；交卷后继续下一轮。按页面显示的当前轮次和提示完成即可。</w:t>
      </w:r>
    </w:p>
    <w:p w14:paraId="1203059F" w14:textId="77777777" w:rsidR="009946A8" w:rsidRPr="00001177" w:rsidRDefault="00F44D48">
      <w:pPr>
        <w:pStyle w:val="21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4.1 Direct LLM</w:t>
      </w:r>
    </w:p>
    <w:p w14:paraId="18FB6308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1. </w:t>
      </w:r>
      <w:r w:rsidRPr="00001177">
        <w:rPr>
          <w:rFonts w:ascii="宋体" w:eastAsia="宋体" w:hAnsi="宋体"/>
          <w:sz w:val="21"/>
          <w:lang w:eastAsia="zh-CN"/>
        </w:rPr>
        <w:t>等待系统载入本轮指定主题和讲解。</w:t>
      </w:r>
    </w:p>
    <w:p w14:paraId="7F12DB35" w14:textId="7D64C763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2. </w:t>
      </w:r>
      <w:r w:rsidRPr="00001177">
        <w:rPr>
          <w:rFonts w:ascii="宋体" w:eastAsia="宋体" w:hAnsi="宋体"/>
          <w:sz w:val="21"/>
          <w:lang w:eastAsia="zh-CN"/>
        </w:rPr>
        <w:t>阅读模型生成的完整讲解。</w:t>
      </w:r>
    </w:p>
    <w:p w14:paraId="11706E07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3. </w:t>
      </w:r>
      <w:r w:rsidRPr="00001177">
        <w:rPr>
          <w:rFonts w:ascii="宋体" w:eastAsia="宋体" w:hAnsi="宋体"/>
          <w:sz w:val="21"/>
          <w:lang w:eastAsia="zh-CN"/>
        </w:rPr>
        <w:t>如有疑问，可在下方输入框输入与当前主题相关的问题，点击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发送追问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。每轮最多追问三次。</w:t>
      </w:r>
    </w:p>
    <w:p w14:paraId="2139BA11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4. </w:t>
      </w:r>
      <w:r w:rsidRPr="00001177">
        <w:rPr>
          <w:rFonts w:ascii="宋体" w:eastAsia="宋体" w:hAnsi="宋体"/>
          <w:sz w:val="21"/>
          <w:lang w:eastAsia="zh-CN"/>
        </w:rPr>
        <w:t>阅读模型回复后，可以继续追问；也可以点击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完成本轮学习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进入小</w:t>
      </w:r>
      <w:r w:rsidRPr="00001177">
        <w:rPr>
          <w:rFonts w:ascii="宋体" w:eastAsia="宋体" w:hAnsi="宋体"/>
          <w:sz w:val="21"/>
          <w:lang w:eastAsia="zh-CN"/>
        </w:rPr>
        <w:t>后测。达到追问次数上限后，系统会自动进入小后测。</w:t>
      </w:r>
    </w:p>
    <w:p w14:paraId="3EA3E881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5. </w:t>
      </w:r>
      <w:r w:rsidRPr="00001177">
        <w:rPr>
          <w:rFonts w:ascii="宋体" w:eastAsia="宋体" w:hAnsi="宋体"/>
          <w:sz w:val="21"/>
          <w:lang w:eastAsia="zh-CN"/>
        </w:rPr>
        <w:t>完成本轮小后测后，等待系统进入下一轮。</w:t>
      </w:r>
    </w:p>
    <w:p w14:paraId="311B7DE6" w14:textId="1E422823" w:rsidR="009946A8" w:rsidRPr="00001177" w:rsidRDefault="00F44D48">
      <w:pPr>
        <w:pStyle w:val="af7"/>
        <w:keepLines/>
        <w:spacing w:before="140" w:after="22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</w:rPr>
        <w:t>图</w:t>
      </w:r>
      <w:r w:rsidRPr="00001177">
        <w:rPr>
          <w:rFonts w:ascii="宋体" w:eastAsia="宋体" w:hAnsi="宋体"/>
        </w:rPr>
        <w:t xml:space="preserve"> 4</w:t>
      </w:r>
      <w:r w:rsidRPr="00001177">
        <w:rPr>
          <w:rFonts w:ascii="宋体" w:eastAsia="宋体" w:hAnsi="宋体"/>
        </w:rPr>
        <w:t xml:space="preserve">　</w:t>
      </w:r>
      <w:r w:rsidRPr="00001177">
        <w:rPr>
          <w:rFonts w:ascii="宋体" w:eastAsia="宋体" w:hAnsi="宋体"/>
        </w:rPr>
        <w:t xml:space="preserve">Direct LLM </w:t>
      </w:r>
      <w:proofErr w:type="spellStart"/>
      <w:r w:rsidRPr="00001177">
        <w:rPr>
          <w:rFonts w:ascii="宋体" w:eastAsia="宋体" w:hAnsi="宋体"/>
        </w:rPr>
        <w:t>讲解与追问</w:t>
      </w:r>
      <w:proofErr w:type="spellEnd"/>
    </w:p>
    <w:p w14:paraId="06B99CA7" w14:textId="77777777" w:rsidR="009946A8" w:rsidRPr="00001177" w:rsidRDefault="00F44D48">
      <w:pPr>
        <w:keepLines/>
        <w:spacing w:after="180"/>
        <w:ind w:left="259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noProof/>
        </w:rPr>
        <w:lastRenderedPageBreak/>
        <w:drawing>
          <wp:inline distT="0" distB="0" distL="0" distR="0" wp14:anchorId="6AD5DB6F" wp14:editId="29502158">
            <wp:extent cx="576072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59B5" w14:textId="77777777" w:rsidR="009946A8" w:rsidRPr="00001177" w:rsidRDefault="00F44D48">
      <w:pPr>
        <w:pStyle w:val="21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 xml:space="preserve">4.2 Basic Tutor </w:t>
      </w:r>
      <w:r w:rsidRPr="00001177">
        <w:rPr>
          <w:rFonts w:ascii="宋体" w:eastAsia="宋体" w:hAnsi="宋体"/>
          <w:lang w:eastAsia="zh-CN"/>
        </w:rPr>
        <w:t>与</w:t>
      </w:r>
      <w:r w:rsidRPr="00001177">
        <w:rPr>
          <w:rFonts w:ascii="宋体" w:eastAsia="宋体" w:hAnsi="宋体"/>
          <w:lang w:eastAsia="zh-CN"/>
        </w:rPr>
        <w:t xml:space="preserve"> Full Tutor</w:t>
      </w:r>
    </w:p>
    <w:p w14:paraId="46A3ED7B" w14:textId="77777777" w:rsidR="009F7A94" w:rsidRDefault="00F44D48" w:rsidP="009F7A94">
      <w:pPr>
        <w:pStyle w:val="aff9"/>
        <w:rPr>
          <w:sz w:val="21"/>
        </w:rPr>
      </w:pPr>
      <w:r w:rsidRPr="00001177">
        <w:rPr>
          <w:sz w:val="21"/>
        </w:rPr>
        <w:t>每轮进入</w:t>
      </w:r>
      <w:r w:rsidRPr="00001177">
        <w:rPr>
          <w:sz w:val="21"/>
        </w:rPr>
        <w:t xml:space="preserve"> Tutor </w:t>
      </w:r>
      <w:r w:rsidRPr="00001177">
        <w:rPr>
          <w:sz w:val="21"/>
        </w:rPr>
        <w:t>后，先选择本轮的辅导方式。根据实验安排选择</w:t>
      </w:r>
      <w:r w:rsidRPr="00001177">
        <w:rPr>
          <w:sz w:val="21"/>
        </w:rPr>
        <w:t>“</w:t>
      </w:r>
      <w:r w:rsidRPr="00001177">
        <w:rPr>
          <w:sz w:val="21"/>
        </w:rPr>
        <w:t>逐步讲解</w:t>
      </w:r>
      <w:r w:rsidRPr="00001177">
        <w:rPr>
          <w:sz w:val="21"/>
        </w:rPr>
        <w:t>”</w:t>
      </w:r>
      <w:r w:rsidRPr="00001177">
        <w:rPr>
          <w:sz w:val="21"/>
        </w:rPr>
        <w:t>或</w:t>
      </w:r>
      <w:r w:rsidRPr="00001177">
        <w:rPr>
          <w:sz w:val="21"/>
        </w:rPr>
        <w:t>“</w:t>
      </w:r>
      <w:r w:rsidRPr="00001177">
        <w:rPr>
          <w:sz w:val="21"/>
        </w:rPr>
        <w:t>启发研讨</w:t>
      </w:r>
      <w:r w:rsidRPr="00001177">
        <w:rPr>
          <w:sz w:val="21"/>
        </w:rPr>
        <w:t>”</w:t>
      </w:r>
      <w:r w:rsidRPr="00001177">
        <w:rPr>
          <w:sz w:val="21"/>
        </w:rPr>
        <w:t>，并在选定方式后完成该轮学习。</w:t>
      </w:r>
      <w:r w:rsidR="009F7A94">
        <w:rPr>
          <w:rFonts w:hint="eastAsia"/>
          <w:sz w:val="21"/>
        </w:rPr>
        <w:t>如图5所示，每轮学习中用户都可以自行选择合适的学习模式。</w:t>
      </w:r>
    </w:p>
    <w:p w14:paraId="2CD47B00" w14:textId="0E01EEB3" w:rsidR="009F7A94" w:rsidRDefault="009F7A94" w:rsidP="009F7A94">
      <w:pPr>
        <w:pStyle w:val="aff9"/>
      </w:pPr>
      <w:r>
        <w:rPr>
          <w:rStyle w:val="af8"/>
        </w:rPr>
        <w:t>逐步讲解</w:t>
      </w:r>
      <w:r>
        <w:t>：适合对当前议题缺乏了解、基础薄弱的用户。系统将由浅入深、循序渐进地</w:t>
      </w:r>
      <w:r>
        <w:rPr>
          <w:rFonts w:hint="eastAsia"/>
        </w:rPr>
        <w:t>带你</w:t>
      </w:r>
      <w:r>
        <w:t>拆解知识点，</w:t>
      </w:r>
      <w:r>
        <w:rPr>
          <w:rFonts w:hint="eastAsia"/>
        </w:rPr>
        <w:t>逐步</w:t>
      </w:r>
      <w:r>
        <w:t>帮你从</w:t>
      </w:r>
      <w:proofErr w:type="gramStart"/>
      <w:r>
        <w:t>零建立</w:t>
      </w:r>
      <w:proofErr w:type="gramEnd"/>
      <w:r>
        <w:t>认知。</w:t>
      </w:r>
    </w:p>
    <w:p w14:paraId="17C078DE" w14:textId="5057790C" w:rsidR="009F7A94" w:rsidRPr="00001177" w:rsidRDefault="009F7A94" w:rsidP="009F7A94">
      <w:pPr>
        <w:pStyle w:val="aff9"/>
        <w:rPr>
          <w:rFonts w:hint="eastAsia"/>
        </w:rPr>
      </w:pPr>
      <w:r>
        <w:rPr>
          <w:rStyle w:val="af8"/>
        </w:rPr>
        <w:t>启发研讨</w:t>
      </w:r>
      <w:r>
        <w:t>：适合对当前议题已有部分认知，但尚未完全掌握，或是希望围绕议题的特定问题切入学习的用户。系统以问题为线索展开探讨，引导你深入辨析。</w:t>
      </w:r>
    </w:p>
    <w:p w14:paraId="689ECBDE" w14:textId="2EFFFB29" w:rsidR="009F7A94" w:rsidRPr="009F7A94" w:rsidRDefault="00F44D48" w:rsidP="009F7A94">
      <w:pPr>
        <w:pStyle w:val="af7"/>
        <w:keepLines/>
        <w:spacing w:before="140" w:after="220"/>
        <w:rPr>
          <w:rFonts w:ascii="宋体" w:eastAsia="宋体" w:hAnsi="宋体" w:hint="eastAsia"/>
          <w:lang w:eastAsia="zh-CN"/>
        </w:rPr>
      </w:pPr>
      <w:r w:rsidRPr="00001177">
        <w:rPr>
          <w:rFonts w:ascii="宋体" w:eastAsia="宋体" w:hAnsi="宋体"/>
          <w:lang w:eastAsia="zh-CN"/>
        </w:rPr>
        <w:t>图</w:t>
      </w:r>
      <w:r w:rsidRPr="00001177">
        <w:rPr>
          <w:rFonts w:ascii="宋体" w:eastAsia="宋体" w:hAnsi="宋体"/>
          <w:lang w:eastAsia="zh-CN"/>
        </w:rPr>
        <w:t xml:space="preserve"> 5</w:t>
      </w:r>
      <w:r w:rsidRPr="00001177">
        <w:rPr>
          <w:rFonts w:ascii="宋体" w:eastAsia="宋体" w:hAnsi="宋体"/>
          <w:lang w:eastAsia="zh-CN"/>
        </w:rPr>
        <w:t xml:space="preserve">　选择</w:t>
      </w:r>
      <w:r w:rsidRPr="00001177">
        <w:rPr>
          <w:rFonts w:ascii="宋体" w:eastAsia="宋体" w:hAnsi="宋体"/>
          <w:lang w:eastAsia="zh-CN"/>
        </w:rPr>
        <w:t xml:space="preserve"> Tutor </w:t>
      </w:r>
      <w:r w:rsidRPr="00001177">
        <w:rPr>
          <w:rFonts w:ascii="宋体" w:eastAsia="宋体" w:hAnsi="宋体"/>
          <w:lang w:eastAsia="zh-CN"/>
        </w:rPr>
        <w:t>辅导方式</w:t>
      </w:r>
    </w:p>
    <w:p w14:paraId="07A620AB" w14:textId="77777777" w:rsidR="009946A8" w:rsidRPr="00001177" w:rsidRDefault="00F44D48" w:rsidP="009F7A94">
      <w:pPr>
        <w:keepLines/>
        <w:spacing w:after="180"/>
        <w:ind w:left="259"/>
        <w:jc w:val="center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noProof/>
        </w:rPr>
        <w:drawing>
          <wp:inline distT="0" distB="0" distL="0" distR="0" wp14:anchorId="021BF5BA" wp14:editId="0F721B01">
            <wp:extent cx="3939540" cy="2462213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1715" cy="246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EEA8" w14:textId="77777777" w:rsidR="009946A8" w:rsidRPr="00001177" w:rsidRDefault="00F44D48">
      <w:pPr>
        <w:pStyle w:val="31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lastRenderedPageBreak/>
        <w:t>逐步讲解</w:t>
      </w:r>
    </w:p>
    <w:p w14:paraId="2EB34ECA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1. </w:t>
      </w:r>
      <w:r w:rsidRPr="00001177">
        <w:rPr>
          <w:rFonts w:ascii="宋体" w:eastAsia="宋体" w:hAnsi="宋体"/>
          <w:sz w:val="21"/>
          <w:lang w:eastAsia="zh-CN"/>
        </w:rPr>
        <w:t>阅读当前步骤的知识讲解和掌握检验题。</w:t>
      </w:r>
    </w:p>
    <w:p w14:paraId="2FE27838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2. </w:t>
      </w:r>
      <w:r w:rsidRPr="00001177">
        <w:rPr>
          <w:rFonts w:ascii="宋体" w:eastAsia="宋体" w:hAnsi="宋体"/>
          <w:sz w:val="21"/>
          <w:lang w:eastAsia="zh-CN"/>
        </w:rPr>
        <w:t>选择最符合题意的选项，点击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提交检验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。</w:t>
      </w:r>
    </w:p>
    <w:p w14:paraId="1E2AD835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3. </w:t>
      </w:r>
      <w:r w:rsidRPr="00001177">
        <w:rPr>
          <w:rFonts w:ascii="宋体" w:eastAsia="宋体" w:hAnsi="宋体"/>
          <w:sz w:val="21"/>
          <w:lang w:eastAsia="zh-CN"/>
        </w:rPr>
        <w:t>查看系统反馈、正确答案和解析，然后点击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进入下一步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。</w:t>
      </w:r>
    </w:p>
    <w:p w14:paraId="6CB53740" w14:textId="0FE6CE78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4. </w:t>
      </w:r>
      <w:r w:rsidRPr="00001177">
        <w:rPr>
          <w:rFonts w:ascii="宋体" w:eastAsia="宋体" w:hAnsi="宋体"/>
          <w:sz w:val="21"/>
          <w:lang w:eastAsia="zh-CN"/>
        </w:rPr>
        <w:t>按相同方式完成后续步骤。页面左侧的步骤列表可用于查看当前进度；已完成步骤可以回看。</w:t>
      </w:r>
    </w:p>
    <w:p w14:paraId="7A2197FD" w14:textId="080CAB86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>5.</w:t>
      </w:r>
      <w:r w:rsidR="00BF2B44" w:rsidRPr="00001177">
        <w:rPr>
          <w:rFonts w:ascii="宋体" w:eastAsia="宋体" w:hAnsi="宋体" w:hint="eastAsia"/>
          <w:sz w:val="21"/>
          <w:lang w:eastAsia="zh-CN"/>
        </w:rPr>
        <w:t xml:space="preserve"> </w:t>
      </w:r>
      <w:r w:rsidRPr="00001177">
        <w:rPr>
          <w:rFonts w:ascii="宋体" w:eastAsia="宋体" w:hAnsi="宋体"/>
          <w:sz w:val="21"/>
          <w:lang w:eastAsia="zh-CN"/>
        </w:rPr>
        <w:t>完成该轮全部步骤后进入本轮小后测。</w:t>
      </w:r>
    </w:p>
    <w:p w14:paraId="75D0CB1B" w14:textId="691CE97A" w:rsidR="009946A8" w:rsidRPr="00001177" w:rsidRDefault="00F44D48">
      <w:pPr>
        <w:pStyle w:val="af7"/>
        <w:keepLines/>
        <w:spacing w:before="140" w:after="22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图</w:t>
      </w:r>
      <w:r w:rsidRPr="00001177">
        <w:rPr>
          <w:rFonts w:ascii="宋体" w:eastAsia="宋体" w:hAnsi="宋体"/>
          <w:lang w:eastAsia="zh-CN"/>
        </w:rPr>
        <w:t xml:space="preserve"> 6</w:t>
      </w:r>
      <w:r w:rsidRPr="00001177">
        <w:rPr>
          <w:rFonts w:ascii="宋体" w:eastAsia="宋体" w:hAnsi="宋体"/>
          <w:lang w:eastAsia="zh-CN"/>
        </w:rPr>
        <w:t xml:space="preserve">　逐步讲解与步骤练习</w:t>
      </w:r>
    </w:p>
    <w:p w14:paraId="660CB0EF" w14:textId="77777777" w:rsidR="009946A8" w:rsidRPr="00001177" w:rsidRDefault="00F44D48">
      <w:pPr>
        <w:keepLines/>
        <w:spacing w:after="180"/>
        <w:ind w:left="259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noProof/>
        </w:rPr>
        <w:drawing>
          <wp:inline distT="0" distB="0" distL="0" distR="0" wp14:anchorId="17976956" wp14:editId="26B0BE68">
            <wp:extent cx="5440295" cy="53949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295" cy="53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B0D8" w14:textId="123F33C0" w:rsidR="009946A8" w:rsidRPr="00001177" w:rsidRDefault="00F44D48">
      <w:pPr>
        <w:pStyle w:val="af7"/>
        <w:keepLines/>
        <w:spacing w:before="140" w:after="22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图</w:t>
      </w:r>
      <w:r w:rsidRPr="00001177">
        <w:rPr>
          <w:rFonts w:ascii="宋体" w:eastAsia="宋体" w:hAnsi="宋体"/>
          <w:lang w:eastAsia="zh-CN"/>
        </w:rPr>
        <w:t xml:space="preserve"> 7</w:t>
      </w:r>
      <w:r w:rsidRPr="00001177">
        <w:rPr>
          <w:rFonts w:ascii="宋体" w:eastAsia="宋体" w:hAnsi="宋体"/>
          <w:lang w:eastAsia="zh-CN"/>
        </w:rPr>
        <w:t xml:space="preserve">　逐步讲解作答反馈</w:t>
      </w:r>
    </w:p>
    <w:p w14:paraId="06491727" w14:textId="77777777" w:rsidR="009946A8" w:rsidRPr="00001177" w:rsidRDefault="00F44D48">
      <w:pPr>
        <w:keepLines/>
        <w:spacing w:after="180"/>
        <w:ind w:left="259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noProof/>
        </w:rPr>
        <w:lastRenderedPageBreak/>
        <w:drawing>
          <wp:inline distT="0" distB="0" distL="0" distR="0" wp14:anchorId="658572E2" wp14:editId="4B953B27">
            <wp:extent cx="5064369" cy="5394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4369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EDFD" w14:textId="77777777" w:rsidR="009946A8" w:rsidRPr="00001177" w:rsidRDefault="00F44D48">
      <w:pPr>
        <w:pStyle w:val="31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启发研讨</w:t>
      </w:r>
    </w:p>
    <w:p w14:paraId="40FBCCF1" w14:textId="41FB659C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1. </w:t>
      </w:r>
      <w:r w:rsidRPr="00001177">
        <w:rPr>
          <w:rFonts w:ascii="宋体" w:eastAsia="宋体" w:hAnsi="宋体"/>
          <w:sz w:val="21"/>
          <w:lang w:eastAsia="zh-CN"/>
        </w:rPr>
        <w:t>阅读页面左侧的知识点解析、学习指引和思考路径。</w:t>
      </w:r>
    </w:p>
    <w:p w14:paraId="16F1FEB6" w14:textId="6475FBFE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2. </w:t>
      </w:r>
      <w:r w:rsidRPr="00001177">
        <w:rPr>
          <w:rFonts w:ascii="宋体" w:eastAsia="宋体" w:hAnsi="宋体"/>
          <w:sz w:val="21"/>
          <w:lang w:eastAsia="zh-CN"/>
        </w:rPr>
        <w:t>阅读右侧</w:t>
      </w:r>
      <w:r w:rsidRPr="00001177">
        <w:rPr>
          <w:rFonts w:ascii="宋体" w:eastAsia="宋体" w:hAnsi="宋体"/>
          <w:sz w:val="21"/>
          <w:lang w:eastAsia="zh-CN"/>
        </w:rPr>
        <w:t xml:space="preserve"> Tutor </w:t>
      </w:r>
      <w:r w:rsidRPr="00001177">
        <w:rPr>
          <w:rFonts w:ascii="宋体" w:eastAsia="宋体" w:hAnsi="宋体"/>
          <w:sz w:val="21"/>
          <w:lang w:eastAsia="zh-CN"/>
        </w:rPr>
        <w:t>对话，根据当前问题选择选项，或在输入框中写下自己的问题或不理解之处，再点击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发送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。</w:t>
      </w:r>
    </w:p>
    <w:p w14:paraId="5CC558B1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3. </w:t>
      </w:r>
      <w:r w:rsidRPr="00001177">
        <w:rPr>
          <w:rFonts w:ascii="宋体" w:eastAsia="宋体" w:hAnsi="宋体"/>
          <w:sz w:val="21"/>
          <w:lang w:eastAsia="zh-CN"/>
        </w:rPr>
        <w:t>根据</w:t>
      </w:r>
      <w:r w:rsidRPr="00001177">
        <w:rPr>
          <w:rFonts w:ascii="宋体" w:eastAsia="宋体" w:hAnsi="宋体"/>
          <w:sz w:val="21"/>
          <w:lang w:eastAsia="zh-CN"/>
        </w:rPr>
        <w:t xml:space="preserve"> Tutor </w:t>
      </w:r>
      <w:r w:rsidRPr="00001177">
        <w:rPr>
          <w:rFonts w:ascii="宋体" w:eastAsia="宋体" w:hAnsi="宋体"/>
          <w:sz w:val="21"/>
          <w:lang w:eastAsia="zh-CN"/>
        </w:rPr>
        <w:t>的反馈继续交流，直到页面显示研讨完成。</w:t>
      </w:r>
    </w:p>
    <w:p w14:paraId="19E87092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4. </w:t>
      </w:r>
      <w:r w:rsidRPr="00001177">
        <w:rPr>
          <w:rFonts w:ascii="宋体" w:eastAsia="宋体" w:hAnsi="宋体"/>
          <w:sz w:val="21"/>
          <w:lang w:eastAsia="zh-CN"/>
        </w:rPr>
        <w:t>查看研讨总结，点击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完成辅导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进入本轮小后测。</w:t>
      </w:r>
    </w:p>
    <w:p w14:paraId="05334498" w14:textId="1DB0F956" w:rsidR="009946A8" w:rsidRPr="00001177" w:rsidRDefault="00F44D48">
      <w:pPr>
        <w:pStyle w:val="af7"/>
        <w:keepLines/>
        <w:spacing w:before="140" w:after="22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图</w:t>
      </w:r>
      <w:r w:rsidRPr="00001177">
        <w:rPr>
          <w:rFonts w:ascii="宋体" w:eastAsia="宋体" w:hAnsi="宋体"/>
          <w:lang w:eastAsia="zh-CN"/>
        </w:rPr>
        <w:t xml:space="preserve"> 8</w:t>
      </w:r>
      <w:r w:rsidRPr="00001177">
        <w:rPr>
          <w:rFonts w:ascii="宋体" w:eastAsia="宋体" w:hAnsi="宋体"/>
          <w:lang w:eastAsia="zh-CN"/>
        </w:rPr>
        <w:t xml:space="preserve">　自由研讨对话</w:t>
      </w:r>
    </w:p>
    <w:p w14:paraId="1ADB2D80" w14:textId="77777777" w:rsidR="009946A8" w:rsidRPr="00001177" w:rsidRDefault="00F44D48">
      <w:pPr>
        <w:keepLines/>
        <w:spacing w:after="180"/>
        <w:ind w:left="259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noProof/>
        </w:rPr>
        <w:lastRenderedPageBreak/>
        <w:drawing>
          <wp:inline distT="0" distB="0" distL="0" distR="0" wp14:anchorId="370B30AB" wp14:editId="4356E05F">
            <wp:extent cx="5760720" cy="44525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3667" w14:textId="77777777" w:rsidR="009946A8" w:rsidRPr="00001177" w:rsidRDefault="00F44D48">
      <w:pPr>
        <w:pStyle w:val="21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 xml:space="preserve">4.3 </w:t>
      </w:r>
      <w:r w:rsidRPr="00001177">
        <w:rPr>
          <w:rFonts w:ascii="宋体" w:eastAsia="宋体" w:hAnsi="宋体"/>
          <w:lang w:eastAsia="zh-CN"/>
        </w:rPr>
        <w:t>无</w:t>
      </w:r>
      <w:r w:rsidRPr="00001177">
        <w:rPr>
          <w:rFonts w:ascii="宋体" w:eastAsia="宋体" w:hAnsi="宋体"/>
          <w:lang w:eastAsia="zh-CN"/>
        </w:rPr>
        <w:t xml:space="preserve"> AI </w:t>
      </w:r>
      <w:r w:rsidRPr="00001177">
        <w:rPr>
          <w:rFonts w:ascii="宋体" w:eastAsia="宋体" w:hAnsi="宋体"/>
          <w:lang w:eastAsia="zh-CN"/>
        </w:rPr>
        <w:t>对照</w:t>
      </w:r>
    </w:p>
    <w:p w14:paraId="29CD0262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1. </w:t>
      </w:r>
      <w:r w:rsidRPr="00001177">
        <w:rPr>
          <w:rFonts w:ascii="宋体" w:eastAsia="宋体" w:hAnsi="宋体"/>
          <w:sz w:val="21"/>
          <w:lang w:eastAsia="zh-CN"/>
        </w:rPr>
        <w:t>阅读页面中的固定学习讲义。</w:t>
      </w:r>
    </w:p>
    <w:p w14:paraId="38E131D5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2. </w:t>
      </w:r>
      <w:r w:rsidRPr="00001177">
        <w:rPr>
          <w:rFonts w:ascii="宋体" w:eastAsia="宋体" w:hAnsi="宋体"/>
          <w:sz w:val="21"/>
          <w:lang w:eastAsia="zh-CN"/>
        </w:rPr>
        <w:t>向下滚动至讲义底部。页面提示已记录完整阅读后，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完成学习并进入小后测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按钮才可使用。</w:t>
      </w:r>
    </w:p>
    <w:p w14:paraId="3241961E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3. </w:t>
      </w:r>
      <w:r w:rsidRPr="00001177">
        <w:rPr>
          <w:rFonts w:ascii="宋体" w:eastAsia="宋体" w:hAnsi="宋体"/>
          <w:sz w:val="21"/>
          <w:lang w:eastAsia="zh-CN"/>
        </w:rPr>
        <w:t>点击该按钮进入本轮小后测。</w:t>
      </w:r>
    </w:p>
    <w:p w14:paraId="1928B94B" w14:textId="295A0EA4" w:rsidR="009946A8" w:rsidRPr="00001177" w:rsidRDefault="00F44D48">
      <w:pPr>
        <w:pStyle w:val="af7"/>
        <w:keepLines/>
        <w:spacing w:before="140" w:after="22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图</w:t>
      </w:r>
      <w:r w:rsidRPr="00001177">
        <w:rPr>
          <w:rFonts w:ascii="宋体" w:eastAsia="宋体" w:hAnsi="宋体"/>
          <w:lang w:eastAsia="zh-CN"/>
        </w:rPr>
        <w:t xml:space="preserve"> 9</w:t>
      </w:r>
      <w:r w:rsidRPr="00001177">
        <w:rPr>
          <w:rFonts w:ascii="宋体" w:eastAsia="宋体" w:hAnsi="宋体"/>
          <w:lang w:eastAsia="zh-CN"/>
        </w:rPr>
        <w:t xml:space="preserve">　无</w:t>
      </w:r>
      <w:r w:rsidRPr="00001177">
        <w:rPr>
          <w:rFonts w:ascii="宋体" w:eastAsia="宋体" w:hAnsi="宋体"/>
          <w:lang w:eastAsia="zh-CN"/>
        </w:rPr>
        <w:t xml:space="preserve"> AI </w:t>
      </w:r>
      <w:r w:rsidRPr="00001177">
        <w:rPr>
          <w:rFonts w:ascii="宋体" w:eastAsia="宋体" w:hAnsi="宋体"/>
          <w:lang w:eastAsia="zh-CN"/>
        </w:rPr>
        <w:t>讲义阅读</w:t>
      </w:r>
    </w:p>
    <w:p w14:paraId="4A593528" w14:textId="77777777" w:rsidR="009946A8" w:rsidRPr="00001177" w:rsidRDefault="00F44D48">
      <w:pPr>
        <w:keepLines/>
        <w:spacing w:after="180"/>
        <w:ind w:left="259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noProof/>
        </w:rPr>
        <w:lastRenderedPageBreak/>
        <w:drawing>
          <wp:inline distT="0" distB="0" distL="0" distR="0" wp14:anchorId="76EA6497" wp14:editId="1921EB05">
            <wp:extent cx="5760720" cy="3600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213D" w14:textId="77777777" w:rsidR="009946A8" w:rsidRPr="00001177" w:rsidRDefault="00F44D48">
      <w:pPr>
        <w:pStyle w:val="21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 xml:space="preserve">4.4 </w:t>
      </w:r>
      <w:r w:rsidRPr="00001177">
        <w:rPr>
          <w:rFonts w:ascii="宋体" w:eastAsia="宋体" w:hAnsi="宋体"/>
          <w:lang w:eastAsia="zh-CN"/>
        </w:rPr>
        <w:t>完成本轮小后测</w:t>
      </w:r>
    </w:p>
    <w:p w14:paraId="055CF59C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1. </w:t>
      </w:r>
      <w:r w:rsidRPr="00001177">
        <w:rPr>
          <w:rFonts w:ascii="宋体" w:eastAsia="宋体" w:hAnsi="宋体"/>
          <w:sz w:val="21"/>
          <w:lang w:eastAsia="zh-CN"/>
        </w:rPr>
        <w:t>阅读题目并选择答案。答案选择后会自动保存，页面会显示当</w:t>
      </w:r>
      <w:proofErr w:type="gramStart"/>
      <w:r w:rsidRPr="00001177">
        <w:rPr>
          <w:rFonts w:ascii="宋体" w:eastAsia="宋体" w:hAnsi="宋体"/>
          <w:sz w:val="21"/>
          <w:lang w:eastAsia="zh-CN"/>
        </w:rPr>
        <w:t>前题</w:t>
      </w:r>
      <w:proofErr w:type="gramEnd"/>
      <w:r w:rsidRPr="00001177">
        <w:rPr>
          <w:rFonts w:ascii="宋体" w:eastAsia="宋体" w:hAnsi="宋体"/>
          <w:sz w:val="21"/>
          <w:lang w:eastAsia="zh-CN"/>
        </w:rPr>
        <w:t>号和已作答状态。</w:t>
      </w:r>
    </w:p>
    <w:p w14:paraId="5A4709FB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2. </w:t>
      </w:r>
      <w:r w:rsidRPr="00001177">
        <w:rPr>
          <w:rFonts w:ascii="宋体" w:eastAsia="宋体" w:hAnsi="宋体"/>
          <w:sz w:val="21"/>
          <w:lang w:eastAsia="zh-CN"/>
        </w:rPr>
        <w:t>使用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上一题</w:t>
      </w:r>
      <w:r w:rsidRPr="00001177">
        <w:rPr>
          <w:rFonts w:ascii="宋体" w:eastAsia="宋体" w:hAnsi="宋体"/>
          <w:sz w:val="21"/>
          <w:lang w:eastAsia="zh-CN"/>
        </w:rPr>
        <w:t>”“</w:t>
      </w:r>
      <w:r w:rsidRPr="00001177">
        <w:rPr>
          <w:rFonts w:ascii="宋体" w:eastAsia="宋体" w:hAnsi="宋体"/>
          <w:sz w:val="21"/>
          <w:lang w:eastAsia="zh-CN"/>
        </w:rPr>
        <w:t>下一题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或题号导航检查各题；提交前确认每题都已作</w:t>
      </w:r>
      <w:r w:rsidRPr="00001177">
        <w:rPr>
          <w:rFonts w:ascii="宋体" w:eastAsia="宋体" w:hAnsi="宋体"/>
          <w:sz w:val="21"/>
          <w:lang w:eastAsia="zh-CN"/>
        </w:rPr>
        <w:t>答。</w:t>
      </w:r>
    </w:p>
    <w:p w14:paraId="7256D7BE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3. </w:t>
      </w:r>
      <w:r w:rsidRPr="00001177">
        <w:rPr>
          <w:rFonts w:ascii="宋体" w:eastAsia="宋体" w:hAnsi="宋体"/>
          <w:sz w:val="21"/>
          <w:lang w:eastAsia="zh-CN"/>
        </w:rPr>
        <w:t>在最后一题点击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提交整份测试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，并在确认提示中确认提交。提交后不能修改。</w:t>
      </w:r>
    </w:p>
    <w:p w14:paraId="089F9401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4. </w:t>
      </w:r>
      <w:r w:rsidRPr="00001177">
        <w:rPr>
          <w:rFonts w:ascii="宋体" w:eastAsia="宋体" w:hAnsi="宋体"/>
          <w:sz w:val="21"/>
          <w:lang w:eastAsia="zh-CN"/>
        </w:rPr>
        <w:t>系统保存后会进入下一轮；重复对应模式的学习流程，直至完成五轮。</w:t>
      </w:r>
    </w:p>
    <w:p w14:paraId="6CFDA721" w14:textId="7EF07E78" w:rsidR="009946A8" w:rsidRPr="00001177" w:rsidRDefault="00F44D48">
      <w:pPr>
        <w:pStyle w:val="af7"/>
        <w:keepLines/>
        <w:spacing w:before="140" w:after="22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图</w:t>
      </w:r>
      <w:r w:rsidRPr="00001177">
        <w:rPr>
          <w:rFonts w:ascii="宋体" w:eastAsia="宋体" w:hAnsi="宋体"/>
          <w:lang w:eastAsia="zh-CN"/>
        </w:rPr>
        <w:t xml:space="preserve"> 10</w:t>
      </w:r>
      <w:r w:rsidRPr="00001177">
        <w:rPr>
          <w:rFonts w:ascii="宋体" w:eastAsia="宋体" w:hAnsi="宋体"/>
          <w:lang w:eastAsia="zh-CN"/>
        </w:rPr>
        <w:t xml:space="preserve">　小后测作答</w:t>
      </w:r>
    </w:p>
    <w:p w14:paraId="5A0182BD" w14:textId="77777777" w:rsidR="009946A8" w:rsidRPr="00001177" w:rsidRDefault="00F44D48">
      <w:pPr>
        <w:keepLines/>
        <w:spacing w:after="180"/>
        <w:ind w:left="259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noProof/>
        </w:rPr>
        <w:lastRenderedPageBreak/>
        <w:drawing>
          <wp:inline distT="0" distB="0" distL="0" distR="0" wp14:anchorId="4541E387" wp14:editId="0BC27B2D">
            <wp:extent cx="5760720" cy="3600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8047" w14:textId="77777777" w:rsidR="009946A8" w:rsidRPr="00001177" w:rsidRDefault="00F44D48">
      <w:pPr>
        <w:pStyle w:val="1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五、完成</w:t>
      </w:r>
      <w:proofErr w:type="gramStart"/>
      <w:r w:rsidRPr="00001177">
        <w:rPr>
          <w:rFonts w:ascii="宋体" w:eastAsia="宋体" w:hAnsi="宋体"/>
          <w:lang w:eastAsia="zh-CN"/>
        </w:rPr>
        <w:t>后测并保存</w:t>
      </w:r>
      <w:proofErr w:type="gramEnd"/>
      <w:r w:rsidRPr="00001177">
        <w:rPr>
          <w:rFonts w:ascii="宋体" w:eastAsia="宋体" w:hAnsi="宋体"/>
          <w:lang w:eastAsia="zh-CN"/>
        </w:rPr>
        <w:t>记录</w:t>
      </w:r>
    </w:p>
    <w:p w14:paraId="5FA2E1AF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1. </w:t>
      </w:r>
      <w:r w:rsidRPr="00001177">
        <w:rPr>
          <w:rFonts w:ascii="宋体" w:eastAsia="宋体" w:hAnsi="宋体"/>
          <w:sz w:val="21"/>
          <w:lang w:eastAsia="zh-CN"/>
        </w:rPr>
        <w:t>完成五轮学习和每轮小后测后，按页面提示完成后测。</w:t>
      </w:r>
    </w:p>
    <w:p w14:paraId="06B8D1C4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2. </w:t>
      </w:r>
      <w:r w:rsidRPr="00001177">
        <w:rPr>
          <w:rFonts w:ascii="宋体" w:eastAsia="宋体" w:hAnsi="宋体"/>
          <w:sz w:val="21"/>
          <w:lang w:eastAsia="zh-CN"/>
        </w:rPr>
        <w:t>后测答题方式与小后测相同：选择答案后自动保存，逐题检查，最后提交整份测试。提交后不能修改。</w:t>
      </w:r>
    </w:p>
    <w:p w14:paraId="7B5401D9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3. </w:t>
      </w:r>
      <w:r w:rsidRPr="00001177">
        <w:rPr>
          <w:rFonts w:ascii="宋体" w:eastAsia="宋体" w:hAnsi="宋体"/>
          <w:sz w:val="21"/>
          <w:lang w:eastAsia="zh-CN"/>
        </w:rPr>
        <w:t>完成后，系统会显示完成凭证。建议点击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保存完成凭证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下载图片留存。</w:t>
      </w:r>
    </w:p>
    <w:p w14:paraId="60D7E421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4. </w:t>
      </w:r>
      <w:r w:rsidRPr="00001177">
        <w:rPr>
          <w:rFonts w:ascii="宋体" w:eastAsia="宋体" w:hAnsi="宋体"/>
          <w:sz w:val="21"/>
          <w:lang w:eastAsia="zh-CN"/>
        </w:rPr>
        <w:t>点击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查看记录与导出数据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进入本机实验记录页面。</w:t>
      </w:r>
    </w:p>
    <w:p w14:paraId="5557C165" w14:textId="6B30BA13" w:rsidR="009946A8" w:rsidRPr="00001177" w:rsidRDefault="00F44D48">
      <w:pPr>
        <w:pStyle w:val="af7"/>
        <w:keepLines/>
        <w:spacing w:before="140" w:after="22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图</w:t>
      </w:r>
      <w:r w:rsidRPr="00001177">
        <w:rPr>
          <w:rFonts w:ascii="宋体" w:eastAsia="宋体" w:hAnsi="宋体"/>
          <w:lang w:eastAsia="zh-CN"/>
        </w:rPr>
        <w:t xml:space="preserve"> 11</w:t>
      </w:r>
      <w:r w:rsidRPr="00001177">
        <w:rPr>
          <w:rFonts w:ascii="宋体" w:eastAsia="宋体" w:hAnsi="宋体"/>
          <w:lang w:eastAsia="zh-CN"/>
        </w:rPr>
        <w:t xml:space="preserve">　完成凭证</w:t>
      </w:r>
    </w:p>
    <w:p w14:paraId="22A31FC0" w14:textId="77777777" w:rsidR="009946A8" w:rsidRPr="00001177" w:rsidRDefault="00F44D48">
      <w:pPr>
        <w:keepLines/>
        <w:spacing w:after="180"/>
        <w:ind w:left="259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noProof/>
        </w:rPr>
        <w:lastRenderedPageBreak/>
        <w:drawing>
          <wp:inline distT="0" distB="0" distL="0" distR="0" wp14:anchorId="3EFC2B9D" wp14:editId="6B21FDB3">
            <wp:extent cx="5760720" cy="3600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DD58" w14:textId="77777777" w:rsidR="009946A8" w:rsidRPr="00001177" w:rsidRDefault="00F44D48">
      <w:pPr>
        <w:pStyle w:val="1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六、查看历史记录与导出数据</w:t>
      </w:r>
    </w:p>
    <w:p w14:paraId="67095594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1. </w:t>
      </w:r>
      <w:r w:rsidRPr="00001177">
        <w:rPr>
          <w:rFonts w:ascii="宋体" w:eastAsia="宋体" w:hAnsi="宋体"/>
          <w:sz w:val="21"/>
          <w:lang w:eastAsia="zh-CN"/>
        </w:rPr>
        <w:t>在开始实验页面输入此前使用的同一姓名和手机号，点击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查看历史记录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；也可以从完成凭证页面进入记录页。</w:t>
      </w:r>
    </w:p>
    <w:p w14:paraId="6C24FC15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2. </w:t>
      </w:r>
      <w:r w:rsidRPr="00001177">
        <w:rPr>
          <w:rFonts w:ascii="宋体" w:eastAsia="宋体" w:hAnsi="宋体"/>
          <w:sz w:val="21"/>
          <w:lang w:eastAsia="zh-CN"/>
        </w:rPr>
        <w:t>页面会列出本机保存的实验记录，并显示模式、开始时间；已完成记录还会显示完成时间和用时。</w:t>
      </w:r>
    </w:p>
    <w:p w14:paraId="61E7B25B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3. </w:t>
      </w:r>
      <w:r w:rsidRPr="00001177">
        <w:rPr>
          <w:rFonts w:ascii="宋体" w:eastAsia="宋体" w:hAnsi="宋体"/>
          <w:sz w:val="21"/>
          <w:lang w:eastAsia="zh-CN"/>
        </w:rPr>
        <w:t>只有完整完成的记录可以导出。找到要提交的那条记录，点击对应的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下载数据</w:t>
      </w:r>
      <w:r w:rsidRPr="00001177">
        <w:rPr>
          <w:rFonts w:ascii="宋体" w:eastAsia="宋体" w:hAnsi="宋体"/>
          <w:sz w:val="21"/>
          <w:lang w:eastAsia="zh-CN"/>
        </w:rPr>
        <w:t xml:space="preserve"> Excel”</w:t>
      </w:r>
      <w:r w:rsidRPr="00001177">
        <w:rPr>
          <w:rFonts w:ascii="宋体" w:eastAsia="宋体" w:hAnsi="宋体"/>
          <w:sz w:val="21"/>
          <w:lang w:eastAsia="zh-CN"/>
        </w:rPr>
        <w:t>按钮。</w:t>
      </w:r>
    </w:p>
    <w:p w14:paraId="10B2294C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4. </w:t>
      </w:r>
      <w:r w:rsidRPr="00001177">
        <w:rPr>
          <w:rFonts w:ascii="宋体" w:eastAsia="宋体" w:hAnsi="宋体"/>
          <w:sz w:val="21"/>
          <w:lang w:eastAsia="zh-CN"/>
        </w:rPr>
        <w:t>下载完成后，在下载目录中找到</w:t>
      </w:r>
      <w:r w:rsidRPr="00001177">
        <w:rPr>
          <w:rFonts w:ascii="宋体" w:eastAsia="宋体" w:hAnsi="宋体"/>
          <w:sz w:val="21"/>
          <w:lang w:eastAsia="zh-CN"/>
        </w:rPr>
        <w:t xml:space="preserve"> </w:t>
      </w:r>
      <w:r w:rsidRPr="00001177">
        <w:rPr>
          <w:rFonts w:ascii="宋体" w:eastAsia="宋体" w:hAnsi="宋体"/>
          <w:color w:val="53651D"/>
          <w:sz w:val="21"/>
          <w:lang w:eastAsia="zh-CN"/>
        </w:rPr>
        <w:t>experiment-record-...xlsx</w:t>
      </w:r>
      <w:r w:rsidRPr="00001177">
        <w:rPr>
          <w:rFonts w:ascii="宋体" w:eastAsia="宋体" w:hAnsi="宋体"/>
          <w:sz w:val="21"/>
          <w:lang w:eastAsia="zh-CN"/>
        </w:rPr>
        <w:t xml:space="preserve"> </w:t>
      </w:r>
      <w:r w:rsidRPr="00001177">
        <w:rPr>
          <w:rFonts w:ascii="宋体" w:eastAsia="宋体" w:hAnsi="宋体"/>
          <w:sz w:val="21"/>
          <w:lang w:eastAsia="zh-CN"/>
        </w:rPr>
        <w:t>文件。请按实验组织者提</w:t>
      </w:r>
      <w:r w:rsidRPr="00001177">
        <w:rPr>
          <w:rFonts w:ascii="宋体" w:eastAsia="宋体" w:hAnsi="宋体"/>
          <w:sz w:val="21"/>
          <w:lang w:eastAsia="zh-CN"/>
        </w:rPr>
        <w:t>供的方式提交该文件。</w:t>
      </w:r>
    </w:p>
    <w:p w14:paraId="1DE71317" w14:textId="77777777" w:rsidR="009946A8" w:rsidRPr="00001177" w:rsidRDefault="00F44D48">
      <w:pPr>
        <w:spacing w:after="80"/>
        <w:ind w:left="389" w:hanging="317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5. </w:t>
      </w:r>
      <w:r w:rsidRPr="00001177">
        <w:rPr>
          <w:rFonts w:ascii="宋体" w:eastAsia="宋体" w:hAnsi="宋体"/>
          <w:sz w:val="21"/>
          <w:lang w:eastAsia="zh-CN"/>
        </w:rPr>
        <w:t>进行中或未完成的记录会显示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未完成，不能导出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。完成记录后如需再次参与，可点击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从头开始一次新实验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；每次实验记录彼此独立，请导出并核对本次对应的记录。</w:t>
      </w:r>
    </w:p>
    <w:p w14:paraId="44D421F6" w14:textId="475F6E1A" w:rsidR="009946A8" w:rsidRPr="00001177" w:rsidRDefault="00F44D48">
      <w:pPr>
        <w:pStyle w:val="af7"/>
        <w:keepLines/>
        <w:spacing w:before="140" w:after="22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图</w:t>
      </w:r>
      <w:r w:rsidRPr="00001177">
        <w:rPr>
          <w:rFonts w:ascii="宋体" w:eastAsia="宋体" w:hAnsi="宋体"/>
          <w:lang w:eastAsia="zh-CN"/>
        </w:rPr>
        <w:t xml:space="preserve"> 12</w:t>
      </w:r>
      <w:r w:rsidRPr="00001177">
        <w:rPr>
          <w:rFonts w:ascii="宋体" w:eastAsia="宋体" w:hAnsi="宋体"/>
          <w:lang w:eastAsia="zh-CN"/>
        </w:rPr>
        <w:t xml:space="preserve">　历史记录与</w:t>
      </w:r>
      <w:r w:rsidRPr="00001177">
        <w:rPr>
          <w:rFonts w:ascii="宋体" w:eastAsia="宋体" w:hAnsi="宋体"/>
          <w:lang w:eastAsia="zh-CN"/>
        </w:rPr>
        <w:t xml:space="preserve"> Excel </w:t>
      </w:r>
      <w:r w:rsidRPr="00001177">
        <w:rPr>
          <w:rFonts w:ascii="宋体" w:eastAsia="宋体" w:hAnsi="宋体"/>
          <w:lang w:eastAsia="zh-CN"/>
        </w:rPr>
        <w:t>导出</w:t>
      </w:r>
    </w:p>
    <w:p w14:paraId="1927B495" w14:textId="77777777" w:rsidR="009946A8" w:rsidRPr="00001177" w:rsidRDefault="00F44D48">
      <w:pPr>
        <w:keepLines/>
        <w:spacing w:after="180"/>
        <w:ind w:left="259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noProof/>
        </w:rPr>
        <w:lastRenderedPageBreak/>
        <w:drawing>
          <wp:inline distT="0" distB="0" distL="0" distR="0" wp14:anchorId="120EA9CD" wp14:editId="5794D4FE">
            <wp:extent cx="5760720" cy="3600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8648" w14:textId="77777777" w:rsidR="009946A8" w:rsidRPr="00001177" w:rsidRDefault="00F44D48">
      <w:pPr>
        <w:pStyle w:val="1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七、常见情况</w:t>
      </w:r>
    </w:p>
    <w:p w14:paraId="09F73CF2" w14:textId="77777777" w:rsidR="009946A8" w:rsidRPr="00001177" w:rsidRDefault="00F44D48">
      <w:pPr>
        <w:spacing w:after="80"/>
        <w:ind w:left="317" w:hanging="23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• </w:t>
      </w:r>
      <w:r w:rsidRPr="00001177">
        <w:rPr>
          <w:rFonts w:ascii="宋体" w:eastAsia="宋体" w:hAnsi="宋体"/>
          <w:b/>
          <w:sz w:val="21"/>
          <w:lang w:eastAsia="zh-CN"/>
        </w:rPr>
        <w:t>忘记导出后关闭页面：</w:t>
      </w:r>
      <w:r w:rsidRPr="00001177">
        <w:rPr>
          <w:rFonts w:ascii="宋体" w:eastAsia="宋体" w:hAnsi="宋体"/>
          <w:sz w:val="21"/>
          <w:lang w:eastAsia="zh-CN"/>
        </w:rPr>
        <w:t>重新打开系统，用原来的姓名和手机号进入</w:t>
      </w:r>
      <w:r w:rsidRPr="00001177">
        <w:rPr>
          <w:rFonts w:ascii="宋体" w:eastAsia="宋体" w:hAnsi="宋体"/>
          <w:sz w:val="21"/>
          <w:lang w:eastAsia="zh-CN"/>
        </w:rPr>
        <w:t>“</w:t>
      </w:r>
      <w:r w:rsidRPr="00001177">
        <w:rPr>
          <w:rFonts w:ascii="宋体" w:eastAsia="宋体" w:hAnsi="宋体"/>
          <w:sz w:val="21"/>
          <w:lang w:eastAsia="zh-CN"/>
        </w:rPr>
        <w:t>查看历史记录</w:t>
      </w:r>
      <w:r w:rsidRPr="00001177">
        <w:rPr>
          <w:rFonts w:ascii="宋体" w:eastAsia="宋体" w:hAnsi="宋体"/>
          <w:sz w:val="21"/>
          <w:lang w:eastAsia="zh-CN"/>
        </w:rPr>
        <w:t>”</w:t>
      </w:r>
      <w:r w:rsidRPr="00001177">
        <w:rPr>
          <w:rFonts w:ascii="宋体" w:eastAsia="宋体" w:hAnsi="宋体"/>
          <w:sz w:val="21"/>
          <w:lang w:eastAsia="zh-CN"/>
        </w:rPr>
        <w:t>，找到已完成的记录后再下载</w:t>
      </w:r>
      <w:r w:rsidRPr="00001177">
        <w:rPr>
          <w:rFonts w:ascii="宋体" w:eastAsia="宋体" w:hAnsi="宋体"/>
          <w:sz w:val="21"/>
          <w:lang w:eastAsia="zh-CN"/>
        </w:rPr>
        <w:t xml:space="preserve"> Excel</w:t>
      </w:r>
      <w:r w:rsidRPr="00001177">
        <w:rPr>
          <w:rFonts w:ascii="宋体" w:eastAsia="宋体" w:hAnsi="宋体"/>
          <w:sz w:val="21"/>
          <w:lang w:eastAsia="zh-CN"/>
        </w:rPr>
        <w:t>。</w:t>
      </w:r>
    </w:p>
    <w:p w14:paraId="6CE9B9A6" w14:textId="77777777" w:rsidR="009946A8" w:rsidRPr="00001177" w:rsidRDefault="00F44D48">
      <w:pPr>
        <w:spacing w:after="80"/>
        <w:ind w:left="317" w:hanging="23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• </w:t>
      </w:r>
      <w:r w:rsidRPr="00001177">
        <w:rPr>
          <w:rFonts w:ascii="宋体" w:eastAsia="宋体" w:hAnsi="宋体"/>
          <w:b/>
          <w:sz w:val="21"/>
          <w:lang w:eastAsia="zh-CN"/>
        </w:rPr>
        <w:t>看不到历史记录：</w:t>
      </w:r>
      <w:r w:rsidRPr="00001177">
        <w:rPr>
          <w:rFonts w:ascii="宋体" w:eastAsia="宋体" w:hAnsi="宋体"/>
          <w:sz w:val="21"/>
          <w:lang w:eastAsia="zh-CN"/>
        </w:rPr>
        <w:t>检查姓名和手机号是否与开始实验时完全一致，并确认访问的是保存该记录的同一套本地部署。</w:t>
      </w:r>
    </w:p>
    <w:p w14:paraId="5D83F5D0" w14:textId="77777777" w:rsidR="009946A8" w:rsidRPr="00001177" w:rsidRDefault="00F44D48">
      <w:pPr>
        <w:spacing w:after="80"/>
        <w:ind w:left="317" w:hanging="23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• </w:t>
      </w:r>
      <w:r w:rsidRPr="00001177">
        <w:rPr>
          <w:rFonts w:ascii="宋体" w:eastAsia="宋体" w:hAnsi="宋体"/>
          <w:b/>
          <w:sz w:val="21"/>
          <w:lang w:eastAsia="zh-CN"/>
        </w:rPr>
        <w:t>导出按钮</w:t>
      </w:r>
      <w:proofErr w:type="gramStart"/>
      <w:r w:rsidRPr="00001177">
        <w:rPr>
          <w:rFonts w:ascii="宋体" w:eastAsia="宋体" w:hAnsi="宋体"/>
          <w:b/>
          <w:sz w:val="21"/>
          <w:lang w:eastAsia="zh-CN"/>
        </w:rPr>
        <w:t>不</w:t>
      </w:r>
      <w:proofErr w:type="gramEnd"/>
      <w:r w:rsidRPr="00001177">
        <w:rPr>
          <w:rFonts w:ascii="宋体" w:eastAsia="宋体" w:hAnsi="宋体"/>
          <w:b/>
          <w:sz w:val="21"/>
          <w:lang w:eastAsia="zh-CN"/>
        </w:rPr>
        <w:t>可用：</w:t>
      </w:r>
      <w:r w:rsidRPr="00001177">
        <w:rPr>
          <w:rFonts w:ascii="宋体" w:eastAsia="宋体" w:hAnsi="宋体"/>
          <w:sz w:val="21"/>
          <w:lang w:eastAsia="zh-CN"/>
        </w:rPr>
        <w:t>该记录尚未完整完成；继续完</w:t>
      </w:r>
      <w:r w:rsidRPr="00001177">
        <w:rPr>
          <w:rFonts w:ascii="宋体" w:eastAsia="宋体" w:hAnsi="宋体"/>
          <w:sz w:val="21"/>
          <w:lang w:eastAsia="zh-CN"/>
        </w:rPr>
        <w:t>成剩余实验步骤后再导出。</w:t>
      </w:r>
    </w:p>
    <w:p w14:paraId="2A7A049B" w14:textId="77777777" w:rsidR="009946A8" w:rsidRPr="00001177" w:rsidRDefault="00F44D48">
      <w:pPr>
        <w:spacing w:after="80"/>
        <w:ind w:left="317" w:hanging="23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• </w:t>
      </w:r>
      <w:r w:rsidRPr="00001177">
        <w:rPr>
          <w:rFonts w:ascii="宋体" w:eastAsia="宋体" w:hAnsi="宋体"/>
          <w:b/>
          <w:sz w:val="21"/>
          <w:lang w:eastAsia="zh-CN"/>
        </w:rPr>
        <w:t>按钮暂时不可点击或页面正在载入：</w:t>
      </w:r>
      <w:r w:rsidRPr="00001177">
        <w:rPr>
          <w:rFonts w:ascii="宋体" w:eastAsia="宋体" w:hAnsi="宋体"/>
          <w:sz w:val="21"/>
          <w:lang w:eastAsia="zh-CN"/>
        </w:rPr>
        <w:t>等待载入或保存完成后再操作；不要连续重复提交。如果提示错误仍未消失，记录页面提示并联系实验组织者。</w:t>
      </w:r>
    </w:p>
    <w:p w14:paraId="260F7232" w14:textId="77777777" w:rsidR="009946A8" w:rsidRDefault="00F44D48">
      <w:pPr>
        <w:spacing w:after="80"/>
        <w:ind w:left="317" w:hanging="230"/>
        <w:rPr>
          <w:rFonts w:ascii="宋体" w:eastAsia="宋体" w:hAnsi="宋体"/>
          <w:sz w:val="21"/>
          <w:lang w:eastAsia="zh-CN"/>
        </w:rPr>
      </w:pPr>
      <w:r w:rsidRPr="00001177">
        <w:rPr>
          <w:rFonts w:ascii="宋体" w:eastAsia="宋体" w:hAnsi="宋体"/>
          <w:sz w:val="21"/>
          <w:lang w:eastAsia="zh-CN"/>
        </w:rPr>
        <w:t xml:space="preserve">• </w:t>
      </w:r>
      <w:r w:rsidRPr="00001177">
        <w:rPr>
          <w:rFonts w:ascii="宋体" w:eastAsia="宋体" w:hAnsi="宋体"/>
          <w:b/>
          <w:sz w:val="21"/>
          <w:lang w:eastAsia="zh-CN"/>
        </w:rPr>
        <w:t>想更换模式：</w:t>
      </w:r>
      <w:r w:rsidRPr="00001177">
        <w:rPr>
          <w:rFonts w:ascii="宋体" w:eastAsia="宋体" w:hAnsi="宋体"/>
          <w:sz w:val="21"/>
          <w:lang w:eastAsia="zh-CN"/>
        </w:rPr>
        <w:t>模式确认后本次实验不能更换。如选错，请联系实验组织者确认是否需要重新开始。</w:t>
      </w:r>
    </w:p>
    <w:p w14:paraId="681D5546" w14:textId="1E446489" w:rsidR="0055265E" w:rsidRPr="00001177" w:rsidRDefault="0055265E">
      <w:pPr>
        <w:spacing w:after="80"/>
        <w:ind w:left="317" w:hanging="23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sz w:val="21"/>
          <w:lang w:eastAsia="zh-CN"/>
        </w:rPr>
        <w:t>偶尔会出现“服务器内部错误，python 500”报错，一般情况下多试几次即可恢复正常。</w:t>
      </w:r>
    </w:p>
    <w:p w14:paraId="399CB15F" w14:textId="330FB762" w:rsidR="009946A8" w:rsidRPr="00001177" w:rsidRDefault="00F44D48">
      <w:pPr>
        <w:pStyle w:val="af7"/>
        <w:keepLines/>
        <w:spacing w:before="140" w:after="220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t>图</w:t>
      </w:r>
      <w:r w:rsidRPr="00001177">
        <w:rPr>
          <w:rFonts w:ascii="宋体" w:eastAsia="宋体" w:hAnsi="宋体"/>
          <w:lang w:eastAsia="zh-CN"/>
        </w:rPr>
        <w:t xml:space="preserve"> 13</w:t>
      </w:r>
      <w:r w:rsidRPr="00001177">
        <w:rPr>
          <w:rFonts w:ascii="宋体" w:eastAsia="宋体" w:hAnsi="宋体"/>
          <w:lang w:eastAsia="zh-CN"/>
        </w:rPr>
        <w:t xml:space="preserve">　信息填写错误提示</w:t>
      </w:r>
    </w:p>
    <w:p w14:paraId="4B4D4EBF" w14:textId="77777777" w:rsidR="009946A8" w:rsidRPr="00001177" w:rsidRDefault="00F44D48">
      <w:pPr>
        <w:keepLines/>
        <w:spacing w:after="180"/>
        <w:ind w:left="259"/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noProof/>
        </w:rPr>
        <w:lastRenderedPageBreak/>
        <w:drawing>
          <wp:inline distT="0" distB="0" distL="0" distR="0" wp14:anchorId="03BC04F8" wp14:editId="5F1758C3">
            <wp:extent cx="5760720" cy="3600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C8EE" w14:textId="77777777" w:rsidR="009946A8" w:rsidRPr="00001177" w:rsidRDefault="00F44D48">
      <w:pPr>
        <w:rPr>
          <w:rFonts w:ascii="宋体" w:eastAsia="宋体" w:hAnsi="宋体"/>
          <w:lang w:eastAsia="zh-CN"/>
        </w:rPr>
      </w:pPr>
      <w:r w:rsidRPr="00001177">
        <w:rPr>
          <w:rFonts w:ascii="宋体" w:eastAsia="宋体" w:hAnsi="宋体"/>
          <w:lang w:eastAsia="zh-CN"/>
        </w:rPr>
        <w:br w:type="page"/>
      </w:r>
    </w:p>
    <w:sectPr w:rsidR="009946A8" w:rsidRPr="00001177" w:rsidSect="00034616">
      <w:footerReference w:type="default" r:id="rId21"/>
      <w:pgSz w:w="12240" w:h="15840"/>
      <w:pgMar w:top="979" w:right="1123" w:bottom="979" w:left="1123" w:header="461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2D571" w14:textId="77777777" w:rsidR="00F44D48" w:rsidRDefault="00F44D48">
      <w:pPr>
        <w:spacing w:after="0" w:line="240" w:lineRule="auto"/>
      </w:pPr>
      <w:r>
        <w:separator/>
      </w:r>
    </w:p>
  </w:endnote>
  <w:endnote w:type="continuationSeparator" w:id="0">
    <w:p w14:paraId="1F949F3B" w14:textId="77777777" w:rsidR="00F44D48" w:rsidRDefault="00F44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8D1E9" w14:textId="77777777" w:rsidR="009946A8" w:rsidRDefault="00F44D48">
    <w:pPr>
      <w:pStyle w:val="a7"/>
      <w:jc w:val="center"/>
      <w:rPr>
        <w:lang w:eastAsia="zh-CN"/>
      </w:rPr>
    </w:pPr>
    <w:r>
      <w:rPr>
        <w:color w:val="7A806F"/>
        <w:sz w:val="16"/>
        <w:lang w:eastAsia="zh-CN"/>
      </w:rPr>
      <w:t>参与者实验系统使用手册</w:t>
    </w:r>
    <w:r>
      <w:rPr>
        <w:color w:val="7A806F"/>
        <w:sz w:val="16"/>
        <w:lang w:eastAsia="zh-CN"/>
      </w:rPr>
      <w:t xml:space="preserve">  ·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700276">
      <w:rPr>
        <w:rFonts w:hint="eastAsia"/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B470E" w14:textId="77777777" w:rsidR="00F44D48" w:rsidRDefault="00F44D48">
      <w:pPr>
        <w:spacing w:after="0" w:line="240" w:lineRule="auto"/>
      </w:pPr>
      <w:r>
        <w:separator/>
      </w:r>
    </w:p>
  </w:footnote>
  <w:footnote w:type="continuationSeparator" w:id="0">
    <w:p w14:paraId="60CF5B48" w14:textId="77777777" w:rsidR="00F44D48" w:rsidRDefault="00F44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77"/>
    <w:rsid w:val="00034616"/>
    <w:rsid w:val="0006063C"/>
    <w:rsid w:val="0015074B"/>
    <w:rsid w:val="001C01B4"/>
    <w:rsid w:val="0029639D"/>
    <w:rsid w:val="00326F90"/>
    <w:rsid w:val="00474F15"/>
    <w:rsid w:val="0055265E"/>
    <w:rsid w:val="005B0C75"/>
    <w:rsid w:val="00700276"/>
    <w:rsid w:val="00782AE1"/>
    <w:rsid w:val="00951E34"/>
    <w:rsid w:val="009946A8"/>
    <w:rsid w:val="009F7A94"/>
    <w:rsid w:val="00AA1D8D"/>
    <w:rsid w:val="00B47730"/>
    <w:rsid w:val="00BF2B44"/>
    <w:rsid w:val="00CB0664"/>
    <w:rsid w:val="00DA654B"/>
    <w:rsid w:val="00F44D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A0E9A"/>
  <w14:defaultImageDpi w14:val="300"/>
  <w15:docId w15:val="{EF6B9E9C-33F0-4922-B401-2DB30BC04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微软雅黑" w:eastAsia="微软雅黑" w:hAnsi="微软雅黑"/>
      <w:color w:val="26321D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/>
      <w:b/>
      <w:bCs/>
      <w:color w:val="53651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53651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34451C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unhideWhenUsed/>
    <w:rsid w:val="009F7A94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3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13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参与者实验系统使用手册</dc:title>
  <dc:subject>本地部署实验参与者操作指南</dc:subject>
  <dc:creator>IntelliTutor</dc:creator>
  <cp:keywords/>
  <dc:description>generated by python-docx</dc:description>
  <cp:lastModifiedBy>骞玥 王</cp:lastModifiedBy>
  <cp:revision>7</cp:revision>
  <dcterms:created xsi:type="dcterms:W3CDTF">2013-12-23T23:15:00Z</dcterms:created>
  <dcterms:modified xsi:type="dcterms:W3CDTF">2026-10-15T08:33:00Z</dcterms:modified>
  <cp:category/>
</cp:coreProperties>
</file>