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项目编号：</w:t>
      </w:r>
    </w:p>
    <w:p>
      <w:pPr>
        <w:tabs>
          <w:tab w:val="right" w:pos="9500"/>
        </w:tabs>
        <w:spacing w:line="360" w:lineRule="auto"/>
        <w:ind w:right="96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文档版本：</w:t>
      </w:r>
      <w:r>
        <w:rPr>
          <w:rFonts w:ascii="宋体" w:hAnsi="宋体"/>
          <w:sz w:val="30"/>
          <w:szCs w:val="30"/>
        </w:rPr>
        <w:t xml:space="preserve">                         </w:t>
      </w:r>
      <w:r>
        <w:rPr>
          <w:rFonts w:hint="eastAsia" w:ascii="宋体" w:hAnsi="宋体"/>
          <w:sz w:val="30"/>
          <w:szCs w:val="30"/>
        </w:rPr>
        <w:t xml:space="preserve">             第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版</w:t>
      </w:r>
    </w:p>
    <w:p>
      <w:pPr>
        <w:rPr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分册名称：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</w:rPr>
        <w:t xml:space="preserve">       第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1册</w:t>
      </w:r>
      <w:r>
        <w:rPr>
          <w:rFonts w:ascii="宋体" w:hAnsi="宋体"/>
          <w:sz w:val="30"/>
          <w:szCs w:val="30"/>
        </w:rPr>
        <w:t>/</w:t>
      </w:r>
      <w:r>
        <w:rPr>
          <w:rFonts w:hint="eastAsia" w:ascii="宋体" w:hAnsi="宋体"/>
          <w:sz w:val="30"/>
          <w:szCs w:val="30"/>
        </w:rPr>
        <w:t>共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1册</w:t>
      </w:r>
    </w:p>
    <w:p>
      <w:pPr>
        <w:rPr>
          <w:sz w:val="24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幼圆_GB2312"/>
          <w:sz w:val="24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eastAsia="幼圆_GB2312"/>
          <w:sz w:val="24"/>
          <w:lang w:val="zh-CN"/>
        </w:rPr>
      </w:pPr>
      <w:r>
        <w:rPr>
          <w:rFonts w:hint="eastAsia" w:ascii="黑体" w:eastAsia="黑体"/>
          <w:sz w:val="72"/>
        </w:rPr>
        <w:t>智能问答系统</w:t>
      </w:r>
    </w:p>
    <w:p>
      <w:pPr>
        <w:autoSpaceDE w:val="0"/>
        <w:autoSpaceDN w:val="0"/>
        <w:adjustRightInd w:val="0"/>
        <w:jc w:val="center"/>
        <w:rPr>
          <w:rFonts w:ascii="楷体_GB2312" w:eastAsia="黑体" w:cs="楷体_GB2312"/>
          <w:sz w:val="72"/>
          <w:szCs w:val="72"/>
        </w:rPr>
      </w:pPr>
      <w:r>
        <w:rPr>
          <w:rFonts w:hint="eastAsia" w:ascii="楷体_GB2312" w:eastAsia="黑体" w:cs="楷体_GB2312"/>
          <w:sz w:val="72"/>
          <w:szCs w:val="72"/>
        </w:rPr>
        <w:t>UML设计文档</w:t>
      </w: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spacing w:line="340" w:lineRule="atLeast"/>
        <w:rPr>
          <w:rFonts w:eastAsia="黑体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ind w:firstLine="2880" w:firstLineChars="1200"/>
        <w:rPr>
          <w:rFonts w:eastAsia="黑体"/>
          <w:sz w:val="24"/>
          <w:lang w:val="zh-CN"/>
        </w:rPr>
      </w:pPr>
      <w:r>
        <w:rPr>
          <w:rFonts w:hint="eastAsia" w:eastAsia="黑体"/>
          <w:sz w:val="24"/>
          <w:lang w:val="zh-CN"/>
        </w:rPr>
        <w:t>指导老师：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autoSpaceDE w:val="0"/>
        <w:autoSpaceDN w:val="0"/>
        <w:adjustRightInd w:val="0"/>
        <w:ind w:firstLine="2880" w:firstLineChars="1200"/>
        <w:rPr>
          <w:rFonts w:eastAsia="黑体"/>
          <w:sz w:val="24"/>
          <w:lang w:val="zh-CN"/>
        </w:rPr>
      </w:pPr>
      <w:r>
        <w:rPr>
          <w:rFonts w:hint="eastAsia" w:eastAsia="黑体"/>
          <w:sz w:val="24"/>
          <w:lang w:val="zh-CN"/>
        </w:rPr>
        <w:t>开发小组：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autoSpaceDE w:val="0"/>
        <w:autoSpaceDN w:val="0"/>
        <w:adjustRightInd w:val="0"/>
        <w:ind w:firstLine="2880" w:firstLineChars="1200"/>
        <w:rPr>
          <w:rFonts w:ascii="宋体" w:hAnsi="宋体"/>
          <w:sz w:val="24"/>
          <w:lang w:val="zh-CN"/>
        </w:rPr>
      </w:pPr>
    </w:p>
    <w:p>
      <w:pPr>
        <w:autoSpaceDE w:val="0"/>
        <w:autoSpaceDN w:val="0"/>
        <w:adjustRightInd w:val="0"/>
        <w:rPr>
          <w:rFonts w:eastAsia="黑体"/>
          <w:sz w:val="24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ascii="楷体_GB2312" w:eastAsia="楷体_GB2312" w:cs="楷体_GB2312"/>
          <w:sz w:val="28"/>
          <w:szCs w:val="28"/>
          <w:lang w:val="zh-CN"/>
        </w:rPr>
      </w:pPr>
      <w:r>
        <w:rPr>
          <w:rFonts w:hint="eastAsia" w:ascii="楷体_GB2312" w:eastAsia="楷体_GB2312" w:cs="楷体_GB2312"/>
          <w:sz w:val="28"/>
          <w:szCs w:val="28"/>
          <w:lang w:val="zh-CN"/>
        </w:rPr>
        <w:t>湖南大学信息科学与工程学院</w:t>
      </w:r>
      <w:r>
        <w:rPr>
          <w:rFonts w:hint="eastAsia" w:eastAsia="黑体"/>
          <w:sz w:val="24"/>
          <w:lang w:val="en-US" w:eastAsia="zh-CN"/>
        </w:rPr>
        <w:t>xxx</w:t>
      </w:r>
    </w:p>
    <w:p>
      <w:pPr>
        <w:ind w:firstLine="1440" w:firstLineChars="600"/>
        <w:rPr>
          <w:sz w:val="24"/>
          <w:szCs w:val="24"/>
        </w:rPr>
      </w:pPr>
    </w:p>
    <w:tbl>
      <w:tblPr>
        <w:tblStyle w:val="24"/>
        <w:tblW w:w="83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850"/>
        <w:gridCol w:w="709"/>
        <w:gridCol w:w="567"/>
        <w:gridCol w:w="783"/>
        <w:gridCol w:w="1134"/>
        <w:gridCol w:w="333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  <w:jc w:val="center"/>
        </w:trPr>
        <w:tc>
          <w:tcPr>
            <w:tcW w:w="9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ind w:right="-108"/>
              <w:rPr>
                <w:sz w:val="24"/>
              </w:rPr>
            </w:pPr>
            <w:r>
              <w:rPr>
                <w:rFonts w:hint="eastAsia"/>
                <w:sz w:val="24"/>
              </w:rPr>
              <w:t>总页数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7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正文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jc w:val="distribute"/>
              <w:rPr>
                <w:sz w:val="24"/>
              </w:rPr>
            </w:pPr>
            <w:r>
              <w:rPr>
                <w:rFonts w:hint="eastAsia"/>
                <w:sz w:val="24"/>
              </w:rPr>
              <w:t>附录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生效日期：20</w:t>
            </w:r>
            <w:r>
              <w:rPr>
                <w:sz w:val="24"/>
              </w:rPr>
              <w:t>22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1-5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exact"/>
          <w:jc w:val="center"/>
        </w:trPr>
        <w:tc>
          <w:tcPr>
            <w:tcW w:w="255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编制：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248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  <w:r>
              <w:rPr>
                <w:sz w:val="24"/>
              </w:rPr>
              <w:t xml:space="preserve"> 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  <w:tc>
          <w:tcPr>
            <w:tcW w:w="33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0"/>
              <w:spacing w:line="340" w:lineRule="atLeast"/>
            </w:pPr>
            <w:r>
              <w:rPr>
                <w:rFonts w:hint="eastAsia"/>
              </w:rPr>
              <w:t>批准：</w:t>
            </w: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文档信息</w:t>
      </w:r>
    </w:p>
    <w:tbl>
      <w:tblPr>
        <w:tblStyle w:val="24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5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lang w:eastAsia="zh-CN"/>
              </w:rPr>
            </w:pPr>
            <w:r>
              <w:rPr>
                <w:rFonts w:hint="eastAsia" w:cs="Arial"/>
                <w:iCs/>
                <w:lang w:eastAsia="zh-CN"/>
              </w:rPr>
              <w:t>文档名称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lang w:eastAsia="zh-CN"/>
              </w:rPr>
            </w:pPr>
            <w:r>
              <w:rPr>
                <w:rFonts w:hint="eastAsia" w:cs="Arial"/>
                <w:lang w:eastAsia="zh-CN"/>
              </w:rPr>
              <w:t>智能问答系统项目UML设计文档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lang w:eastAsia="zh-CN"/>
              </w:rPr>
            </w:pPr>
            <w:r>
              <w:rPr>
                <w:rFonts w:hint="eastAsia" w:cs="Arial"/>
                <w:iCs/>
                <w:lang w:eastAsia="zh-CN"/>
              </w:rPr>
              <w:t>描述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lang w:eastAsia="zh-CN"/>
              </w:rPr>
            </w:pPr>
            <w:r>
              <w:rPr>
                <w:rFonts w:hint="eastAsia" w:ascii="Times New Roman" w:cs="Arial"/>
                <w:lang w:eastAsia="zh-CN"/>
              </w:rPr>
              <w:t>该文档简要介绍了项目的用例图、类图、活动图和时序图。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lang w:eastAsia="zh-CN"/>
              </w:rPr>
            </w:pPr>
            <w:r>
              <w:rPr>
                <w:rFonts w:hint="eastAsia" w:cs="Arial"/>
                <w:iCs/>
                <w:lang w:eastAsia="zh-CN"/>
              </w:rPr>
              <w:t>负责人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rPr>
                <w:rFonts w:cs="Arial"/>
                <w:iCs/>
                <w:lang w:eastAsia="zh-CN"/>
              </w:rPr>
            </w:pPr>
            <w:r>
              <w:rPr>
                <w:rFonts w:hint="eastAsia" w:cs="Arial"/>
                <w:iCs/>
                <w:lang w:eastAsia="zh-CN"/>
              </w:rPr>
              <w:t>状态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1.0版本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审核结果</w:t>
      </w:r>
    </w:p>
    <w:tbl>
      <w:tblPr>
        <w:tblStyle w:val="24"/>
        <w:tblW w:w="849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276"/>
        <w:gridCol w:w="2342"/>
        <w:gridCol w:w="1089"/>
        <w:gridCol w:w="2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lang w:eastAsia="zh-CN"/>
              </w:rPr>
              <w:t>审核人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cs="Arial"/>
                <w:b/>
                <w:iCs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lang w:eastAsia="zh-CN"/>
              </w:rPr>
              <w:t>审核时间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lang w:eastAsia="zh-CN"/>
              </w:rPr>
              <w:t>意见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hint="eastAsia" w:ascii="Times New Roman" w:hAnsi="Times New Roman" w:cs="Arial"/>
                <w:b/>
                <w:iCs/>
                <w:lang w:eastAsia="zh-CN"/>
              </w:rPr>
              <w:t>签名档</w:t>
            </w:r>
          </w:p>
        </w:tc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>
            <w:pPr>
              <w:pStyle w:val="31"/>
              <w:keepNext/>
              <w:spacing w:before="60" w:after="60"/>
              <w:rPr>
                <w:rFonts w:ascii="Times New Roman" w:hAnsi="Times New Roman" w:cs="Arial"/>
                <w:b/>
                <w:iCs/>
                <w:lang w:eastAsia="zh-CN"/>
              </w:rPr>
            </w:pPr>
            <w:r>
              <w:rPr>
                <w:rFonts w:hint="eastAsia" w:ascii="Times New Roman" w:cs="Arial"/>
                <w:b/>
                <w:iCs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lang w:eastAsia="zh-CN"/>
              </w:rPr>
            </w:pPr>
            <w:r>
              <w:rPr>
                <w:rFonts w:hint="eastAsia" w:ascii="Times New Roman" w:hAnsi="Times New Roman" w:cs="Arial"/>
                <w:lang w:eastAsia="zh-CN"/>
              </w:rPr>
              <w:t>开发团队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/>
                <w:lang w:eastAsia="zh-CN"/>
              </w:rPr>
              <w:t>2022-1-6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lang w:eastAsia="zh-CN"/>
              </w:rPr>
            </w:pPr>
            <w:r>
              <w:rPr>
                <w:rFonts w:hint="eastAsia" w:ascii="Times New Roman" w:hAnsi="Times New Roman" w:cs="Arial"/>
                <w:lang w:eastAsia="zh-CN"/>
              </w:rPr>
              <w:t>通过</w:t>
            </w: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lang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  <w:bookmarkStart w:id="44" w:name="_GoBack"/>
            <w:bookmarkEnd w:id="44"/>
          </w:p>
        </w:tc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1"/>
              <w:rPr>
                <w:rFonts w:ascii="Times New Roman" w:hAnsi="Times New Roman" w:cs="Arial"/>
                <w:lang w:eastAsia="zh-CN"/>
              </w:rPr>
            </w:pPr>
            <w:r>
              <w:rPr>
                <w:rFonts w:hint="eastAsia" w:ascii="Times New Roman" w:hAnsi="Times New Roman" w:cs="Arial"/>
                <w:lang w:eastAsia="zh-CN"/>
              </w:rPr>
              <w:t>设计文档通过评审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rPr>
          <w:sz w:val="24"/>
          <w:szCs w:val="24"/>
        </w:rPr>
      </w:pPr>
    </w:p>
    <w:sdt>
      <w:sdtPr>
        <w:rPr>
          <w:lang w:val="zh-CN"/>
        </w:rPr>
        <w:id w:val="-1845006497"/>
      </w:sdtPr>
      <w:sdtEndPr>
        <w:rPr>
          <w:b/>
          <w:bCs/>
          <w:lang w:val="zh-CN"/>
        </w:rPr>
      </w:sdtEndPr>
      <w:sdtContent>
        <w:p>
          <w:pPr>
            <w:jc w:val="center"/>
          </w:pPr>
          <w:bookmarkStart w:id="0" w:name="_Toc178165449"/>
          <w:bookmarkStart w:id="1" w:name="_Toc179131261"/>
          <w:bookmarkStart w:id="2" w:name="_Toc179047401"/>
          <w:bookmarkStart w:id="3" w:name="_Toc180474027"/>
          <w:bookmarkStart w:id="4" w:name="_Toc179130914"/>
          <w:bookmarkStart w:id="5" w:name="_Toc462583627"/>
          <w:bookmarkStart w:id="6" w:name="_Toc180472797"/>
          <w:r>
            <w:rPr>
              <w:rFonts w:ascii="宋体" w:hAnsi="宋体" w:eastAsia="宋体"/>
            </w:rPr>
            <w:t>目录</w:t>
          </w:r>
        </w:p>
        <w:p>
          <w:pPr>
            <w:pStyle w:val="18"/>
            <w:tabs>
              <w:tab w:val="right" w:leader="dot" w:pos="829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TOC \o "1-6" \h \u </w:instrText>
          </w:r>
          <w:r>
            <w:rPr>
              <w:b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"_Toc92295689"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1.</w:t>
          </w:r>
          <w:r>
            <w:rPr>
              <w:rStyle w:val="28"/>
              <w:rFonts w:hint="eastAsia" w:ascii="黑体" w:hAnsi="黑体" w:eastAsia="黑体" w:cs="黑体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_Toc92295689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1.1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_Toc92295690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"_Toc92295691"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1.2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_Toc92295691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"_Toc92295692"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2.</w:t>
          </w:r>
          <w:r>
            <w:rPr>
              <w:rStyle w:val="28"/>
              <w:rFonts w:hint="eastAsia" w:ascii="黑体" w:hAnsi="黑体" w:eastAsia="黑体" w:cs="黑体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_Toc92295692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2.1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移动端用例图</w:t>
          </w:r>
          <w:r>
            <w:tab/>
          </w:r>
          <w:r>
            <w:fldChar w:fldCharType="begin"/>
          </w:r>
          <w:r>
            <w:instrText xml:space="preserve"> PAGEREF _Toc92295693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2.2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网页端用例图</w:t>
          </w:r>
          <w:r>
            <w:tab/>
          </w:r>
          <w:r>
            <w:fldChar w:fldCharType="begin"/>
          </w:r>
          <w:r>
            <w:instrText xml:space="preserve"> PAGEREF _Toc92295694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3.</w:t>
          </w:r>
          <w:r>
            <w:rPr>
              <w:rStyle w:val="28"/>
              <w:rFonts w:hint="eastAsia" w:ascii="黑体" w:hAnsi="黑体" w:eastAsia="黑体" w:cs="黑体"/>
            </w:rPr>
            <w:t>类图</w:t>
          </w:r>
          <w:r>
            <w:tab/>
          </w:r>
          <w:r>
            <w:fldChar w:fldCharType="begin"/>
          </w:r>
          <w:r>
            <w:instrText xml:space="preserve"> PAGEREF _Toc92295695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4.</w:t>
          </w:r>
          <w:r>
            <w:rPr>
              <w:rStyle w:val="28"/>
              <w:rFonts w:hint="eastAsia" w:ascii="黑体" w:hAnsi="黑体" w:eastAsia="黑体" w:cs="黑体"/>
            </w:rPr>
            <w:t>活动图</w:t>
          </w:r>
          <w:r>
            <w:tab/>
          </w:r>
          <w:r>
            <w:fldChar w:fldCharType="begin"/>
          </w:r>
          <w:r>
            <w:instrText xml:space="preserve"> PAGEREF _Toc92295696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4.1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移动端活动图</w:t>
          </w:r>
          <w:r>
            <w:tab/>
          </w:r>
          <w:r>
            <w:fldChar w:fldCharType="begin"/>
          </w:r>
          <w:r>
            <w:instrText xml:space="preserve"> PAGEREF _Toc92295697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"_Toc92295698"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4.2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网页端活动图</w:t>
          </w:r>
          <w:r>
            <w:tab/>
          </w:r>
          <w:r>
            <w:fldChar w:fldCharType="begin"/>
          </w:r>
          <w:r>
            <w:instrText xml:space="preserve"> PAGEREF _Toc92295698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"_Toc92295699"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</w:rPr>
            <w:t>5.</w:t>
          </w:r>
          <w:r>
            <w:rPr>
              <w:rStyle w:val="28"/>
              <w:rFonts w:hint="eastAsia" w:ascii="黑体" w:hAnsi="黑体" w:eastAsia="黑体" w:cs="黑体"/>
            </w:rPr>
            <w:t>时序图</w:t>
          </w:r>
          <w:r>
            <w:tab/>
          </w:r>
          <w:r>
            <w:fldChar w:fldCharType="begin"/>
          </w:r>
          <w:r>
            <w:instrText xml:space="preserve"> PAGEREF _Toc92295699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5.1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网页端时序图</w:t>
          </w:r>
          <w:r>
            <w:tab/>
          </w:r>
          <w:r>
            <w:fldChar w:fldCharType="begin"/>
          </w:r>
          <w:r>
            <w:instrText xml:space="preserve"> PAGEREF _Toc92295700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"_Toc92295701"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5.1.1 </w:t>
          </w:r>
          <w:r>
            <w:rPr>
              <w:rStyle w:val="28"/>
              <w:rFonts w:hint="eastAsia" w:ascii="黑体" w:hAnsi="黑体" w:eastAsia="黑体"/>
            </w:rPr>
            <w:t>管理员登录时序图</w:t>
          </w:r>
          <w:r>
            <w:tab/>
          </w:r>
          <w:r>
            <w:fldChar w:fldCharType="begin"/>
          </w:r>
          <w:r>
            <w:instrText xml:space="preserve"> PAGEREF _Toc92295701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"_Toc92295702" </w:instrText>
          </w:r>
          <w:r>
            <w:fldChar w:fldCharType="separate"/>
          </w:r>
          <w:r>
            <w:rPr>
              <w:rStyle w:val="28"/>
              <w:rFonts w:ascii="黑体" w:hAnsi="黑体" w:eastAsia="黑体"/>
            </w:rPr>
            <w:t xml:space="preserve">5.1.2 </w:t>
          </w:r>
          <w:r>
            <w:rPr>
              <w:rStyle w:val="28"/>
              <w:rFonts w:hint="eastAsia" w:ascii="黑体" w:hAnsi="黑体" w:eastAsia="黑体"/>
            </w:rPr>
            <w:t>管理员忘记密码时序图</w:t>
          </w:r>
          <w:r>
            <w:tab/>
          </w:r>
          <w:r>
            <w:fldChar w:fldCharType="begin"/>
          </w:r>
          <w:r>
            <w:instrText xml:space="preserve"> PAGEREF _Toc92295702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5.1.3 neo4j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图形可视化时序图</w:t>
          </w:r>
          <w:r>
            <w:tab/>
          </w:r>
          <w:r>
            <w:fldChar w:fldCharType="begin"/>
          </w:r>
          <w:r>
            <w:instrText xml:space="preserve"> PAGEREF _Toc92295703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5.1.4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关系表管理时序图</w:t>
          </w:r>
          <w:r>
            <w:tab/>
          </w:r>
          <w:r>
            <w:fldChar w:fldCharType="begin"/>
          </w:r>
          <w:r>
            <w:instrText xml:space="preserve"> PAGEREF _Toc92295704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5.1.5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实体表管理时序图</w:t>
          </w:r>
          <w:r>
            <w:tab/>
          </w:r>
          <w:r>
            <w:fldChar w:fldCharType="begin"/>
          </w:r>
          <w:r>
            <w:instrText xml:space="preserve"> PAGEREF _Toc92295705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5.1.6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添加关系时序图</w:t>
          </w:r>
          <w:r>
            <w:tab/>
          </w:r>
          <w:r>
            <w:fldChar w:fldCharType="begin"/>
          </w:r>
          <w:r>
            <w:instrText xml:space="preserve"> PAGEREF _Toc92295706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5.1.7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添加实体时序图</w:t>
          </w:r>
          <w:r>
            <w:tab/>
          </w:r>
          <w:r>
            <w:fldChar w:fldCharType="begin"/>
          </w:r>
          <w:r>
            <w:instrText xml:space="preserve"> PAGEREF _Toc92295707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"_Toc92295708"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5.1.8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问题表管理时序图</w:t>
          </w:r>
          <w:r>
            <w:tab/>
          </w:r>
          <w:r>
            <w:fldChar w:fldCharType="begin"/>
          </w:r>
          <w:r>
            <w:instrText xml:space="preserve"> PAGEREF _Toc92295708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"_Toc92295709"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5.1.9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问题模板表时序图</w:t>
          </w:r>
          <w:r>
            <w:tab/>
          </w:r>
          <w:r>
            <w:fldChar w:fldCharType="begin"/>
          </w:r>
          <w:r>
            <w:instrText xml:space="preserve"> PAGEREF _Toc92295709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"_Toc92295710"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 xml:space="preserve">5.2 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移动端时序图</w:t>
          </w:r>
          <w:r>
            <w:tab/>
          </w:r>
          <w:r>
            <w:fldChar w:fldCharType="begin"/>
          </w:r>
          <w:r>
            <w:instrText xml:space="preserve"> PAGEREF _Toc92295710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"_Toc92295711"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5.2.1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问题反馈时序图</w:t>
          </w:r>
          <w:r>
            <w:tab/>
          </w:r>
          <w:r>
            <w:fldChar w:fldCharType="begin"/>
          </w:r>
          <w:r>
            <w:instrText xml:space="preserve"> PAGEREF _Toc92295711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"_Toc92295712"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5.2.2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用户登录时序图</w:t>
          </w:r>
          <w:r>
            <w:tab/>
          </w:r>
          <w:r>
            <w:fldChar w:fldCharType="begin"/>
          </w:r>
          <w:r>
            <w:instrText xml:space="preserve"> PAGEREF _Toc92295712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"_Toc92295713"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5.2.3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历史搜索时序图</w:t>
          </w:r>
          <w:r>
            <w:tab/>
          </w:r>
          <w:r>
            <w:fldChar w:fldCharType="begin"/>
          </w:r>
          <w:r>
            <w:instrText xml:space="preserve"> PAGEREF _Toc92295713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"_Toc92295714"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5.2.4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用户收藏时序图</w:t>
          </w:r>
          <w:r>
            <w:tab/>
          </w:r>
          <w:r>
            <w:fldChar w:fldCharType="begin"/>
          </w:r>
          <w:r>
            <w:instrText xml:space="preserve"> PAGEREF _Toc92295714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"_Toc92295715"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5.2.5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用户修改个人信息时序图</w:t>
          </w:r>
          <w:r>
            <w:tab/>
          </w:r>
          <w:r>
            <w:fldChar w:fldCharType="begin"/>
          </w:r>
          <w:r>
            <w:instrText xml:space="preserve"> PAGEREF _Toc92295715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"_Toc92295716"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5.2.6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用户注册时序图</w:t>
          </w:r>
          <w:r>
            <w:tab/>
          </w:r>
          <w:r>
            <w:fldChar w:fldCharType="begin"/>
          </w:r>
          <w:r>
            <w:instrText xml:space="preserve"> PAGEREF _Toc92295716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1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"_Toc92295717" </w:instrText>
          </w:r>
          <w:r>
            <w:fldChar w:fldCharType="separate"/>
          </w:r>
          <w:r>
            <w:rPr>
              <w:rStyle w:val="28"/>
              <w:rFonts w:ascii="黑体" w:hAnsi="黑体" w:eastAsia="黑体" w:cs="黑体"/>
              <w:kern w:val="0"/>
            </w:rPr>
            <w:t>5.2.7</w:t>
          </w:r>
          <w:r>
            <w:rPr>
              <w:rStyle w:val="28"/>
              <w:rFonts w:hint="eastAsia" w:ascii="黑体" w:hAnsi="黑体" w:eastAsia="黑体" w:cs="黑体"/>
              <w:kern w:val="0"/>
            </w:rPr>
            <w:t>智能问答时序图</w:t>
          </w:r>
          <w:r>
            <w:tab/>
          </w:r>
          <w:r>
            <w:fldChar w:fldCharType="begin"/>
          </w:r>
          <w:r>
            <w:instrText xml:space="preserve"> PAGEREF _Toc92295717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ascii="黑体" w:hAnsi="黑体" w:eastAsia="黑体" w:cs="黑体"/>
          <w:bCs/>
          <w:kern w:val="44"/>
          <w:sz w:val="36"/>
          <w:szCs w:val="36"/>
        </w:rPr>
      </w:pPr>
      <w:bookmarkStart w:id="7" w:name="_Toc14610"/>
      <w:bookmarkStart w:id="8" w:name="_Toc25273"/>
      <w:r>
        <w:rPr>
          <w:rFonts w:ascii="黑体" w:hAnsi="黑体" w:eastAsia="黑体" w:cs="黑体"/>
          <w:b/>
          <w:sz w:val="36"/>
          <w:szCs w:val="36"/>
        </w:rPr>
        <w:br w:type="page"/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9" w:name="_Toc92295689"/>
      <w:r>
        <w:rPr>
          <w:rFonts w:hint="eastAsia" w:ascii="黑体" w:hAnsi="黑体" w:eastAsia="黑体" w:cs="黑体"/>
          <w:b w:val="0"/>
          <w:sz w:val="36"/>
          <w:szCs w:val="36"/>
        </w:rPr>
        <w:t>1.引言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0" w:name="_Toc92295690"/>
      <w:bookmarkStart w:id="11" w:name="_Toc7344"/>
      <w:bookmarkStart w:id="12" w:name="_Toc9941"/>
      <w:bookmarkStart w:id="13" w:name="_Toc462583628"/>
      <w:r>
        <w:rPr>
          <w:rFonts w:hint="eastAsia" w:ascii="黑体" w:hAnsi="黑体" w:eastAsia="黑体" w:cs="黑体"/>
          <w:bCs w:val="0"/>
          <w:kern w:val="0"/>
        </w:rPr>
        <w:t>1.1编写目的</w:t>
      </w:r>
      <w:bookmarkEnd w:id="10"/>
      <w:bookmarkEnd w:id="11"/>
      <w:bookmarkEnd w:id="12"/>
      <w:bookmarkEnd w:id="13"/>
    </w:p>
    <w:p>
      <w:pPr>
        <w:spacing w:afterLines="100" w:line="360" w:lineRule="auto"/>
        <w:ind w:firstLine="420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本文档用于开发人员能够更好的，有整体框架的对项目进行开发。也可以在一定程度上避免了功能缺失。</w:t>
      </w:r>
    </w:p>
    <w:p>
      <w:pPr>
        <w:spacing w:afterLines="100"/>
        <w:ind w:firstLine="420"/>
        <w:rPr>
          <w:rFonts w:ascii="宋体" w:hAnsi="宋体"/>
        </w:rPr>
      </w:pP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4" w:name="_Toc92295691"/>
      <w:bookmarkStart w:id="15" w:name="_Toc462583629"/>
      <w:bookmarkStart w:id="16" w:name="_Toc389"/>
      <w:bookmarkStart w:id="17" w:name="_Toc23562"/>
      <w:r>
        <w:rPr>
          <w:rFonts w:hint="eastAsia" w:ascii="黑体" w:hAnsi="黑体" w:eastAsia="黑体" w:cs="黑体"/>
          <w:bCs w:val="0"/>
          <w:kern w:val="0"/>
        </w:rPr>
        <w:t>1.2 背景</w:t>
      </w:r>
      <w:bookmarkEnd w:id="14"/>
      <w:bookmarkEnd w:id="15"/>
      <w:bookmarkEnd w:id="16"/>
      <w:bookmarkEnd w:id="17"/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互联网的飞速发展，我们在寻找问题答案时第一时间会考虑到搜索引擎还有各种app</w:t>
      </w:r>
      <w:r>
        <w:rPr>
          <w:rFonts w:ascii="宋体" w:hAnsi="宋体"/>
          <w:sz w:val="24"/>
          <w:szCs w:val="28"/>
        </w:rPr>
        <w:t xml:space="preserve"> 上寻找答案，这些途径已经成为我们当今获得信息的比较重要的方式了。网络上的咨询服务以 FAQ 为首，便于提供用户自助式浏览或检索的信息服务方式。我们通常都能在互联网上找到自己想要得到的问题答案，十分便捷。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 xml:space="preserve">但问题也随之出现了，当我们想要找某类特殊问题或者专业问题时，我们通常要访问多个网页，可以看到我们的电脑窗口越来越多，没有一个专门的管理系统来整合问题以及问题对应的答案，找到这些问题的正确答案变得越来越难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对于</w:t>
      </w:r>
      <w:r>
        <w:rPr>
          <w:rFonts w:hint="eastAsia" w:ascii="宋体" w:hAnsi="宋体"/>
          <w:sz w:val="24"/>
          <w:szCs w:val="28"/>
        </w:rPr>
        <w:t>广大</w:t>
      </w:r>
      <w:r>
        <w:rPr>
          <w:rFonts w:ascii="宋体" w:hAnsi="宋体"/>
          <w:sz w:val="24"/>
          <w:szCs w:val="28"/>
        </w:rPr>
        <w:t>用户而言，需要找到自己想要的信息可能需要到多个不同的 app、小程序或者网站间查询，这个过程繁琐复杂，最终</w:t>
      </w:r>
      <w:r>
        <w:rPr>
          <w:rFonts w:hint="eastAsia" w:ascii="宋体" w:hAnsi="宋体"/>
          <w:sz w:val="24"/>
          <w:szCs w:val="28"/>
        </w:rPr>
        <w:t>还</w:t>
      </w:r>
      <w:r>
        <w:rPr>
          <w:rFonts w:ascii="宋体" w:hAnsi="宋体"/>
          <w:sz w:val="24"/>
          <w:szCs w:val="28"/>
        </w:rPr>
        <w:t>可能查不到自己想要的程序</w:t>
      </w:r>
      <w:r>
        <w:rPr>
          <w:rFonts w:hint="eastAsia" w:ascii="宋体" w:hAnsi="宋体"/>
          <w:sz w:val="24"/>
          <w:szCs w:val="28"/>
        </w:rPr>
        <w:t>。</w:t>
      </w:r>
      <w:r>
        <w:rPr>
          <w:rFonts w:ascii="宋体" w:hAnsi="宋体"/>
          <w:sz w:val="24"/>
          <w:szCs w:val="28"/>
        </w:rPr>
        <w:t>因而，探索如何高效、合理、有序地创建一个针对</w:t>
      </w:r>
      <w:r>
        <w:rPr>
          <w:rFonts w:hint="eastAsia" w:ascii="宋体" w:hAnsi="宋体"/>
          <w:sz w:val="24"/>
          <w:szCs w:val="28"/>
        </w:rPr>
        <w:t>科技的</w:t>
      </w:r>
      <w:r>
        <w:rPr>
          <w:rFonts w:ascii="宋体" w:hAnsi="宋体"/>
          <w:sz w:val="24"/>
          <w:szCs w:val="28"/>
        </w:rPr>
        <w:t>问答库，可以减少很多人力以及时间成本</w:t>
      </w:r>
      <w:r>
        <w:rPr>
          <w:rFonts w:hint="eastAsia" w:ascii="宋体" w:hAnsi="宋体"/>
          <w:sz w:val="24"/>
          <w:szCs w:val="28"/>
        </w:rPr>
        <w:t>。</w:t>
      </w:r>
      <w:r>
        <w:rPr>
          <w:rFonts w:ascii="宋体" w:hAnsi="宋体"/>
          <w:sz w:val="24"/>
          <w:szCs w:val="28"/>
        </w:rPr>
        <w:t>因此，如何用更有效的方式将大量</w:t>
      </w:r>
      <w:r>
        <w:rPr>
          <w:rFonts w:hint="eastAsia" w:ascii="宋体" w:hAnsi="宋体"/>
          <w:sz w:val="24"/>
          <w:szCs w:val="28"/>
        </w:rPr>
        <w:t>科技类</w:t>
      </w:r>
      <w:r>
        <w:rPr>
          <w:rFonts w:ascii="宋体" w:hAnsi="宋体"/>
          <w:sz w:val="24"/>
          <w:szCs w:val="28"/>
        </w:rPr>
        <w:t>数据组织起来，构建一个针对</w:t>
      </w:r>
      <w:r>
        <w:rPr>
          <w:rFonts w:hint="eastAsia" w:ascii="宋体" w:hAnsi="宋体"/>
          <w:sz w:val="24"/>
          <w:szCs w:val="28"/>
        </w:rPr>
        <w:t>科技类</w:t>
      </w:r>
      <w:r>
        <w:rPr>
          <w:rFonts w:ascii="宋体" w:hAnsi="宋体"/>
          <w:sz w:val="24"/>
          <w:szCs w:val="28"/>
        </w:rPr>
        <w:t xml:space="preserve">问答管理系统显得很有需要。 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知识的表达本应该是高效、快捷、方便的。我们想建立一个这样的知识库系统</w:t>
      </w:r>
      <w:r>
        <w:rPr>
          <w:rFonts w:hint="eastAsia" w:ascii="宋体" w:hAnsi="宋体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一个有序、正确、方便高效的知识库。</w:t>
      </w:r>
      <w:r>
        <w:rPr>
          <w:rFonts w:hint="eastAsia" w:ascii="宋体" w:hAnsi="宋体"/>
          <w:sz w:val="24"/>
          <w:szCs w:val="28"/>
        </w:rPr>
        <w:t>该知识库类似于人工智能ai，对于你的科技方面的问题，它会根据实际情况给出相应的网址，词条，或者答案。</w:t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18" w:name="_Toc92295692"/>
      <w:r>
        <w:rPr>
          <w:rFonts w:hint="eastAsia" w:ascii="黑体" w:hAnsi="黑体" w:eastAsia="黑体" w:cs="黑体"/>
          <w:b w:val="0"/>
          <w:sz w:val="36"/>
          <w:szCs w:val="36"/>
        </w:rPr>
        <w:t>2.用例图</w:t>
      </w:r>
      <w:bookmarkEnd w:id="18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19" w:name="_Toc92295693"/>
      <w:r>
        <w:rPr>
          <w:rFonts w:hint="eastAsia" w:ascii="黑体" w:hAnsi="黑体" w:eastAsia="黑体" w:cs="黑体"/>
          <w:bCs w:val="0"/>
          <w:kern w:val="0"/>
        </w:rPr>
        <w:t>2.1 移动端用例图</w:t>
      </w:r>
      <w:bookmarkEnd w:id="19"/>
    </w:p>
    <w:p>
      <w:r>
        <w:drawing>
          <wp:inline distT="0" distB="0" distL="0" distR="0">
            <wp:extent cx="5274310" cy="26746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0" w:name="_Toc92295694"/>
      <w:r>
        <w:rPr>
          <w:rFonts w:hint="eastAsia" w:ascii="黑体" w:hAnsi="黑体" w:eastAsia="黑体" w:cs="黑体"/>
          <w:bCs w:val="0"/>
          <w:kern w:val="0"/>
        </w:rPr>
        <w:t>2.2 网页端用例图</w:t>
      </w:r>
      <w:bookmarkEnd w:id="20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63728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21" w:name="_Toc92295695"/>
      <w:r>
        <w:rPr>
          <w:rFonts w:hint="eastAsia" w:ascii="黑体" w:hAnsi="黑体" w:eastAsia="黑体" w:cs="黑体"/>
          <w:b w:val="0"/>
          <w:sz w:val="36"/>
          <w:szCs w:val="36"/>
        </w:rPr>
        <w:t>3.类图</w:t>
      </w:r>
      <w:bookmarkEnd w:id="21"/>
    </w:p>
    <w:p>
      <w:r>
        <w:drawing>
          <wp:inline distT="0" distB="0" distL="0" distR="0">
            <wp:extent cx="5274310" cy="530479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22" w:name="_Toc92295696"/>
      <w:r>
        <w:rPr>
          <w:rFonts w:hint="eastAsia" w:ascii="黑体" w:hAnsi="黑体" w:eastAsia="黑体" w:cs="黑体"/>
          <w:b w:val="0"/>
          <w:sz w:val="36"/>
          <w:szCs w:val="36"/>
        </w:rPr>
        <w:t>4.活动图</w:t>
      </w:r>
      <w:bookmarkEnd w:id="22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3" w:name="_Toc92295697"/>
      <w:r>
        <w:rPr>
          <w:rFonts w:hint="eastAsia" w:ascii="黑体" w:hAnsi="黑体" w:eastAsia="黑体" w:cs="黑体"/>
          <w:bCs w:val="0"/>
          <w:kern w:val="0"/>
        </w:rPr>
        <w:t>4.1 移动端活动图</w:t>
      </w:r>
      <w:bookmarkEnd w:id="23"/>
    </w:p>
    <w:p>
      <w:r>
        <w:drawing>
          <wp:inline distT="0" distB="0" distL="0" distR="0">
            <wp:extent cx="2895600" cy="63849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289" cy="638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4" w:name="_Toc92295698"/>
      <w:r>
        <w:rPr>
          <w:rFonts w:hint="eastAsia" w:ascii="黑体" w:hAnsi="黑体" w:eastAsia="黑体" w:cs="黑体"/>
          <w:bCs w:val="0"/>
          <w:kern w:val="0"/>
        </w:rPr>
        <w:t>4.2 网页端活动图</w:t>
      </w:r>
      <w:bookmarkEnd w:id="24"/>
      <w:r>
        <w:rPr>
          <w:rFonts w:hint="eastAsia" w:ascii="黑体" w:hAnsi="黑体" w:eastAsia="黑体" w:cs="黑体"/>
          <w:bCs w:val="0"/>
          <w:kern w:val="0"/>
        </w:rPr>
        <w:t xml:space="preserve"> 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29311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黑体" w:hAnsi="黑体" w:eastAsia="黑体" w:cs="黑体"/>
          <w:b w:val="0"/>
          <w:sz w:val="36"/>
          <w:szCs w:val="36"/>
        </w:rPr>
      </w:pPr>
      <w:bookmarkStart w:id="25" w:name="_Toc92295699"/>
      <w:r>
        <w:rPr>
          <w:rFonts w:hint="eastAsia" w:ascii="黑体" w:hAnsi="黑体" w:eastAsia="黑体" w:cs="黑体"/>
          <w:b w:val="0"/>
          <w:sz w:val="36"/>
          <w:szCs w:val="36"/>
        </w:rPr>
        <w:t>5.时序图</w:t>
      </w:r>
      <w:bookmarkEnd w:id="25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6" w:name="_Toc92295700"/>
      <w:r>
        <w:rPr>
          <w:rFonts w:hint="eastAsia" w:ascii="黑体" w:hAnsi="黑体" w:eastAsia="黑体" w:cs="黑体"/>
          <w:bCs w:val="0"/>
          <w:kern w:val="0"/>
        </w:rPr>
        <w:t>5.1 网页端时序图</w:t>
      </w:r>
      <w:bookmarkEnd w:id="26"/>
    </w:p>
    <w:p>
      <w:pPr>
        <w:pStyle w:val="4"/>
        <w:rPr>
          <w:rFonts w:ascii="黑体" w:hAnsi="黑体" w:eastAsia="黑体"/>
        </w:rPr>
      </w:pPr>
      <w:bookmarkStart w:id="27" w:name="_Toc92295701"/>
      <w:r>
        <w:rPr>
          <w:rFonts w:hint="eastAsia" w:ascii="黑体" w:hAnsi="黑体" w:eastAsia="黑体"/>
        </w:rPr>
        <w:t>5.1.1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管理员登录时序图</w:t>
      </w:r>
      <w:bookmarkEnd w:id="27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2279015"/>
            <wp:effectExtent l="0" t="0" r="254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黑体" w:hAnsi="黑体" w:eastAsia="黑体"/>
        </w:rPr>
      </w:pPr>
      <w:bookmarkStart w:id="28" w:name="_Toc92295702"/>
      <w:r>
        <w:rPr>
          <w:rFonts w:hint="eastAsia" w:ascii="黑体" w:hAnsi="黑体" w:eastAsia="黑体"/>
        </w:rPr>
        <w:t>5.1.2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管理员忘记密码时序图</w:t>
      </w:r>
      <w:bookmarkEnd w:id="28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456057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29" w:name="_Toc92295703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 xml:space="preserve">1.3 </w:t>
      </w:r>
      <w:r>
        <w:rPr>
          <w:rFonts w:hint="eastAsia" w:ascii="黑体" w:hAnsi="黑体" w:eastAsia="黑体" w:cs="黑体"/>
          <w:bCs w:val="0"/>
          <w:kern w:val="0"/>
        </w:rPr>
        <w:t>neo</w:t>
      </w:r>
      <w:r>
        <w:rPr>
          <w:rFonts w:ascii="黑体" w:hAnsi="黑体" w:eastAsia="黑体" w:cs="黑体"/>
          <w:bCs w:val="0"/>
          <w:kern w:val="0"/>
        </w:rPr>
        <w:t>4j</w:t>
      </w:r>
      <w:r>
        <w:rPr>
          <w:rFonts w:hint="eastAsia" w:ascii="黑体" w:hAnsi="黑体" w:eastAsia="黑体" w:cs="黑体"/>
          <w:bCs w:val="0"/>
          <w:kern w:val="0"/>
        </w:rPr>
        <w:t>图形可视化时序图</w:t>
      </w:r>
      <w:bookmarkEnd w:id="29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235394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kern w:val="0"/>
        </w:rPr>
      </w:pPr>
      <w:bookmarkStart w:id="30" w:name="_Toc92295704"/>
      <w:r>
        <w:rPr>
          <w:rFonts w:hint="eastAsia" w:ascii="黑体" w:hAnsi="黑体" w:eastAsia="黑体" w:cs="黑体"/>
          <w:kern w:val="0"/>
        </w:rPr>
        <w:t>5.</w:t>
      </w:r>
      <w:r>
        <w:rPr>
          <w:rFonts w:ascii="黑体" w:hAnsi="黑体" w:eastAsia="黑体" w:cs="黑体"/>
          <w:kern w:val="0"/>
        </w:rPr>
        <w:t>1.4</w:t>
      </w:r>
      <w:r>
        <w:rPr>
          <w:rFonts w:hint="eastAsia" w:ascii="黑体" w:hAnsi="黑体" w:eastAsia="黑体" w:cs="黑体"/>
          <w:bCs w:val="0"/>
          <w:kern w:val="0"/>
        </w:rPr>
        <w:t>关系表管理时序图</w:t>
      </w:r>
      <w:bookmarkEnd w:id="30"/>
    </w:p>
    <w:p>
      <w:pPr>
        <w:rPr>
          <w:rFonts w:ascii="黑体" w:hAnsi="黑体" w:eastAsia="黑体" w:cs="黑体"/>
          <w:kern w:val="0"/>
        </w:rPr>
      </w:pPr>
      <w:r>
        <w:drawing>
          <wp:inline distT="0" distB="0" distL="0" distR="0">
            <wp:extent cx="5274310" cy="188658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kern w:val="0"/>
        </w:rPr>
      </w:pPr>
      <w:bookmarkStart w:id="31" w:name="_Toc92295705"/>
      <w:r>
        <w:rPr>
          <w:rFonts w:hint="eastAsia" w:ascii="黑体" w:hAnsi="黑体" w:eastAsia="黑体" w:cs="黑体"/>
          <w:kern w:val="0"/>
        </w:rPr>
        <w:t>5.</w:t>
      </w:r>
      <w:r>
        <w:rPr>
          <w:rFonts w:ascii="黑体" w:hAnsi="黑体" w:eastAsia="黑体" w:cs="黑体"/>
          <w:kern w:val="0"/>
        </w:rPr>
        <w:t>1.5</w:t>
      </w:r>
      <w:r>
        <w:rPr>
          <w:rFonts w:hint="eastAsia" w:ascii="黑体" w:hAnsi="黑体" w:eastAsia="黑体" w:cs="黑体"/>
          <w:bCs w:val="0"/>
          <w:kern w:val="0"/>
        </w:rPr>
        <w:t>实体表管理时序图</w:t>
      </w:r>
      <w:bookmarkEnd w:id="31"/>
    </w:p>
    <w:p>
      <w:pPr>
        <w:rPr>
          <w:rFonts w:ascii="黑体" w:hAnsi="黑体" w:eastAsia="黑体" w:cs="黑体"/>
          <w:kern w:val="0"/>
        </w:rPr>
      </w:pPr>
      <w:r>
        <w:drawing>
          <wp:inline distT="0" distB="0" distL="0" distR="0">
            <wp:extent cx="5274310" cy="1990725"/>
            <wp:effectExtent l="0" t="0" r="254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kern w:val="0"/>
        </w:rPr>
      </w:pPr>
      <w:bookmarkStart w:id="32" w:name="_Toc92295706"/>
      <w:r>
        <w:rPr>
          <w:rFonts w:hint="eastAsia" w:ascii="黑体" w:hAnsi="黑体" w:eastAsia="黑体" w:cs="黑体"/>
          <w:kern w:val="0"/>
        </w:rPr>
        <w:t>5.</w:t>
      </w:r>
      <w:r>
        <w:rPr>
          <w:rFonts w:ascii="黑体" w:hAnsi="黑体" w:eastAsia="黑体" w:cs="黑体"/>
          <w:kern w:val="0"/>
        </w:rPr>
        <w:t>1.6</w:t>
      </w:r>
      <w:r>
        <w:rPr>
          <w:rFonts w:hint="eastAsia" w:ascii="黑体" w:hAnsi="黑体" w:eastAsia="黑体" w:cs="黑体"/>
          <w:bCs w:val="0"/>
          <w:kern w:val="0"/>
        </w:rPr>
        <w:t>添加关系时序图</w:t>
      </w:r>
      <w:bookmarkEnd w:id="32"/>
    </w:p>
    <w:p>
      <w:r>
        <w:drawing>
          <wp:inline distT="0" distB="0" distL="0" distR="0">
            <wp:extent cx="5274310" cy="28956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3" w:name="_Toc92295707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1.7</w:t>
      </w:r>
      <w:r>
        <w:rPr>
          <w:rFonts w:hint="eastAsia" w:ascii="黑体" w:hAnsi="黑体" w:eastAsia="黑体" w:cs="黑体"/>
          <w:bCs w:val="0"/>
          <w:kern w:val="0"/>
        </w:rPr>
        <w:t xml:space="preserve"> 添加实体时序图</w:t>
      </w:r>
      <w:bookmarkEnd w:id="33"/>
    </w:p>
    <w:p>
      <w:r>
        <w:drawing>
          <wp:inline distT="0" distB="0" distL="0" distR="0">
            <wp:extent cx="5274310" cy="26752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4" w:name="_Toc92295708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1.8</w:t>
      </w:r>
      <w:r>
        <w:rPr>
          <w:rFonts w:hint="eastAsia" w:ascii="黑体" w:hAnsi="黑体" w:eastAsia="黑体" w:cs="黑体"/>
          <w:bCs w:val="0"/>
          <w:kern w:val="0"/>
        </w:rPr>
        <w:t xml:space="preserve"> 问题表管理时序图</w:t>
      </w:r>
      <w:bookmarkEnd w:id="34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1865630"/>
            <wp:effectExtent l="0" t="0" r="254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5" w:name="_Toc92295709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 xml:space="preserve">1.9 </w:t>
      </w:r>
      <w:r>
        <w:rPr>
          <w:rFonts w:hint="eastAsia" w:ascii="黑体" w:hAnsi="黑体" w:eastAsia="黑体" w:cs="黑体"/>
          <w:bCs w:val="0"/>
          <w:kern w:val="0"/>
        </w:rPr>
        <w:t>问题模板表时序图</w:t>
      </w:r>
      <w:bookmarkEnd w:id="35"/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5274310" cy="173355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6" w:name="_Toc92295710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</w:t>
      </w:r>
      <w:r>
        <w:rPr>
          <w:rFonts w:hint="eastAsia" w:ascii="黑体" w:hAnsi="黑体" w:eastAsia="黑体" w:cs="黑体"/>
          <w:bCs w:val="0"/>
          <w:kern w:val="0"/>
        </w:rPr>
        <w:t xml:space="preserve"> 移动端时序图</w:t>
      </w:r>
      <w:bookmarkEnd w:id="36"/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7" w:name="_Toc92295711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2.1</w:t>
      </w:r>
      <w:r>
        <w:rPr>
          <w:rFonts w:hint="eastAsia" w:ascii="黑体" w:hAnsi="黑体" w:eastAsia="黑体" w:cs="黑体"/>
          <w:bCs w:val="0"/>
          <w:kern w:val="0"/>
        </w:rPr>
        <w:t>问题反馈时序图</w:t>
      </w:r>
      <w:bookmarkEnd w:id="37"/>
    </w:p>
    <w:p>
      <w:r>
        <w:drawing>
          <wp:inline distT="0" distB="0" distL="0" distR="0">
            <wp:extent cx="5274310" cy="294894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8" w:name="_Toc92295712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2.2</w:t>
      </w:r>
      <w:r>
        <w:rPr>
          <w:rFonts w:hint="eastAsia" w:ascii="黑体" w:hAnsi="黑体" w:eastAsia="黑体" w:cs="黑体"/>
          <w:bCs w:val="0"/>
          <w:kern w:val="0"/>
        </w:rPr>
        <w:t>用户登录时序图</w:t>
      </w:r>
      <w:bookmarkEnd w:id="38"/>
    </w:p>
    <w:p>
      <w:r>
        <w:drawing>
          <wp:inline distT="0" distB="0" distL="0" distR="0">
            <wp:extent cx="5274310" cy="43707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39" w:name="_Toc92295713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2.3</w:t>
      </w:r>
      <w:r>
        <w:rPr>
          <w:rFonts w:hint="eastAsia" w:ascii="黑体" w:hAnsi="黑体" w:eastAsia="黑体" w:cs="黑体"/>
          <w:bCs w:val="0"/>
          <w:kern w:val="0"/>
        </w:rPr>
        <w:t>历史搜索时序图</w:t>
      </w:r>
      <w:bookmarkEnd w:id="39"/>
    </w:p>
    <w:p>
      <w:r>
        <w:drawing>
          <wp:inline distT="0" distB="0" distL="0" distR="0">
            <wp:extent cx="5274310" cy="1955800"/>
            <wp:effectExtent l="0" t="0" r="254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40" w:name="_Toc92295714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2.4</w:t>
      </w:r>
      <w:r>
        <w:rPr>
          <w:rFonts w:hint="eastAsia" w:ascii="黑体" w:hAnsi="黑体" w:eastAsia="黑体" w:cs="黑体"/>
          <w:bCs w:val="0"/>
          <w:kern w:val="0"/>
        </w:rPr>
        <w:t>用户收藏时序图</w:t>
      </w:r>
      <w:bookmarkEnd w:id="40"/>
    </w:p>
    <w:p>
      <w:r>
        <w:drawing>
          <wp:inline distT="0" distB="0" distL="0" distR="0">
            <wp:extent cx="5274310" cy="249618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41" w:name="_Toc92295715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2.5</w:t>
      </w:r>
      <w:r>
        <w:rPr>
          <w:rFonts w:hint="eastAsia" w:ascii="黑体" w:hAnsi="黑体" w:eastAsia="黑体" w:cs="黑体"/>
          <w:bCs w:val="0"/>
          <w:kern w:val="0"/>
        </w:rPr>
        <w:t>用户修改个人信息时序图</w:t>
      </w:r>
      <w:bookmarkEnd w:id="41"/>
    </w:p>
    <w:p>
      <w:r>
        <w:drawing>
          <wp:inline distT="0" distB="0" distL="0" distR="0">
            <wp:extent cx="5274310" cy="305054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42" w:name="_Toc92295716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2.6</w:t>
      </w:r>
      <w:r>
        <w:rPr>
          <w:rFonts w:hint="eastAsia" w:ascii="黑体" w:hAnsi="黑体" w:eastAsia="黑体" w:cs="黑体"/>
          <w:bCs w:val="0"/>
          <w:kern w:val="0"/>
        </w:rPr>
        <w:t>用户注册时序图</w:t>
      </w:r>
      <w:bookmarkEnd w:id="42"/>
    </w:p>
    <w:p>
      <w:r>
        <w:drawing>
          <wp:inline distT="0" distB="0" distL="0" distR="0">
            <wp:extent cx="5274310" cy="37979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黑体" w:hAnsi="黑体" w:eastAsia="黑体" w:cs="黑体"/>
          <w:bCs w:val="0"/>
          <w:kern w:val="0"/>
        </w:rPr>
      </w:pPr>
      <w:bookmarkStart w:id="43" w:name="_Toc92295717"/>
      <w:r>
        <w:rPr>
          <w:rFonts w:hint="eastAsia" w:ascii="黑体" w:hAnsi="黑体" w:eastAsia="黑体" w:cs="黑体"/>
          <w:bCs w:val="0"/>
          <w:kern w:val="0"/>
        </w:rPr>
        <w:t>5.</w:t>
      </w:r>
      <w:r>
        <w:rPr>
          <w:rFonts w:ascii="黑体" w:hAnsi="黑体" w:eastAsia="黑体" w:cs="黑体"/>
          <w:bCs w:val="0"/>
          <w:kern w:val="0"/>
        </w:rPr>
        <w:t>2.7</w:t>
      </w:r>
      <w:r>
        <w:rPr>
          <w:rFonts w:hint="eastAsia" w:ascii="黑体" w:hAnsi="黑体" w:eastAsia="黑体" w:cs="黑体"/>
          <w:bCs w:val="0"/>
          <w:kern w:val="0"/>
        </w:rPr>
        <w:t>智能问答时序图</w:t>
      </w:r>
      <w:bookmarkEnd w:id="43"/>
    </w:p>
    <w:p>
      <w:r>
        <w:drawing>
          <wp:inline distT="0" distB="0" distL="0" distR="0">
            <wp:extent cx="5274310" cy="384873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幼圆_GB2312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5938825"/>
    </w:sdtPr>
    <w:sdtContent>
      <w:p>
        <w:pPr>
          <w:pStyle w:val="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  <w:rPr>
        <w:rFonts w:ascii="隶书" w:eastAsia="隶书"/>
        <w:sz w:val="21"/>
        <w:szCs w:val="21"/>
      </w:rPr>
    </w:pPr>
    <w:r>
      <w:drawing>
        <wp:inline distT="0" distB="0" distL="0" distR="0">
          <wp:extent cx="2194560" cy="434340"/>
          <wp:effectExtent l="0" t="0" r="0" b="381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</w:t>
    </w:r>
    <w:r>
      <w:rPr>
        <w:rFonts w:hint="eastAsia" w:ascii="隶书" w:eastAsia="隶书"/>
        <w:sz w:val="21"/>
        <w:szCs w:val="21"/>
      </w:rPr>
      <w:t>智能问答系统</w:t>
    </w:r>
  </w:p>
  <w:p>
    <w:pPr>
      <w:pStyle w:val="17"/>
      <w:rPr>
        <w:szCs w:val="24"/>
      </w:rPr>
    </w:pPr>
    <w:r>
      <w:pict>
        <v:rect id="矩形 5" o:spid="_x0000_s2049" o:spt="1" style="height:7.45pt;width:409.5pt;" fillcolor="#767676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">
          <v:path/>
          <v:fill type="gradient" on="t" angle="90" focus="100%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pStyle w:val="48"/>
      <w:suff w:val="nothing"/>
      <w:lvlText w:val="[%1]  "/>
      <w:lvlJc w:val="right"/>
      <w:pPr>
        <w:ind w:left="851" w:firstLine="0"/>
      </w:pPr>
      <w:rPr>
        <w:rFonts w:hint="eastAsia" w:ascii="宋体" w:hAnsi="宋体" w:eastAsia="宋体"/>
        <w:sz w:val="21"/>
        <w:szCs w:val="21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U3ZTM2YTk4NmRlZGY0NGIwZDk3ZWE2Mzk0ZDcxYTkifQ=="/>
  </w:docVars>
  <w:rsids>
    <w:rsidRoot w:val="004A341B"/>
    <w:rsid w:val="00012469"/>
    <w:rsid w:val="000A5995"/>
    <w:rsid w:val="000E0698"/>
    <w:rsid w:val="000E57AC"/>
    <w:rsid w:val="000F1A5C"/>
    <w:rsid w:val="00102D80"/>
    <w:rsid w:val="00134F07"/>
    <w:rsid w:val="0014624B"/>
    <w:rsid w:val="001D65B8"/>
    <w:rsid w:val="001E2490"/>
    <w:rsid w:val="00254BA3"/>
    <w:rsid w:val="002959CD"/>
    <w:rsid w:val="002B5B49"/>
    <w:rsid w:val="002B5F2C"/>
    <w:rsid w:val="002B641C"/>
    <w:rsid w:val="002F3EE1"/>
    <w:rsid w:val="00347A88"/>
    <w:rsid w:val="004143DA"/>
    <w:rsid w:val="0043313B"/>
    <w:rsid w:val="00440D81"/>
    <w:rsid w:val="004661A4"/>
    <w:rsid w:val="004865E1"/>
    <w:rsid w:val="004A337A"/>
    <w:rsid w:val="004A341B"/>
    <w:rsid w:val="004D02F1"/>
    <w:rsid w:val="0051559E"/>
    <w:rsid w:val="0055348D"/>
    <w:rsid w:val="005D52F3"/>
    <w:rsid w:val="0061275A"/>
    <w:rsid w:val="006145B0"/>
    <w:rsid w:val="00621AE1"/>
    <w:rsid w:val="00645BC4"/>
    <w:rsid w:val="006A78DC"/>
    <w:rsid w:val="00750B00"/>
    <w:rsid w:val="00772260"/>
    <w:rsid w:val="007B57BB"/>
    <w:rsid w:val="007E6781"/>
    <w:rsid w:val="007F50F3"/>
    <w:rsid w:val="00827397"/>
    <w:rsid w:val="0087547A"/>
    <w:rsid w:val="008A4581"/>
    <w:rsid w:val="008D07ED"/>
    <w:rsid w:val="008F1537"/>
    <w:rsid w:val="008F34F5"/>
    <w:rsid w:val="00921208"/>
    <w:rsid w:val="00931AD3"/>
    <w:rsid w:val="00936914"/>
    <w:rsid w:val="00962C2F"/>
    <w:rsid w:val="00973A90"/>
    <w:rsid w:val="0098529F"/>
    <w:rsid w:val="009E017F"/>
    <w:rsid w:val="00A52D5D"/>
    <w:rsid w:val="00AC644E"/>
    <w:rsid w:val="00B13595"/>
    <w:rsid w:val="00B40A5A"/>
    <w:rsid w:val="00B43FB4"/>
    <w:rsid w:val="00B83E98"/>
    <w:rsid w:val="00BC4B5B"/>
    <w:rsid w:val="00BC702A"/>
    <w:rsid w:val="00BF538C"/>
    <w:rsid w:val="00C401F2"/>
    <w:rsid w:val="00C81358"/>
    <w:rsid w:val="00CC33CE"/>
    <w:rsid w:val="00CC3E05"/>
    <w:rsid w:val="00CC412A"/>
    <w:rsid w:val="00CC5996"/>
    <w:rsid w:val="00CC5AFD"/>
    <w:rsid w:val="00CE5665"/>
    <w:rsid w:val="00D03F43"/>
    <w:rsid w:val="00D844A0"/>
    <w:rsid w:val="00DB64F7"/>
    <w:rsid w:val="00EA7DDA"/>
    <w:rsid w:val="00EC3D81"/>
    <w:rsid w:val="00F5124A"/>
    <w:rsid w:val="00F62C1A"/>
    <w:rsid w:val="00F85B56"/>
    <w:rsid w:val="01B67D43"/>
    <w:rsid w:val="03361910"/>
    <w:rsid w:val="046173FB"/>
    <w:rsid w:val="0B413A90"/>
    <w:rsid w:val="0D470A0D"/>
    <w:rsid w:val="13E817FA"/>
    <w:rsid w:val="14E47FDB"/>
    <w:rsid w:val="16C24BEB"/>
    <w:rsid w:val="17233EEF"/>
    <w:rsid w:val="178A0644"/>
    <w:rsid w:val="1AEE0746"/>
    <w:rsid w:val="1CAB6E99"/>
    <w:rsid w:val="21F13865"/>
    <w:rsid w:val="25C31ADA"/>
    <w:rsid w:val="28F45A7D"/>
    <w:rsid w:val="2CCD7724"/>
    <w:rsid w:val="33054B9A"/>
    <w:rsid w:val="38D60ECC"/>
    <w:rsid w:val="3A1E4C74"/>
    <w:rsid w:val="3DDE1693"/>
    <w:rsid w:val="43514C42"/>
    <w:rsid w:val="444A6D5B"/>
    <w:rsid w:val="45217679"/>
    <w:rsid w:val="4A491B0A"/>
    <w:rsid w:val="4A4A1C24"/>
    <w:rsid w:val="4A5E6347"/>
    <w:rsid w:val="4E2A657E"/>
    <w:rsid w:val="4EEE376D"/>
    <w:rsid w:val="4F6B1732"/>
    <w:rsid w:val="52E52E6E"/>
    <w:rsid w:val="536B37A2"/>
    <w:rsid w:val="58BF3D63"/>
    <w:rsid w:val="58E26FDD"/>
    <w:rsid w:val="59C10FB3"/>
    <w:rsid w:val="5A460B70"/>
    <w:rsid w:val="63C03F17"/>
    <w:rsid w:val="66FE6D44"/>
    <w:rsid w:val="6D5640F5"/>
    <w:rsid w:val="70B236B1"/>
    <w:rsid w:val="77196594"/>
    <w:rsid w:val="7E32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semiHidden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9">
    <w:name w:val="caption"/>
    <w:basedOn w:val="1"/>
    <w:next w:val="1"/>
    <w:qFormat/>
    <w:uiPriority w:val="0"/>
    <w:pPr>
      <w:spacing w:before="152" w:after="160"/>
      <w:jc w:val="center"/>
    </w:pPr>
    <w:rPr>
      <w:b/>
      <w:szCs w:val="20"/>
    </w:rPr>
  </w:style>
  <w:style w:type="paragraph" w:styleId="10">
    <w:name w:val="annotation text"/>
    <w:basedOn w:val="1"/>
    <w:unhideWhenUsed/>
    <w:qFormat/>
    <w:uiPriority w:val="99"/>
    <w:pPr>
      <w:jc w:val="left"/>
    </w:p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Date"/>
    <w:basedOn w:val="1"/>
    <w:next w:val="1"/>
    <w:link w:val="34"/>
    <w:unhideWhenUsed/>
    <w:qFormat/>
    <w:uiPriority w:val="99"/>
    <w:pPr>
      <w:ind w:left="100" w:leftChars="2500"/>
    </w:pPr>
  </w:style>
  <w:style w:type="paragraph" w:styleId="14">
    <w:name w:val="Body Text Indent 2"/>
    <w:basedOn w:val="1"/>
    <w:link w:val="39"/>
    <w:semiHidden/>
    <w:qFormat/>
    <w:uiPriority w:val="0"/>
    <w:pPr>
      <w:widowControl/>
      <w:overflowPunct w:val="0"/>
      <w:autoSpaceDE w:val="0"/>
      <w:autoSpaceDN w:val="0"/>
      <w:adjustRightInd w:val="0"/>
      <w:spacing w:after="120"/>
      <w:ind w:left="1440"/>
      <w:jc w:val="left"/>
      <w:textAlignment w:val="baseline"/>
    </w:pPr>
    <w:rPr>
      <w:rFonts w:ascii="Arial" w:hAnsi="Arial" w:eastAsia="宋体" w:cs="Times New Roman"/>
      <w:kern w:val="0"/>
      <w:sz w:val="20"/>
      <w:szCs w:val="20"/>
    </w:rPr>
  </w:style>
  <w:style w:type="paragraph" w:styleId="15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4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0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2">
    <w:name w:val="HTML Preformatted"/>
    <w:basedOn w:val="1"/>
    <w:link w:val="4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page number"/>
    <w:basedOn w:val="26"/>
    <w:qFormat/>
    <w:uiPriority w:val="0"/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</w:rPr>
  </w:style>
  <w:style w:type="character" w:styleId="29">
    <w:name w:val="annotation reference"/>
    <w:basedOn w:val="26"/>
    <w:semiHidden/>
    <w:unhideWhenUsed/>
    <w:uiPriority w:val="99"/>
    <w:rPr>
      <w:sz w:val="21"/>
      <w:szCs w:val="21"/>
    </w:rPr>
  </w:style>
  <w:style w:type="paragraph" w:customStyle="1" w:styleId="30">
    <w:name w:val="日期1"/>
    <w:basedOn w:val="1"/>
    <w:next w:val="1"/>
    <w:qFormat/>
    <w:uiPriority w:val="0"/>
    <w:pPr>
      <w:adjustRightInd w:val="0"/>
      <w:spacing w:line="312" w:lineRule="atLeast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1">
    <w:name w:val="table"/>
    <w:basedOn w:val="1"/>
    <w:qFormat/>
    <w:uiPriority w:val="0"/>
    <w:pPr>
      <w:widowControl/>
      <w:spacing w:before="30" w:after="30"/>
      <w:jc w:val="left"/>
    </w:pPr>
    <w:rPr>
      <w:rFonts w:ascii="Arial" w:hAnsi="Arial" w:eastAsia="宋体" w:cs="Times New Roman"/>
      <w:kern w:val="0"/>
      <w:sz w:val="18"/>
      <w:szCs w:val="20"/>
      <w:lang w:eastAsia="en-US" w:bidi="he-IL"/>
    </w:rPr>
  </w:style>
  <w:style w:type="character" w:customStyle="1" w:styleId="32">
    <w:name w:val="标题 1 Char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3">
    <w:name w:val="标题 4 Char"/>
    <w:basedOn w:val="2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日期 Char"/>
    <w:basedOn w:val="26"/>
    <w:link w:val="13"/>
    <w:semiHidden/>
    <w:qFormat/>
    <w:uiPriority w:val="99"/>
  </w:style>
  <w:style w:type="paragraph" w:customStyle="1" w:styleId="35">
    <w:name w:val="列出段落1"/>
    <w:basedOn w:val="1"/>
    <w:qFormat/>
    <w:uiPriority w:val="34"/>
    <w:pPr>
      <w:ind w:firstLine="420" w:firstLineChars="200"/>
    </w:pPr>
  </w:style>
  <w:style w:type="character" w:customStyle="1" w:styleId="36">
    <w:name w:val="标题 2 Char"/>
    <w:basedOn w:val="2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标题 5 Char"/>
    <w:basedOn w:val="26"/>
    <w:link w:val="6"/>
    <w:semiHidden/>
    <w:qFormat/>
    <w:uiPriority w:val="9"/>
    <w:rPr>
      <w:b/>
      <w:bCs/>
      <w:sz w:val="28"/>
      <w:szCs w:val="28"/>
    </w:rPr>
  </w:style>
  <w:style w:type="paragraph" w:customStyle="1" w:styleId="38">
    <w:name w:val="Edito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 w:eastAsia="宋体" w:cs="Times New Roman"/>
      <w:b/>
      <w:bCs/>
      <w:color w:val="FF0000"/>
      <w:kern w:val="0"/>
      <w:sz w:val="20"/>
      <w:szCs w:val="20"/>
      <w:lang w:eastAsia="en-US"/>
    </w:rPr>
  </w:style>
  <w:style w:type="character" w:customStyle="1" w:styleId="39">
    <w:name w:val="正文文本缩进 2 Char"/>
    <w:basedOn w:val="26"/>
    <w:link w:val="14"/>
    <w:semiHidden/>
    <w:qFormat/>
    <w:uiPriority w:val="0"/>
    <w:rPr>
      <w:rFonts w:ascii="Arial" w:hAnsi="Arial" w:eastAsia="宋体" w:cs="Times New Roman"/>
      <w:kern w:val="0"/>
      <w:sz w:val="20"/>
      <w:szCs w:val="20"/>
    </w:rPr>
  </w:style>
  <w:style w:type="character" w:customStyle="1" w:styleId="40">
    <w:name w:val="标题 3 Char"/>
    <w:basedOn w:val="26"/>
    <w:link w:val="4"/>
    <w:qFormat/>
    <w:uiPriority w:val="9"/>
    <w:rPr>
      <w:b/>
      <w:bCs/>
      <w:sz w:val="32"/>
      <w:szCs w:val="32"/>
    </w:rPr>
  </w:style>
  <w:style w:type="character" w:customStyle="1" w:styleId="41">
    <w:name w:val="页眉 Char1"/>
    <w:basedOn w:val="26"/>
    <w:link w:val="17"/>
    <w:qFormat/>
    <w:uiPriority w:val="99"/>
    <w:rPr>
      <w:sz w:val="18"/>
      <w:szCs w:val="18"/>
    </w:rPr>
  </w:style>
  <w:style w:type="character" w:customStyle="1" w:styleId="42">
    <w:name w:val="页脚 Char"/>
    <w:basedOn w:val="26"/>
    <w:link w:val="16"/>
    <w:qFormat/>
    <w:uiPriority w:val="99"/>
    <w:rPr>
      <w:sz w:val="18"/>
      <w:szCs w:val="18"/>
    </w:rPr>
  </w:style>
  <w:style w:type="character" w:customStyle="1" w:styleId="43">
    <w:name w:val="批注框文本 Char"/>
    <w:basedOn w:val="26"/>
    <w:link w:val="15"/>
    <w:semiHidden/>
    <w:qFormat/>
    <w:uiPriority w:val="99"/>
    <w:rPr>
      <w:sz w:val="18"/>
      <w:szCs w:val="18"/>
    </w:rPr>
  </w:style>
  <w:style w:type="paragraph" w:customStyle="1" w:styleId="4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character" w:customStyle="1" w:styleId="45">
    <w:name w:val="标题 6 Char"/>
    <w:basedOn w:val="26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6">
    <w:name w:val="HTML 预设格式 Char"/>
    <w:basedOn w:val="26"/>
    <w:link w:val="2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7">
    <w:name w:val="wp_keywordlink"/>
    <w:basedOn w:val="26"/>
    <w:qFormat/>
    <w:uiPriority w:val="0"/>
  </w:style>
  <w:style w:type="paragraph" w:customStyle="1" w:styleId="48">
    <w:name w:val="流程图标题"/>
    <w:basedOn w:val="1"/>
    <w:qFormat/>
    <w:uiPriority w:val="0"/>
    <w:pPr>
      <w:numPr>
        <w:ilvl w:val="0"/>
        <w:numId w:val="1"/>
      </w:numPr>
    </w:pPr>
  </w:style>
  <w:style w:type="paragraph" w:customStyle="1" w:styleId="49">
    <w:name w:val="需求"/>
    <w:basedOn w:val="1"/>
    <w:qFormat/>
    <w:uiPriority w:val="0"/>
    <w:pPr>
      <w:spacing w:before="240" w:after="240"/>
      <w:ind w:firstLine="420"/>
      <w:outlineLvl w:val="2"/>
    </w:pPr>
    <w:rPr>
      <w:rFonts w:ascii="Arial" w:hAnsi="Arial" w:eastAsia="黑体" w:cs="Arial"/>
      <w:sz w:val="24"/>
    </w:rPr>
  </w:style>
  <w:style w:type="character" w:customStyle="1" w:styleId="50">
    <w:name w:val="页眉 Char"/>
    <w:semiHidden/>
    <w:qFormat/>
    <w:uiPriority w:val="0"/>
    <w:rPr>
      <w:rFonts w:ascii="黑体" w:eastAsia="黑体"/>
      <w:sz w:val="18"/>
      <w:lang w:val="en-US" w:eastAsia="zh-CN" w:bidi="ar-SA"/>
    </w:rPr>
  </w:style>
  <w:style w:type="paragraph" w:customStyle="1" w:styleId="51">
    <w:name w:val="Char1 Char Char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styleId="5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AB7AF9-8A11-4C4D-A7A0-8BE30B6888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1205</Words>
  <Characters>1428</Characters>
  <Lines>25</Lines>
  <Paragraphs>7</Paragraphs>
  <TotalTime>0</TotalTime>
  <ScaleCrop>false</ScaleCrop>
  <LinksUpToDate>false</LinksUpToDate>
  <CharactersWithSpaces>1610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2022-01-05T09:10:00Z</dcterms:created>
  <dc:creator>ZzzYF</dc:creator>
  <cp:lastModifiedBy>子衿</cp:lastModifiedBy>
  <dcterms:modified xsi:type="dcterms:W3CDTF">2023-05-21T04:00:16Z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07B793CA351B42988C42755A9C5D9ABF_12</vt:lpwstr>
  </property>
</Properties>
</file>