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6DAA6" w14:textId="73C21B23" w:rsidR="00A02051" w:rsidRPr="00A278A9" w:rsidRDefault="002E59A1" w:rsidP="008A3EE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278A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Mathematic Functions</w:t>
      </w:r>
      <w:r w:rsidRPr="00A278A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7B273B6B" w14:textId="479F377D" w:rsidR="007335DD" w:rsidRPr="00A278A9" w:rsidRDefault="00722DD7" w:rsidP="008A3EE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78A9">
        <w:rPr>
          <w:rFonts w:ascii="Times New Roman" w:hAnsi="Times New Roman" w:cs="Times New Roman"/>
          <w:b/>
          <w:bCs/>
          <w:sz w:val="24"/>
          <w:szCs w:val="24"/>
          <w:lang w:val="en-US"/>
        </w:rPr>
        <w:t>NumPy</w:t>
      </w:r>
    </w:p>
    <w:p w14:paraId="4913F5A5" w14:textId="18108E6A" w:rsidR="007335DD" w:rsidRDefault="00A278A9" w:rsidP="008A3EE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78A9">
        <w:rPr>
          <w:rFonts w:ascii="Times New Roman" w:hAnsi="Times New Roman" w:cs="Times New Roman"/>
          <w:sz w:val="24"/>
          <w:szCs w:val="24"/>
          <w:lang w:val="en-US"/>
        </w:rPr>
        <w:t>Numerical computing library for handling large, multi-dimensional arrays and matrices, along with mathematical functions.</w:t>
      </w:r>
    </w:p>
    <w:p w14:paraId="3FC15852" w14:textId="546189B7" w:rsidR="000F0E17" w:rsidRPr="000F0E17" w:rsidRDefault="000F0E17" w:rsidP="008A3EE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F0E17"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Reference</w:t>
      </w:r>
    </w:p>
    <w:p w14:paraId="70A96E7D" w14:textId="7E618600" w:rsidR="000F0E17" w:rsidRDefault="007B43A2" w:rsidP="008A3EE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="000F0E17" w:rsidRPr="00E8455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https://www.prepbytes.com/blog/python/numpy-functions-in-python/</w:t>
        </w:r>
      </w:hyperlink>
    </w:p>
    <w:p w14:paraId="1AAFCA40" w14:textId="24509D18" w:rsidR="00722DD7" w:rsidRPr="00722DD7" w:rsidRDefault="00722DD7" w:rsidP="008A3EE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22DD7">
        <w:rPr>
          <w:rFonts w:ascii="Times New Roman" w:hAnsi="Times New Roman" w:cs="Times New Roman"/>
          <w:b/>
          <w:bCs/>
          <w:sz w:val="24"/>
          <w:szCs w:val="24"/>
          <w:lang w:val="en-US"/>
        </w:rPr>
        <w:t>Theano</w:t>
      </w:r>
    </w:p>
    <w:p w14:paraId="0902C83B" w14:textId="5D6B6223" w:rsidR="00722DD7" w:rsidRDefault="00643138" w:rsidP="008A3EE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43138">
        <w:rPr>
          <w:rFonts w:ascii="Times New Roman" w:hAnsi="Times New Roman" w:cs="Times New Roman"/>
          <w:sz w:val="24"/>
          <w:szCs w:val="24"/>
          <w:lang w:val="en-US"/>
        </w:rPr>
        <w:t>Theano is a numerical computation library specifically designed for deep learning and machine learning tasks</w:t>
      </w:r>
    </w:p>
    <w:p w14:paraId="62D43661" w14:textId="5E3580E0" w:rsidR="00643138" w:rsidRDefault="00D05025" w:rsidP="008A3EE2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05025">
        <w:rPr>
          <w:rFonts w:ascii="Times New Roman" w:hAnsi="Times New Roman" w:cs="Times New Roman"/>
          <w:sz w:val="24"/>
          <w:szCs w:val="24"/>
          <w:lang w:val="en-US"/>
        </w:rPr>
        <w:t>It automatically optimizes CPU or GPU computations, making it well-suited for training complex neural networks.</w:t>
      </w:r>
    </w:p>
    <w:p w14:paraId="11EBA1E8" w14:textId="3A8A38B3" w:rsidR="00001EA1" w:rsidRPr="002D256B" w:rsidRDefault="00001EA1" w:rsidP="008A3EE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D256B"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Reference</w:t>
      </w:r>
    </w:p>
    <w:p w14:paraId="2584CFC1" w14:textId="0B9665FD" w:rsidR="00001EA1" w:rsidRDefault="007B43A2" w:rsidP="008A3EE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="00001EA1" w:rsidRPr="00E8455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https://jupyter.brynmawr.edu/services/public/dblank/Experiments/Introduction%20to%20Theano.ipynb</w:t>
        </w:r>
      </w:hyperlink>
    </w:p>
    <w:p w14:paraId="133FB9DE" w14:textId="16112715" w:rsidR="002E59A1" w:rsidRDefault="00A278A9" w:rsidP="008A3EE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278A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Data Manipulation and Analysis</w:t>
      </w:r>
    </w:p>
    <w:p w14:paraId="1078931F" w14:textId="5537BE95" w:rsidR="00444876" w:rsidRPr="00444876" w:rsidRDefault="00444876" w:rsidP="008A3E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444876">
        <w:rPr>
          <w:rFonts w:ascii="Times New Roman" w:hAnsi="Times New Roman" w:cs="Times New Roman"/>
          <w:sz w:val="24"/>
          <w:szCs w:val="24"/>
          <w:lang w:val="en-US"/>
        </w:rPr>
        <w:t>leaning, transforming, and restructuring of raw data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04B517B" w14:textId="529682A0" w:rsidR="00A278A9" w:rsidRDefault="00A278A9" w:rsidP="008A3EE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78A9">
        <w:rPr>
          <w:rFonts w:ascii="Times New Roman" w:hAnsi="Times New Roman" w:cs="Times New Roman"/>
          <w:b/>
          <w:bCs/>
          <w:sz w:val="24"/>
          <w:szCs w:val="24"/>
          <w:lang w:val="en-US"/>
        </w:rPr>
        <w:t>Pandas</w:t>
      </w:r>
    </w:p>
    <w:p w14:paraId="2DD48FC5" w14:textId="46FD4499" w:rsidR="00A278A9" w:rsidRDefault="00A278A9" w:rsidP="008A3EE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78A9">
        <w:rPr>
          <w:rFonts w:ascii="Times New Roman" w:hAnsi="Times New Roman" w:cs="Times New Roman"/>
          <w:sz w:val="24"/>
          <w:szCs w:val="24"/>
          <w:lang w:val="en-US"/>
        </w:rPr>
        <w:t xml:space="preserve">Data manipulation and analysis library, providing data structures like </w:t>
      </w:r>
      <w:proofErr w:type="spellStart"/>
      <w:r w:rsidRPr="00A278A9">
        <w:rPr>
          <w:rFonts w:ascii="Times New Roman" w:hAnsi="Times New Roman" w:cs="Times New Roman"/>
          <w:sz w:val="24"/>
          <w:szCs w:val="24"/>
          <w:lang w:val="en-US"/>
        </w:rPr>
        <w:t>DataFrame</w:t>
      </w:r>
      <w:proofErr w:type="spellEnd"/>
      <w:r w:rsidRPr="00A278A9">
        <w:rPr>
          <w:rFonts w:ascii="Times New Roman" w:hAnsi="Times New Roman" w:cs="Times New Roman"/>
          <w:sz w:val="24"/>
          <w:szCs w:val="24"/>
          <w:lang w:val="en-US"/>
        </w:rPr>
        <w:t xml:space="preserve"> for easy data handling.</w:t>
      </w:r>
    </w:p>
    <w:p w14:paraId="7A7D1EC4" w14:textId="505BD92A" w:rsidR="009171A5" w:rsidRDefault="009171A5" w:rsidP="008A3EE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171A5">
        <w:rPr>
          <w:rFonts w:ascii="Times New Roman" w:hAnsi="Times New Roman" w:cs="Times New Roman"/>
          <w:b/>
          <w:bCs/>
          <w:sz w:val="24"/>
          <w:szCs w:val="24"/>
          <w:lang w:val="en-US"/>
        </w:rPr>
        <w:t>Features</w:t>
      </w:r>
    </w:p>
    <w:p w14:paraId="069D0549" w14:textId="67460CE6" w:rsidR="009171A5" w:rsidRPr="00B743F0" w:rsidRDefault="009171A5" w:rsidP="008A3EE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3F0">
        <w:rPr>
          <w:rFonts w:ascii="Times New Roman" w:hAnsi="Times New Roman" w:cs="Times New Roman"/>
          <w:sz w:val="24"/>
          <w:szCs w:val="24"/>
          <w:lang w:val="en-US"/>
        </w:rPr>
        <w:t>Handling Missing Data (methods for filling in or dropping missing values)</w:t>
      </w:r>
    </w:p>
    <w:p w14:paraId="15079709" w14:textId="4D9250D4" w:rsidR="009171A5" w:rsidRPr="00B743F0" w:rsidRDefault="009171A5" w:rsidP="008A3EE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3F0">
        <w:rPr>
          <w:rFonts w:ascii="Times New Roman" w:hAnsi="Times New Roman" w:cs="Times New Roman"/>
          <w:sz w:val="24"/>
          <w:szCs w:val="24"/>
          <w:lang w:val="en-US"/>
        </w:rPr>
        <w:t xml:space="preserve">Data Merging and Joining </w:t>
      </w:r>
    </w:p>
    <w:p w14:paraId="357A683C" w14:textId="4A251CCD" w:rsidR="009171A5" w:rsidRPr="00B743F0" w:rsidRDefault="009171A5" w:rsidP="008A3EE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3F0">
        <w:rPr>
          <w:rFonts w:ascii="Times New Roman" w:hAnsi="Times New Roman" w:cs="Times New Roman"/>
          <w:sz w:val="24"/>
          <w:szCs w:val="24"/>
          <w:lang w:val="en-US"/>
        </w:rPr>
        <w:t>Grouping and Aggregation</w:t>
      </w:r>
    </w:p>
    <w:p w14:paraId="7281B391" w14:textId="63A2197D" w:rsidR="009171A5" w:rsidRPr="00B743F0" w:rsidRDefault="009171A5" w:rsidP="008A3EE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3F0">
        <w:rPr>
          <w:rFonts w:ascii="Times New Roman" w:hAnsi="Times New Roman" w:cs="Times New Roman"/>
          <w:sz w:val="24"/>
          <w:szCs w:val="24"/>
          <w:lang w:val="en-US"/>
        </w:rPr>
        <w:t>Time Series Data (date range generation and frequency conversion)</w:t>
      </w:r>
    </w:p>
    <w:p w14:paraId="2DEA6172" w14:textId="76F65EA5" w:rsidR="009171A5" w:rsidRPr="00B743F0" w:rsidRDefault="009171A5" w:rsidP="008A3EE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3F0">
        <w:rPr>
          <w:rFonts w:ascii="Times New Roman" w:hAnsi="Times New Roman" w:cs="Times New Roman"/>
          <w:sz w:val="24"/>
          <w:szCs w:val="24"/>
          <w:lang w:val="en-US"/>
        </w:rPr>
        <w:t>I/O Functions (can read data CSV, Excel, SQL, HDF5, etc.)</w:t>
      </w:r>
    </w:p>
    <w:p w14:paraId="560A0DB1" w14:textId="4A6B4A9C" w:rsidR="009171A5" w:rsidRDefault="009171A5" w:rsidP="008A3EE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3F0">
        <w:rPr>
          <w:rFonts w:ascii="Times New Roman" w:hAnsi="Times New Roman" w:cs="Times New Roman"/>
          <w:sz w:val="24"/>
          <w:szCs w:val="24"/>
          <w:lang w:val="en-US"/>
        </w:rPr>
        <w:t>Statistical Functions</w:t>
      </w:r>
    </w:p>
    <w:p w14:paraId="6465D80D" w14:textId="77777777" w:rsidR="00716A76" w:rsidRPr="00716A76" w:rsidRDefault="00716A76" w:rsidP="008A3EE2">
      <w:pPr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16A76"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Reference</w:t>
      </w:r>
    </w:p>
    <w:p w14:paraId="1C96B068" w14:textId="30FEAEA4" w:rsidR="00716A76" w:rsidRDefault="007B43A2" w:rsidP="008A3EE2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716A76" w:rsidRPr="00E8455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https://pandas.pydata.org/docs/user_guide/</w:t>
        </w:r>
      </w:hyperlink>
    </w:p>
    <w:p w14:paraId="76ED59EC" w14:textId="38A13C65" w:rsidR="00716A76" w:rsidRDefault="00716A76" w:rsidP="008A3EE2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AF9ACCE" w14:textId="69263278" w:rsidR="00A278A9" w:rsidRPr="00A278A9" w:rsidRDefault="00A278A9" w:rsidP="008A3EE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78A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Matplotlib</w:t>
      </w:r>
    </w:p>
    <w:p w14:paraId="1C84EC94" w14:textId="2AB49241" w:rsidR="00A278A9" w:rsidRDefault="00A278A9" w:rsidP="008A3EE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78A9">
        <w:rPr>
          <w:rFonts w:ascii="Times New Roman" w:hAnsi="Times New Roman" w:cs="Times New Roman"/>
          <w:sz w:val="24"/>
          <w:szCs w:val="24"/>
          <w:lang w:val="en-US"/>
        </w:rPr>
        <w:t>A 2D plotting library for creating static, interactive, and animated visualizations in Python.</w:t>
      </w:r>
    </w:p>
    <w:p w14:paraId="3E90B426" w14:textId="10F5AAD4" w:rsidR="00E432E3" w:rsidRPr="00E432E3" w:rsidRDefault="00E432E3" w:rsidP="008A3EE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432E3">
        <w:rPr>
          <w:rFonts w:ascii="Times New Roman" w:hAnsi="Times New Roman" w:cs="Times New Roman"/>
          <w:b/>
          <w:bCs/>
          <w:sz w:val="24"/>
          <w:szCs w:val="24"/>
          <w:lang w:val="en-US"/>
        </w:rPr>
        <w:t>Features</w:t>
      </w:r>
    </w:p>
    <w:p w14:paraId="1CF3FD7C" w14:textId="1C8E6A52" w:rsidR="00E432E3" w:rsidRDefault="00E432E3" w:rsidP="008A3EE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3F0">
        <w:rPr>
          <w:rFonts w:ascii="Times New Roman" w:hAnsi="Times New Roman" w:cs="Times New Roman"/>
          <w:sz w:val="24"/>
          <w:szCs w:val="24"/>
          <w:lang w:val="en-US"/>
        </w:rPr>
        <w:t>Plotting Functions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E432E3">
        <w:rPr>
          <w:rFonts w:ascii="Times New Roman" w:hAnsi="Times New Roman" w:cs="Times New Roman"/>
          <w:sz w:val="24"/>
          <w:szCs w:val="24"/>
          <w:lang w:val="en-US"/>
        </w:rPr>
        <w:t>plot(), scatter(), bar(), hist(), pie()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F983C31" w14:textId="28D096DB" w:rsidR="00E432E3" w:rsidRDefault="00E432E3" w:rsidP="008A3EE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32E3">
        <w:rPr>
          <w:rFonts w:ascii="Times New Roman" w:hAnsi="Times New Roman" w:cs="Times New Roman"/>
          <w:sz w:val="24"/>
          <w:szCs w:val="24"/>
          <w:lang w:val="en-US"/>
        </w:rPr>
        <w:t>Customization</w:t>
      </w:r>
      <w:r w:rsidR="00B743F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B743F0" w:rsidRPr="00B743F0">
        <w:rPr>
          <w:rFonts w:ascii="Times New Roman" w:hAnsi="Times New Roman" w:cs="Times New Roman"/>
          <w:sz w:val="24"/>
          <w:szCs w:val="24"/>
          <w:lang w:val="en-US"/>
        </w:rPr>
        <w:t>colors, line styles, markers, fonts, and more</w:t>
      </w:r>
      <w:r w:rsidR="00B743F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1D63690" w14:textId="4EC66B07" w:rsidR="00B743F0" w:rsidRDefault="00B743F0" w:rsidP="008A3EE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3F0">
        <w:rPr>
          <w:rFonts w:ascii="Times New Roman" w:hAnsi="Times New Roman" w:cs="Times New Roman"/>
          <w:sz w:val="24"/>
          <w:szCs w:val="24"/>
          <w:lang w:val="en-US"/>
        </w:rPr>
        <w:t>Saving and Exporting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B743F0">
        <w:rPr>
          <w:rFonts w:ascii="Times New Roman" w:hAnsi="Times New Roman" w:cs="Times New Roman"/>
          <w:sz w:val="24"/>
          <w:szCs w:val="24"/>
          <w:lang w:val="en-US"/>
        </w:rPr>
        <w:t>PNG, PDF, SVG, etc.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EBEF1BA" w14:textId="35300241" w:rsidR="00B743F0" w:rsidRDefault="00586822" w:rsidP="008A3EE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6822">
        <w:rPr>
          <w:rFonts w:ascii="Times New Roman" w:hAnsi="Times New Roman" w:cs="Times New Roman"/>
          <w:sz w:val="24"/>
          <w:szCs w:val="24"/>
          <w:lang w:val="en-US"/>
        </w:rPr>
        <w:t>Matplotlib gallery (</w:t>
      </w:r>
      <w:hyperlink r:id="rId8" w:history="1">
        <w:r w:rsidRPr="00926C1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https://matplotlib.org/stable/gallery/index.html</w:t>
        </w:r>
      </w:hyperlink>
      <w:r w:rsidRPr="0058682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F093673" w14:textId="7FC7E502" w:rsidR="00A278A9" w:rsidRPr="00A278A9" w:rsidRDefault="00A278A9" w:rsidP="008A3EE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278A9">
        <w:rPr>
          <w:rFonts w:ascii="Times New Roman" w:hAnsi="Times New Roman" w:cs="Times New Roman"/>
          <w:b/>
          <w:bCs/>
          <w:sz w:val="24"/>
          <w:szCs w:val="24"/>
          <w:lang w:val="en-US"/>
        </w:rPr>
        <w:t>Seaborn</w:t>
      </w:r>
    </w:p>
    <w:p w14:paraId="2B6DA3EB" w14:textId="60E9CE88" w:rsidR="00A278A9" w:rsidRDefault="00A278A9" w:rsidP="008A3EE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278A9">
        <w:rPr>
          <w:rFonts w:ascii="Times New Roman" w:hAnsi="Times New Roman" w:cs="Times New Roman"/>
          <w:sz w:val="24"/>
          <w:szCs w:val="24"/>
          <w:lang w:val="en-US"/>
        </w:rPr>
        <w:t>A statistical data visualization library based on Matplotlib</w:t>
      </w:r>
      <w:r w:rsidR="00C365F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C311861" w14:textId="7040EB47" w:rsidR="00586822" w:rsidRPr="00586822" w:rsidRDefault="00586822" w:rsidP="008A3EE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822">
        <w:rPr>
          <w:rFonts w:ascii="Times New Roman" w:hAnsi="Times New Roman" w:cs="Times New Roman"/>
          <w:b/>
          <w:bCs/>
          <w:sz w:val="24"/>
          <w:szCs w:val="24"/>
          <w:lang w:val="en-US"/>
        </w:rPr>
        <w:t>Features</w:t>
      </w:r>
    </w:p>
    <w:p w14:paraId="5A75A22E" w14:textId="11594A0B" w:rsidR="00586822" w:rsidRDefault="00586822" w:rsidP="008A3EE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86822">
        <w:rPr>
          <w:rFonts w:ascii="Times New Roman" w:hAnsi="Times New Roman" w:cs="Times New Roman"/>
          <w:sz w:val="24"/>
          <w:szCs w:val="24"/>
          <w:lang w:val="en-US"/>
        </w:rPr>
        <w:t>High-Level Interface</w:t>
      </w:r>
    </w:p>
    <w:p w14:paraId="1A50B918" w14:textId="28FB3643" w:rsidR="00586822" w:rsidRDefault="00586822" w:rsidP="008A3EE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432E3">
        <w:rPr>
          <w:rFonts w:ascii="Times New Roman" w:hAnsi="Times New Roman" w:cs="Times New Roman"/>
          <w:sz w:val="24"/>
          <w:szCs w:val="24"/>
          <w:lang w:val="en-US"/>
        </w:rPr>
        <w:t>Customization</w:t>
      </w:r>
    </w:p>
    <w:p w14:paraId="445E0725" w14:textId="7238074E" w:rsidR="00586822" w:rsidRDefault="00586822" w:rsidP="008A3EE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3F0">
        <w:rPr>
          <w:rFonts w:ascii="Times New Roman" w:hAnsi="Times New Roman" w:cs="Times New Roman"/>
          <w:sz w:val="24"/>
          <w:szCs w:val="24"/>
          <w:lang w:val="en-US"/>
        </w:rPr>
        <w:t>Saving and Exporting</w:t>
      </w:r>
    </w:p>
    <w:p w14:paraId="18A2BC39" w14:textId="62B4FC89" w:rsidR="0022258A" w:rsidRDefault="0022258A" w:rsidP="008A3EE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More type of  graph compared to Matplotlib</w:t>
      </w:r>
    </w:p>
    <w:p w14:paraId="625EE37F" w14:textId="31C2E4B4" w:rsidR="00586822" w:rsidRDefault="00586822" w:rsidP="008A3EE2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Seaborn gallery (</w:t>
      </w:r>
      <w:hyperlink r:id="rId9" w:history="1">
        <w:r w:rsidRPr="00926C1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https://seaborn.pydata.org/examples/index.html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25F3AD8" w14:textId="4D4D7259" w:rsidR="002E59A1" w:rsidRDefault="00A278A9" w:rsidP="008A3EE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A278A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Natural Language Processing (</w:t>
      </w:r>
      <w:commentRangeStart w:id="0"/>
      <w:r w:rsidRPr="00A278A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NLP</w:t>
      </w:r>
      <w:commentRangeEnd w:id="0"/>
      <w:r w:rsidR="00BC5FA7">
        <w:rPr>
          <w:rStyle w:val="CommentReference"/>
        </w:rPr>
        <w:commentReference w:id="0"/>
      </w:r>
      <w:r w:rsidRPr="00A278A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)</w:t>
      </w:r>
    </w:p>
    <w:p w14:paraId="4545EFFD" w14:textId="77777777" w:rsidR="003D6F64" w:rsidRPr="003D6F64" w:rsidRDefault="00BC5FA7" w:rsidP="008A3EE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C5FA7">
        <w:rPr>
          <w:rFonts w:ascii="Times New Roman" w:hAnsi="Times New Roman" w:cs="Times New Roman"/>
          <w:b/>
          <w:bCs/>
          <w:sz w:val="24"/>
          <w:szCs w:val="24"/>
          <w:lang w:val="en-US"/>
        </w:rPr>
        <w:t>NLTK (Natural Language Toolkit)</w:t>
      </w:r>
    </w:p>
    <w:p w14:paraId="43A3DC2C" w14:textId="04C24AE9" w:rsidR="00A278A9" w:rsidRDefault="00BC5FA7" w:rsidP="008A3EE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6F64">
        <w:rPr>
          <w:rFonts w:ascii="Times New Roman" w:hAnsi="Times New Roman" w:cs="Times New Roman"/>
          <w:sz w:val="24"/>
          <w:szCs w:val="24"/>
          <w:lang w:val="en-US"/>
        </w:rPr>
        <w:t>A library for working with human language data</w:t>
      </w:r>
      <w:r w:rsidR="00E31F0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2428F9" w14:textId="77777777" w:rsidR="00E31F04" w:rsidRPr="00586822" w:rsidRDefault="00E31F04" w:rsidP="008A3EE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86822">
        <w:rPr>
          <w:rFonts w:ascii="Times New Roman" w:hAnsi="Times New Roman" w:cs="Times New Roman"/>
          <w:b/>
          <w:bCs/>
          <w:sz w:val="24"/>
          <w:szCs w:val="24"/>
          <w:lang w:val="en-US"/>
        </w:rPr>
        <w:t>Features</w:t>
      </w:r>
    </w:p>
    <w:p w14:paraId="7047D3B3" w14:textId="3A172307" w:rsidR="00E31F04" w:rsidRPr="001823CB" w:rsidRDefault="001823CB" w:rsidP="008A3EE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23CB">
        <w:rPr>
          <w:rFonts w:ascii="Times New Roman" w:hAnsi="Times New Roman" w:cs="Times New Roman"/>
          <w:sz w:val="24"/>
          <w:szCs w:val="24"/>
        </w:rPr>
        <w:t>Tokenization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1823CB">
        <w:rPr>
          <w:rFonts w:ascii="Times New Roman" w:hAnsi="Times New Roman" w:cs="Times New Roman"/>
          <w:sz w:val="24"/>
          <w:szCs w:val="24"/>
        </w:rPr>
        <w:t>breaking down a text into individual words or sentences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A3FAD73" w14:textId="0817A881" w:rsidR="001823CB" w:rsidRDefault="00FF12BC" w:rsidP="008A3EE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commentRangeStart w:id="1"/>
      <w:r w:rsidRPr="00FF12BC">
        <w:rPr>
          <w:rFonts w:ascii="Times New Roman" w:hAnsi="Times New Roman" w:cs="Times New Roman"/>
          <w:sz w:val="24"/>
          <w:szCs w:val="24"/>
          <w:lang w:val="en-US"/>
        </w:rPr>
        <w:t>Stopwords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End w:id="1"/>
      <w:r w:rsidR="003F6614">
        <w:rPr>
          <w:rStyle w:val="CommentReference"/>
        </w:rPr>
        <w:commentReference w:id="1"/>
      </w:r>
      <w:r w:rsidRPr="00FF12BC">
        <w:rPr>
          <w:rFonts w:ascii="Times New Roman" w:hAnsi="Times New Roman" w:cs="Times New Roman"/>
          <w:sz w:val="24"/>
          <w:szCs w:val="24"/>
          <w:lang w:val="en-US"/>
        </w:rPr>
        <w:t>(words that are often removed in text processing because they are considered irrelevant)</w:t>
      </w:r>
    </w:p>
    <w:p w14:paraId="5FE3D2A6" w14:textId="546BEAF9" w:rsidR="00FF12BC" w:rsidRDefault="003F6614" w:rsidP="008A3EE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commentRangeStart w:id="2"/>
      <w:r w:rsidRPr="003F6614">
        <w:rPr>
          <w:rFonts w:ascii="Times New Roman" w:hAnsi="Times New Roman" w:cs="Times New Roman"/>
          <w:sz w:val="24"/>
          <w:szCs w:val="24"/>
          <w:lang w:val="en-US"/>
        </w:rPr>
        <w:t>Stemming and Lemmatization</w:t>
      </w:r>
      <w:r w:rsidR="004B16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End w:id="2"/>
      <w:r w:rsidR="00B04F8A">
        <w:rPr>
          <w:rStyle w:val="CommentReference"/>
        </w:rPr>
        <w:commentReference w:id="2"/>
      </w:r>
      <w:r w:rsidR="004B163D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4B163D" w:rsidRPr="004B163D">
        <w:rPr>
          <w:rFonts w:ascii="Times New Roman" w:hAnsi="Times New Roman" w:cs="Times New Roman"/>
          <w:sz w:val="24"/>
          <w:szCs w:val="24"/>
          <w:lang w:val="en-US"/>
        </w:rPr>
        <w:t>reducing words to their root or base form</w:t>
      </w:r>
      <w:r w:rsidR="00231DDD">
        <w:rPr>
          <w:rFonts w:ascii="Times New Roman" w:hAnsi="Times New Roman" w:cs="Times New Roman"/>
          <w:sz w:val="24"/>
          <w:szCs w:val="24"/>
          <w:lang w:val="en-US"/>
        </w:rPr>
        <w:t xml:space="preserve"> or dictionary form</w:t>
      </w:r>
      <w:r w:rsidR="004B163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C49A8C7" w14:textId="5E8A61E3" w:rsidR="002161EB" w:rsidRDefault="002161EB" w:rsidP="008A3EE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161EB">
        <w:rPr>
          <w:rFonts w:ascii="Times New Roman" w:hAnsi="Times New Roman" w:cs="Times New Roman"/>
          <w:sz w:val="24"/>
          <w:szCs w:val="24"/>
          <w:lang w:val="en-US"/>
        </w:rPr>
        <w:t>Named Entity Recognition (NER)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A267BB" w:rsidRPr="00A267BB">
        <w:rPr>
          <w:rFonts w:ascii="Times New Roman" w:hAnsi="Times New Roman" w:cs="Times New Roman"/>
          <w:sz w:val="24"/>
          <w:szCs w:val="24"/>
          <w:lang w:val="en-US"/>
        </w:rPr>
        <w:t>identifying named entities such as names of people, organizations, locations in text</w:t>
      </w:r>
      <w:r w:rsidR="00A267B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74A237C" w14:textId="396BEF53" w:rsidR="00A267BB" w:rsidRDefault="00215DEE" w:rsidP="008A3EE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commentRangeStart w:id="3"/>
      <w:r w:rsidRPr="00215DEE">
        <w:rPr>
          <w:rFonts w:ascii="Times New Roman" w:hAnsi="Times New Roman" w:cs="Times New Roman"/>
          <w:sz w:val="24"/>
          <w:szCs w:val="24"/>
          <w:lang w:val="en-US"/>
        </w:rPr>
        <w:t>Concordance and Similarity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End w:id="3"/>
      <w:r w:rsidR="006E39F7">
        <w:rPr>
          <w:rStyle w:val="CommentReference"/>
        </w:rPr>
        <w:commentReference w:id="3"/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44726E" w:rsidRPr="0044726E">
        <w:rPr>
          <w:rFonts w:ascii="Times New Roman" w:hAnsi="Times New Roman" w:cs="Times New Roman"/>
          <w:sz w:val="24"/>
          <w:szCs w:val="24"/>
          <w:lang w:val="en-US"/>
        </w:rPr>
        <w:t>measuring similarity between words or documents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2C7D4D3" w14:textId="2120225F" w:rsidR="0012479B" w:rsidRDefault="00836AFF" w:rsidP="008A3EE2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commentRangeStart w:id="4"/>
      <w:r w:rsidRPr="00836AFF">
        <w:rPr>
          <w:rFonts w:ascii="Times New Roman" w:hAnsi="Times New Roman" w:cs="Times New Roman"/>
          <w:sz w:val="24"/>
          <w:szCs w:val="24"/>
          <w:lang w:val="en-US"/>
        </w:rPr>
        <w:t>Corpora</w:t>
      </w:r>
      <w:r w:rsidR="009342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commentRangeEnd w:id="4"/>
      <w:r w:rsidR="004403C5">
        <w:rPr>
          <w:rStyle w:val="CommentReference"/>
        </w:rPr>
        <w:commentReference w:id="4"/>
      </w:r>
      <w:r w:rsidR="009342BF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9342BF" w:rsidRPr="009342BF">
        <w:rPr>
          <w:rFonts w:ascii="Times New Roman" w:hAnsi="Times New Roman" w:cs="Times New Roman"/>
          <w:sz w:val="24"/>
          <w:szCs w:val="24"/>
          <w:lang w:val="en-US"/>
        </w:rPr>
        <w:t>large bodies of text)</w:t>
      </w:r>
    </w:p>
    <w:p w14:paraId="68D34B69" w14:textId="77777777" w:rsidR="0012479B" w:rsidRDefault="0012479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55BD663" w14:textId="02CC1533" w:rsidR="00BC5FA7" w:rsidRPr="003D6F64" w:rsidRDefault="00BC5FA7" w:rsidP="008A3EE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3D6F64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TextBlob</w:t>
      </w:r>
      <w:proofErr w:type="spellEnd"/>
    </w:p>
    <w:p w14:paraId="46D62068" w14:textId="6C11C867" w:rsidR="003D6F64" w:rsidRDefault="003D6F64" w:rsidP="008A3EE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D6F64">
        <w:rPr>
          <w:rFonts w:ascii="Times New Roman" w:hAnsi="Times New Roman" w:cs="Times New Roman"/>
          <w:sz w:val="24"/>
          <w:szCs w:val="24"/>
          <w:lang w:val="en-US"/>
        </w:rPr>
        <w:t>A simple library for processing textual data, providing tools for part-of-speech tagging, noun phrase extraction, sentiment analysis, and more.</w:t>
      </w:r>
    </w:p>
    <w:p w14:paraId="2D4767C9" w14:textId="119D2F52" w:rsidR="00AE088A" w:rsidRPr="008D01DC" w:rsidRDefault="00AE088A" w:rsidP="008A3EE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D01DC">
        <w:rPr>
          <w:rFonts w:ascii="Times New Roman" w:hAnsi="Times New Roman" w:cs="Times New Roman"/>
          <w:b/>
          <w:bCs/>
          <w:sz w:val="24"/>
          <w:szCs w:val="24"/>
          <w:lang w:val="en-US"/>
        </w:rPr>
        <w:t>Feature</w:t>
      </w:r>
      <w:r w:rsidR="008D01DC" w:rsidRPr="008D01DC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</w:p>
    <w:p w14:paraId="1D0C0465" w14:textId="019E12E4" w:rsidR="008D01DC" w:rsidRDefault="008D01DC" w:rsidP="008A3EE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01DC">
        <w:rPr>
          <w:rFonts w:ascii="Times New Roman" w:hAnsi="Times New Roman" w:cs="Times New Roman"/>
          <w:sz w:val="24"/>
          <w:szCs w:val="24"/>
          <w:lang w:val="en-US"/>
        </w:rPr>
        <w:t>Tokenization</w:t>
      </w:r>
    </w:p>
    <w:p w14:paraId="5400E676" w14:textId="51D44414" w:rsidR="008D01DC" w:rsidRDefault="00A13932" w:rsidP="008A3EE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13932">
        <w:rPr>
          <w:rFonts w:ascii="Times New Roman" w:hAnsi="Times New Roman" w:cs="Times New Roman"/>
          <w:sz w:val="24"/>
          <w:szCs w:val="24"/>
          <w:lang w:val="en-US"/>
        </w:rPr>
        <w:t>Sentiment Analysis</w:t>
      </w:r>
      <w:r w:rsidR="00E31F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0514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E31FB0" w:rsidRPr="00E31FB0">
        <w:rPr>
          <w:rFonts w:ascii="Times New Roman" w:hAnsi="Times New Roman" w:cs="Times New Roman"/>
          <w:sz w:val="24"/>
          <w:szCs w:val="24"/>
          <w:lang w:val="en-US"/>
        </w:rPr>
        <w:t>polarity score (ranging from -1 to 1) to indicate the sentiment (negative to positive)</w:t>
      </w:r>
      <w:r w:rsidR="00380514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17915FD6" w14:textId="17AC4847" w:rsidR="00F625E1" w:rsidRDefault="00F06A2C" w:rsidP="008A3EE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06A2C">
        <w:rPr>
          <w:rFonts w:ascii="Times New Roman" w:hAnsi="Times New Roman" w:cs="Times New Roman"/>
          <w:sz w:val="24"/>
          <w:szCs w:val="24"/>
          <w:lang w:val="en-US"/>
        </w:rPr>
        <w:t>Noun Phrase Extraction</w:t>
      </w:r>
    </w:p>
    <w:p w14:paraId="620E8809" w14:textId="2FDA1B8C" w:rsidR="00F77B9A" w:rsidRDefault="00F77B9A" w:rsidP="008A3EE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77B9A">
        <w:rPr>
          <w:rFonts w:ascii="Times New Roman" w:hAnsi="Times New Roman" w:cs="Times New Roman"/>
          <w:sz w:val="24"/>
          <w:szCs w:val="24"/>
          <w:lang w:val="en-US"/>
        </w:rPr>
        <w:t>Word Inflection and Lemmatization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376C3CF" w14:textId="18F85A80" w:rsidR="00E60A88" w:rsidRPr="007525FE" w:rsidRDefault="00E60A88" w:rsidP="008A3EE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Spell Checking</w:t>
      </w:r>
      <w:r w:rsidR="00313B07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B11C2B">
        <w:rPr>
          <w:rFonts w:ascii="Times New Roman" w:hAnsi="Times New Roman" w:cs="Times New Roman"/>
          <w:sz w:val="24"/>
          <w:szCs w:val="24"/>
          <w:lang w:val="en-US"/>
        </w:rPr>
        <w:t>but not accurate)</w:t>
      </w:r>
    </w:p>
    <w:p w14:paraId="6E9BB18C" w14:textId="5960CD52" w:rsidR="00D36BAD" w:rsidRPr="00D36BAD" w:rsidRDefault="00D36BAD" w:rsidP="008A3EE2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6BAD">
        <w:rPr>
          <w:rFonts w:ascii="Times New Roman" w:hAnsi="Times New Roman" w:cs="Times New Roman"/>
          <w:b/>
          <w:bCs/>
          <w:sz w:val="24"/>
          <w:szCs w:val="24"/>
          <w:lang w:val="en-US"/>
        </w:rPr>
        <w:t>Pros</w:t>
      </w:r>
    </w:p>
    <w:p w14:paraId="6C1E063E" w14:textId="3C4988BF" w:rsidR="003B07E3" w:rsidRDefault="003B07E3" w:rsidP="008A3EE2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7E3">
        <w:rPr>
          <w:rFonts w:ascii="Times New Roman" w:hAnsi="Times New Roman" w:cs="Times New Roman"/>
          <w:sz w:val="24"/>
          <w:szCs w:val="24"/>
          <w:lang w:val="en-US"/>
        </w:rPr>
        <w:t>Simplicity and Ease of Use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35FF0">
        <w:rPr>
          <w:rFonts w:ascii="Times New Roman" w:hAnsi="Times New Roman" w:cs="Times New Roman"/>
          <w:sz w:val="24"/>
          <w:szCs w:val="24"/>
          <w:lang w:val="en-US"/>
        </w:rPr>
        <w:t>Just need short code to get the features.</w:t>
      </w:r>
    </w:p>
    <w:p w14:paraId="54567155" w14:textId="00C3A1AC" w:rsidR="00D36BAD" w:rsidRPr="0019448C" w:rsidRDefault="00D36BAD" w:rsidP="008A3EE2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9448C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="00C74EDD" w:rsidRPr="0019448C">
        <w:rPr>
          <w:rFonts w:ascii="Times New Roman" w:hAnsi="Times New Roman" w:cs="Times New Roman"/>
          <w:b/>
          <w:bCs/>
          <w:sz w:val="24"/>
          <w:szCs w:val="24"/>
          <w:lang w:val="en-US"/>
        </w:rPr>
        <w:t>ons</w:t>
      </w:r>
    </w:p>
    <w:p w14:paraId="4E78FB1F" w14:textId="627D9CA7" w:rsidR="00FC3EF0" w:rsidRDefault="0019448C" w:rsidP="008A3EE2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4506">
        <w:rPr>
          <w:rFonts w:ascii="Times New Roman" w:hAnsi="Times New Roman" w:cs="Times New Roman"/>
          <w:sz w:val="24"/>
          <w:szCs w:val="24"/>
          <w:lang w:val="en-US"/>
        </w:rPr>
        <w:t>The pre-trained models may not be as accurate or flexible as those in NLTK, especially for more specialized tasks.</w:t>
      </w:r>
    </w:p>
    <w:p w14:paraId="5562C9B7" w14:textId="77777777" w:rsidR="00346D17" w:rsidRPr="00346D17" w:rsidRDefault="00346D17" w:rsidP="008A3EE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46D17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Installation</w:t>
      </w:r>
    </w:p>
    <w:p w14:paraId="639C453B" w14:textId="2A0C0BBE" w:rsidR="00346D17" w:rsidRDefault="00346D17" w:rsidP="008A3EE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hyperlink r:id="rId14" w:history="1">
        <w:r w:rsidRPr="00E8455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https://textblob.readthedocs.io/en/dev/install.html</w:t>
        </w:r>
      </w:hyperlink>
    </w:p>
    <w:p w14:paraId="0512AF91" w14:textId="77777777" w:rsidR="004A3456" w:rsidRDefault="004A3456" w:rsidP="008A3EE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4A3456">
        <w:rPr>
          <w:rFonts w:ascii="Times New Roman" w:hAnsi="Times New Roman" w:cs="Times New Roman"/>
          <w:b/>
          <w:bCs/>
          <w:sz w:val="24"/>
          <w:szCs w:val="24"/>
          <w:lang w:val="en-US"/>
        </w:rPr>
        <w:t>Jieba</w:t>
      </w:r>
      <w:proofErr w:type="spellEnd"/>
    </w:p>
    <w:p w14:paraId="0495D90F" w14:textId="77777777" w:rsidR="009426ED" w:rsidRDefault="002B5C25" w:rsidP="008A3EE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5C25">
        <w:rPr>
          <w:rFonts w:ascii="Times New Roman" w:hAnsi="Times New Roman" w:cs="Times New Roman"/>
          <w:sz w:val="24"/>
          <w:szCs w:val="24"/>
          <w:lang w:val="en-US"/>
        </w:rPr>
        <w:t>Chinese text segmentation built to be the best Python Chinese word segmentation module.</w:t>
      </w:r>
    </w:p>
    <w:p w14:paraId="4817FA22" w14:textId="77777777" w:rsidR="00927DBC" w:rsidRDefault="009426ED" w:rsidP="008A3EE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Supports Traditional Chinese</w:t>
      </w:r>
    </w:p>
    <w:p w14:paraId="4B2C83BB" w14:textId="77777777" w:rsidR="00D52154" w:rsidRDefault="00927DBC" w:rsidP="008A3EE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Supports customized dictionaries</w:t>
      </w:r>
    </w:p>
    <w:p w14:paraId="0C72F79D" w14:textId="77777777" w:rsidR="00582AF5" w:rsidRDefault="00D52154" w:rsidP="008A3EE2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2154">
        <w:rPr>
          <w:rFonts w:ascii="Times New Roman" w:hAnsi="Times New Roman" w:cs="Times New Roman"/>
          <w:sz w:val="24"/>
          <w:szCs w:val="24"/>
          <w:lang w:val="en-US"/>
        </w:rPr>
        <w:t>Accurate Mode attempts to cut the sentence into the most accurate segmentations</w:t>
      </w:r>
      <w:r w:rsidR="00582AF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13BEC7" w14:textId="0C631A6A" w:rsidR="005B6738" w:rsidRDefault="00582AF5" w:rsidP="008A3EE2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Full Mode gets all the possible words from the sentence</w:t>
      </w:r>
      <w:r w:rsidR="00FC3EF0">
        <w:rPr>
          <w:rFonts w:ascii="Times New Roman" w:hAnsi="Times New Roman" w:cs="Times New Roman"/>
          <w:sz w:val="24"/>
          <w:szCs w:val="24"/>
          <w:lang w:val="en-US"/>
        </w:rPr>
        <w:t xml:space="preserve"> but not accurate.</w:t>
      </w:r>
    </w:p>
    <w:p w14:paraId="2AAF90C4" w14:textId="5A9B86A9" w:rsidR="00E42F34" w:rsidRPr="00614B83" w:rsidRDefault="004F04D1" w:rsidP="008A3EE2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14B83"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Reference</w:t>
      </w:r>
    </w:p>
    <w:p w14:paraId="27838629" w14:textId="0EAB901A" w:rsidR="006A1051" w:rsidRPr="006A1051" w:rsidRDefault="007B43A2" w:rsidP="008A3EE2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5" w:history="1">
        <w:r w:rsidR="006A1051" w:rsidRPr="006A1051">
          <w:rPr>
            <w:rStyle w:val="Hyperlink"/>
            <w:rFonts w:ascii="Times New Roman" w:hAnsi="Times New Roman" w:cs="Times New Roman"/>
            <w:sz w:val="24"/>
            <w:szCs w:val="24"/>
            <w:u w:val="none"/>
            <w:lang w:val="en-US"/>
          </w:rPr>
          <w:t>https://github.com/fxsjy/jieba</w:t>
        </w:r>
      </w:hyperlink>
    </w:p>
    <w:p w14:paraId="36B90A65" w14:textId="77777777" w:rsidR="001118A6" w:rsidRDefault="001118A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br w:type="page"/>
      </w:r>
    </w:p>
    <w:p w14:paraId="3816F087" w14:textId="5BFDE7F8" w:rsidR="002E59A1" w:rsidRDefault="002E59A1" w:rsidP="008A3EE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D6F6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Machine Learning</w:t>
      </w:r>
    </w:p>
    <w:p w14:paraId="3FF94F1D" w14:textId="429ED751" w:rsidR="003D6F64" w:rsidRDefault="003D6F64" w:rsidP="008A3EE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3D6F64">
        <w:rPr>
          <w:rFonts w:ascii="Times New Roman" w:hAnsi="Times New Roman" w:cs="Times New Roman"/>
          <w:b/>
          <w:bCs/>
          <w:sz w:val="24"/>
          <w:szCs w:val="24"/>
          <w:lang w:val="en-US"/>
        </w:rPr>
        <w:t>PyTorc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proofErr w:type="spellEnd"/>
    </w:p>
    <w:p w14:paraId="650339D6" w14:textId="4DBEA784" w:rsidR="00ED5146" w:rsidRDefault="00ED5146" w:rsidP="008A3EE2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Features</w:t>
      </w:r>
    </w:p>
    <w:p w14:paraId="31F0A48B" w14:textId="131EECC0" w:rsidR="00ED5146" w:rsidRDefault="00021F93" w:rsidP="008A3EE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21F93">
        <w:rPr>
          <w:rFonts w:ascii="Times New Roman" w:hAnsi="Times New Roman" w:cs="Times New Roman"/>
          <w:sz w:val="24"/>
          <w:szCs w:val="24"/>
          <w:lang w:val="en-US"/>
        </w:rPr>
        <w:t>Dynamic Computational Graph</w:t>
      </w:r>
    </w:p>
    <w:p w14:paraId="7F9CC2CA" w14:textId="493126E5" w:rsidR="00EF6FC2" w:rsidRDefault="00EF6FC2" w:rsidP="008A3EE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6FC2">
        <w:rPr>
          <w:rFonts w:ascii="Times New Roman" w:hAnsi="Times New Roman" w:cs="Times New Roman"/>
          <w:sz w:val="24"/>
          <w:szCs w:val="24"/>
          <w:lang w:val="en-US"/>
        </w:rPr>
        <w:t>Tensors</w:t>
      </w:r>
      <w:r w:rsidR="00123B98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123B98" w:rsidRPr="00123B98">
        <w:rPr>
          <w:rFonts w:ascii="Times New Roman" w:hAnsi="Times New Roman" w:cs="Times New Roman"/>
          <w:sz w:val="24"/>
          <w:szCs w:val="24"/>
          <w:lang w:val="en-US"/>
        </w:rPr>
        <w:t>similar to NumPy arrays and are used for representing multi-dimensional data</w:t>
      </w:r>
      <w:r w:rsidR="00123B9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409D2AC" w14:textId="29C88AF0" w:rsidR="001815A3" w:rsidRPr="00021F93" w:rsidRDefault="00375B13" w:rsidP="008A3EE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75B13">
        <w:rPr>
          <w:rFonts w:ascii="Times New Roman" w:hAnsi="Times New Roman" w:cs="Times New Roman"/>
          <w:sz w:val="24"/>
          <w:szCs w:val="24"/>
          <w:lang w:val="en-US"/>
        </w:rPr>
        <w:t>Neural Network Module</w:t>
      </w:r>
    </w:p>
    <w:p w14:paraId="257B36C1" w14:textId="57534ACA" w:rsidR="003D6F64" w:rsidRDefault="003D6F64" w:rsidP="008A3EE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Scikit-learn</w:t>
      </w:r>
    </w:p>
    <w:p w14:paraId="3DA7BFBB" w14:textId="022F5104" w:rsidR="004340F1" w:rsidRDefault="0089116F" w:rsidP="008A3EE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9116F">
        <w:rPr>
          <w:rFonts w:ascii="Times New Roman" w:hAnsi="Times New Roman" w:cs="Times New Roman"/>
          <w:sz w:val="24"/>
          <w:szCs w:val="24"/>
          <w:lang w:val="en-US"/>
        </w:rPr>
        <w:t>rovides simple and efficient tools for data analysis and modeling, including various algorithms for classification, regression, clustering, and dimensionality reduction.</w:t>
      </w:r>
    </w:p>
    <w:p w14:paraId="7A18F579" w14:textId="1114BF79" w:rsidR="0089116F" w:rsidRDefault="00570C14" w:rsidP="008A3EE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0C14">
        <w:rPr>
          <w:rFonts w:ascii="Times New Roman" w:hAnsi="Times New Roman" w:cs="Times New Roman"/>
          <w:sz w:val="24"/>
          <w:szCs w:val="24"/>
          <w:lang w:val="en-US"/>
        </w:rPr>
        <w:t>Model Selection and Evaluation</w:t>
      </w:r>
    </w:p>
    <w:p w14:paraId="28A87735" w14:textId="7B68E5AE" w:rsidR="0040680A" w:rsidRDefault="0040680A" w:rsidP="008A3EE2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40680A">
        <w:rPr>
          <w:rFonts w:ascii="Times New Roman" w:hAnsi="Times New Roman" w:cs="Times New Roman"/>
          <w:sz w:val="24"/>
          <w:szCs w:val="24"/>
          <w:lang w:val="en-US"/>
        </w:rPr>
        <w:t xml:space="preserve">odel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0680A">
        <w:rPr>
          <w:rFonts w:ascii="Times New Roman" w:hAnsi="Times New Roman" w:cs="Times New Roman"/>
          <w:sz w:val="24"/>
          <w:szCs w:val="24"/>
          <w:lang w:val="en-US"/>
        </w:rPr>
        <w:t>election</w:t>
      </w:r>
    </w:p>
    <w:p w14:paraId="75AD3257" w14:textId="7353C739" w:rsidR="0040680A" w:rsidRDefault="0040680A" w:rsidP="008A3EE2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Hyper</w:t>
      </w:r>
      <w:r w:rsidR="007325FE">
        <w:rPr>
          <w:rFonts w:ascii="Times New Roman" w:hAnsi="Times New Roman" w:cs="Times New Roman"/>
          <w:sz w:val="24"/>
          <w:szCs w:val="24"/>
          <w:lang w:val="en-US"/>
        </w:rPr>
        <w:t>parameter Tuning Tools</w:t>
      </w:r>
    </w:p>
    <w:p w14:paraId="585757A0" w14:textId="4A4937B0" w:rsidR="00A260C7" w:rsidRDefault="003A2A32" w:rsidP="008A3EE2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A2A32">
        <w:rPr>
          <w:rFonts w:ascii="Times New Roman" w:hAnsi="Times New Roman" w:cs="Times New Roman"/>
          <w:sz w:val="24"/>
          <w:szCs w:val="24"/>
          <w:lang w:val="en-US"/>
        </w:rPr>
        <w:t>inding the best values for these hyperparameters to optimize the model's performance</w:t>
      </w:r>
      <w:r w:rsidR="0090525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6DD1C6" w14:textId="040667A0" w:rsidR="007325FE" w:rsidRDefault="007325FE" w:rsidP="008A3EE2">
      <w:pPr>
        <w:pStyle w:val="ListParagraph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Performance Evaluation Tools</w:t>
      </w:r>
    </w:p>
    <w:p w14:paraId="1743021D" w14:textId="75EA469B" w:rsidR="00D024E8" w:rsidRDefault="00F45FAB" w:rsidP="008A3EE2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Can access the </w:t>
      </w:r>
      <w:r w:rsidR="002C7867" w:rsidRPr="002C7867">
        <w:rPr>
          <w:rFonts w:ascii="Times New Roman" w:hAnsi="Times New Roman" w:cs="Times New Roman"/>
          <w:sz w:val="24"/>
          <w:szCs w:val="24"/>
          <w:lang w:val="en-US"/>
        </w:rPr>
        <w:t>accuracy</w:t>
      </w:r>
      <w:r w:rsidR="002C7867">
        <w:rPr>
          <w:rFonts w:ascii="Times New Roman" w:hAnsi="Times New Roman" w:cs="Times New Roman"/>
          <w:sz w:val="24"/>
          <w:szCs w:val="24"/>
          <w:lang w:val="en-US"/>
        </w:rPr>
        <w:t>, loss</w:t>
      </w:r>
      <w:r w:rsidR="002C7867" w:rsidRPr="002C7867">
        <w:rPr>
          <w:rFonts w:ascii="Times New Roman" w:hAnsi="Times New Roman" w:cs="Times New Roman"/>
          <w:sz w:val="24"/>
          <w:szCs w:val="24"/>
          <w:lang w:val="en-US"/>
        </w:rPr>
        <w:t>, recall,</w:t>
      </w:r>
      <w:r w:rsidR="00A260C7" w:rsidRPr="00A260C7">
        <w:t xml:space="preserve"> </w:t>
      </w:r>
      <w:r w:rsidR="00A260C7" w:rsidRPr="00A260C7">
        <w:rPr>
          <w:rFonts w:ascii="Times New Roman" w:hAnsi="Times New Roman" w:cs="Times New Roman"/>
          <w:sz w:val="24"/>
          <w:szCs w:val="24"/>
          <w:lang w:val="en-US"/>
        </w:rPr>
        <w:t>and other relevant measures</w:t>
      </w:r>
      <w:r w:rsidR="0090525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8F08B92" w14:textId="1EF6B3E2" w:rsidR="002D070D" w:rsidRDefault="002D070D" w:rsidP="008A3EE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D070D">
        <w:rPr>
          <w:rFonts w:ascii="Times New Roman" w:hAnsi="Times New Roman" w:cs="Times New Roman"/>
          <w:sz w:val="24"/>
          <w:szCs w:val="24"/>
          <w:lang w:val="en-US"/>
        </w:rPr>
        <w:t>rovides tools for building predictive models and performing data analysis.</w:t>
      </w:r>
    </w:p>
    <w:p w14:paraId="11733C66" w14:textId="14138E28" w:rsidR="00A043CF" w:rsidRDefault="00A043CF" w:rsidP="008A3EE2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043CF">
        <w:rPr>
          <w:rFonts w:ascii="Times New Roman" w:hAnsi="Times New Roman" w:cs="Times New Roman"/>
          <w:sz w:val="24"/>
          <w:szCs w:val="24"/>
          <w:lang w:val="en-US"/>
        </w:rPr>
        <w:t>rovides various algorithms for building predictive models from labeled data, including linear regression, logistic regression, decision trees, random forests, support vector machines (SVMs), and neural networks.</w:t>
      </w:r>
    </w:p>
    <w:p w14:paraId="1C0A29D0" w14:textId="5D8BA0C7" w:rsidR="003C3547" w:rsidRPr="00614B83" w:rsidRDefault="003C3547" w:rsidP="008A3EE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14B83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Reference</w:t>
      </w:r>
    </w:p>
    <w:p w14:paraId="097A80A3" w14:textId="5E663327" w:rsidR="00136484" w:rsidRPr="00614B83" w:rsidRDefault="007B43A2" w:rsidP="008A3EE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6" w:history="1">
        <w:r w:rsidR="00136484" w:rsidRPr="00614B83">
          <w:rPr>
            <w:rStyle w:val="Hyperlink"/>
            <w:rFonts w:ascii="Times New Roman" w:hAnsi="Times New Roman" w:cs="Times New Roman"/>
            <w:sz w:val="24"/>
            <w:szCs w:val="24"/>
            <w:u w:val="none"/>
            <w:lang w:val="en-US"/>
          </w:rPr>
          <w:t>https://scikit-learn.org/stable/</w:t>
        </w:r>
      </w:hyperlink>
    </w:p>
    <w:p w14:paraId="28012F9C" w14:textId="19DC0512" w:rsidR="003D6F64" w:rsidRDefault="003D6F64" w:rsidP="008A3EE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TensorFlow</w:t>
      </w:r>
    </w:p>
    <w:p w14:paraId="7FC4811C" w14:textId="00C2197C" w:rsidR="007228B6" w:rsidRDefault="007228B6" w:rsidP="008A3EE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228B6">
        <w:rPr>
          <w:rFonts w:ascii="Times New Roman" w:hAnsi="Times New Roman" w:cs="Times New Roman"/>
          <w:sz w:val="24"/>
          <w:szCs w:val="24"/>
          <w:lang w:val="en-US"/>
        </w:rPr>
        <w:t>Static Computational Graph</w:t>
      </w:r>
    </w:p>
    <w:p w14:paraId="315CC25A" w14:textId="0ACA8BB5" w:rsidR="007228B6" w:rsidRDefault="005E6A85" w:rsidP="008A3EE2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E6A85">
        <w:rPr>
          <w:rFonts w:ascii="Times New Roman" w:hAnsi="Times New Roman" w:cs="Times New Roman"/>
          <w:sz w:val="24"/>
          <w:szCs w:val="24"/>
          <w:lang w:val="en-US"/>
        </w:rPr>
        <w:t>High-level APIs</w:t>
      </w:r>
      <w:r w:rsidR="00C74BD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B5CB263" w14:textId="124868EB" w:rsidR="00FD74C7" w:rsidRDefault="006166A1" w:rsidP="008A3EE2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6166A1">
        <w:rPr>
          <w:rFonts w:ascii="Times New Roman" w:hAnsi="Times New Roman" w:cs="Times New Roman"/>
          <w:sz w:val="24"/>
          <w:szCs w:val="24"/>
          <w:lang w:val="en-US"/>
        </w:rPr>
        <w:t>rovides high-level APIs like Keras for easy model building and training, as well as lower-level APIs for more flexibility.</w:t>
      </w:r>
      <w:r w:rsidR="00D93B2E">
        <w:rPr>
          <w:rFonts w:ascii="Times New Roman" w:hAnsi="Times New Roman" w:cs="Times New Roman"/>
          <w:sz w:val="24"/>
          <w:szCs w:val="24"/>
          <w:lang w:val="en-US"/>
        </w:rPr>
        <w:t xml:space="preserve"> Keras was </w:t>
      </w:r>
      <w:r w:rsidR="00D93B2E" w:rsidRPr="00D93B2E">
        <w:rPr>
          <w:rFonts w:ascii="Times New Roman" w:hAnsi="Times New Roman" w:cs="Times New Roman"/>
          <w:sz w:val="24"/>
          <w:szCs w:val="24"/>
          <w:lang w:val="en-US"/>
        </w:rPr>
        <w:t>integrated as the official high-level API of TensorFlow.</w:t>
      </w:r>
    </w:p>
    <w:p w14:paraId="7EEDB398" w14:textId="72473395" w:rsidR="00FD74C7" w:rsidRDefault="0048200C" w:rsidP="008A3EE2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XGBoost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951760" w:rsidRPr="00951760">
        <w:rPr>
          <w:rFonts w:ascii="Times New Roman" w:hAnsi="Times New Roman" w:cs="Times New Roman"/>
          <w:sz w:val="24"/>
          <w:szCs w:val="24"/>
          <w:lang w:val="en-US"/>
        </w:rPr>
        <w:t>eXtreme</w:t>
      </w:r>
      <w:proofErr w:type="spellEnd"/>
      <w:r w:rsidR="00951760" w:rsidRPr="00951760">
        <w:rPr>
          <w:rFonts w:ascii="Times New Roman" w:hAnsi="Times New Roman" w:cs="Times New Roman"/>
          <w:sz w:val="24"/>
          <w:szCs w:val="24"/>
          <w:lang w:val="en-US"/>
        </w:rPr>
        <w:t xml:space="preserve"> Gradient Boosting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AFE1430" w14:textId="09EEAF70" w:rsidR="00951760" w:rsidRPr="0048200C" w:rsidRDefault="00951760" w:rsidP="008A3EE2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1760">
        <w:rPr>
          <w:rFonts w:ascii="Times New Roman" w:hAnsi="Times New Roman" w:cs="Times New Roman"/>
          <w:sz w:val="24"/>
          <w:szCs w:val="24"/>
          <w:lang w:val="en-US"/>
        </w:rPr>
        <w:t>Gradient boosting is an ensemble learning technique that combines the predictions of multiple weak learners (typically decision trees) to create a strong predictive model.</w:t>
      </w:r>
    </w:p>
    <w:p w14:paraId="3193821E" w14:textId="33921B13" w:rsidR="003D6F64" w:rsidRDefault="003D6F64" w:rsidP="008A3EE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D6F64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Deep Learning</w:t>
      </w:r>
    </w:p>
    <w:p w14:paraId="41A20DB8" w14:textId="79443CA2" w:rsidR="003D6F64" w:rsidRDefault="003D6F64" w:rsidP="008A3EE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D6F64">
        <w:rPr>
          <w:rFonts w:ascii="Times New Roman" w:hAnsi="Times New Roman" w:cs="Times New Roman"/>
          <w:b/>
          <w:bCs/>
          <w:sz w:val="24"/>
          <w:szCs w:val="24"/>
          <w:lang w:val="en-US"/>
        </w:rPr>
        <w:t>Keras</w:t>
      </w:r>
    </w:p>
    <w:p w14:paraId="2B55B8E6" w14:textId="51634FA5" w:rsidR="004A1151" w:rsidRDefault="004A1151" w:rsidP="008A3EE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A1151">
        <w:rPr>
          <w:rFonts w:ascii="Times New Roman" w:hAnsi="Times New Roman" w:cs="Times New Roman"/>
          <w:sz w:val="24"/>
          <w:szCs w:val="24"/>
          <w:lang w:val="en-US"/>
        </w:rPr>
        <w:t>Keras covers every step of the machine learning workflow, from data processing to hyperparameter tuning to deployment. It was developed with a focus on enabling fast experimentation</w:t>
      </w:r>
    </w:p>
    <w:p w14:paraId="681DCF9B" w14:textId="16CBEEF6" w:rsidR="00694FD3" w:rsidRDefault="00D86F2D" w:rsidP="008A3EE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Allow to s</w:t>
      </w:r>
      <w:r w:rsidR="00694FD3" w:rsidRPr="00694FD3">
        <w:rPr>
          <w:rFonts w:ascii="Times New Roman" w:hAnsi="Times New Roman" w:cs="Times New Roman"/>
          <w:sz w:val="24"/>
          <w:szCs w:val="24"/>
          <w:lang w:val="en-US"/>
        </w:rPr>
        <w:t>erve Keras models via a web API</w:t>
      </w:r>
    </w:p>
    <w:p w14:paraId="20D1EF32" w14:textId="511A7BA6" w:rsidR="00D1111E" w:rsidRPr="004A1151" w:rsidRDefault="00D1111E" w:rsidP="008A3EE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1111E">
        <w:rPr>
          <w:rFonts w:ascii="Times New Roman" w:hAnsi="Times New Roman" w:cs="Times New Roman"/>
          <w:sz w:val="24"/>
          <w:szCs w:val="24"/>
          <w:lang w:val="en-US"/>
        </w:rPr>
        <w:t>igh-level neural networks API capable of running on top of TensorFlow, CNTK, or Theano.</w:t>
      </w:r>
    </w:p>
    <w:p w14:paraId="2801C716" w14:textId="729F49B4" w:rsidR="003D6F64" w:rsidRDefault="003D6F64" w:rsidP="008A3EE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Fasta</w:t>
      </w:r>
      <w:r w:rsidR="00FA7326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proofErr w:type="spellEnd"/>
    </w:p>
    <w:p w14:paraId="35A66B40" w14:textId="3EC7173D" w:rsidR="00041760" w:rsidRPr="00041760" w:rsidRDefault="00041760" w:rsidP="008A3EE2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41760">
        <w:rPr>
          <w:rFonts w:ascii="Times New Roman" w:hAnsi="Times New Roman" w:cs="Times New Roman"/>
          <w:b/>
          <w:bCs/>
          <w:sz w:val="24"/>
          <w:szCs w:val="24"/>
          <w:lang w:val="en-US"/>
        </w:rPr>
        <w:t>Features</w:t>
      </w:r>
    </w:p>
    <w:p w14:paraId="325DC9EB" w14:textId="373B8413" w:rsidR="00F3524E" w:rsidRDefault="00041760" w:rsidP="008A3EE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895B49" w:rsidRPr="00895B49">
        <w:rPr>
          <w:rFonts w:ascii="Times New Roman" w:hAnsi="Times New Roman" w:cs="Times New Roman"/>
          <w:sz w:val="24"/>
          <w:szCs w:val="24"/>
          <w:lang w:val="en-US"/>
        </w:rPr>
        <w:t xml:space="preserve">ata </w:t>
      </w:r>
      <w:r w:rsidR="00F3524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895B49" w:rsidRPr="00895B49">
        <w:rPr>
          <w:rFonts w:ascii="Times New Roman" w:hAnsi="Times New Roman" w:cs="Times New Roman"/>
          <w:sz w:val="24"/>
          <w:szCs w:val="24"/>
          <w:lang w:val="en-US"/>
        </w:rPr>
        <w:t>reprocessing</w:t>
      </w:r>
    </w:p>
    <w:p w14:paraId="0E6C63BA" w14:textId="3707BAEA" w:rsidR="00F3524E" w:rsidRDefault="00F3524E" w:rsidP="008A3EE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895B49" w:rsidRPr="00895B49">
        <w:rPr>
          <w:rFonts w:ascii="Times New Roman" w:hAnsi="Times New Roman" w:cs="Times New Roman"/>
          <w:sz w:val="24"/>
          <w:szCs w:val="24"/>
          <w:lang w:val="en-US"/>
        </w:rPr>
        <w:t xml:space="preserve">ata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95B49" w:rsidRPr="00895B49">
        <w:rPr>
          <w:rFonts w:ascii="Times New Roman" w:hAnsi="Times New Roman" w:cs="Times New Roman"/>
          <w:sz w:val="24"/>
          <w:szCs w:val="24"/>
          <w:lang w:val="en-US"/>
        </w:rPr>
        <w:t>ugmentation</w:t>
      </w:r>
    </w:p>
    <w:p w14:paraId="6B50543A" w14:textId="77777777" w:rsidR="00F3524E" w:rsidRDefault="00F3524E" w:rsidP="008A3EE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895B49" w:rsidRPr="00895B49">
        <w:rPr>
          <w:rFonts w:ascii="Times New Roman" w:hAnsi="Times New Roman" w:cs="Times New Roman"/>
          <w:sz w:val="24"/>
          <w:szCs w:val="24"/>
          <w:lang w:val="en-US"/>
        </w:rPr>
        <w:t xml:space="preserve">ata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895B49" w:rsidRPr="00895B49">
        <w:rPr>
          <w:rFonts w:ascii="Times New Roman" w:hAnsi="Times New Roman" w:cs="Times New Roman"/>
          <w:sz w:val="24"/>
          <w:szCs w:val="24"/>
          <w:lang w:val="en-US"/>
        </w:rPr>
        <w:t>anipulation</w:t>
      </w:r>
    </w:p>
    <w:p w14:paraId="714F021A" w14:textId="77777777" w:rsidR="00152AD5" w:rsidRDefault="00F3524E" w:rsidP="008A3EE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895B49" w:rsidRPr="00895B49">
        <w:rPr>
          <w:rFonts w:ascii="Times New Roman" w:hAnsi="Times New Roman" w:cs="Times New Roman"/>
          <w:sz w:val="24"/>
          <w:szCs w:val="24"/>
          <w:lang w:val="en-US"/>
        </w:rPr>
        <w:t>raining</w:t>
      </w:r>
    </w:p>
    <w:p w14:paraId="476829FA" w14:textId="57AE7CD9" w:rsidR="003D6F64" w:rsidRPr="002E55BF" w:rsidRDefault="006F638C" w:rsidP="008A3EE2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Integration with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PyTorch</w:t>
      </w:r>
      <w:proofErr w:type="spellEnd"/>
    </w:p>
    <w:sectPr w:rsidR="003D6F64" w:rsidRPr="002E5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Ong Qiao Hui" w:date="2024-01-04T14:22:00Z" w:initials="OH">
    <w:p w14:paraId="252D1EF2" w14:textId="77777777" w:rsidR="00BC5FA7" w:rsidRDefault="00BC5FA7" w:rsidP="00BC5FA7">
      <w:pPr>
        <w:pStyle w:val="CommentText"/>
      </w:pPr>
      <w:r>
        <w:rPr>
          <w:rStyle w:val="CommentReference"/>
        </w:rPr>
        <w:annotationRef/>
      </w:r>
      <w:r>
        <w:t>Subfield of AI</w:t>
      </w:r>
    </w:p>
  </w:comment>
  <w:comment w:id="1" w:author="Ong Qiao Hui" w:date="2024-01-04T16:35:00Z" w:initials="OH">
    <w:p w14:paraId="5B7109B1" w14:textId="77777777" w:rsidR="006E39F7" w:rsidRDefault="003F6614" w:rsidP="006E39F7">
      <w:pPr>
        <w:pStyle w:val="CommentText"/>
      </w:pPr>
      <w:r>
        <w:rPr>
          <w:rStyle w:val="CommentReference"/>
        </w:rPr>
        <w:annotationRef/>
      </w:r>
      <w:hyperlink r:id="rId1" w:history="1">
        <w:r w:rsidR="006E39F7" w:rsidRPr="002A2E21">
          <w:rPr>
            <w:rStyle w:val="Hyperlink"/>
          </w:rPr>
          <w:t>https://www.geeksforgeeks.org/removing-stop-words-nltk-python/</w:t>
        </w:r>
      </w:hyperlink>
    </w:p>
  </w:comment>
  <w:comment w:id="2" w:author="Ong Qiao Hui" w:date="2024-01-04T16:38:00Z" w:initials="OH">
    <w:p w14:paraId="05C7539B" w14:textId="5D11B220" w:rsidR="00B04F8A" w:rsidRDefault="00B04F8A" w:rsidP="00B04F8A">
      <w:pPr>
        <w:pStyle w:val="CommentText"/>
      </w:pPr>
      <w:r>
        <w:rPr>
          <w:rStyle w:val="CommentReference"/>
        </w:rPr>
        <w:annotationRef/>
      </w:r>
      <w:r>
        <w:t>Stemming: Caring -&gt; Car</w:t>
      </w:r>
    </w:p>
    <w:p w14:paraId="1E03E6EE" w14:textId="77777777" w:rsidR="00B04F8A" w:rsidRDefault="00B04F8A" w:rsidP="00B04F8A">
      <w:pPr>
        <w:pStyle w:val="CommentText"/>
      </w:pPr>
      <w:r>
        <w:t>Lemmatization : Caring -&gt; Care</w:t>
      </w:r>
    </w:p>
  </w:comment>
  <w:comment w:id="3" w:author="Ong Qiao Hui" w:date="2024-01-04T16:52:00Z" w:initials="OH">
    <w:p w14:paraId="6E991FDE" w14:textId="77777777" w:rsidR="006E39F7" w:rsidRDefault="006E39F7" w:rsidP="006E39F7">
      <w:pPr>
        <w:pStyle w:val="CommentText"/>
      </w:pPr>
      <w:r>
        <w:rPr>
          <w:rStyle w:val="CommentReference"/>
        </w:rPr>
        <w:annotationRef/>
      </w:r>
      <w:hyperlink r:id="rId2" w:history="1">
        <w:r w:rsidRPr="000722E4">
          <w:rPr>
            <w:rStyle w:val="Hyperlink"/>
          </w:rPr>
          <w:t>https://www.nltk.org/howto/concordance.html</w:t>
        </w:r>
      </w:hyperlink>
    </w:p>
  </w:comment>
  <w:comment w:id="4" w:author="Ong Qiao Hui" w:date="2024-01-04T17:02:00Z" w:initials="OH">
    <w:p w14:paraId="3E9A7D3A" w14:textId="77777777" w:rsidR="004403C5" w:rsidRDefault="004403C5" w:rsidP="004403C5">
      <w:pPr>
        <w:pStyle w:val="CommentText"/>
      </w:pPr>
      <w:r>
        <w:rPr>
          <w:rStyle w:val="CommentReference"/>
        </w:rPr>
        <w:annotationRef/>
      </w:r>
      <w:hyperlink r:id="rId3" w:anchor="plaintext-corpora" w:history="1">
        <w:r w:rsidRPr="00B81E8E">
          <w:rPr>
            <w:rStyle w:val="Hyperlink"/>
          </w:rPr>
          <w:t>https://www.nltk.org/howto/corpus.html#plaintext-corpora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52D1EF2" w15:done="0"/>
  <w15:commentEx w15:paraId="5B7109B1" w15:done="0"/>
  <w15:commentEx w15:paraId="1E03E6EE" w15:done="0"/>
  <w15:commentEx w15:paraId="6E991FDE" w15:done="0"/>
  <w15:commentEx w15:paraId="3E9A7D3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4661E4D" w16cex:dateUtc="2024-01-04T06:22:00Z"/>
  <w16cex:commentExtensible w16cex:durableId="6BC932DC" w16cex:dateUtc="2024-01-04T08:35:00Z"/>
  <w16cex:commentExtensible w16cex:durableId="5AEB6982" w16cex:dateUtc="2024-01-04T08:38:00Z"/>
  <w16cex:commentExtensible w16cex:durableId="7A3A5ECA" w16cex:dateUtc="2024-01-04T08:52:00Z"/>
  <w16cex:commentExtensible w16cex:durableId="53B33EC2" w16cex:dateUtc="2024-01-04T09:0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52D1EF2" w16cid:durableId="14661E4D"/>
  <w16cid:commentId w16cid:paraId="5B7109B1" w16cid:durableId="6BC932DC"/>
  <w16cid:commentId w16cid:paraId="1E03E6EE" w16cid:durableId="5AEB6982"/>
  <w16cid:commentId w16cid:paraId="6E991FDE" w16cid:durableId="7A3A5ECA"/>
  <w16cid:commentId w16cid:paraId="3E9A7D3A" w16cid:durableId="53B33EC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7C34"/>
    <w:multiLevelType w:val="hybridMultilevel"/>
    <w:tmpl w:val="6754A03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211CC"/>
    <w:multiLevelType w:val="hybridMultilevel"/>
    <w:tmpl w:val="E5B84540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FC75F0"/>
    <w:multiLevelType w:val="hybridMultilevel"/>
    <w:tmpl w:val="73C8343C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78555C"/>
    <w:multiLevelType w:val="hybridMultilevel"/>
    <w:tmpl w:val="DC2894D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7E0D68"/>
    <w:multiLevelType w:val="hybridMultilevel"/>
    <w:tmpl w:val="F82A017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FA030F"/>
    <w:multiLevelType w:val="hybridMultilevel"/>
    <w:tmpl w:val="EF28590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AD6EA2"/>
    <w:multiLevelType w:val="hybridMultilevel"/>
    <w:tmpl w:val="15BAEB1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729A2"/>
    <w:multiLevelType w:val="hybridMultilevel"/>
    <w:tmpl w:val="EBDA8DA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2702EA"/>
    <w:multiLevelType w:val="hybridMultilevel"/>
    <w:tmpl w:val="DD3CF90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AA3EA1"/>
    <w:multiLevelType w:val="hybridMultilevel"/>
    <w:tmpl w:val="58FC541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F20E91"/>
    <w:multiLevelType w:val="hybridMultilevel"/>
    <w:tmpl w:val="E28465D4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B0058A"/>
    <w:multiLevelType w:val="hybridMultilevel"/>
    <w:tmpl w:val="3CA4D8F2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9F5D8A"/>
    <w:multiLevelType w:val="hybridMultilevel"/>
    <w:tmpl w:val="9A9255E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411F95"/>
    <w:multiLevelType w:val="hybridMultilevel"/>
    <w:tmpl w:val="3AFAF76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8C6E5A"/>
    <w:multiLevelType w:val="hybridMultilevel"/>
    <w:tmpl w:val="122205D8"/>
    <w:lvl w:ilvl="0" w:tplc="9DECE4B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2604D0"/>
    <w:multiLevelType w:val="hybridMultilevel"/>
    <w:tmpl w:val="8D8E165A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1D62CD4"/>
    <w:multiLevelType w:val="hybridMultilevel"/>
    <w:tmpl w:val="1C3EEA64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6F63BFC"/>
    <w:multiLevelType w:val="hybridMultilevel"/>
    <w:tmpl w:val="BF188690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0E84715"/>
    <w:multiLevelType w:val="hybridMultilevel"/>
    <w:tmpl w:val="50DA4AA4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32262393">
    <w:abstractNumId w:val="13"/>
  </w:num>
  <w:num w:numId="2" w16cid:durableId="1714380912">
    <w:abstractNumId w:val="8"/>
  </w:num>
  <w:num w:numId="3" w16cid:durableId="122162370">
    <w:abstractNumId w:val="14"/>
  </w:num>
  <w:num w:numId="4" w16cid:durableId="1618759138">
    <w:abstractNumId w:val="6"/>
  </w:num>
  <w:num w:numId="5" w16cid:durableId="371544008">
    <w:abstractNumId w:val="7"/>
  </w:num>
  <w:num w:numId="6" w16cid:durableId="1153453192">
    <w:abstractNumId w:val="0"/>
  </w:num>
  <w:num w:numId="7" w16cid:durableId="1936815547">
    <w:abstractNumId w:val="12"/>
  </w:num>
  <w:num w:numId="8" w16cid:durableId="72122193">
    <w:abstractNumId w:val="1"/>
  </w:num>
  <w:num w:numId="9" w16cid:durableId="465314520">
    <w:abstractNumId w:val="15"/>
  </w:num>
  <w:num w:numId="10" w16cid:durableId="427237631">
    <w:abstractNumId w:val="5"/>
  </w:num>
  <w:num w:numId="11" w16cid:durableId="605187400">
    <w:abstractNumId w:val="9"/>
  </w:num>
  <w:num w:numId="12" w16cid:durableId="184290394">
    <w:abstractNumId w:val="2"/>
  </w:num>
  <w:num w:numId="13" w16cid:durableId="1594972435">
    <w:abstractNumId w:val="18"/>
  </w:num>
  <w:num w:numId="14" w16cid:durableId="1016274884">
    <w:abstractNumId w:val="17"/>
  </w:num>
  <w:num w:numId="15" w16cid:durableId="1777870708">
    <w:abstractNumId w:val="11"/>
  </w:num>
  <w:num w:numId="16" w16cid:durableId="1703900756">
    <w:abstractNumId w:val="10"/>
  </w:num>
  <w:num w:numId="17" w16cid:durableId="1540437929">
    <w:abstractNumId w:val="3"/>
  </w:num>
  <w:num w:numId="18" w16cid:durableId="1313951539">
    <w:abstractNumId w:val="4"/>
  </w:num>
  <w:num w:numId="19" w16cid:durableId="762728709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Ong Qiao Hui">
    <w15:presenceInfo w15:providerId="AD" w15:userId="S::qiaohui.ong@zcity.io::3cf85a89-51f5-4f54-97bd-8fcbe07a4a1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9A1"/>
    <w:rsid w:val="00001EA1"/>
    <w:rsid w:val="00021F93"/>
    <w:rsid w:val="00041760"/>
    <w:rsid w:val="000F0E17"/>
    <w:rsid w:val="001118A6"/>
    <w:rsid w:val="00123B98"/>
    <w:rsid w:val="0012479B"/>
    <w:rsid w:val="00136484"/>
    <w:rsid w:val="00152AD5"/>
    <w:rsid w:val="001815A3"/>
    <w:rsid w:val="001823CB"/>
    <w:rsid w:val="0019448C"/>
    <w:rsid w:val="00215DEE"/>
    <w:rsid w:val="002161EB"/>
    <w:rsid w:val="0022258A"/>
    <w:rsid w:val="00223E0B"/>
    <w:rsid w:val="00231DDD"/>
    <w:rsid w:val="002B5C25"/>
    <w:rsid w:val="002C7867"/>
    <w:rsid w:val="002D070D"/>
    <w:rsid w:val="002D256B"/>
    <w:rsid w:val="002E55BF"/>
    <w:rsid w:val="002E59A1"/>
    <w:rsid w:val="00313B07"/>
    <w:rsid w:val="00346D17"/>
    <w:rsid w:val="00375B13"/>
    <w:rsid w:val="00380514"/>
    <w:rsid w:val="003A2A32"/>
    <w:rsid w:val="003B07E3"/>
    <w:rsid w:val="003C3547"/>
    <w:rsid w:val="003D6F64"/>
    <w:rsid w:val="003F6614"/>
    <w:rsid w:val="0040680A"/>
    <w:rsid w:val="004340F1"/>
    <w:rsid w:val="004403C5"/>
    <w:rsid w:val="00444876"/>
    <w:rsid w:val="0044726E"/>
    <w:rsid w:val="0048200C"/>
    <w:rsid w:val="004A1151"/>
    <w:rsid w:val="004A3456"/>
    <w:rsid w:val="004B163D"/>
    <w:rsid w:val="004F04D1"/>
    <w:rsid w:val="00570C14"/>
    <w:rsid w:val="00582AF5"/>
    <w:rsid w:val="00586822"/>
    <w:rsid w:val="005B6738"/>
    <w:rsid w:val="005E6A85"/>
    <w:rsid w:val="006023FC"/>
    <w:rsid w:val="00604506"/>
    <w:rsid w:val="00614B83"/>
    <w:rsid w:val="006166A1"/>
    <w:rsid w:val="00643138"/>
    <w:rsid w:val="00694FD3"/>
    <w:rsid w:val="006A1051"/>
    <w:rsid w:val="006D54A8"/>
    <w:rsid w:val="006E39F7"/>
    <w:rsid w:val="006F638C"/>
    <w:rsid w:val="00716A76"/>
    <w:rsid w:val="007228B6"/>
    <w:rsid w:val="00722DD7"/>
    <w:rsid w:val="007325FE"/>
    <w:rsid w:val="007335DD"/>
    <w:rsid w:val="007525FE"/>
    <w:rsid w:val="007B43A2"/>
    <w:rsid w:val="00836AFF"/>
    <w:rsid w:val="0089116F"/>
    <w:rsid w:val="00895B49"/>
    <w:rsid w:val="008A3EE2"/>
    <w:rsid w:val="008D01DC"/>
    <w:rsid w:val="0090525C"/>
    <w:rsid w:val="009171A5"/>
    <w:rsid w:val="00927DBC"/>
    <w:rsid w:val="009342BF"/>
    <w:rsid w:val="009426ED"/>
    <w:rsid w:val="00951760"/>
    <w:rsid w:val="00A02051"/>
    <w:rsid w:val="00A043CF"/>
    <w:rsid w:val="00A13932"/>
    <w:rsid w:val="00A260C7"/>
    <w:rsid w:val="00A267BB"/>
    <w:rsid w:val="00A278A9"/>
    <w:rsid w:val="00AE088A"/>
    <w:rsid w:val="00B04F8A"/>
    <w:rsid w:val="00B11C2B"/>
    <w:rsid w:val="00B24BE8"/>
    <w:rsid w:val="00B743F0"/>
    <w:rsid w:val="00BC3195"/>
    <w:rsid w:val="00BC5FA7"/>
    <w:rsid w:val="00C365F5"/>
    <w:rsid w:val="00C74BD2"/>
    <w:rsid w:val="00C74EDD"/>
    <w:rsid w:val="00D024E8"/>
    <w:rsid w:val="00D05025"/>
    <w:rsid w:val="00D1081D"/>
    <w:rsid w:val="00D1111E"/>
    <w:rsid w:val="00D35FF0"/>
    <w:rsid w:val="00D36BAD"/>
    <w:rsid w:val="00D52154"/>
    <w:rsid w:val="00D86F2D"/>
    <w:rsid w:val="00D93B2E"/>
    <w:rsid w:val="00E31F04"/>
    <w:rsid w:val="00E31FB0"/>
    <w:rsid w:val="00E42F34"/>
    <w:rsid w:val="00E432E3"/>
    <w:rsid w:val="00E60A88"/>
    <w:rsid w:val="00ED5146"/>
    <w:rsid w:val="00EF6FC2"/>
    <w:rsid w:val="00F06A2C"/>
    <w:rsid w:val="00F3524E"/>
    <w:rsid w:val="00F45FAB"/>
    <w:rsid w:val="00F625E1"/>
    <w:rsid w:val="00F77B9A"/>
    <w:rsid w:val="00FA7326"/>
    <w:rsid w:val="00FC3EF0"/>
    <w:rsid w:val="00FD74C7"/>
    <w:rsid w:val="00FF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B586F"/>
  <w15:chartTrackingRefBased/>
  <w15:docId w15:val="{1D9C8D21-7A84-44C4-93B9-5F587A19F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D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C5F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C5F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C5F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5F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5FA7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868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8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25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comment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nltk.org/howto/corpus.html" TargetMode="External"/><Relationship Id="rId2" Type="http://schemas.openxmlformats.org/officeDocument/2006/relationships/hyperlink" Target="https://www.nltk.org/howto/concordance.html" TargetMode="External"/><Relationship Id="rId1" Type="http://schemas.openxmlformats.org/officeDocument/2006/relationships/hyperlink" Target="https://www.geeksforgeeks.org/removing-stop-words-nltk-python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plotlib.org/stable/gallery/index.html" TargetMode="External"/><Relationship Id="rId13" Type="http://schemas.microsoft.com/office/2018/08/relationships/commentsExtensible" Target="commentsExtensible.xm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pandas.pydata.org/docs/user_guide/" TargetMode="External"/><Relationship Id="rId12" Type="http://schemas.microsoft.com/office/2016/09/relationships/commentsIds" Target="commentsIds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cikit-learn.org/stabl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upyter.brynmawr.edu/services/public/dblank/Experiments/Introduction%20to%20Theano.ipynb" TargetMode="External"/><Relationship Id="rId11" Type="http://schemas.microsoft.com/office/2011/relationships/commentsExtended" Target="commentsExtended.xml"/><Relationship Id="rId5" Type="http://schemas.openxmlformats.org/officeDocument/2006/relationships/hyperlink" Target="https://www.prepbytes.com/blog/python/numpy-functions-in-python/" TargetMode="External"/><Relationship Id="rId15" Type="http://schemas.openxmlformats.org/officeDocument/2006/relationships/hyperlink" Target="https://github.com/fxsjy/jieba" TargetMode="External"/><Relationship Id="rId10" Type="http://schemas.openxmlformats.org/officeDocument/2006/relationships/comments" Target="comments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eaborn.pydata.org/examples/index.html" TargetMode="External"/><Relationship Id="rId14" Type="http://schemas.openxmlformats.org/officeDocument/2006/relationships/hyperlink" Target="https://textblob.readthedocs.io/en/dev/inst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846</Words>
  <Characters>4824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 Qiao Hui</dc:creator>
  <cp:keywords/>
  <dc:description/>
  <cp:lastModifiedBy>Ong Qiao Hui</cp:lastModifiedBy>
  <cp:revision>2</cp:revision>
  <dcterms:created xsi:type="dcterms:W3CDTF">2024-01-11T09:16:00Z</dcterms:created>
  <dcterms:modified xsi:type="dcterms:W3CDTF">2024-01-11T09:16:00Z</dcterms:modified>
</cp:coreProperties>
</file>