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84639" w14:textId="37B4833D" w:rsidR="00AC508C" w:rsidRDefault="00AC508C" w:rsidP="00AC508C">
      <w:pPr>
        <w:pStyle w:val="ListParagraph"/>
        <w:spacing w:line="360" w:lineRule="auto"/>
        <w:ind w:left="0"/>
        <w:jc w:val="center"/>
        <w:rPr>
          <w:rFonts w:ascii="Times New Roman" w:hAnsi="Times New Roman" w:cs="Times New Roman"/>
          <w:b/>
          <w:bCs/>
          <w:sz w:val="24"/>
          <w:szCs w:val="24"/>
          <w:u w:val="single"/>
          <w:lang w:val="en-US"/>
        </w:rPr>
      </w:pPr>
      <w:r w:rsidRPr="00AC508C">
        <w:rPr>
          <w:rFonts w:ascii="Times New Roman" w:hAnsi="Times New Roman" w:cs="Times New Roman"/>
          <w:b/>
          <w:bCs/>
          <w:sz w:val="24"/>
          <w:szCs w:val="24"/>
          <w:u w:val="single"/>
          <w:lang w:val="en-US"/>
        </w:rPr>
        <w:t>Microservices Architecture</w:t>
      </w:r>
    </w:p>
    <w:p w14:paraId="2280867F" w14:textId="77777777" w:rsidR="00AC508C" w:rsidRDefault="00AC508C" w:rsidP="00DE2820">
      <w:pPr>
        <w:pStyle w:val="ListParagraph"/>
        <w:spacing w:line="360" w:lineRule="auto"/>
        <w:ind w:left="0"/>
        <w:jc w:val="both"/>
        <w:rPr>
          <w:rFonts w:ascii="Times New Roman" w:hAnsi="Times New Roman" w:cs="Times New Roman"/>
          <w:b/>
          <w:bCs/>
          <w:sz w:val="24"/>
          <w:szCs w:val="24"/>
          <w:u w:val="single"/>
          <w:lang w:val="en-US"/>
        </w:rPr>
      </w:pPr>
    </w:p>
    <w:p w14:paraId="0030E6F2" w14:textId="546ADBD6" w:rsidR="002E4E54" w:rsidRDefault="00E71E20" w:rsidP="00DE282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What is Microservice</w:t>
      </w:r>
      <w:r w:rsidR="00223813">
        <w:rPr>
          <w:rFonts w:ascii="Times New Roman" w:hAnsi="Times New Roman" w:cs="Times New Roman"/>
          <w:b/>
          <w:bCs/>
          <w:sz w:val="24"/>
          <w:szCs w:val="24"/>
          <w:lang w:val="en-US"/>
        </w:rPr>
        <w:t>?</w:t>
      </w:r>
    </w:p>
    <w:p w14:paraId="56335BCA" w14:textId="73B914F2" w:rsidR="006D5813" w:rsidRDefault="006D5813" w:rsidP="00DE2820">
      <w:pPr>
        <w:pStyle w:val="ListParagraph"/>
        <w:numPr>
          <w:ilvl w:val="0"/>
          <w:numId w:val="10"/>
        </w:numPr>
        <w:spacing w:line="360" w:lineRule="auto"/>
        <w:jc w:val="both"/>
        <w:rPr>
          <w:rFonts w:ascii="Times New Roman" w:hAnsi="Times New Roman" w:cs="Times New Roman"/>
          <w:sz w:val="24"/>
          <w:szCs w:val="24"/>
          <w:lang w:val="en-US"/>
        </w:rPr>
      </w:pPr>
      <w:r w:rsidRPr="006D5813">
        <w:rPr>
          <w:rFonts w:ascii="Times New Roman" w:hAnsi="Times New Roman" w:cs="Times New Roman"/>
          <w:sz w:val="24"/>
          <w:szCs w:val="24"/>
          <w:lang w:val="en-US"/>
        </w:rPr>
        <w:t>The goal of microservices architecture is to break down a large, monolith application into smaller</w:t>
      </w:r>
      <w:r w:rsidR="004F5783">
        <w:rPr>
          <w:rFonts w:ascii="Times New Roman" w:hAnsi="Times New Roman" w:cs="Times New Roman"/>
          <w:sz w:val="24"/>
          <w:szCs w:val="24"/>
          <w:lang w:val="en-US"/>
        </w:rPr>
        <w:t>.</w:t>
      </w:r>
    </w:p>
    <w:p w14:paraId="72DC9992" w14:textId="2DAD4740" w:rsidR="008F722C" w:rsidRDefault="00291142" w:rsidP="00DE2820">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Isolation and independence. </w:t>
      </w:r>
      <w:r w:rsidR="00184DEA" w:rsidRPr="00184DEA">
        <w:rPr>
          <w:rFonts w:ascii="Times New Roman" w:hAnsi="Times New Roman" w:cs="Times New Roman"/>
          <w:sz w:val="24"/>
          <w:szCs w:val="24"/>
          <w:lang w:val="en-US"/>
        </w:rPr>
        <w:t>Each service runs in its own process</w:t>
      </w:r>
      <w:r w:rsidR="00E23A3C">
        <w:rPr>
          <w:rFonts w:ascii="Times New Roman" w:hAnsi="Times New Roman" w:cs="Times New Roman"/>
          <w:sz w:val="24"/>
          <w:szCs w:val="24"/>
          <w:lang w:val="en-US"/>
        </w:rPr>
        <w:t xml:space="preserve">, can have </w:t>
      </w:r>
      <w:r w:rsidR="00CA165E">
        <w:rPr>
          <w:rFonts w:ascii="Times New Roman" w:hAnsi="Times New Roman" w:cs="Times New Roman"/>
          <w:sz w:val="24"/>
          <w:szCs w:val="24"/>
          <w:lang w:val="en-US"/>
        </w:rPr>
        <w:t>its own</w:t>
      </w:r>
      <w:r w:rsidR="009700F6">
        <w:rPr>
          <w:rFonts w:ascii="Times New Roman" w:hAnsi="Times New Roman" w:cs="Times New Roman"/>
          <w:sz w:val="24"/>
          <w:szCs w:val="24"/>
          <w:lang w:val="en-US"/>
        </w:rPr>
        <w:t xml:space="preserve"> </w:t>
      </w:r>
      <w:r w:rsidR="00E23A3C">
        <w:rPr>
          <w:rFonts w:ascii="Times New Roman" w:hAnsi="Times New Roman" w:cs="Times New Roman"/>
          <w:sz w:val="24"/>
          <w:szCs w:val="24"/>
          <w:lang w:val="en-US"/>
        </w:rPr>
        <w:t>language and database</w:t>
      </w:r>
      <w:r w:rsidR="009700F6">
        <w:rPr>
          <w:rFonts w:ascii="Times New Roman" w:hAnsi="Times New Roman" w:cs="Times New Roman"/>
          <w:sz w:val="24"/>
          <w:szCs w:val="24"/>
          <w:lang w:val="en-US"/>
        </w:rPr>
        <w:t>.</w:t>
      </w:r>
    </w:p>
    <w:p w14:paraId="3779C21A" w14:textId="1D537E6A" w:rsidR="006B1065" w:rsidRDefault="00CA165E" w:rsidP="00DE2820">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Pr="00CA165E">
        <w:rPr>
          <w:rFonts w:ascii="Times New Roman" w:hAnsi="Times New Roman" w:cs="Times New Roman"/>
          <w:sz w:val="24"/>
          <w:szCs w:val="24"/>
          <w:lang w:val="en-US"/>
        </w:rPr>
        <w:t>ommunicate with other microservices through well-defined APIs</w:t>
      </w:r>
      <w:r w:rsidR="00AA4D27">
        <w:rPr>
          <w:rFonts w:ascii="Times New Roman" w:hAnsi="Times New Roman" w:cs="Times New Roman"/>
          <w:sz w:val="24"/>
          <w:szCs w:val="24"/>
          <w:lang w:val="en-US"/>
        </w:rPr>
        <w:t xml:space="preserve">, which will </w:t>
      </w:r>
      <w:r w:rsidR="0039624D">
        <w:rPr>
          <w:rFonts w:ascii="Times New Roman" w:hAnsi="Times New Roman" w:cs="Times New Roman"/>
          <w:sz w:val="24"/>
          <w:szCs w:val="24"/>
          <w:lang w:val="en-US"/>
        </w:rPr>
        <w:t>be using</w:t>
      </w:r>
      <w:r w:rsidR="00AA4D27">
        <w:rPr>
          <w:rFonts w:ascii="Times New Roman" w:hAnsi="Times New Roman" w:cs="Times New Roman"/>
          <w:sz w:val="24"/>
          <w:szCs w:val="24"/>
          <w:lang w:val="en-US"/>
        </w:rPr>
        <w:t xml:space="preserve"> </w:t>
      </w:r>
      <w:r w:rsidR="00AA4D27" w:rsidRPr="0072039D">
        <w:rPr>
          <w:rFonts w:ascii="Times New Roman" w:hAnsi="Times New Roman" w:cs="Times New Roman"/>
          <w:b/>
          <w:bCs/>
          <w:sz w:val="24"/>
          <w:szCs w:val="24"/>
          <w:lang w:val="en-US"/>
        </w:rPr>
        <w:t>API Gateway (Ocelot)</w:t>
      </w:r>
      <w:r w:rsidR="0039624D" w:rsidRPr="0072039D">
        <w:rPr>
          <w:rFonts w:ascii="Times New Roman" w:hAnsi="Times New Roman" w:cs="Times New Roman"/>
          <w:b/>
          <w:bCs/>
          <w:sz w:val="24"/>
          <w:szCs w:val="24"/>
          <w:lang w:val="en-US"/>
        </w:rPr>
        <w:t>.</w:t>
      </w:r>
    </w:p>
    <w:p w14:paraId="746E276B" w14:textId="3416D1BC" w:rsidR="00DE2820" w:rsidRDefault="0039624D" w:rsidP="00564A26">
      <w:pPr>
        <w:pStyle w:val="ListParagraph"/>
        <w:numPr>
          <w:ilvl w:val="1"/>
          <w:numId w:val="10"/>
        </w:numPr>
        <w:spacing w:line="360" w:lineRule="auto"/>
        <w:jc w:val="both"/>
        <w:rPr>
          <w:rFonts w:ascii="Times New Roman" w:hAnsi="Times New Roman" w:cs="Times New Roman"/>
          <w:sz w:val="24"/>
          <w:szCs w:val="24"/>
          <w:lang w:val="en-US"/>
        </w:rPr>
      </w:pPr>
      <w:r w:rsidRPr="0039624D">
        <w:rPr>
          <w:rFonts w:ascii="Times New Roman" w:hAnsi="Times New Roman" w:cs="Times New Roman"/>
          <w:sz w:val="24"/>
          <w:szCs w:val="24"/>
          <w:lang w:val="en-US"/>
        </w:rPr>
        <w:t>Microservices are registered with Ocelot through its configuration.</w:t>
      </w:r>
    </w:p>
    <w:p w14:paraId="171D87A7" w14:textId="7DB15B31" w:rsidR="005B5C63" w:rsidRDefault="00CD13AB" w:rsidP="00564A26">
      <w:pPr>
        <w:pStyle w:val="ListParagraph"/>
        <w:numPr>
          <w:ilvl w:val="1"/>
          <w:numId w:val="10"/>
        </w:numPr>
        <w:spacing w:line="360" w:lineRule="auto"/>
        <w:jc w:val="both"/>
        <w:rPr>
          <w:rFonts w:ascii="Times New Roman" w:hAnsi="Times New Roman" w:cs="Times New Roman"/>
          <w:sz w:val="24"/>
          <w:szCs w:val="24"/>
          <w:lang w:val="en-US"/>
        </w:rPr>
      </w:pPr>
      <w:r w:rsidRPr="00CD13AB">
        <w:rPr>
          <w:rFonts w:ascii="Times New Roman" w:hAnsi="Times New Roman" w:cs="Times New Roman"/>
          <w:sz w:val="24"/>
          <w:szCs w:val="24"/>
          <w:lang w:val="en-US"/>
        </w:rPr>
        <w:t>When a client makes a request, it is directed to the Ocelot API Gateway</w:t>
      </w:r>
      <w:r>
        <w:rPr>
          <w:rFonts w:ascii="Times New Roman" w:hAnsi="Times New Roman" w:cs="Times New Roman"/>
          <w:sz w:val="24"/>
          <w:szCs w:val="24"/>
          <w:lang w:val="en-US"/>
        </w:rPr>
        <w:t>.</w:t>
      </w:r>
    </w:p>
    <w:p w14:paraId="2F889013" w14:textId="42D4B895" w:rsidR="008375FA" w:rsidRDefault="00E37F7D" w:rsidP="00C72A73">
      <w:pPr>
        <w:pStyle w:val="ListParagraph"/>
        <w:numPr>
          <w:ilvl w:val="1"/>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Client only needs to interact with single API even though </w:t>
      </w:r>
      <w:r w:rsidR="008E35AD">
        <w:rPr>
          <w:rFonts w:ascii="Times New Roman" w:hAnsi="Times New Roman" w:cs="Times New Roman"/>
          <w:sz w:val="24"/>
          <w:szCs w:val="24"/>
          <w:lang w:val="en-US"/>
        </w:rPr>
        <w:t xml:space="preserve">the request may </w:t>
      </w:r>
      <w:r w:rsidR="0072039D">
        <w:rPr>
          <w:rFonts w:ascii="Times New Roman" w:hAnsi="Times New Roman" w:cs="Times New Roman"/>
          <w:sz w:val="24"/>
          <w:szCs w:val="24"/>
          <w:lang w:val="en-US"/>
        </w:rPr>
        <w:t>have been routed to multiple microservices.</w:t>
      </w:r>
    </w:p>
    <w:p w14:paraId="1C25CBFD" w14:textId="1913275B" w:rsidR="006431CF" w:rsidRDefault="006431CF" w:rsidP="006431C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6431CF">
        <w:rPr>
          <w:rFonts w:ascii="Times New Roman" w:hAnsi="Times New Roman" w:cs="Times New Roman"/>
          <w:sz w:val="24"/>
          <w:szCs w:val="24"/>
          <w:lang w:val="en-US"/>
        </w:rPr>
        <w:t>upport continuous deployment practices, as each service can be developed, tested, and deployed independently.</w:t>
      </w:r>
    </w:p>
    <w:p w14:paraId="41360947" w14:textId="59D656AF" w:rsidR="001514D4" w:rsidRPr="00C72A73" w:rsidRDefault="00B63742" w:rsidP="001514D4">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006431CF" w:rsidRPr="001514D4">
        <w:rPr>
          <w:rFonts w:ascii="Times New Roman" w:hAnsi="Times New Roman" w:cs="Times New Roman"/>
          <w:sz w:val="24"/>
          <w:szCs w:val="24"/>
          <w:lang w:val="en-US"/>
        </w:rPr>
        <w:t>nsure</w:t>
      </w:r>
      <w:r w:rsidR="001514D4" w:rsidRPr="001514D4">
        <w:rPr>
          <w:rFonts w:ascii="Times New Roman" w:hAnsi="Times New Roman" w:cs="Times New Roman"/>
          <w:sz w:val="24"/>
          <w:szCs w:val="24"/>
          <w:lang w:val="en-US"/>
        </w:rPr>
        <w:t xml:space="preserve"> that failures in one service do not necessarily impact others.</w:t>
      </w:r>
    </w:p>
    <w:p w14:paraId="717E4E65" w14:textId="77777777" w:rsidR="00552D94" w:rsidRDefault="00552D94">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3404EB6" w14:textId="73A8D8BF" w:rsidR="0005370F" w:rsidRPr="000D095C" w:rsidRDefault="000D095C">
      <w:pPr>
        <w:rPr>
          <w:rFonts w:ascii="Times New Roman" w:hAnsi="Times New Roman" w:cs="Times New Roman"/>
          <w:b/>
          <w:bCs/>
          <w:sz w:val="24"/>
          <w:szCs w:val="24"/>
          <w:lang w:val="en-US"/>
        </w:rPr>
      </w:pPr>
      <w:r w:rsidRPr="000D095C">
        <w:rPr>
          <w:rFonts w:ascii="Times New Roman" w:hAnsi="Times New Roman" w:cs="Times New Roman"/>
          <w:b/>
          <w:bCs/>
          <w:sz w:val="24"/>
          <w:szCs w:val="24"/>
          <w:lang w:val="en-US"/>
        </w:rPr>
        <w:lastRenderedPageBreak/>
        <w:t>Monolith vs. Microservices Architecture</w:t>
      </w:r>
    </w:p>
    <w:p w14:paraId="629D3A53" w14:textId="77777777" w:rsidR="00DC60CF" w:rsidRDefault="000D095C" w:rsidP="000D095C">
      <w:pPr>
        <w:jc w:val="center"/>
        <w:rPr>
          <w:rFonts w:ascii="Times New Roman" w:hAnsi="Times New Roman" w:cs="Times New Roman"/>
          <w:sz w:val="24"/>
          <w:szCs w:val="24"/>
          <w:lang w:val="en-US"/>
        </w:rPr>
      </w:pPr>
      <w:r>
        <w:rPr>
          <w:noProof/>
        </w:rPr>
        <w:drawing>
          <wp:inline distT="0" distB="0" distL="0" distR="0" wp14:anchorId="285930CF" wp14:editId="23E9A686">
            <wp:extent cx="4676775" cy="2867025"/>
            <wp:effectExtent l="0" t="0" r="0" b="0"/>
            <wp:docPr id="1891704050" name="Picture 1891704050" descr="monolithic vs.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2867025"/>
                    </a:xfrm>
                    <a:prstGeom prst="rect">
                      <a:avLst/>
                    </a:prstGeom>
                    <a:noFill/>
                    <a:ln>
                      <a:noFill/>
                    </a:ln>
                  </pic:spPr>
                </pic:pic>
              </a:graphicData>
            </a:graphic>
          </wp:inline>
        </w:drawing>
      </w:r>
    </w:p>
    <w:tbl>
      <w:tblPr>
        <w:tblStyle w:val="GridTable1Light"/>
        <w:tblW w:w="0" w:type="auto"/>
        <w:tblLook w:val="04A0" w:firstRow="1" w:lastRow="0" w:firstColumn="1" w:lastColumn="0" w:noHBand="0" w:noVBand="1"/>
      </w:tblPr>
      <w:tblGrid>
        <w:gridCol w:w="3005"/>
        <w:gridCol w:w="3005"/>
        <w:gridCol w:w="3006"/>
      </w:tblGrid>
      <w:tr w:rsidR="00552D94" w14:paraId="3BFCD780" w14:textId="77777777" w:rsidTr="00B92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A6ABB7" w14:textId="305BC68A" w:rsidR="00552D94" w:rsidRDefault="00552D94" w:rsidP="00DC004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Feature</w:t>
            </w:r>
          </w:p>
        </w:tc>
        <w:tc>
          <w:tcPr>
            <w:tcW w:w="3005" w:type="dxa"/>
          </w:tcPr>
          <w:p w14:paraId="1A165822" w14:textId="199D04CF" w:rsidR="00552D94" w:rsidRDefault="00A915B2" w:rsidP="00DC004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915B2">
              <w:rPr>
                <w:rFonts w:ascii="Times New Roman" w:hAnsi="Times New Roman" w:cs="Times New Roman"/>
                <w:sz w:val="24"/>
                <w:szCs w:val="24"/>
                <w:lang w:val="en-US"/>
              </w:rPr>
              <w:t>Monolith Architecture</w:t>
            </w:r>
          </w:p>
        </w:tc>
        <w:tc>
          <w:tcPr>
            <w:tcW w:w="3006" w:type="dxa"/>
          </w:tcPr>
          <w:p w14:paraId="663FE338" w14:textId="33B1CFF8" w:rsidR="00552D94" w:rsidRDefault="00F62BB0" w:rsidP="00DC004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F62BB0">
              <w:rPr>
                <w:rFonts w:ascii="Times New Roman" w:hAnsi="Times New Roman" w:cs="Times New Roman"/>
                <w:sz w:val="24"/>
                <w:szCs w:val="24"/>
                <w:lang w:val="en-US"/>
              </w:rPr>
              <w:t>Microservices Architecture</w:t>
            </w:r>
          </w:p>
        </w:tc>
      </w:tr>
      <w:tr w:rsidR="00552D94" w14:paraId="47AE51F1" w14:textId="77777777" w:rsidTr="00B92547">
        <w:tc>
          <w:tcPr>
            <w:cnfStyle w:val="001000000000" w:firstRow="0" w:lastRow="0" w:firstColumn="1" w:lastColumn="0" w:oddVBand="0" w:evenVBand="0" w:oddHBand="0" w:evenHBand="0" w:firstRowFirstColumn="0" w:firstRowLastColumn="0" w:lastRowFirstColumn="0" w:lastRowLastColumn="0"/>
            <w:tcW w:w="3005" w:type="dxa"/>
          </w:tcPr>
          <w:p w14:paraId="6DE42283" w14:textId="15599F4C" w:rsidR="00552D94" w:rsidRDefault="00D7677F" w:rsidP="00C832E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Structure</w:t>
            </w:r>
          </w:p>
        </w:tc>
        <w:tc>
          <w:tcPr>
            <w:tcW w:w="3005" w:type="dxa"/>
          </w:tcPr>
          <w:p w14:paraId="640CF3B3" w14:textId="415E6934" w:rsidR="00552D94" w:rsidRDefault="00D7677F" w:rsidP="00C832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Single, tightly integrated application</w:t>
            </w:r>
          </w:p>
        </w:tc>
        <w:tc>
          <w:tcPr>
            <w:tcW w:w="3006" w:type="dxa"/>
          </w:tcPr>
          <w:p w14:paraId="5FEDFA75" w14:textId="2AEA81A3" w:rsidR="00552D94" w:rsidRDefault="00D7677F" w:rsidP="00C832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Multiple, </w:t>
            </w:r>
            <w:r w:rsidR="0023149F">
              <w:rPr>
                <w:rFonts w:ascii="Times New Roman" w:hAnsi="Times New Roman" w:cs="Times New Roman"/>
                <w:sz w:val="24"/>
                <w:szCs w:val="24"/>
                <w:lang w:val="en-US"/>
              </w:rPr>
              <w:t>independence and loose</w:t>
            </w:r>
            <w:r w:rsidR="00DC0046">
              <w:rPr>
                <w:rFonts w:ascii="Times New Roman" w:hAnsi="Times New Roman" w:cs="Times New Roman"/>
                <w:sz w:val="24"/>
                <w:szCs w:val="24"/>
                <w:lang w:val="en-US"/>
              </w:rPr>
              <w:t>ly coupled</w:t>
            </w:r>
          </w:p>
        </w:tc>
      </w:tr>
      <w:tr w:rsidR="00552D94" w14:paraId="6DC8C14B" w14:textId="77777777" w:rsidTr="00B92547">
        <w:tc>
          <w:tcPr>
            <w:cnfStyle w:val="001000000000" w:firstRow="0" w:lastRow="0" w:firstColumn="1" w:lastColumn="0" w:oddVBand="0" w:evenVBand="0" w:oddHBand="0" w:evenHBand="0" w:firstRowFirstColumn="0" w:firstRowLastColumn="0" w:lastRowFirstColumn="0" w:lastRowLastColumn="0"/>
            <w:tcW w:w="3005" w:type="dxa"/>
          </w:tcPr>
          <w:p w14:paraId="058A5290" w14:textId="084408AE" w:rsidR="00552D94" w:rsidRDefault="003E55D8" w:rsidP="00C832E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Size</w:t>
            </w:r>
          </w:p>
        </w:tc>
        <w:tc>
          <w:tcPr>
            <w:tcW w:w="3005" w:type="dxa"/>
          </w:tcPr>
          <w:p w14:paraId="268E00C8" w14:textId="1BB614C5" w:rsidR="00552D94" w:rsidRDefault="003E55D8" w:rsidP="00C832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Large codebase</w:t>
            </w:r>
          </w:p>
        </w:tc>
        <w:tc>
          <w:tcPr>
            <w:tcW w:w="3006" w:type="dxa"/>
          </w:tcPr>
          <w:p w14:paraId="30C0C16A" w14:textId="546D8F2A" w:rsidR="00552D94" w:rsidRDefault="00317386" w:rsidP="00C832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Smaller, </w:t>
            </w:r>
            <w:r w:rsidR="00B82D43">
              <w:rPr>
                <w:rFonts w:ascii="Times New Roman" w:hAnsi="Times New Roman" w:cs="Times New Roman"/>
                <w:sz w:val="24"/>
                <w:szCs w:val="24"/>
                <w:lang w:val="en-US"/>
              </w:rPr>
              <w:t>focused codebase</w:t>
            </w:r>
            <w:r w:rsidR="00B9454A">
              <w:rPr>
                <w:rFonts w:ascii="Times New Roman" w:hAnsi="Times New Roman" w:cs="Times New Roman"/>
                <w:sz w:val="24"/>
                <w:szCs w:val="24"/>
                <w:lang w:val="en-US"/>
              </w:rPr>
              <w:t xml:space="preserve"> for individual services only</w:t>
            </w:r>
          </w:p>
        </w:tc>
      </w:tr>
      <w:tr w:rsidR="00552D94" w14:paraId="5EF8EBCD" w14:textId="77777777" w:rsidTr="00B92547">
        <w:tc>
          <w:tcPr>
            <w:cnfStyle w:val="001000000000" w:firstRow="0" w:lastRow="0" w:firstColumn="1" w:lastColumn="0" w:oddVBand="0" w:evenVBand="0" w:oddHBand="0" w:evenHBand="0" w:firstRowFirstColumn="0" w:firstRowLastColumn="0" w:lastRowFirstColumn="0" w:lastRowLastColumn="0"/>
            <w:tcW w:w="3005" w:type="dxa"/>
          </w:tcPr>
          <w:p w14:paraId="49AC4684" w14:textId="71FBFC12" w:rsidR="00552D94" w:rsidRDefault="00620C85" w:rsidP="00C832E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Development </w:t>
            </w:r>
          </w:p>
        </w:tc>
        <w:tc>
          <w:tcPr>
            <w:tcW w:w="3005" w:type="dxa"/>
          </w:tcPr>
          <w:p w14:paraId="711A21EC" w14:textId="158327FA" w:rsidR="00552D94" w:rsidRDefault="00620C85" w:rsidP="00C832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Single team working </w:t>
            </w:r>
            <w:r w:rsidR="00C80CCF">
              <w:rPr>
                <w:rFonts w:ascii="Times New Roman" w:hAnsi="Times New Roman" w:cs="Times New Roman"/>
                <w:sz w:val="24"/>
                <w:szCs w:val="24"/>
                <w:lang w:val="en-US"/>
              </w:rPr>
              <w:t>on entire codebase</w:t>
            </w:r>
          </w:p>
        </w:tc>
        <w:tc>
          <w:tcPr>
            <w:tcW w:w="3006" w:type="dxa"/>
          </w:tcPr>
          <w:p w14:paraId="12945120" w14:textId="4E598D2D" w:rsidR="00552D94" w:rsidRDefault="00CE3D01" w:rsidP="00C832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Multiple te</w:t>
            </w:r>
            <w:r w:rsidR="00A06188">
              <w:rPr>
                <w:rFonts w:ascii="Times New Roman" w:hAnsi="Times New Roman" w:cs="Times New Roman"/>
                <w:sz w:val="24"/>
                <w:szCs w:val="24"/>
                <w:lang w:val="en-US"/>
              </w:rPr>
              <w:t xml:space="preserve">ams working on different </w:t>
            </w:r>
            <w:r w:rsidR="00363BD2">
              <w:rPr>
                <w:rFonts w:ascii="Times New Roman" w:hAnsi="Times New Roman" w:cs="Times New Roman"/>
                <w:sz w:val="24"/>
                <w:szCs w:val="24"/>
                <w:lang w:val="en-US"/>
              </w:rPr>
              <w:t>services</w:t>
            </w:r>
          </w:p>
        </w:tc>
      </w:tr>
      <w:tr w:rsidR="00552D94" w14:paraId="36482873" w14:textId="77777777" w:rsidTr="00B92547">
        <w:tc>
          <w:tcPr>
            <w:cnfStyle w:val="001000000000" w:firstRow="0" w:lastRow="0" w:firstColumn="1" w:lastColumn="0" w:oddVBand="0" w:evenVBand="0" w:oddHBand="0" w:evenHBand="0" w:firstRowFirstColumn="0" w:firstRowLastColumn="0" w:lastRowFirstColumn="0" w:lastRowLastColumn="0"/>
            <w:tcW w:w="3005" w:type="dxa"/>
          </w:tcPr>
          <w:p w14:paraId="0E7AF3A3" w14:textId="1ACF21F3" w:rsidR="00552D94" w:rsidRDefault="00CD4376" w:rsidP="00C832E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Database</w:t>
            </w:r>
          </w:p>
        </w:tc>
        <w:tc>
          <w:tcPr>
            <w:tcW w:w="3005" w:type="dxa"/>
          </w:tcPr>
          <w:p w14:paraId="1DE177BA" w14:textId="2C1AE905" w:rsidR="00552D94" w:rsidRDefault="00DC31D2" w:rsidP="00C832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Shared database</w:t>
            </w:r>
          </w:p>
        </w:tc>
        <w:tc>
          <w:tcPr>
            <w:tcW w:w="3006" w:type="dxa"/>
          </w:tcPr>
          <w:p w14:paraId="6DBAE74B" w14:textId="0B35186F" w:rsidR="00552D94" w:rsidRDefault="00DC31D2" w:rsidP="00C832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Each </w:t>
            </w:r>
            <w:r w:rsidR="008751A2">
              <w:rPr>
                <w:rFonts w:ascii="Times New Roman" w:hAnsi="Times New Roman" w:cs="Times New Roman"/>
                <w:sz w:val="24"/>
                <w:szCs w:val="24"/>
                <w:lang w:val="en-US"/>
              </w:rPr>
              <w:t xml:space="preserve">microservice </w:t>
            </w:r>
            <w:r w:rsidR="00041425">
              <w:rPr>
                <w:rFonts w:ascii="Times New Roman" w:hAnsi="Times New Roman" w:cs="Times New Roman"/>
                <w:sz w:val="24"/>
                <w:szCs w:val="24"/>
                <w:lang w:val="en-US"/>
              </w:rPr>
              <w:t>can have</w:t>
            </w:r>
            <w:r w:rsidR="008751A2">
              <w:rPr>
                <w:rFonts w:ascii="Times New Roman" w:hAnsi="Times New Roman" w:cs="Times New Roman"/>
                <w:sz w:val="24"/>
                <w:szCs w:val="24"/>
                <w:lang w:val="en-US"/>
              </w:rPr>
              <w:t xml:space="preserve"> its own database</w:t>
            </w:r>
          </w:p>
        </w:tc>
      </w:tr>
      <w:tr w:rsidR="00552D94" w14:paraId="0CAFE9CA" w14:textId="77777777" w:rsidTr="00B92547">
        <w:tc>
          <w:tcPr>
            <w:cnfStyle w:val="001000000000" w:firstRow="0" w:lastRow="0" w:firstColumn="1" w:lastColumn="0" w:oddVBand="0" w:evenVBand="0" w:oddHBand="0" w:evenHBand="0" w:firstRowFirstColumn="0" w:firstRowLastColumn="0" w:lastRowFirstColumn="0" w:lastRowLastColumn="0"/>
            <w:tcW w:w="3005" w:type="dxa"/>
          </w:tcPr>
          <w:p w14:paraId="09449587" w14:textId="55AF3962" w:rsidR="00552D94" w:rsidRDefault="00675D7B" w:rsidP="00C832E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3005" w:type="dxa"/>
          </w:tcPr>
          <w:p w14:paraId="2729160A" w14:textId="52B68E7E" w:rsidR="00552D94" w:rsidRDefault="00E90BD8" w:rsidP="00C832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Testing to entire application</w:t>
            </w:r>
          </w:p>
        </w:tc>
        <w:tc>
          <w:tcPr>
            <w:tcW w:w="3006" w:type="dxa"/>
          </w:tcPr>
          <w:p w14:paraId="6E3F47BC" w14:textId="3B1E11E3" w:rsidR="00552D94" w:rsidRDefault="005035D7" w:rsidP="00C832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Testing indivi</w:t>
            </w:r>
            <w:r w:rsidR="003B5556">
              <w:rPr>
                <w:rFonts w:ascii="Times New Roman" w:hAnsi="Times New Roman" w:cs="Times New Roman"/>
                <w:sz w:val="24"/>
                <w:szCs w:val="24"/>
                <w:lang w:val="en-US"/>
              </w:rPr>
              <w:t xml:space="preserve">dual service </w:t>
            </w:r>
          </w:p>
        </w:tc>
      </w:tr>
      <w:tr w:rsidR="003824B3" w14:paraId="12559EF9" w14:textId="77777777" w:rsidTr="00B92547">
        <w:tc>
          <w:tcPr>
            <w:cnfStyle w:val="001000000000" w:firstRow="0" w:lastRow="0" w:firstColumn="1" w:lastColumn="0" w:oddVBand="0" w:evenVBand="0" w:oddHBand="0" w:evenHBand="0" w:firstRowFirstColumn="0" w:firstRowLastColumn="0" w:lastRowFirstColumn="0" w:lastRowLastColumn="0"/>
            <w:tcW w:w="3005" w:type="dxa"/>
          </w:tcPr>
          <w:p w14:paraId="4570B307" w14:textId="536D86D8" w:rsidR="003824B3" w:rsidRDefault="003824B3" w:rsidP="00C832E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w:t>
            </w:r>
            <w:r w:rsidR="00AD1A00">
              <w:rPr>
                <w:rFonts w:ascii="Times New Roman" w:hAnsi="Times New Roman" w:cs="Times New Roman"/>
                <w:sz w:val="24"/>
                <w:szCs w:val="24"/>
                <w:lang w:val="en-US"/>
              </w:rPr>
              <w:t>lure Impact</w:t>
            </w:r>
          </w:p>
        </w:tc>
        <w:tc>
          <w:tcPr>
            <w:tcW w:w="3005" w:type="dxa"/>
          </w:tcPr>
          <w:p w14:paraId="0F90E0F2" w14:textId="4E9CCB21" w:rsidR="003824B3" w:rsidRDefault="00491F06" w:rsidP="00C832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Single </w:t>
            </w:r>
            <w:r w:rsidR="00185D37">
              <w:rPr>
                <w:rFonts w:ascii="Times New Roman" w:hAnsi="Times New Roman" w:cs="Times New Roman"/>
                <w:sz w:val="24"/>
                <w:szCs w:val="24"/>
                <w:lang w:val="en-US"/>
              </w:rPr>
              <w:t xml:space="preserve">point failure will </w:t>
            </w:r>
            <w:r w:rsidR="00EE053A">
              <w:rPr>
                <w:rFonts w:ascii="Times New Roman" w:hAnsi="Times New Roman" w:cs="Times New Roman"/>
                <w:sz w:val="24"/>
                <w:szCs w:val="24"/>
                <w:lang w:val="en-US"/>
              </w:rPr>
              <w:t>impact entire application</w:t>
            </w:r>
          </w:p>
        </w:tc>
        <w:tc>
          <w:tcPr>
            <w:tcW w:w="3006" w:type="dxa"/>
          </w:tcPr>
          <w:p w14:paraId="44126FBE" w14:textId="33BDF6E5" w:rsidR="003824B3" w:rsidRDefault="00173CA4" w:rsidP="00C832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Failure only impact to its own service</w:t>
            </w:r>
            <w:r w:rsidR="007339C8">
              <w:rPr>
                <w:rFonts w:ascii="Times New Roman" w:hAnsi="Times New Roman" w:cs="Times New Roman"/>
                <w:sz w:val="24"/>
                <w:szCs w:val="24"/>
                <w:lang w:val="en-US"/>
              </w:rPr>
              <w:t>, reducing impact</w:t>
            </w:r>
          </w:p>
        </w:tc>
      </w:tr>
      <w:tr w:rsidR="00DB69F3" w14:paraId="2FCFE5C3" w14:textId="77777777" w:rsidTr="00B92547">
        <w:tc>
          <w:tcPr>
            <w:cnfStyle w:val="001000000000" w:firstRow="0" w:lastRow="0" w:firstColumn="1" w:lastColumn="0" w:oddVBand="0" w:evenVBand="0" w:oddHBand="0" w:evenHBand="0" w:firstRowFirstColumn="0" w:firstRowLastColumn="0" w:lastRowFirstColumn="0" w:lastRowLastColumn="0"/>
            <w:tcW w:w="3005" w:type="dxa"/>
          </w:tcPr>
          <w:p w14:paraId="26F406AD" w14:textId="7E0B272F" w:rsidR="00DB69F3" w:rsidRDefault="00953F2A" w:rsidP="00C832E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w:t>
            </w:r>
            <w:r w:rsidR="003E6AA7">
              <w:rPr>
                <w:rFonts w:ascii="Times New Roman" w:hAnsi="Times New Roman" w:cs="Times New Roman"/>
                <w:sz w:val="24"/>
                <w:szCs w:val="24"/>
                <w:lang w:val="en-US"/>
              </w:rPr>
              <w:t>intenance</w:t>
            </w:r>
          </w:p>
        </w:tc>
        <w:tc>
          <w:tcPr>
            <w:tcW w:w="3005" w:type="dxa"/>
          </w:tcPr>
          <w:p w14:paraId="7AB0DD02" w14:textId="1713DCEF" w:rsidR="00DB69F3" w:rsidRDefault="00327A6A" w:rsidP="00C832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27A6A">
              <w:rPr>
                <w:rFonts w:ascii="Times New Roman" w:hAnsi="Times New Roman" w:cs="Times New Roman"/>
                <w:sz w:val="24"/>
                <w:szCs w:val="24"/>
                <w:lang w:val="en-US"/>
              </w:rPr>
              <w:t>Changes may require rebuilding and redeploying the entire application</w:t>
            </w:r>
          </w:p>
        </w:tc>
        <w:tc>
          <w:tcPr>
            <w:tcW w:w="3006" w:type="dxa"/>
          </w:tcPr>
          <w:p w14:paraId="6E1B7E79" w14:textId="7F251436" w:rsidR="00DB69F3" w:rsidRDefault="00C832EF" w:rsidP="00C832E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832EF">
              <w:rPr>
                <w:rFonts w:ascii="Times New Roman" w:hAnsi="Times New Roman" w:cs="Times New Roman"/>
                <w:sz w:val="24"/>
                <w:szCs w:val="24"/>
                <w:lang w:val="en-US"/>
              </w:rPr>
              <w:t>Easier maintenance with the ability to update individual services</w:t>
            </w:r>
          </w:p>
        </w:tc>
      </w:tr>
    </w:tbl>
    <w:p w14:paraId="2F4DDBEE" w14:textId="26994FF5" w:rsidR="0005370F" w:rsidRDefault="0005370F" w:rsidP="00DC60C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B5AE733" w14:textId="74E27482" w:rsidR="4C84B2B5" w:rsidRDefault="3E7E24BD" w:rsidP="707587DE">
      <w:pPr>
        <w:spacing w:line="360" w:lineRule="auto"/>
        <w:jc w:val="both"/>
        <w:rPr>
          <w:rFonts w:ascii="Times New Roman" w:hAnsi="Times New Roman" w:cs="Times New Roman"/>
          <w:b/>
          <w:bCs/>
          <w:sz w:val="24"/>
          <w:szCs w:val="24"/>
          <w:lang w:val="en-US"/>
        </w:rPr>
      </w:pPr>
      <w:r w:rsidRPr="3E7E24BD">
        <w:rPr>
          <w:rFonts w:ascii="Times New Roman" w:hAnsi="Times New Roman" w:cs="Times New Roman"/>
          <w:b/>
          <w:bCs/>
          <w:sz w:val="24"/>
          <w:szCs w:val="24"/>
          <w:lang w:val="en-US"/>
        </w:rPr>
        <w:lastRenderedPageBreak/>
        <w:t xml:space="preserve">Pros </w:t>
      </w:r>
      <w:r w:rsidR="008A04D4" w:rsidRPr="3E7E24BD">
        <w:rPr>
          <w:rFonts w:ascii="Times New Roman" w:hAnsi="Times New Roman" w:cs="Times New Roman"/>
          <w:b/>
          <w:bCs/>
          <w:sz w:val="24"/>
          <w:szCs w:val="24"/>
          <w:lang w:val="en-US"/>
        </w:rPr>
        <w:t>of Microservices</w:t>
      </w:r>
      <w:r w:rsidRPr="3E7E24BD">
        <w:rPr>
          <w:rFonts w:ascii="Times New Roman" w:hAnsi="Times New Roman" w:cs="Times New Roman"/>
          <w:b/>
          <w:bCs/>
          <w:sz w:val="24"/>
          <w:szCs w:val="24"/>
          <w:lang w:val="en-US"/>
        </w:rPr>
        <w:t xml:space="preserve"> Architecture:</w:t>
      </w:r>
    </w:p>
    <w:p w14:paraId="510AF32B" w14:textId="257F778C" w:rsidR="4C84B2B5" w:rsidRDefault="37F8CA7C" w:rsidP="37F8CA7C">
      <w:pPr>
        <w:pStyle w:val="ListParagraph"/>
        <w:numPr>
          <w:ilvl w:val="0"/>
          <w:numId w:val="8"/>
        </w:numPr>
        <w:spacing w:line="360" w:lineRule="auto"/>
        <w:jc w:val="both"/>
        <w:rPr>
          <w:rFonts w:ascii="Times New Roman" w:hAnsi="Times New Roman" w:cs="Times New Roman"/>
          <w:b/>
          <w:bCs/>
          <w:sz w:val="24"/>
          <w:szCs w:val="24"/>
          <w:lang w:val="en-US"/>
        </w:rPr>
      </w:pPr>
      <w:r w:rsidRPr="37F8CA7C">
        <w:rPr>
          <w:rFonts w:ascii="Times New Roman" w:hAnsi="Times New Roman" w:cs="Times New Roman"/>
          <w:b/>
          <w:bCs/>
          <w:sz w:val="24"/>
          <w:szCs w:val="24"/>
          <w:lang w:val="en-US"/>
        </w:rPr>
        <w:t>Scalability</w:t>
      </w:r>
    </w:p>
    <w:p w14:paraId="09CE07A5" w14:textId="10089B8B" w:rsidR="4C84B2B5" w:rsidRDefault="37F8CA7C" w:rsidP="37F8CA7C">
      <w:pPr>
        <w:pStyle w:val="ListParagraph"/>
        <w:numPr>
          <w:ilvl w:val="0"/>
          <w:numId w:val="5"/>
        </w:numPr>
        <w:spacing w:line="360" w:lineRule="auto"/>
        <w:jc w:val="both"/>
        <w:rPr>
          <w:rFonts w:ascii="Times New Roman" w:hAnsi="Times New Roman" w:cs="Times New Roman"/>
          <w:sz w:val="24"/>
          <w:szCs w:val="24"/>
          <w:lang w:val="en-US"/>
        </w:rPr>
      </w:pPr>
      <w:r w:rsidRPr="37F8CA7C">
        <w:rPr>
          <w:rFonts w:ascii="Times New Roman" w:hAnsi="Times New Roman" w:cs="Times New Roman"/>
          <w:sz w:val="24"/>
          <w:szCs w:val="24"/>
          <w:lang w:val="en-US"/>
        </w:rPr>
        <w:t>Microservices can be individually scaled based on the specific needs of the service which allows for more efficient resource utilization.</w:t>
      </w:r>
    </w:p>
    <w:p w14:paraId="371ED3E5" w14:textId="0AEA8D85" w:rsidR="4C84B2B5" w:rsidRDefault="37F8CA7C" w:rsidP="37F8CA7C">
      <w:pPr>
        <w:pStyle w:val="ListParagraph"/>
        <w:numPr>
          <w:ilvl w:val="0"/>
          <w:numId w:val="8"/>
        </w:numPr>
        <w:spacing w:line="360" w:lineRule="auto"/>
        <w:jc w:val="both"/>
        <w:rPr>
          <w:rFonts w:ascii="Times New Roman" w:hAnsi="Times New Roman" w:cs="Times New Roman"/>
          <w:b/>
          <w:bCs/>
          <w:sz w:val="24"/>
          <w:szCs w:val="24"/>
          <w:lang w:val="en-US"/>
        </w:rPr>
      </w:pPr>
      <w:r w:rsidRPr="37F8CA7C">
        <w:rPr>
          <w:rFonts w:ascii="Times New Roman" w:hAnsi="Times New Roman" w:cs="Times New Roman"/>
          <w:b/>
          <w:bCs/>
          <w:sz w:val="24"/>
          <w:szCs w:val="24"/>
          <w:lang w:val="en-US"/>
        </w:rPr>
        <w:t>Flexibility and Agility</w:t>
      </w:r>
    </w:p>
    <w:p w14:paraId="3D25EED9" w14:textId="5BA9D3D5" w:rsidR="4C84B2B5" w:rsidRDefault="37F8CA7C" w:rsidP="37F8CA7C">
      <w:pPr>
        <w:pStyle w:val="ListParagraph"/>
        <w:numPr>
          <w:ilvl w:val="0"/>
          <w:numId w:val="5"/>
        </w:numPr>
        <w:spacing w:line="360" w:lineRule="auto"/>
        <w:jc w:val="both"/>
        <w:rPr>
          <w:rFonts w:ascii="Times New Roman" w:hAnsi="Times New Roman" w:cs="Times New Roman"/>
          <w:sz w:val="24"/>
          <w:szCs w:val="24"/>
          <w:lang w:val="en-US"/>
        </w:rPr>
      </w:pPr>
      <w:r w:rsidRPr="37F8CA7C">
        <w:rPr>
          <w:rFonts w:ascii="Times New Roman" w:hAnsi="Times New Roman" w:cs="Times New Roman"/>
          <w:sz w:val="24"/>
          <w:szCs w:val="24"/>
          <w:lang w:val="en-US"/>
        </w:rPr>
        <w:t>Microservices enable independent development and deployment of services. This agility is beneficial for teams working on different services without affecting the entire system.</w:t>
      </w:r>
    </w:p>
    <w:p w14:paraId="120D3801" w14:textId="68EE3E6D" w:rsidR="4C84B2B5" w:rsidRDefault="37F8CA7C" w:rsidP="37F8CA7C">
      <w:pPr>
        <w:pStyle w:val="ListParagraph"/>
        <w:numPr>
          <w:ilvl w:val="0"/>
          <w:numId w:val="8"/>
        </w:numPr>
        <w:spacing w:line="360" w:lineRule="auto"/>
        <w:jc w:val="both"/>
        <w:rPr>
          <w:rFonts w:ascii="Times New Roman" w:hAnsi="Times New Roman" w:cs="Times New Roman"/>
          <w:b/>
          <w:bCs/>
          <w:sz w:val="24"/>
          <w:szCs w:val="24"/>
          <w:lang w:val="en-US"/>
        </w:rPr>
      </w:pPr>
      <w:r w:rsidRPr="37F8CA7C">
        <w:rPr>
          <w:rFonts w:ascii="Times New Roman" w:hAnsi="Times New Roman" w:cs="Times New Roman"/>
          <w:b/>
          <w:bCs/>
          <w:sz w:val="24"/>
          <w:szCs w:val="24"/>
          <w:lang w:val="en-US"/>
        </w:rPr>
        <w:t>Technology Diversity</w:t>
      </w:r>
    </w:p>
    <w:p w14:paraId="0FF8B8DA" w14:textId="129960FF" w:rsidR="4C84B2B5" w:rsidRDefault="37F8CA7C" w:rsidP="37F8CA7C">
      <w:pPr>
        <w:pStyle w:val="ListParagraph"/>
        <w:numPr>
          <w:ilvl w:val="0"/>
          <w:numId w:val="5"/>
        </w:numPr>
        <w:spacing w:line="360" w:lineRule="auto"/>
        <w:jc w:val="both"/>
        <w:rPr>
          <w:rFonts w:ascii="Times New Roman" w:hAnsi="Times New Roman" w:cs="Times New Roman"/>
          <w:sz w:val="24"/>
          <w:szCs w:val="24"/>
          <w:lang w:val="en-US"/>
        </w:rPr>
      </w:pPr>
      <w:r w:rsidRPr="37F8CA7C">
        <w:rPr>
          <w:rFonts w:ascii="Times New Roman" w:hAnsi="Times New Roman" w:cs="Times New Roman"/>
          <w:sz w:val="24"/>
          <w:szCs w:val="24"/>
          <w:lang w:val="en-US"/>
        </w:rPr>
        <w:t>Different services can use different technologies, languages, and frameworks. This flexibility allows teams to choose the best tools for the specific requirements of each service.</w:t>
      </w:r>
    </w:p>
    <w:p w14:paraId="7792FE91" w14:textId="33C8CED3" w:rsidR="4C84B2B5" w:rsidRDefault="37F8CA7C" w:rsidP="37F8CA7C">
      <w:pPr>
        <w:pStyle w:val="ListParagraph"/>
        <w:numPr>
          <w:ilvl w:val="0"/>
          <w:numId w:val="8"/>
        </w:numPr>
        <w:spacing w:line="360" w:lineRule="auto"/>
        <w:jc w:val="both"/>
        <w:rPr>
          <w:rFonts w:ascii="Times New Roman" w:hAnsi="Times New Roman" w:cs="Times New Roman"/>
          <w:b/>
          <w:bCs/>
          <w:sz w:val="24"/>
          <w:szCs w:val="24"/>
          <w:lang w:val="en-US"/>
        </w:rPr>
      </w:pPr>
      <w:r w:rsidRPr="37F8CA7C">
        <w:rPr>
          <w:rFonts w:ascii="Times New Roman" w:hAnsi="Times New Roman" w:cs="Times New Roman"/>
          <w:b/>
          <w:bCs/>
          <w:sz w:val="24"/>
          <w:szCs w:val="24"/>
          <w:lang w:val="en-US"/>
        </w:rPr>
        <w:t>Fault Isolation</w:t>
      </w:r>
    </w:p>
    <w:p w14:paraId="443ADFB1" w14:textId="5AF90EE3" w:rsidR="4C84B2B5" w:rsidRDefault="37F8CA7C" w:rsidP="37F8CA7C">
      <w:pPr>
        <w:pStyle w:val="ListParagraph"/>
        <w:numPr>
          <w:ilvl w:val="0"/>
          <w:numId w:val="5"/>
        </w:numPr>
        <w:spacing w:line="360" w:lineRule="auto"/>
        <w:jc w:val="both"/>
        <w:rPr>
          <w:rFonts w:ascii="Times New Roman" w:hAnsi="Times New Roman" w:cs="Times New Roman"/>
          <w:sz w:val="24"/>
          <w:szCs w:val="24"/>
          <w:lang w:val="en-US"/>
        </w:rPr>
      </w:pPr>
      <w:r w:rsidRPr="37F8CA7C">
        <w:rPr>
          <w:rFonts w:ascii="Times New Roman" w:hAnsi="Times New Roman" w:cs="Times New Roman"/>
          <w:sz w:val="24"/>
          <w:szCs w:val="24"/>
          <w:lang w:val="en-US"/>
        </w:rPr>
        <w:t>If one microservice fails, it doesn't necessarily bring down the entire system. Fault isolation makes it easier to identify and address issues in a specific service.</w:t>
      </w:r>
    </w:p>
    <w:p w14:paraId="4D6DF15D" w14:textId="574DF3C4" w:rsidR="4C84B2B5" w:rsidRDefault="37F8CA7C" w:rsidP="37F8CA7C">
      <w:pPr>
        <w:pStyle w:val="ListParagraph"/>
        <w:numPr>
          <w:ilvl w:val="0"/>
          <w:numId w:val="8"/>
        </w:numPr>
        <w:spacing w:line="360" w:lineRule="auto"/>
        <w:jc w:val="both"/>
        <w:rPr>
          <w:rFonts w:ascii="Times New Roman" w:hAnsi="Times New Roman" w:cs="Times New Roman"/>
          <w:b/>
          <w:bCs/>
          <w:sz w:val="24"/>
          <w:szCs w:val="24"/>
          <w:lang w:val="en-US"/>
        </w:rPr>
      </w:pPr>
      <w:r w:rsidRPr="37F8CA7C">
        <w:rPr>
          <w:rFonts w:ascii="Times New Roman" w:hAnsi="Times New Roman" w:cs="Times New Roman"/>
          <w:b/>
          <w:bCs/>
          <w:sz w:val="24"/>
          <w:szCs w:val="24"/>
          <w:lang w:val="en-US"/>
        </w:rPr>
        <w:t>Continuous Deployment</w:t>
      </w:r>
    </w:p>
    <w:p w14:paraId="3A444D0E" w14:textId="6E226F66" w:rsidR="4C84B2B5" w:rsidRDefault="37F8CA7C" w:rsidP="37F8CA7C">
      <w:pPr>
        <w:pStyle w:val="ListParagraph"/>
        <w:numPr>
          <w:ilvl w:val="0"/>
          <w:numId w:val="5"/>
        </w:numPr>
        <w:spacing w:line="360" w:lineRule="auto"/>
        <w:jc w:val="both"/>
        <w:rPr>
          <w:rFonts w:ascii="Times New Roman" w:hAnsi="Times New Roman" w:cs="Times New Roman"/>
          <w:sz w:val="24"/>
          <w:szCs w:val="24"/>
          <w:lang w:val="en-US"/>
        </w:rPr>
      </w:pPr>
      <w:r w:rsidRPr="37F8CA7C">
        <w:rPr>
          <w:rFonts w:ascii="Times New Roman" w:hAnsi="Times New Roman" w:cs="Times New Roman"/>
          <w:sz w:val="24"/>
          <w:szCs w:val="24"/>
          <w:lang w:val="en-US"/>
        </w:rPr>
        <w:t>Microservices support continuous integration and continuous deployment (CI/CD) practices, making it easier to release updates and new features frequently.</w:t>
      </w:r>
    </w:p>
    <w:p w14:paraId="64EB400B" w14:textId="0D80B6BD" w:rsidR="4C84B2B5" w:rsidRDefault="37F8CA7C" w:rsidP="37F8CA7C">
      <w:pPr>
        <w:pStyle w:val="ListParagraph"/>
        <w:numPr>
          <w:ilvl w:val="0"/>
          <w:numId w:val="8"/>
        </w:numPr>
        <w:spacing w:line="360" w:lineRule="auto"/>
        <w:jc w:val="both"/>
        <w:rPr>
          <w:rFonts w:ascii="Times New Roman" w:hAnsi="Times New Roman" w:cs="Times New Roman"/>
          <w:b/>
          <w:bCs/>
          <w:sz w:val="24"/>
          <w:szCs w:val="24"/>
          <w:lang w:val="en-US"/>
        </w:rPr>
      </w:pPr>
      <w:r w:rsidRPr="37F8CA7C">
        <w:rPr>
          <w:rFonts w:ascii="Times New Roman" w:hAnsi="Times New Roman" w:cs="Times New Roman"/>
          <w:b/>
          <w:bCs/>
          <w:sz w:val="24"/>
          <w:szCs w:val="24"/>
          <w:lang w:val="en-US"/>
        </w:rPr>
        <w:t>Autonomous Teams</w:t>
      </w:r>
    </w:p>
    <w:p w14:paraId="79F4E709" w14:textId="5A23CEF0" w:rsidR="4C84B2B5" w:rsidRDefault="37F8CA7C" w:rsidP="37F8CA7C">
      <w:pPr>
        <w:pStyle w:val="ListParagraph"/>
        <w:numPr>
          <w:ilvl w:val="0"/>
          <w:numId w:val="5"/>
        </w:numPr>
        <w:spacing w:line="360" w:lineRule="auto"/>
        <w:jc w:val="both"/>
        <w:rPr>
          <w:rFonts w:ascii="Times New Roman" w:hAnsi="Times New Roman" w:cs="Times New Roman"/>
          <w:sz w:val="24"/>
          <w:szCs w:val="24"/>
          <w:lang w:val="en-US"/>
        </w:rPr>
      </w:pPr>
      <w:r w:rsidRPr="37F8CA7C">
        <w:rPr>
          <w:rFonts w:ascii="Times New Roman" w:hAnsi="Times New Roman" w:cs="Times New Roman"/>
          <w:sz w:val="24"/>
          <w:szCs w:val="24"/>
          <w:lang w:val="en-US"/>
        </w:rPr>
        <w:t>Microservices enable teams to work independently on different services, promoting autonomy and faster development cycles.</w:t>
      </w:r>
    </w:p>
    <w:p w14:paraId="3D1BF707" w14:textId="6AFB9E59" w:rsidR="4C84B2B5" w:rsidRDefault="37F8CA7C" w:rsidP="37F8CA7C">
      <w:pPr>
        <w:pStyle w:val="ListParagraph"/>
        <w:numPr>
          <w:ilvl w:val="0"/>
          <w:numId w:val="8"/>
        </w:numPr>
        <w:spacing w:line="360" w:lineRule="auto"/>
        <w:jc w:val="both"/>
        <w:rPr>
          <w:rFonts w:ascii="Times New Roman" w:hAnsi="Times New Roman" w:cs="Times New Roman"/>
          <w:b/>
          <w:bCs/>
          <w:sz w:val="24"/>
          <w:szCs w:val="24"/>
          <w:lang w:val="en-US"/>
        </w:rPr>
      </w:pPr>
      <w:r w:rsidRPr="37F8CA7C">
        <w:rPr>
          <w:rFonts w:ascii="Times New Roman" w:hAnsi="Times New Roman" w:cs="Times New Roman"/>
          <w:b/>
          <w:bCs/>
          <w:sz w:val="24"/>
          <w:szCs w:val="24"/>
          <w:lang w:val="en-US"/>
        </w:rPr>
        <w:t>Easier Maintenance</w:t>
      </w:r>
    </w:p>
    <w:p w14:paraId="59901117" w14:textId="4AD460DB" w:rsidR="4C84B2B5" w:rsidRDefault="37F8CA7C" w:rsidP="37F8CA7C">
      <w:pPr>
        <w:pStyle w:val="ListParagraph"/>
        <w:numPr>
          <w:ilvl w:val="0"/>
          <w:numId w:val="5"/>
        </w:numPr>
        <w:spacing w:line="360" w:lineRule="auto"/>
        <w:jc w:val="both"/>
        <w:rPr>
          <w:rFonts w:ascii="Times New Roman" w:hAnsi="Times New Roman" w:cs="Times New Roman"/>
          <w:sz w:val="24"/>
          <w:szCs w:val="24"/>
          <w:lang w:val="en-US"/>
        </w:rPr>
      </w:pPr>
      <w:r w:rsidRPr="37F8CA7C">
        <w:rPr>
          <w:rFonts w:ascii="Times New Roman" w:hAnsi="Times New Roman" w:cs="Times New Roman"/>
          <w:sz w:val="24"/>
          <w:szCs w:val="24"/>
          <w:lang w:val="en-US"/>
        </w:rPr>
        <w:t>Maintenance and updates can be focused on specific services without disrupting the entire system, making it easier to manage and improve.</w:t>
      </w:r>
    </w:p>
    <w:p w14:paraId="0417314C" w14:textId="5E0B295A" w:rsidR="4C84B2B5" w:rsidRDefault="37F8CA7C" w:rsidP="37F8CA7C">
      <w:pPr>
        <w:pStyle w:val="ListParagraph"/>
        <w:numPr>
          <w:ilvl w:val="0"/>
          <w:numId w:val="8"/>
        </w:numPr>
        <w:spacing w:line="360" w:lineRule="auto"/>
        <w:jc w:val="both"/>
        <w:rPr>
          <w:rFonts w:ascii="Times New Roman" w:hAnsi="Times New Roman" w:cs="Times New Roman"/>
          <w:b/>
          <w:bCs/>
          <w:sz w:val="24"/>
          <w:szCs w:val="24"/>
          <w:lang w:val="en-US"/>
        </w:rPr>
      </w:pPr>
      <w:r w:rsidRPr="37F8CA7C">
        <w:rPr>
          <w:rFonts w:ascii="Times New Roman" w:hAnsi="Times New Roman" w:cs="Times New Roman"/>
          <w:b/>
          <w:bCs/>
          <w:sz w:val="24"/>
          <w:szCs w:val="24"/>
          <w:lang w:val="en-US"/>
        </w:rPr>
        <w:t>Better Scaling for Development Teams</w:t>
      </w:r>
    </w:p>
    <w:p w14:paraId="4EBD2C90" w14:textId="787EFD8B" w:rsidR="4C84B2B5" w:rsidRDefault="37F8CA7C" w:rsidP="37F8CA7C">
      <w:pPr>
        <w:pStyle w:val="ListParagraph"/>
        <w:numPr>
          <w:ilvl w:val="0"/>
          <w:numId w:val="5"/>
        </w:numPr>
        <w:spacing w:line="360" w:lineRule="auto"/>
        <w:jc w:val="both"/>
        <w:rPr>
          <w:rFonts w:ascii="Times New Roman" w:hAnsi="Times New Roman" w:cs="Times New Roman"/>
          <w:sz w:val="24"/>
          <w:szCs w:val="24"/>
          <w:lang w:val="en-US"/>
        </w:rPr>
      </w:pPr>
      <w:r w:rsidRPr="37F8CA7C">
        <w:rPr>
          <w:rFonts w:ascii="Times New Roman" w:hAnsi="Times New Roman" w:cs="Times New Roman"/>
          <w:sz w:val="24"/>
          <w:szCs w:val="24"/>
          <w:lang w:val="en-US"/>
        </w:rPr>
        <w:t>Smaller teams can own and manage individual microservices, reducing coordination overhead and allowing for more focused development efforts.</w:t>
      </w:r>
    </w:p>
    <w:p w14:paraId="0BF98F2E" w14:textId="7605806E" w:rsidR="4C84B2B5" w:rsidRDefault="4C84B2B5" w:rsidP="37F8CA7C">
      <w:pPr>
        <w:spacing w:line="360" w:lineRule="auto"/>
        <w:jc w:val="both"/>
        <w:rPr>
          <w:rFonts w:ascii="Times New Roman" w:hAnsi="Times New Roman" w:cs="Times New Roman"/>
          <w:sz w:val="24"/>
          <w:szCs w:val="24"/>
          <w:lang w:val="en-US"/>
        </w:rPr>
      </w:pPr>
    </w:p>
    <w:p w14:paraId="0BE5825A" w14:textId="135A744B" w:rsidR="4C84B2B5" w:rsidRDefault="4C84B2B5" w:rsidP="3E7E24BD">
      <w:pPr>
        <w:spacing w:line="360" w:lineRule="auto"/>
        <w:jc w:val="both"/>
        <w:rPr>
          <w:rFonts w:ascii="Times New Roman" w:hAnsi="Times New Roman" w:cs="Times New Roman"/>
          <w:sz w:val="24"/>
          <w:szCs w:val="24"/>
          <w:lang w:val="en-US"/>
        </w:rPr>
      </w:pPr>
    </w:p>
    <w:p w14:paraId="7CD60171" w14:textId="5C51A67E" w:rsidR="4C84B2B5" w:rsidRDefault="4C84B2B5" w:rsidP="3E7E24BD">
      <w:pPr>
        <w:spacing w:line="360" w:lineRule="auto"/>
        <w:jc w:val="both"/>
        <w:rPr>
          <w:rFonts w:ascii="Times New Roman" w:hAnsi="Times New Roman" w:cs="Times New Roman"/>
          <w:sz w:val="24"/>
          <w:szCs w:val="24"/>
          <w:lang w:val="en-US"/>
        </w:rPr>
      </w:pPr>
    </w:p>
    <w:p w14:paraId="3561A296" w14:textId="2B1647A9" w:rsidR="4C84B2B5" w:rsidRDefault="4C84B2B5" w:rsidP="3E7E24BD">
      <w:pPr>
        <w:spacing w:line="360" w:lineRule="auto"/>
        <w:jc w:val="both"/>
        <w:rPr>
          <w:rFonts w:ascii="Times New Roman" w:hAnsi="Times New Roman" w:cs="Times New Roman"/>
          <w:sz w:val="24"/>
          <w:szCs w:val="24"/>
          <w:lang w:val="en-US"/>
        </w:rPr>
      </w:pPr>
    </w:p>
    <w:p w14:paraId="7230D9D5" w14:textId="1CCFE7EA" w:rsidR="4C84B2B5" w:rsidRDefault="4C84B2B5" w:rsidP="3E7E24BD">
      <w:pPr>
        <w:spacing w:line="360" w:lineRule="auto"/>
        <w:jc w:val="both"/>
        <w:rPr>
          <w:rFonts w:ascii="Times New Roman" w:hAnsi="Times New Roman" w:cs="Times New Roman"/>
          <w:sz w:val="24"/>
          <w:szCs w:val="24"/>
          <w:lang w:val="en-US"/>
        </w:rPr>
      </w:pPr>
    </w:p>
    <w:p w14:paraId="1BBD1594" w14:textId="495813D0" w:rsidR="4C84B2B5" w:rsidRDefault="3E7E24BD" w:rsidP="3E7E24BD">
      <w:pPr>
        <w:spacing w:line="360" w:lineRule="auto"/>
        <w:rPr>
          <w:rFonts w:ascii="Times New Roman" w:hAnsi="Times New Roman" w:cs="Times New Roman"/>
          <w:b/>
          <w:bCs/>
          <w:sz w:val="24"/>
          <w:szCs w:val="24"/>
          <w:lang w:val="en-US"/>
        </w:rPr>
      </w:pPr>
      <w:r w:rsidRPr="3E7E24BD">
        <w:rPr>
          <w:rFonts w:ascii="Times New Roman" w:hAnsi="Times New Roman" w:cs="Times New Roman"/>
          <w:b/>
          <w:bCs/>
          <w:sz w:val="24"/>
          <w:szCs w:val="24"/>
          <w:lang w:val="en-US"/>
        </w:rPr>
        <w:t xml:space="preserve">Cons </w:t>
      </w:r>
      <w:r w:rsidR="008A04D4" w:rsidRPr="3E7E24BD">
        <w:rPr>
          <w:rFonts w:ascii="Times New Roman" w:hAnsi="Times New Roman" w:cs="Times New Roman"/>
          <w:b/>
          <w:bCs/>
          <w:sz w:val="24"/>
          <w:szCs w:val="24"/>
          <w:lang w:val="en-US"/>
        </w:rPr>
        <w:t>of Microservices</w:t>
      </w:r>
      <w:r w:rsidRPr="3E7E24BD">
        <w:rPr>
          <w:rFonts w:ascii="Times New Roman" w:hAnsi="Times New Roman" w:cs="Times New Roman"/>
          <w:b/>
          <w:bCs/>
          <w:sz w:val="24"/>
          <w:szCs w:val="24"/>
          <w:lang w:val="en-US"/>
        </w:rPr>
        <w:t xml:space="preserve"> Architecture:</w:t>
      </w:r>
    </w:p>
    <w:p w14:paraId="7EBDED6F" w14:textId="3DA1EC96" w:rsidR="4C84B2B5" w:rsidRDefault="3E7E24BD" w:rsidP="3E7E24BD">
      <w:pPr>
        <w:pStyle w:val="ListParagraph"/>
        <w:numPr>
          <w:ilvl w:val="0"/>
          <w:numId w:val="8"/>
        </w:numPr>
        <w:spacing w:line="360" w:lineRule="auto"/>
        <w:jc w:val="both"/>
        <w:rPr>
          <w:rFonts w:ascii="Times New Roman" w:hAnsi="Times New Roman" w:cs="Times New Roman"/>
          <w:b/>
          <w:bCs/>
          <w:sz w:val="24"/>
          <w:szCs w:val="24"/>
          <w:lang w:val="en-US"/>
        </w:rPr>
      </w:pPr>
      <w:r w:rsidRPr="3E7E24BD">
        <w:rPr>
          <w:rFonts w:ascii="Times New Roman" w:hAnsi="Times New Roman" w:cs="Times New Roman"/>
          <w:b/>
          <w:bCs/>
          <w:sz w:val="24"/>
          <w:szCs w:val="24"/>
          <w:lang w:val="en-US"/>
        </w:rPr>
        <w:t>Complexity</w:t>
      </w:r>
    </w:p>
    <w:p w14:paraId="3C865526" w14:textId="15A29058" w:rsidR="4C84B2B5" w:rsidRDefault="3E7E24BD" w:rsidP="3E7E24BD">
      <w:pPr>
        <w:pStyle w:val="ListParagraph"/>
        <w:numPr>
          <w:ilvl w:val="0"/>
          <w:numId w:val="5"/>
        </w:numPr>
        <w:spacing w:line="360" w:lineRule="auto"/>
        <w:jc w:val="both"/>
        <w:rPr>
          <w:rFonts w:ascii="Times New Roman" w:hAnsi="Times New Roman" w:cs="Times New Roman"/>
          <w:sz w:val="24"/>
          <w:szCs w:val="24"/>
          <w:lang w:val="en-US"/>
        </w:rPr>
      </w:pPr>
      <w:r w:rsidRPr="3E7E24BD">
        <w:rPr>
          <w:rFonts w:ascii="Times New Roman" w:hAnsi="Times New Roman" w:cs="Times New Roman"/>
          <w:sz w:val="24"/>
          <w:szCs w:val="24"/>
          <w:lang w:val="en-US"/>
        </w:rPr>
        <w:t>Managing a distributed system of microservices introduces complexity in terms of communication, coordination, and monitoring.</w:t>
      </w:r>
    </w:p>
    <w:p w14:paraId="6DCAD7F2" w14:textId="2DD71511" w:rsidR="4C84B2B5" w:rsidRDefault="3E7E24BD" w:rsidP="3E7E24BD">
      <w:pPr>
        <w:pStyle w:val="ListParagraph"/>
        <w:numPr>
          <w:ilvl w:val="0"/>
          <w:numId w:val="8"/>
        </w:numPr>
        <w:spacing w:line="360" w:lineRule="auto"/>
        <w:jc w:val="both"/>
        <w:rPr>
          <w:rFonts w:ascii="Times New Roman" w:hAnsi="Times New Roman" w:cs="Times New Roman"/>
          <w:b/>
          <w:bCs/>
          <w:sz w:val="24"/>
          <w:szCs w:val="24"/>
          <w:lang w:val="en-US"/>
        </w:rPr>
      </w:pPr>
      <w:r w:rsidRPr="3E7E24BD">
        <w:rPr>
          <w:rFonts w:ascii="Times New Roman" w:hAnsi="Times New Roman" w:cs="Times New Roman"/>
          <w:b/>
          <w:bCs/>
          <w:sz w:val="24"/>
          <w:szCs w:val="24"/>
          <w:lang w:val="en-US"/>
        </w:rPr>
        <w:t>Increased Network Communication</w:t>
      </w:r>
    </w:p>
    <w:p w14:paraId="7C463236" w14:textId="0B74545F" w:rsidR="4C84B2B5" w:rsidRDefault="3E7E24BD" w:rsidP="04ED49A4">
      <w:pPr>
        <w:pStyle w:val="ListParagraph"/>
        <w:numPr>
          <w:ilvl w:val="0"/>
          <w:numId w:val="5"/>
        </w:numPr>
        <w:spacing w:line="360" w:lineRule="auto"/>
        <w:jc w:val="both"/>
        <w:rPr>
          <w:rFonts w:ascii="Times New Roman" w:hAnsi="Times New Roman" w:cs="Times New Roman"/>
          <w:b/>
          <w:bCs/>
          <w:sz w:val="24"/>
          <w:szCs w:val="24"/>
          <w:lang w:val="en-US"/>
        </w:rPr>
      </w:pPr>
      <w:r w:rsidRPr="3E7E24BD">
        <w:rPr>
          <w:rFonts w:ascii="Times New Roman" w:hAnsi="Times New Roman" w:cs="Times New Roman"/>
          <w:sz w:val="24"/>
          <w:szCs w:val="24"/>
          <w:lang w:val="en-US"/>
        </w:rPr>
        <w:t>Microservices rely on network communication, and excessive communication can introduce latency and potential points of failure.</w:t>
      </w:r>
    </w:p>
    <w:p w14:paraId="36220634" w14:textId="2E810E79" w:rsidR="4C84B2B5" w:rsidRDefault="0AC38D82" w:rsidP="4D441090">
      <w:pPr>
        <w:pStyle w:val="ListParagraph"/>
        <w:numPr>
          <w:ilvl w:val="0"/>
          <w:numId w:val="18"/>
        </w:numPr>
        <w:spacing w:line="360" w:lineRule="auto"/>
        <w:jc w:val="both"/>
        <w:rPr>
          <w:rFonts w:ascii="Times New Roman" w:hAnsi="Times New Roman" w:cs="Times New Roman"/>
          <w:b/>
          <w:bCs/>
          <w:sz w:val="24"/>
          <w:szCs w:val="24"/>
          <w:lang w:val="en-US"/>
        </w:rPr>
      </w:pPr>
      <w:r w:rsidRPr="0AC38D82">
        <w:rPr>
          <w:rFonts w:ascii="Times New Roman" w:hAnsi="Times New Roman" w:cs="Times New Roman"/>
          <w:b/>
          <w:bCs/>
          <w:sz w:val="24"/>
          <w:szCs w:val="24"/>
          <w:lang w:val="en-US"/>
        </w:rPr>
        <w:t>Consistency Across Services</w:t>
      </w:r>
    </w:p>
    <w:p w14:paraId="24E55F04" w14:textId="275FF982" w:rsidR="4C84B2B5" w:rsidRDefault="0AC38D82" w:rsidP="3E7E24BD">
      <w:pPr>
        <w:pStyle w:val="ListParagraph"/>
        <w:numPr>
          <w:ilvl w:val="0"/>
          <w:numId w:val="5"/>
        </w:numPr>
        <w:spacing w:line="360" w:lineRule="auto"/>
        <w:jc w:val="both"/>
        <w:rPr>
          <w:rFonts w:ascii="Times New Roman" w:hAnsi="Times New Roman" w:cs="Times New Roman"/>
          <w:sz w:val="24"/>
          <w:szCs w:val="24"/>
          <w:lang w:val="en-US"/>
        </w:rPr>
      </w:pPr>
      <w:r w:rsidRPr="0AC38D82">
        <w:rPr>
          <w:rFonts w:ascii="Times New Roman" w:hAnsi="Times New Roman" w:cs="Times New Roman"/>
          <w:sz w:val="24"/>
          <w:szCs w:val="24"/>
          <w:lang w:val="en-US"/>
        </w:rPr>
        <w:t>Ensuring consistency in terms of logging, monitoring, and other operational aspects can be challenging.</w:t>
      </w:r>
    </w:p>
    <w:p w14:paraId="01885F4D" w14:textId="77409D4E" w:rsidR="4C84B2B5" w:rsidRDefault="3E7E24BD" w:rsidP="3E7E24BD">
      <w:pPr>
        <w:pStyle w:val="ListParagraph"/>
        <w:numPr>
          <w:ilvl w:val="0"/>
          <w:numId w:val="8"/>
        </w:numPr>
        <w:spacing w:line="360" w:lineRule="auto"/>
        <w:jc w:val="both"/>
        <w:rPr>
          <w:rFonts w:ascii="Times New Roman" w:hAnsi="Times New Roman" w:cs="Times New Roman"/>
          <w:b/>
          <w:bCs/>
          <w:sz w:val="24"/>
          <w:szCs w:val="24"/>
          <w:lang w:val="en-US"/>
        </w:rPr>
      </w:pPr>
      <w:r w:rsidRPr="3E7E24BD">
        <w:rPr>
          <w:rFonts w:ascii="Times New Roman" w:hAnsi="Times New Roman" w:cs="Times New Roman"/>
          <w:b/>
          <w:bCs/>
          <w:sz w:val="24"/>
          <w:szCs w:val="24"/>
          <w:lang w:val="en-US"/>
        </w:rPr>
        <w:t>Data Management</w:t>
      </w:r>
    </w:p>
    <w:p w14:paraId="79AB5091" w14:textId="7BC58C85" w:rsidR="4C84B2B5" w:rsidRDefault="3E7E24BD" w:rsidP="3E7E24BD">
      <w:pPr>
        <w:pStyle w:val="ListParagraph"/>
        <w:numPr>
          <w:ilvl w:val="0"/>
          <w:numId w:val="5"/>
        </w:numPr>
        <w:spacing w:line="360" w:lineRule="auto"/>
        <w:jc w:val="both"/>
        <w:rPr>
          <w:rFonts w:ascii="Times New Roman" w:hAnsi="Times New Roman" w:cs="Times New Roman"/>
          <w:sz w:val="24"/>
          <w:szCs w:val="24"/>
          <w:lang w:val="en-US"/>
        </w:rPr>
      </w:pPr>
      <w:r w:rsidRPr="3E7E24BD">
        <w:rPr>
          <w:rFonts w:ascii="Times New Roman" w:hAnsi="Times New Roman" w:cs="Times New Roman"/>
          <w:sz w:val="24"/>
          <w:szCs w:val="24"/>
          <w:lang w:val="en-US"/>
        </w:rPr>
        <w:t>Coordinating data consistency across microservices can be challenging. Distributed data management requires careful planning.</w:t>
      </w:r>
    </w:p>
    <w:p w14:paraId="45B7A570" w14:textId="27BD0B21" w:rsidR="4C84B2B5" w:rsidRDefault="3E7E24BD" w:rsidP="3E7E24BD">
      <w:pPr>
        <w:pStyle w:val="ListParagraph"/>
        <w:numPr>
          <w:ilvl w:val="0"/>
          <w:numId w:val="8"/>
        </w:numPr>
        <w:spacing w:line="360" w:lineRule="auto"/>
        <w:jc w:val="both"/>
        <w:rPr>
          <w:rFonts w:ascii="Times New Roman" w:hAnsi="Times New Roman" w:cs="Times New Roman"/>
          <w:b/>
          <w:bCs/>
          <w:sz w:val="24"/>
          <w:szCs w:val="24"/>
          <w:lang w:val="en-US"/>
        </w:rPr>
      </w:pPr>
      <w:r w:rsidRPr="3E7E24BD">
        <w:rPr>
          <w:rFonts w:ascii="Times New Roman" w:hAnsi="Times New Roman" w:cs="Times New Roman"/>
          <w:b/>
          <w:bCs/>
          <w:sz w:val="24"/>
          <w:szCs w:val="24"/>
          <w:lang w:val="en-US"/>
        </w:rPr>
        <w:t>Operational Overhead</w:t>
      </w:r>
    </w:p>
    <w:p w14:paraId="2D6BF7D8" w14:textId="56F4CCDA" w:rsidR="4C84B2B5" w:rsidRDefault="3E7E24BD" w:rsidP="3E7E24BD">
      <w:pPr>
        <w:pStyle w:val="ListParagraph"/>
        <w:numPr>
          <w:ilvl w:val="0"/>
          <w:numId w:val="5"/>
        </w:numPr>
        <w:spacing w:line="360" w:lineRule="auto"/>
        <w:jc w:val="both"/>
        <w:rPr>
          <w:rFonts w:ascii="Times New Roman" w:hAnsi="Times New Roman" w:cs="Times New Roman"/>
          <w:sz w:val="24"/>
          <w:szCs w:val="24"/>
          <w:lang w:val="en-US"/>
        </w:rPr>
      </w:pPr>
      <w:r w:rsidRPr="3E7E24BD">
        <w:rPr>
          <w:rFonts w:ascii="Times New Roman" w:hAnsi="Times New Roman" w:cs="Times New Roman"/>
          <w:sz w:val="24"/>
          <w:szCs w:val="24"/>
          <w:lang w:val="en-US"/>
        </w:rPr>
        <w:t>Operating and monitoring a system with many microservices can be more complex than managing a monolithic application.</w:t>
      </w:r>
    </w:p>
    <w:p w14:paraId="035A9378" w14:textId="7D31A9F9" w:rsidR="4C84B2B5" w:rsidRDefault="3E7E24BD" w:rsidP="3E7E24BD">
      <w:pPr>
        <w:pStyle w:val="ListParagraph"/>
        <w:numPr>
          <w:ilvl w:val="0"/>
          <w:numId w:val="8"/>
        </w:numPr>
        <w:spacing w:line="360" w:lineRule="auto"/>
        <w:jc w:val="both"/>
        <w:rPr>
          <w:rFonts w:ascii="Times New Roman" w:hAnsi="Times New Roman" w:cs="Times New Roman"/>
          <w:b/>
          <w:bCs/>
          <w:sz w:val="24"/>
          <w:szCs w:val="24"/>
          <w:lang w:val="en-US"/>
        </w:rPr>
      </w:pPr>
      <w:r w:rsidRPr="3E7E24BD">
        <w:rPr>
          <w:rFonts w:ascii="Times New Roman" w:hAnsi="Times New Roman" w:cs="Times New Roman"/>
          <w:b/>
          <w:bCs/>
          <w:sz w:val="24"/>
          <w:szCs w:val="24"/>
          <w:lang w:val="en-US"/>
        </w:rPr>
        <w:t>Testing Challenges</w:t>
      </w:r>
    </w:p>
    <w:p w14:paraId="7E339CE3" w14:textId="26B56E40" w:rsidR="4C84B2B5" w:rsidRDefault="3E7E24BD" w:rsidP="3E7E24BD">
      <w:pPr>
        <w:pStyle w:val="ListParagraph"/>
        <w:numPr>
          <w:ilvl w:val="0"/>
          <w:numId w:val="5"/>
        </w:numPr>
        <w:spacing w:line="360" w:lineRule="auto"/>
        <w:jc w:val="both"/>
        <w:rPr>
          <w:rFonts w:ascii="Times New Roman" w:hAnsi="Times New Roman" w:cs="Times New Roman"/>
          <w:sz w:val="24"/>
          <w:szCs w:val="24"/>
          <w:lang w:val="en-US"/>
        </w:rPr>
      </w:pPr>
      <w:r w:rsidRPr="3E7E24BD">
        <w:rPr>
          <w:rFonts w:ascii="Times New Roman" w:hAnsi="Times New Roman" w:cs="Times New Roman"/>
          <w:sz w:val="24"/>
          <w:szCs w:val="24"/>
          <w:lang w:val="en-US"/>
        </w:rPr>
        <w:t>End-to-end testing can be challenging due to the need to test interactions between multiple services. Mocking services may be necessary.</w:t>
      </w:r>
    </w:p>
    <w:p w14:paraId="11BDACDB" w14:textId="5DE3479E" w:rsidR="4C84B2B5" w:rsidRDefault="3E7E24BD" w:rsidP="3E7E24BD">
      <w:pPr>
        <w:pStyle w:val="ListParagraph"/>
        <w:numPr>
          <w:ilvl w:val="0"/>
          <w:numId w:val="8"/>
        </w:numPr>
        <w:spacing w:line="360" w:lineRule="auto"/>
        <w:jc w:val="both"/>
        <w:rPr>
          <w:rFonts w:ascii="Times New Roman" w:hAnsi="Times New Roman" w:cs="Times New Roman"/>
          <w:b/>
          <w:bCs/>
          <w:sz w:val="24"/>
          <w:szCs w:val="24"/>
          <w:lang w:val="en-US"/>
        </w:rPr>
      </w:pPr>
      <w:r w:rsidRPr="3E7E24BD">
        <w:rPr>
          <w:rFonts w:ascii="Times New Roman" w:hAnsi="Times New Roman" w:cs="Times New Roman"/>
          <w:b/>
          <w:bCs/>
          <w:sz w:val="24"/>
          <w:szCs w:val="24"/>
          <w:lang w:val="en-US"/>
        </w:rPr>
        <w:t>Initial Development Cost</w:t>
      </w:r>
    </w:p>
    <w:p w14:paraId="2B7DB78E" w14:textId="1530D59C" w:rsidR="4C84B2B5" w:rsidRDefault="3E7E24BD" w:rsidP="3E7E24BD">
      <w:pPr>
        <w:pStyle w:val="ListParagraph"/>
        <w:numPr>
          <w:ilvl w:val="0"/>
          <w:numId w:val="5"/>
        </w:numPr>
        <w:spacing w:line="360" w:lineRule="auto"/>
        <w:jc w:val="both"/>
        <w:rPr>
          <w:rFonts w:ascii="Times New Roman" w:hAnsi="Times New Roman" w:cs="Times New Roman"/>
          <w:sz w:val="24"/>
          <w:szCs w:val="24"/>
          <w:lang w:val="en-US"/>
        </w:rPr>
      </w:pPr>
      <w:r w:rsidRPr="3E7E24BD">
        <w:rPr>
          <w:rFonts w:ascii="Times New Roman" w:hAnsi="Times New Roman" w:cs="Times New Roman"/>
          <w:sz w:val="24"/>
          <w:szCs w:val="24"/>
          <w:lang w:val="en-US"/>
        </w:rPr>
        <w:t>Developing a microservices architecture from scratch can be more time-consuming and resource-intensive compared to building a monolithic application.</w:t>
      </w:r>
    </w:p>
    <w:p w14:paraId="3A3D3F99" w14:textId="3F3672F4" w:rsidR="4C84B2B5" w:rsidRDefault="3E7E24BD" w:rsidP="3E7E24BD">
      <w:pPr>
        <w:pStyle w:val="ListParagraph"/>
        <w:numPr>
          <w:ilvl w:val="0"/>
          <w:numId w:val="8"/>
        </w:numPr>
        <w:spacing w:line="360" w:lineRule="auto"/>
        <w:jc w:val="both"/>
        <w:rPr>
          <w:rFonts w:ascii="Times New Roman" w:hAnsi="Times New Roman" w:cs="Times New Roman"/>
          <w:b/>
          <w:bCs/>
          <w:sz w:val="24"/>
          <w:szCs w:val="24"/>
          <w:lang w:val="en-US"/>
        </w:rPr>
      </w:pPr>
      <w:r w:rsidRPr="3E7E24BD">
        <w:rPr>
          <w:rFonts w:ascii="Times New Roman" w:hAnsi="Times New Roman" w:cs="Times New Roman"/>
          <w:b/>
          <w:bCs/>
          <w:sz w:val="24"/>
          <w:szCs w:val="24"/>
          <w:lang w:val="en-US"/>
        </w:rPr>
        <w:t>Security Concerns</w:t>
      </w:r>
    </w:p>
    <w:p w14:paraId="3E8DF1D6" w14:textId="42CADECB" w:rsidR="4C84B2B5" w:rsidRDefault="3E7E24BD" w:rsidP="1151EBB0">
      <w:pPr>
        <w:pStyle w:val="ListParagraph"/>
        <w:numPr>
          <w:ilvl w:val="0"/>
          <w:numId w:val="5"/>
        </w:numPr>
        <w:spacing w:line="360" w:lineRule="auto"/>
        <w:jc w:val="both"/>
        <w:rPr>
          <w:rFonts w:ascii="Times New Roman" w:hAnsi="Times New Roman" w:cs="Times New Roman"/>
          <w:sz w:val="24"/>
          <w:szCs w:val="24"/>
          <w:lang w:val="en-US"/>
        </w:rPr>
      </w:pPr>
      <w:r w:rsidRPr="3E7E24BD">
        <w:rPr>
          <w:rFonts w:ascii="Times New Roman" w:hAnsi="Times New Roman" w:cs="Times New Roman"/>
          <w:sz w:val="24"/>
          <w:szCs w:val="24"/>
          <w:lang w:val="en-US"/>
        </w:rPr>
        <w:t>Implementing security across microservices requires additional considerations, and the distributed nature of microservices introduces potential security challenges.</w:t>
      </w:r>
    </w:p>
    <w:p w14:paraId="2B41CD08" w14:textId="30991A0C" w:rsidR="3E7E24BD" w:rsidRDefault="3E7E24BD" w:rsidP="3E7E24BD"/>
    <w:p w14:paraId="7EF36DAA" w14:textId="053F2444" w:rsidR="4C84B2B5" w:rsidRDefault="4C84B2B5" w:rsidP="37F8CA7C">
      <w:pPr>
        <w:pStyle w:val="Heading3"/>
        <w:spacing w:line="360" w:lineRule="auto"/>
        <w:jc w:val="both"/>
        <w:rPr>
          <w:rFonts w:ascii="system-ui" w:eastAsia="system-ui" w:hAnsi="system-ui" w:cs="system-ui"/>
          <w:b/>
          <w:bCs/>
          <w:color w:val="auto"/>
        </w:rPr>
      </w:pPr>
    </w:p>
    <w:p w14:paraId="787A90CA" w14:textId="7B67CE77" w:rsidR="4C84B2B5" w:rsidRDefault="4C84B2B5" w:rsidP="5F7422C8">
      <w:pPr>
        <w:spacing w:line="360" w:lineRule="auto"/>
        <w:jc w:val="both"/>
        <w:rPr>
          <w:rFonts w:ascii="Times New Roman" w:hAnsi="Times New Roman" w:cs="Times New Roman"/>
          <w:b/>
          <w:bCs/>
          <w:sz w:val="24"/>
          <w:szCs w:val="24"/>
          <w:lang w:val="en-US"/>
        </w:rPr>
      </w:pPr>
    </w:p>
    <w:p w14:paraId="5D94D6BF" w14:textId="23DB5E67" w:rsidR="5F7422C8" w:rsidRDefault="5F7422C8" w:rsidP="5F7422C8">
      <w:pPr>
        <w:spacing w:line="360" w:lineRule="auto"/>
        <w:jc w:val="both"/>
        <w:rPr>
          <w:rFonts w:ascii="Times New Roman" w:hAnsi="Times New Roman" w:cs="Times New Roman"/>
          <w:b/>
          <w:bCs/>
          <w:sz w:val="24"/>
          <w:szCs w:val="24"/>
          <w:lang w:val="en-US"/>
        </w:rPr>
      </w:pPr>
    </w:p>
    <w:p w14:paraId="3A58DEB4" w14:textId="1A4973EE" w:rsidR="3E7E24BD" w:rsidRDefault="3E7E24BD" w:rsidP="3E7E24BD">
      <w:pPr>
        <w:spacing w:line="360" w:lineRule="auto"/>
        <w:jc w:val="both"/>
        <w:rPr>
          <w:rFonts w:ascii="Times New Roman" w:hAnsi="Times New Roman" w:cs="Times New Roman"/>
          <w:b/>
          <w:bCs/>
          <w:sz w:val="24"/>
          <w:szCs w:val="24"/>
          <w:lang w:val="en-US"/>
        </w:rPr>
      </w:pPr>
    </w:p>
    <w:p w14:paraId="3FF22055" w14:textId="7A00357E" w:rsidR="416BED13" w:rsidRDefault="416BED13" w:rsidP="416BED13">
      <w:pPr>
        <w:spacing w:line="360" w:lineRule="auto"/>
        <w:jc w:val="both"/>
        <w:rPr>
          <w:rFonts w:ascii="Times New Roman" w:hAnsi="Times New Roman" w:cs="Times New Roman"/>
          <w:b/>
          <w:bCs/>
          <w:sz w:val="24"/>
          <w:szCs w:val="24"/>
          <w:lang w:val="en-US"/>
        </w:rPr>
      </w:pPr>
    </w:p>
    <w:p w14:paraId="4B826820" w14:textId="4A932DC6" w:rsidR="003876DD" w:rsidRPr="003876DD" w:rsidRDefault="3E7E24BD" w:rsidP="5F7422C8">
      <w:pPr>
        <w:spacing w:line="360" w:lineRule="auto"/>
        <w:jc w:val="both"/>
        <w:rPr>
          <w:rFonts w:ascii="Times New Roman" w:hAnsi="Times New Roman" w:cs="Times New Roman"/>
          <w:b/>
          <w:bCs/>
          <w:sz w:val="24"/>
          <w:szCs w:val="24"/>
          <w:lang w:val="en-US"/>
        </w:rPr>
      </w:pPr>
      <w:r w:rsidRPr="3E7E24BD">
        <w:rPr>
          <w:rFonts w:ascii="Times New Roman" w:hAnsi="Times New Roman" w:cs="Times New Roman"/>
          <w:b/>
          <w:bCs/>
          <w:sz w:val="24"/>
          <w:szCs w:val="24"/>
          <w:lang w:val="en-US"/>
        </w:rPr>
        <w:t xml:space="preserve">How to manage </w:t>
      </w:r>
      <w:r w:rsidR="008A04D4" w:rsidRPr="3E7E24BD">
        <w:rPr>
          <w:rFonts w:ascii="Times New Roman" w:hAnsi="Times New Roman" w:cs="Times New Roman"/>
          <w:b/>
          <w:bCs/>
          <w:sz w:val="24"/>
          <w:szCs w:val="24"/>
          <w:lang w:val="en-US"/>
        </w:rPr>
        <w:t>Microservices:</w:t>
      </w:r>
    </w:p>
    <w:p w14:paraId="538B21A7" w14:textId="77777777" w:rsidR="008F3035" w:rsidRDefault="1F044E51" w:rsidP="3E7E24BD">
      <w:pPr>
        <w:spacing w:line="360" w:lineRule="auto"/>
        <w:jc w:val="both"/>
        <w:rPr>
          <w:rFonts w:ascii="Times New Roman" w:eastAsia="Times New Roman" w:hAnsi="Times New Roman" w:cs="Times New Roman"/>
          <w:b/>
          <w:bCs/>
          <w:sz w:val="24"/>
          <w:szCs w:val="24"/>
        </w:rPr>
      </w:pPr>
      <w:r>
        <w:rPr>
          <w:noProof/>
        </w:rPr>
        <w:drawing>
          <wp:anchor distT="0" distB="0" distL="114300" distR="114300" simplePos="0" relativeHeight="251658240" behindDoc="0" locked="0" layoutInCell="1" allowOverlap="1" wp14:anchorId="7FEC81AD" wp14:editId="6DFEFB46">
            <wp:simplePos x="0" y="0"/>
            <wp:positionH relativeFrom="column">
              <wp:align>left</wp:align>
            </wp:positionH>
            <wp:positionV relativeFrom="paragraph">
              <wp:posOffset>0</wp:posOffset>
            </wp:positionV>
            <wp:extent cx="2087266" cy="2052478"/>
            <wp:effectExtent l="0" t="0" r="0" b="0"/>
            <wp:wrapSquare wrapText="bothSides"/>
            <wp:docPr id="1594155186" name="Picture 1594155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7266" cy="2052478"/>
                    </a:xfrm>
                    <a:prstGeom prst="rect">
                      <a:avLst/>
                    </a:prstGeom>
                  </pic:spPr>
                </pic:pic>
              </a:graphicData>
            </a:graphic>
            <wp14:sizeRelH relativeFrom="page">
              <wp14:pctWidth>0</wp14:pctWidth>
            </wp14:sizeRelH>
            <wp14:sizeRelV relativeFrom="page">
              <wp14:pctHeight>0</wp14:pctHeight>
            </wp14:sizeRelV>
          </wp:anchor>
        </w:drawing>
      </w:r>
      <w:r w:rsidR="5F7422C8" w:rsidRPr="5F7422C8">
        <w:rPr>
          <w:rFonts w:ascii="Times New Roman" w:eastAsia="Times New Roman" w:hAnsi="Times New Roman" w:cs="Times New Roman"/>
          <w:b/>
          <w:bCs/>
          <w:sz w:val="24"/>
          <w:szCs w:val="24"/>
        </w:rPr>
        <w:t xml:space="preserve"> Monorepo</w:t>
      </w:r>
    </w:p>
    <w:p w14:paraId="250EC36A" w14:textId="77777777" w:rsidR="008F3035" w:rsidRDefault="74CC1F56" w:rsidP="3E7E24BD">
      <w:pPr>
        <w:spacing w:line="360" w:lineRule="auto"/>
        <w:jc w:val="both"/>
        <w:rPr>
          <w:rFonts w:ascii="Times New Roman" w:eastAsia="Times New Roman" w:hAnsi="Times New Roman" w:cs="Times New Roman"/>
          <w:sz w:val="24"/>
          <w:szCs w:val="24"/>
        </w:rPr>
      </w:pPr>
      <w:r w:rsidRPr="74CC1F56">
        <w:rPr>
          <w:rFonts w:ascii="Times New Roman" w:eastAsia="Times New Roman" w:hAnsi="Times New Roman" w:cs="Times New Roman"/>
          <w:sz w:val="24"/>
          <w:szCs w:val="24"/>
        </w:rPr>
        <w:t xml:space="preserve"> 1 git repository for all the services </w:t>
      </w:r>
    </w:p>
    <w:p w14:paraId="1F156D09" w14:textId="77777777" w:rsidR="008F3035" w:rsidRDefault="74CC1F56" w:rsidP="3E7E24BD">
      <w:pPr>
        <w:spacing w:line="360" w:lineRule="auto"/>
        <w:jc w:val="both"/>
        <w:rPr>
          <w:rFonts w:ascii="Times New Roman" w:eastAsia="Times New Roman" w:hAnsi="Times New Roman" w:cs="Times New Roman"/>
          <w:sz w:val="24"/>
          <w:szCs w:val="24"/>
        </w:rPr>
      </w:pPr>
      <w:r w:rsidRPr="74CC1F56">
        <w:rPr>
          <w:rFonts w:ascii="Times New Roman" w:eastAsia="Times New Roman" w:hAnsi="Times New Roman" w:cs="Times New Roman"/>
          <w:sz w:val="24"/>
          <w:szCs w:val="24"/>
        </w:rPr>
        <w:t xml:space="preserve"> (contains many projects)</w:t>
      </w:r>
    </w:p>
    <w:p w14:paraId="5175BD62" w14:textId="77777777" w:rsidR="008F3035" w:rsidRDefault="74CC1F56" w:rsidP="3E7E24BD">
      <w:pPr>
        <w:spacing w:line="360" w:lineRule="auto"/>
        <w:jc w:val="both"/>
        <w:rPr>
          <w:rFonts w:ascii="Times New Roman" w:eastAsia="Times New Roman" w:hAnsi="Times New Roman" w:cs="Times New Roman"/>
          <w:sz w:val="24"/>
          <w:szCs w:val="24"/>
        </w:rPr>
      </w:pPr>
      <w:r w:rsidRPr="74CC1F56">
        <w:rPr>
          <w:rFonts w:ascii="Times New Roman" w:eastAsia="Times New Roman" w:hAnsi="Times New Roman" w:cs="Times New Roman"/>
          <w:sz w:val="24"/>
          <w:szCs w:val="24"/>
        </w:rPr>
        <w:t xml:space="preserve"> 1 code base with folders </w:t>
      </w:r>
    </w:p>
    <w:p w14:paraId="6AFAFB25" w14:textId="2CEF28DA" w:rsidR="1F044E51" w:rsidRDefault="74CC1F56" w:rsidP="3E7E24BD">
      <w:pPr>
        <w:spacing w:line="360" w:lineRule="auto"/>
        <w:jc w:val="both"/>
        <w:rPr>
          <w:rFonts w:ascii="Times New Roman" w:eastAsia="Times New Roman" w:hAnsi="Times New Roman" w:cs="Times New Roman"/>
          <w:sz w:val="24"/>
          <w:szCs w:val="24"/>
          <w:lang w:val="en-US"/>
        </w:rPr>
      </w:pPr>
      <w:r w:rsidRPr="74CC1F56">
        <w:rPr>
          <w:rFonts w:ascii="Times New Roman" w:eastAsia="Times New Roman" w:hAnsi="Times New Roman" w:cs="Times New Roman"/>
          <w:sz w:val="24"/>
          <w:szCs w:val="24"/>
        </w:rPr>
        <w:t xml:space="preserve"> : a directory for each service / project</w:t>
      </w:r>
    </w:p>
    <w:tbl>
      <w:tblPr>
        <w:tblStyle w:val="TableGrid"/>
        <w:tblW w:w="9136" w:type="dxa"/>
        <w:tblLayout w:type="fixed"/>
        <w:tblLook w:val="06A0" w:firstRow="1" w:lastRow="0" w:firstColumn="1" w:lastColumn="0" w:noHBand="1" w:noVBand="1"/>
      </w:tblPr>
      <w:tblGrid>
        <w:gridCol w:w="4500"/>
        <w:gridCol w:w="4636"/>
      </w:tblGrid>
      <w:tr w:rsidR="5F7422C8" w14:paraId="28C9C11D" w14:textId="77777777" w:rsidTr="3E7E24BD">
        <w:trPr>
          <w:trHeight w:val="300"/>
        </w:trPr>
        <w:tc>
          <w:tcPr>
            <w:tcW w:w="4500" w:type="dxa"/>
          </w:tcPr>
          <w:p w14:paraId="5667B780" w14:textId="7DB2B7E2" w:rsidR="5F7422C8" w:rsidRDefault="5F7422C8" w:rsidP="5F7422C8">
            <w:pPr>
              <w:spacing w:line="360" w:lineRule="auto"/>
              <w:jc w:val="center"/>
              <w:rPr>
                <w:rFonts w:ascii="Times New Roman" w:hAnsi="Times New Roman" w:cs="Times New Roman"/>
                <w:b/>
                <w:bCs/>
                <w:sz w:val="24"/>
                <w:szCs w:val="24"/>
                <w:lang w:val="en-US"/>
              </w:rPr>
            </w:pPr>
            <w:r w:rsidRPr="5F7422C8">
              <w:rPr>
                <w:rFonts w:ascii="Times New Roman" w:hAnsi="Times New Roman" w:cs="Times New Roman"/>
                <w:b/>
                <w:bCs/>
                <w:sz w:val="24"/>
                <w:szCs w:val="24"/>
                <w:lang w:val="en-US"/>
              </w:rPr>
              <w:t>Pros</w:t>
            </w:r>
          </w:p>
        </w:tc>
        <w:tc>
          <w:tcPr>
            <w:tcW w:w="4636" w:type="dxa"/>
          </w:tcPr>
          <w:p w14:paraId="0D9CA54B" w14:textId="4A585DF8" w:rsidR="5F7422C8" w:rsidRDefault="5F7422C8" w:rsidP="5F7422C8">
            <w:pPr>
              <w:spacing w:line="360" w:lineRule="auto"/>
              <w:jc w:val="center"/>
              <w:rPr>
                <w:rFonts w:ascii="Times New Roman" w:hAnsi="Times New Roman" w:cs="Times New Roman"/>
                <w:b/>
                <w:bCs/>
                <w:sz w:val="24"/>
                <w:szCs w:val="24"/>
                <w:lang w:val="en-US"/>
              </w:rPr>
            </w:pPr>
            <w:r w:rsidRPr="5F7422C8">
              <w:rPr>
                <w:rFonts w:ascii="Times New Roman" w:hAnsi="Times New Roman" w:cs="Times New Roman"/>
                <w:b/>
                <w:bCs/>
                <w:sz w:val="24"/>
                <w:szCs w:val="24"/>
                <w:lang w:val="en-US"/>
              </w:rPr>
              <w:t>Cons</w:t>
            </w:r>
          </w:p>
        </w:tc>
      </w:tr>
      <w:tr w:rsidR="5F7422C8" w14:paraId="417694FC" w14:textId="77777777" w:rsidTr="3E7E24BD">
        <w:trPr>
          <w:trHeight w:val="300"/>
        </w:trPr>
        <w:tc>
          <w:tcPr>
            <w:tcW w:w="4500" w:type="dxa"/>
          </w:tcPr>
          <w:p w14:paraId="26D0D484" w14:textId="49A12D14" w:rsidR="5F7422C8" w:rsidRDefault="5F7422C8" w:rsidP="5F7422C8">
            <w:pPr>
              <w:pStyle w:val="ListParagraph"/>
              <w:numPr>
                <w:ilvl w:val="0"/>
                <w:numId w:val="1"/>
              </w:numPr>
              <w:spacing w:line="360" w:lineRule="auto"/>
              <w:rPr>
                <w:rFonts w:ascii="Times New Roman" w:hAnsi="Times New Roman" w:cs="Times New Roman"/>
                <w:sz w:val="24"/>
                <w:szCs w:val="24"/>
                <w:lang w:val="en-US"/>
              </w:rPr>
            </w:pPr>
            <w:r w:rsidRPr="5F7422C8">
              <w:rPr>
                <w:rFonts w:ascii="Times New Roman" w:hAnsi="Times New Roman" w:cs="Times New Roman"/>
                <w:sz w:val="24"/>
                <w:szCs w:val="24"/>
                <w:lang w:val="en-US"/>
              </w:rPr>
              <w:t xml:space="preserve">make the code management and development </w:t>
            </w:r>
            <w:r w:rsidR="008A04D4" w:rsidRPr="5F7422C8">
              <w:rPr>
                <w:rFonts w:ascii="Times New Roman" w:hAnsi="Times New Roman" w:cs="Times New Roman"/>
                <w:sz w:val="24"/>
                <w:szCs w:val="24"/>
                <w:lang w:val="en-US"/>
              </w:rPr>
              <w:t>easier.</w:t>
            </w:r>
          </w:p>
          <w:p w14:paraId="0D29D347" w14:textId="3E76220E" w:rsidR="5F7422C8" w:rsidRDefault="5F7422C8" w:rsidP="5F7422C8">
            <w:pPr>
              <w:pStyle w:val="ListParagraph"/>
              <w:numPr>
                <w:ilvl w:val="0"/>
                <w:numId w:val="1"/>
              </w:numPr>
              <w:spacing w:line="360" w:lineRule="auto"/>
              <w:rPr>
                <w:rFonts w:ascii="Times New Roman" w:hAnsi="Times New Roman" w:cs="Times New Roman"/>
                <w:sz w:val="24"/>
                <w:szCs w:val="24"/>
                <w:lang w:val="en-US"/>
              </w:rPr>
            </w:pPr>
            <w:r w:rsidRPr="5F7422C8">
              <w:rPr>
                <w:rFonts w:ascii="Times New Roman" w:hAnsi="Times New Roman" w:cs="Times New Roman"/>
                <w:sz w:val="24"/>
                <w:szCs w:val="24"/>
                <w:lang w:val="en-US"/>
              </w:rPr>
              <w:t xml:space="preserve">clone and work only with 1 </w:t>
            </w:r>
            <w:r w:rsidR="007E1D77" w:rsidRPr="5F7422C8">
              <w:rPr>
                <w:rFonts w:ascii="Times New Roman" w:hAnsi="Times New Roman" w:cs="Times New Roman"/>
                <w:sz w:val="24"/>
                <w:szCs w:val="24"/>
                <w:lang w:val="en-US"/>
              </w:rPr>
              <w:t>repo.</w:t>
            </w:r>
          </w:p>
          <w:p w14:paraId="0EF124BC" w14:textId="68DD6BED" w:rsidR="5F7422C8" w:rsidRDefault="5F7422C8" w:rsidP="5F7422C8">
            <w:pPr>
              <w:pStyle w:val="ListParagraph"/>
              <w:numPr>
                <w:ilvl w:val="0"/>
                <w:numId w:val="1"/>
              </w:numPr>
              <w:spacing w:line="360" w:lineRule="auto"/>
              <w:rPr>
                <w:rFonts w:ascii="Times New Roman" w:hAnsi="Times New Roman" w:cs="Times New Roman"/>
                <w:sz w:val="24"/>
                <w:szCs w:val="24"/>
                <w:lang w:val="en-US"/>
              </w:rPr>
            </w:pPr>
            <w:r w:rsidRPr="5F7422C8">
              <w:rPr>
                <w:rFonts w:ascii="Times New Roman" w:hAnsi="Times New Roman" w:cs="Times New Roman"/>
                <w:sz w:val="24"/>
                <w:szCs w:val="24"/>
                <w:lang w:val="en-US"/>
              </w:rPr>
              <w:t xml:space="preserve">changes can be tracked, tested and released </w:t>
            </w:r>
            <w:r w:rsidR="007E1D77" w:rsidRPr="5F7422C8">
              <w:rPr>
                <w:rFonts w:ascii="Times New Roman" w:hAnsi="Times New Roman" w:cs="Times New Roman"/>
                <w:sz w:val="24"/>
                <w:szCs w:val="24"/>
                <w:lang w:val="en-US"/>
              </w:rPr>
              <w:t>together.</w:t>
            </w:r>
          </w:p>
          <w:p w14:paraId="6ED9EA9B" w14:textId="09C8F820" w:rsidR="5F7422C8" w:rsidRDefault="5F7422C8" w:rsidP="5F7422C8">
            <w:pPr>
              <w:pStyle w:val="ListParagraph"/>
              <w:numPr>
                <w:ilvl w:val="0"/>
                <w:numId w:val="1"/>
              </w:numPr>
              <w:spacing w:line="360" w:lineRule="auto"/>
              <w:rPr>
                <w:rFonts w:ascii="Times New Roman" w:hAnsi="Times New Roman" w:cs="Times New Roman"/>
                <w:sz w:val="24"/>
                <w:szCs w:val="24"/>
                <w:lang w:val="en-US"/>
              </w:rPr>
            </w:pPr>
            <w:r w:rsidRPr="5F7422C8">
              <w:rPr>
                <w:rFonts w:ascii="Times New Roman" w:hAnsi="Times New Roman" w:cs="Times New Roman"/>
                <w:sz w:val="24"/>
                <w:szCs w:val="24"/>
                <w:lang w:val="en-US"/>
              </w:rPr>
              <w:t xml:space="preserve">share code and </w:t>
            </w:r>
            <w:r w:rsidR="007E1D77" w:rsidRPr="5F7422C8">
              <w:rPr>
                <w:rFonts w:ascii="Times New Roman" w:hAnsi="Times New Roman" w:cs="Times New Roman"/>
                <w:sz w:val="24"/>
                <w:szCs w:val="24"/>
                <w:lang w:val="en-US"/>
              </w:rPr>
              <w:t>configurations.</w:t>
            </w:r>
          </w:p>
          <w:p w14:paraId="3CE134FE" w14:textId="39CA46A4" w:rsidR="5F7422C8" w:rsidRDefault="5F7422C8" w:rsidP="5F7422C8">
            <w:pPr>
              <w:rPr>
                <w:rFonts w:ascii="Times New Roman" w:hAnsi="Times New Roman" w:cs="Times New Roman"/>
                <w:b/>
                <w:bCs/>
                <w:sz w:val="24"/>
                <w:szCs w:val="24"/>
                <w:lang w:val="en-US"/>
              </w:rPr>
            </w:pPr>
          </w:p>
        </w:tc>
        <w:tc>
          <w:tcPr>
            <w:tcW w:w="4636" w:type="dxa"/>
          </w:tcPr>
          <w:p w14:paraId="7A8D257B" w14:textId="4897DB63" w:rsidR="5F7422C8" w:rsidRDefault="5F7422C8" w:rsidP="5F7422C8">
            <w:pPr>
              <w:pStyle w:val="ListParagraph"/>
              <w:numPr>
                <w:ilvl w:val="0"/>
                <w:numId w:val="1"/>
              </w:numPr>
              <w:spacing w:line="360" w:lineRule="auto"/>
              <w:rPr>
                <w:rFonts w:ascii="Times New Roman" w:hAnsi="Times New Roman" w:cs="Times New Roman"/>
                <w:sz w:val="24"/>
                <w:szCs w:val="24"/>
                <w:lang w:val="en-US"/>
              </w:rPr>
            </w:pPr>
            <w:r w:rsidRPr="5F7422C8">
              <w:rPr>
                <w:rFonts w:ascii="Times New Roman" w:hAnsi="Times New Roman" w:cs="Times New Roman"/>
                <w:sz w:val="24"/>
                <w:szCs w:val="24"/>
                <w:lang w:val="en-US"/>
              </w:rPr>
              <w:t xml:space="preserve">easier to break this criterion (independent and isolated) and develop more tightly coupled </w:t>
            </w:r>
            <w:r w:rsidR="007E1D77" w:rsidRPr="5F7422C8">
              <w:rPr>
                <w:rFonts w:ascii="Times New Roman" w:hAnsi="Times New Roman" w:cs="Times New Roman"/>
                <w:sz w:val="24"/>
                <w:szCs w:val="24"/>
                <w:lang w:val="en-US"/>
              </w:rPr>
              <w:t>code.</w:t>
            </w:r>
          </w:p>
          <w:p w14:paraId="5DCD5C1F" w14:textId="31BCC9E9" w:rsidR="5F7422C8" w:rsidRDefault="5F7422C8" w:rsidP="5F7422C8">
            <w:pPr>
              <w:pStyle w:val="ListParagraph"/>
              <w:numPr>
                <w:ilvl w:val="0"/>
                <w:numId w:val="1"/>
              </w:numPr>
              <w:spacing w:line="360" w:lineRule="auto"/>
              <w:rPr>
                <w:rFonts w:ascii="Times New Roman" w:hAnsi="Times New Roman" w:cs="Times New Roman"/>
                <w:sz w:val="24"/>
                <w:szCs w:val="24"/>
                <w:lang w:val="en-US"/>
              </w:rPr>
            </w:pPr>
            <w:r w:rsidRPr="5F7422C8">
              <w:rPr>
                <w:rFonts w:ascii="Times New Roman" w:hAnsi="Times New Roman" w:cs="Times New Roman"/>
                <w:sz w:val="24"/>
                <w:szCs w:val="24"/>
                <w:lang w:val="en-US"/>
              </w:rPr>
              <w:t xml:space="preserve">big source code, means git interactions becomes </w:t>
            </w:r>
            <w:r w:rsidR="007E1D77" w:rsidRPr="5F7422C8">
              <w:rPr>
                <w:rFonts w:ascii="Times New Roman" w:hAnsi="Times New Roman" w:cs="Times New Roman"/>
                <w:sz w:val="24"/>
                <w:szCs w:val="24"/>
                <w:lang w:val="en-US"/>
              </w:rPr>
              <w:t>slow.</w:t>
            </w:r>
          </w:p>
          <w:p w14:paraId="11D7D047" w14:textId="4CED2AAB" w:rsidR="5F7422C8" w:rsidRDefault="5F7422C8" w:rsidP="5F7422C8">
            <w:pPr>
              <w:pStyle w:val="ListParagraph"/>
              <w:numPr>
                <w:ilvl w:val="0"/>
                <w:numId w:val="1"/>
              </w:numPr>
              <w:spacing w:line="360" w:lineRule="auto"/>
              <w:rPr>
                <w:rFonts w:ascii="Times New Roman" w:hAnsi="Times New Roman" w:cs="Times New Roman"/>
                <w:sz w:val="24"/>
                <w:szCs w:val="24"/>
                <w:lang w:val="en-US"/>
              </w:rPr>
            </w:pPr>
            <w:r w:rsidRPr="5F7422C8">
              <w:rPr>
                <w:rFonts w:ascii="Times New Roman" w:hAnsi="Times New Roman" w:cs="Times New Roman"/>
                <w:sz w:val="24"/>
                <w:szCs w:val="24"/>
                <w:lang w:val="en-US"/>
              </w:rPr>
              <w:t xml:space="preserve">additional logic necessary to make sure only service is built and develop which had code </w:t>
            </w:r>
            <w:r w:rsidR="007E1D77" w:rsidRPr="5F7422C8">
              <w:rPr>
                <w:rFonts w:ascii="Times New Roman" w:hAnsi="Times New Roman" w:cs="Times New Roman"/>
                <w:sz w:val="24"/>
                <w:szCs w:val="24"/>
                <w:lang w:val="en-US"/>
              </w:rPr>
              <w:t>changes.</w:t>
            </w:r>
          </w:p>
          <w:p w14:paraId="21008E00" w14:textId="5D808084" w:rsidR="5F7422C8" w:rsidRDefault="5F7422C8" w:rsidP="5F7422C8">
            <w:pPr>
              <w:pStyle w:val="ListParagraph"/>
              <w:numPr>
                <w:ilvl w:val="0"/>
                <w:numId w:val="1"/>
              </w:numPr>
              <w:spacing w:line="360" w:lineRule="auto"/>
              <w:rPr>
                <w:rFonts w:ascii="Times New Roman" w:hAnsi="Times New Roman" w:cs="Times New Roman"/>
                <w:sz w:val="24"/>
                <w:szCs w:val="24"/>
                <w:lang w:val="en-US"/>
              </w:rPr>
            </w:pPr>
            <w:r w:rsidRPr="5F7422C8">
              <w:rPr>
                <w:rFonts w:ascii="Times New Roman" w:hAnsi="Times New Roman" w:cs="Times New Roman"/>
                <w:sz w:val="24"/>
                <w:szCs w:val="24"/>
                <w:lang w:val="en-US"/>
              </w:rPr>
              <w:t>all project and teams are affected if there is some issue (if main branch has been break, other services and their pipelines will be blocked)</w:t>
            </w:r>
          </w:p>
          <w:p w14:paraId="02D40F07" w14:textId="35D32FF4" w:rsidR="5F7422C8" w:rsidRDefault="5F7422C8" w:rsidP="5F7422C8">
            <w:pPr>
              <w:rPr>
                <w:rFonts w:ascii="Times New Roman" w:hAnsi="Times New Roman" w:cs="Times New Roman"/>
                <w:b/>
                <w:bCs/>
                <w:sz w:val="24"/>
                <w:szCs w:val="24"/>
                <w:lang w:val="en-US"/>
              </w:rPr>
            </w:pPr>
          </w:p>
        </w:tc>
      </w:tr>
    </w:tbl>
    <w:p w14:paraId="6EF092FC" w14:textId="19A9F259" w:rsidR="1F044E51" w:rsidRDefault="1F044E51" w:rsidP="5F7422C8">
      <w:pPr>
        <w:spacing w:line="360" w:lineRule="auto"/>
        <w:jc w:val="both"/>
        <w:rPr>
          <w:rFonts w:ascii="Times New Roman" w:hAnsi="Times New Roman" w:cs="Times New Roman"/>
          <w:sz w:val="24"/>
          <w:szCs w:val="24"/>
          <w:lang w:val="en-US"/>
        </w:rPr>
      </w:pPr>
    </w:p>
    <w:p w14:paraId="7BBC952C" w14:textId="33B4A943" w:rsidR="4C9207A8" w:rsidRDefault="4C9207A8" w:rsidP="4C9207A8">
      <w:pPr>
        <w:spacing w:line="360" w:lineRule="auto"/>
        <w:jc w:val="both"/>
        <w:rPr>
          <w:rFonts w:ascii="Times New Roman" w:hAnsi="Times New Roman" w:cs="Times New Roman"/>
          <w:b/>
          <w:bCs/>
          <w:sz w:val="24"/>
          <w:szCs w:val="24"/>
          <w:lang w:val="en-US"/>
        </w:rPr>
      </w:pPr>
    </w:p>
    <w:p w14:paraId="4B082CD8" w14:textId="389BB691" w:rsidR="4C9207A8" w:rsidRDefault="4C9207A8" w:rsidP="4C9207A8">
      <w:pPr>
        <w:spacing w:line="360" w:lineRule="auto"/>
        <w:jc w:val="both"/>
        <w:rPr>
          <w:rFonts w:ascii="Times New Roman" w:hAnsi="Times New Roman" w:cs="Times New Roman"/>
          <w:b/>
          <w:bCs/>
          <w:sz w:val="24"/>
          <w:szCs w:val="24"/>
          <w:lang w:val="en-US"/>
        </w:rPr>
      </w:pPr>
    </w:p>
    <w:p w14:paraId="1600D199" w14:textId="77777777" w:rsidR="00EF7474" w:rsidRDefault="4C9207A8" w:rsidP="4C9207A8">
      <w:pPr>
        <w:spacing w:line="360" w:lineRule="auto"/>
        <w:jc w:val="both"/>
        <w:rPr>
          <w:rFonts w:ascii="Times New Roman" w:eastAsia="Times New Roman" w:hAnsi="Times New Roman" w:cs="Times New Roman"/>
          <w:b/>
          <w:bCs/>
          <w:sz w:val="24"/>
          <w:szCs w:val="24"/>
        </w:rPr>
      </w:pPr>
      <w:r>
        <w:rPr>
          <w:noProof/>
        </w:rPr>
        <w:lastRenderedPageBreak/>
        <w:drawing>
          <wp:anchor distT="0" distB="0" distL="114300" distR="114300" simplePos="0" relativeHeight="251658241" behindDoc="0" locked="0" layoutInCell="1" allowOverlap="1" wp14:anchorId="0345C675" wp14:editId="6C76C02F">
            <wp:simplePos x="0" y="0"/>
            <wp:positionH relativeFrom="column">
              <wp:align>left</wp:align>
            </wp:positionH>
            <wp:positionV relativeFrom="paragraph">
              <wp:posOffset>0</wp:posOffset>
            </wp:positionV>
            <wp:extent cx="2928144" cy="3238500"/>
            <wp:effectExtent l="0" t="0" r="0" b="0"/>
            <wp:wrapSquare wrapText="bothSides"/>
            <wp:docPr id="1157813911" name="Picture 1157813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28144" cy="3238500"/>
                    </a:xfrm>
                    <a:prstGeom prst="rect">
                      <a:avLst/>
                    </a:prstGeom>
                  </pic:spPr>
                </pic:pic>
              </a:graphicData>
            </a:graphic>
            <wp14:sizeRelH relativeFrom="page">
              <wp14:pctWidth>0</wp14:pctWidth>
            </wp14:sizeRelH>
            <wp14:sizeRelV relativeFrom="page">
              <wp14:pctHeight>0</wp14:pctHeight>
            </wp14:sizeRelV>
          </wp:anchor>
        </w:drawing>
      </w:r>
      <w:r w:rsidR="3E7E24BD" w:rsidRPr="3E7E24BD">
        <w:rPr>
          <w:rFonts w:ascii="Times New Roman" w:eastAsia="Times New Roman" w:hAnsi="Times New Roman" w:cs="Times New Roman"/>
          <w:b/>
          <w:bCs/>
          <w:sz w:val="24"/>
          <w:szCs w:val="24"/>
        </w:rPr>
        <w:t>Poly</w:t>
      </w:r>
      <w:r w:rsidRPr="4C9207A8">
        <w:rPr>
          <w:rFonts w:ascii="Times New Roman" w:eastAsia="Times New Roman" w:hAnsi="Times New Roman" w:cs="Times New Roman"/>
          <w:b/>
          <w:bCs/>
          <w:sz w:val="24"/>
          <w:szCs w:val="24"/>
        </w:rPr>
        <w:t>repo</w:t>
      </w:r>
    </w:p>
    <w:p w14:paraId="3E44D4F2" w14:textId="14D02FA7" w:rsidR="005F5814" w:rsidRDefault="4C9207A8" w:rsidP="4C9207A8">
      <w:pPr>
        <w:spacing w:line="360" w:lineRule="auto"/>
        <w:jc w:val="both"/>
        <w:rPr>
          <w:rFonts w:ascii="Times New Roman" w:eastAsia="Times New Roman" w:hAnsi="Times New Roman" w:cs="Times New Roman"/>
          <w:sz w:val="24"/>
          <w:szCs w:val="24"/>
        </w:rPr>
      </w:pPr>
      <w:r w:rsidRPr="4C9207A8">
        <w:rPr>
          <w:rFonts w:ascii="Times New Roman" w:eastAsia="Times New Roman" w:hAnsi="Times New Roman" w:cs="Times New Roman"/>
          <w:sz w:val="24"/>
          <w:szCs w:val="24"/>
        </w:rPr>
        <w:t xml:space="preserve"> </w:t>
      </w:r>
      <w:r w:rsidR="3E7E24BD" w:rsidRPr="3E7E24BD">
        <w:rPr>
          <w:rFonts w:ascii="Times New Roman" w:eastAsia="Times New Roman" w:hAnsi="Times New Roman" w:cs="Times New Roman"/>
          <w:sz w:val="24"/>
          <w:szCs w:val="24"/>
        </w:rPr>
        <w:t xml:space="preserve">1 git repository for each </w:t>
      </w:r>
      <w:r w:rsidR="001A758B" w:rsidRPr="3E7E24BD">
        <w:rPr>
          <w:rFonts w:ascii="Times New Roman" w:eastAsia="Times New Roman" w:hAnsi="Times New Roman" w:cs="Times New Roman"/>
          <w:sz w:val="24"/>
          <w:szCs w:val="24"/>
        </w:rPr>
        <w:t>service</w:t>
      </w:r>
      <w:r w:rsidRPr="4C9207A8">
        <w:rPr>
          <w:rFonts w:ascii="Times New Roman" w:eastAsia="Times New Roman" w:hAnsi="Times New Roman" w:cs="Times New Roman"/>
          <w:sz w:val="24"/>
          <w:szCs w:val="24"/>
        </w:rPr>
        <w:t xml:space="preserve"> </w:t>
      </w:r>
      <w:r>
        <w:br/>
      </w:r>
      <w:r w:rsidRPr="4C9207A8">
        <w:rPr>
          <w:rFonts w:ascii="Times New Roman" w:eastAsia="Times New Roman" w:hAnsi="Times New Roman" w:cs="Times New Roman"/>
          <w:sz w:val="24"/>
          <w:szCs w:val="24"/>
        </w:rPr>
        <w:t xml:space="preserve"> (</w:t>
      </w:r>
      <w:r w:rsidR="3E7E24BD" w:rsidRPr="3E7E24BD">
        <w:rPr>
          <w:rFonts w:ascii="Times New Roman" w:eastAsia="Times New Roman" w:hAnsi="Times New Roman" w:cs="Times New Roman"/>
          <w:sz w:val="24"/>
          <w:szCs w:val="24"/>
        </w:rPr>
        <w:t>own pipeline for each repository</w:t>
      </w:r>
      <w:r w:rsidRPr="4C9207A8">
        <w:rPr>
          <w:rFonts w:ascii="Times New Roman" w:eastAsia="Times New Roman" w:hAnsi="Times New Roman" w:cs="Times New Roman"/>
          <w:sz w:val="24"/>
          <w:szCs w:val="24"/>
        </w:rPr>
        <w:t>)</w:t>
      </w:r>
      <w:r>
        <w:br/>
      </w:r>
      <w:r w:rsidRPr="4C9207A8">
        <w:rPr>
          <w:rFonts w:ascii="Times New Roman" w:eastAsia="Times New Roman" w:hAnsi="Times New Roman" w:cs="Times New Roman"/>
          <w:sz w:val="24"/>
          <w:szCs w:val="24"/>
        </w:rPr>
        <w:t xml:space="preserve"> : </w:t>
      </w:r>
      <w:r w:rsidR="3E7E24BD" w:rsidRPr="3E7E24BD">
        <w:rPr>
          <w:rFonts w:ascii="Times New Roman" w:eastAsia="Times New Roman" w:hAnsi="Times New Roman" w:cs="Times New Roman"/>
          <w:sz w:val="24"/>
          <w:szCs w:val="24"/>
        </w:rPr>
        <w:t xml:space="preserve">code is completely </w:t>
      </w:r>
      <w:r w:rsidR="005F5814" w:rsidRPr="3E7E24BD">
        <w:rPr>
          <w:rFonts w:ascii="Times New Roman" w:eastAsia="Times New Roman" w:hAnsi="Times New Roman" w:cs="Times New Roman"/>
          <w:sz w:val="24"/>
          <w:szCs w:val="24"/>
        </w:rPr>
        <w:t>isolated.</w:t>
      </w:r>
    </w:p>
    <w:p w14:paraId="4590AB10" w14:textId="71AA2ECA" w:rsidR="4C9207A8" w:rsidRDefault="3E7E24BD" w:rsidP="4C9207A8">
      <w:pPr>
        <w:spacing w:line="360" w:lineRule="auto"/>
        <w:jc w:val="both"/>
        <w:rPr>
          <w:rFonts w:ascii="Times New Roman" w:eastAsia="Times New Roman" w:hAnsi="Times New Roman" w:cs="Times New Roman"/>
          <w:sz w:val="24"/>
          <w:szCs w:val="24"/>
        </w:rPr>
      </w:pPr>
      <w:r w:rsidRPr="3E7E24BD">
        <w:rPr>
          <w:rFonts w:ascii="Times New Roman" w:eastAsia="Times New Roman" w:hAnsi="Times New Roman" w:cs="Times New Roman"/>
          <w:sz w:val="24"/>
          <w:szCs w:val="24"/>
        </w:rPr>
        <w:t xml:space="preserve"> : clone and work on them </w:t>
      </w:r>
      <w:r w:rsidR="005F5814" w:rsidRPr="3E7E24BD">
        <w:rPr>
          <w:rFonts w:ascii="Times New Roman" w:eastAsia="Times New Roman" w:hAnsi="Times New Roman" w:cs="Times New Roman"/>
          <w:sz w:val="24"/>
          <w:szCs w:val="24"/>
        </w:rPr>
        <w:t>separately.</w:t>
      </w:r>
    </w:p>
    <w:p w14:paraId="111DF16B" w14:textId="0A4B1A96" w:rsidR="4C9207A8" w:rsidRDefault="4C9207A8" w:rsidP="4C9207A8">
      <w:pPr>
        <w:spacing w:line="360" w:lineRule="auto"/>
        <w:jc w:val="both"/>
        <w:rPr>
          <w:rFonts w:ascii="Times New Roman" w:hAnsi="Times New Roman" w:cs="Times New Roman"/>
          <w:b/>
          <w:bCs/>
          <w:sz w:val="24"/>
          <w:szCs w:val="24"/>
          <w:lang w:val="en-US"/>
        </w:rPr>
      </w:pPr>
    </w:p>
    <w:tbl>
      <w:tblPr>
        <w:tblStyle w:val="TableGrid"/>
        <w:tblW w:w="0" w:type="auto"/>
        <w:tblLook w:val="06A0" w:firstRow="1" w:lastRow="0" w:firstColumn="1" w:lastColumn="0" w:noHBand="1" w:noVBand="1"/>
      </w:tblPr>
      <w:tblGrid>
        <w:gridCol w:w="4508"/>
        <w:gridCol w:w="4508"/>
      </w:tblGrid>
      <w:tr w:rsidR="4C9207A8" w14:paraId="1A9FAB59" w14:textId="77777777" w:rsidTr="3E7E24BD">
        <w:trPr>
          <w:trHeight w:val="300"/>
        </w:trPr>
        <w:tc>
          <w:tcPr>
            <w:tcW w:w="4508" w:type="dxa"/>
          </w:tcPr>
          <w:p w14:paraId="0B3B8E65" w14:textId="7DB2B7E2" w:rsidR="4C9207A8" w:rsidRDefault="4C9207A8" w:rsidP="4C9207A8">
            <w:pPr>
              <w:spacing w:line="360" w:lineRule="auto"/>
              <w:jc w:val="center"/>
              <w:rPr>
                <w:rFonts w:ascii="Times New Roman" w:hAnsi="Times New Roman" w:cs="Times New Roman"/>
                <w:b/>
                <w:bCs/>
                <w:sz w:val="24"/>
                <w:szCs w:val="24"/>
                <w:lang w:val="en-US"/>
              </w:rPr>
            </w:pPr>
            <w:r w:rsidRPr="4C9207A8">
              <w:rPr>
                <w:rFonts w:ascii="Times New Roman" w:hAnsi="Times New Roman" w:cs="Times New Roman"/>
                <w:b/>
                <w:bCs/>
                <w:sz w:val="24"/>
                <w:szCs w:val="24"/>
                <w:lang w:val="en-US"/>
              </w:rPr>
              <w:t>Pros</w:t>
            </w:r>
          </w:p>
        </w:tc>
        <w:tc>
          <w:tcPr>
            <w:tcW w:w="4508" w:type="dxa"/>
          </w:tcPr>
          <w:p w14:paraId="7D21B560" w14:textId="4A585DF8" w:rsidR="4C9207A8" w:rsidRDefault="4C9207A8" w:rsidP="4C9207A8">
            <w:pPr>
              <w:spacing w:line="360" w:lineRule="auto"/>
              <w:jc w:val="center"/>
              <w:rPr>
                <w:rFonts w:ascii="Times New Roman" w:hAnsi="Times New Roman" w:cs="Times New Roman"/>
                <w:b/>
                <w:bCs/>
                <w:sz w:val="24"/>
                <w:szCs w:val="24"/>
                <w:lang w:val="en-US"/>
              </w:rPr>
            </w:pPr>
            <w:r w:rsidRPr="4C9207A8">
              <w:rPr>
                <w:rFonts w:ascii="Times New Roman" w:hAnsi="Times New Roman" w:cs="Times New Roman"/>
                <w:b/>
                <w:bCs/>
                <w:sz w:val="24"/>
                <w:szCs w:val="24"/>
                <w:lang w:val="en-US"/>
              </w:rPr>
              <w:t>Cons</w:t>
            </w:r>
          </w:p>
        </w:tc>
      </w:tr>
      <w:tr w:rsidR="4C9207A8" w14:paraId="5FFFB762" w14:textId="77777777" w:rsidTr="3E7E24BD">
        <w:trPr>
          <w:trHeight w:val="300"/>
        </w:trPr>
        <w:tc>
          <w:tcPr>
            <w:tcW w:w="4508" w:type="dxa"/>
          </w:tcPr>
          <w:p w14:paraId="4EAEF8CA" w14:textId="3495F204" w:rsidR="3E7E24BD" w:rsidRDefault="3E7E24BD" w:rsidP="3E7E24BD">
            <w:pPr>
              <w:pStyle w:val="ListParagraph"/>
              <w:numPr>
                <w:ilvl w:val="0"/>
                <w:numId w:val="1"/>
              </w:numPr>
              <w:spacing w:line="360" w:lineRule="auto"/>
              <w:rPr>
                <w:rFonts w:ascii="Times New Roman" w:hAnsi="Times New Roman" w:cs="Times New Roman"/>
                <w:sz w:val="24"/>
                <w:szCs w:val="24"/>
                <w:lang w:val="en-US"/>
              </w:rPr>
            </w:pPr>
            <w:r w:rsidRPr="3E7E24BD">
              <w:rPr>
                <w:rFonts w:ascii="Times New Roman" w:hAnsi="Times New Roman" w:cs="Times New Roman"/>
                <w:sz w:val="24"/>
                <w:szCs w:val="24"/>
                <w:lang w:val="en-US"/>
              </w:rPr>
              <w:t xml:space="preserve">helps to keep an </w:t>
            </w:r>
            <w:r w:rsidR="001A758B" w:rsidRPr="3E7E24BD">
              <w:rPr>
                <w:rFonts w:ascii="Times New Roman" w:hAnsi="Times New Roman" w:cs="Times New Roman"/>
                <w:sz w:val="24"/>
                <w:szCs w:val="24"/>
                <w:lang w:val="en-US"/>
              </w:rPr>
              <w:t>overview.</w:t>
            </w:r>
          </w:p>
          <w:p w14:paraId="649FABDB" w14:textId="065E3FB0" w:rsidR="3E7E24BD" w:rsidRDefault="3E7E24BD" w:rsidP="3E7E24BD">
            <w:pPr>
              <w:pStyle w:val="ListParagraph"/>
              <w:numPr>
                <w:ilvl w:val="0"/>
                <w:numId w:val="1"/>
              </w:numPr>
              <w:spacing w:line="360" w:lineRule="auto"/>
              <w:rPr>
                <w:rFonts w:ascii="Times New Roman" w:hAnsi="Times New Roman" w:cs="Times New Roman"/>
                <w:sz w:val="24"/>
                <w:szCs w:val="24"/>
                <w:lang w:val="en-US"/>
              </w:rPr>
            </w:pPr>
            <w:r w:rsidRPr="3E7E24BD">
              <w:rPr>
                <w:rFonts w:ascii="Times New Roman" w:hAnsi="Times New Roman" w:cs="Times New Roman"/>
                <w:sz w:val="24"/>
                <w:szCs w:val="24"/>
                <w:lang w:val="en-US"/>
              </w:rPr>
              <w:t xml:space="preserve">create shared secrets, CI/CD variables, </w:t>
            </w:r>
            <w:r w:rsidR="001A758B" w:rsidRPr="3E7E24BD">
              <w:rPr>
                <w:rFonts w:ascii="Times New Roman" w:hAnsi="Times New Roman" w:cs="Times New Roman"/>
                <w:sz w:val="24"/>
                <w:szCs w:val="24"/>
                <w:lang w:val="en-US"/>
              </w:rPr>
              <w:t>runners.</w:t>
            </w:r>
          </w:p>
          <w:p w14:paraId="6A228B70" w14:textId="39CA46A4" w:rsidR="4C9207A8" w:rsidRDefault="4C9207A8" w:rsidP="4C9207A8">
            <w:pPr>
              <w:rPr>
                <w:rFonts w:ascii="Times New Roman" w:hAnsi="Times New Roman" w:cs="Times New Roman"/>
                <w:b/>
                <w:bCs/>
                <w:sz w:val="24"/>
                <w:szCs w:val="24"/>
                <w:lang w:val="en-US"/>
              </w:rPr>
            </w:pPr>
          </w:p>
        </w:tc>
        <w:tc>
          <w:tcPr>
            <w:tcW w:w="4508" w:type="dxa"/>
          </w:tcPr>
          <w:p w14:paraId="2C63D61D" w14:textId="41DD7085" w:rsidR="3E7E24BD" w:rsidRDefault="00E8276A" w:rsidP="3E7E24BD">
            <w:pPr>
              <w:pStyle w:val="ListParagraph"/>
              <w:numPr>
                <w:ilvl w:val="0"/>
                <w:numId w:val="1"/>
              </w:numPr>
              <w:spacing w:line="360" w:lineRule="auto"/>
              <w:rPr>
                <w:rFonts w:ascii="Times New Roman" w:hAnsi="Times New Roman" w:cs="Times New Roman"/>
                <w:sz w:val="24"/>
                <w:szCs w:val="24"/>
                <w:lang w:val="en-US"/>
              </w:rPr>
            </w:pPr>
            <w:r w:rsidRPr="3E7E24BD">
              <w:rPr>
                <w:rFonts w:ascii="Times New Roman" w:hAnsi="Times New Roman" w:cs="Times New Roman"/>
                <w:sz w:val="24"/>
                <w:szCs w:val="24"/>
                <w:lang w:val="en-US"/>
              </w:rPr>
              <w:t>Cross</w:t>
            </w:r>
            <w:r w:rsidR="3E7E24BD" w:rsidRPr="3E7E24BD">
              <w:rPr>
                <w:rFonts w:ascii="Times New Roman" w:hAnsi="Times New Roman" w:cs="Times New Roman"/>
                <w:sz w:val="24"/>
                <w:szCs w:val="24"/>
                <w:lang w:val="en-US"/>
              </w:rPr>
              <w:t xml:space="preserve">-cutting changes is more </w:t>
            </w:r>
            <w:r w:rsidR="001A758B" w:rsidRPr="3E7E24BD">
              <w:rPr>
                <w:rFonts w:ascii="Times New Roman" w:hAnsi="Times New Roman" w:cs="Times New Roman"/>
                <w:sz w:val="24"/>
                <w:szCs w:val="24"/>
                <w:lang w:val="en-US"/>
              </w:rPr>
              <w:t>difficult.</w:t>
            </w:r>
          </w:p>
          <w:p w14:paraId="1E0981D4" w14:textId="4A50FC38" w:rsidR="3E7E24BD" w:rsidRDefault="3E7E24BD" w:rsidP="3E7E24BD">
            <w:pPr>
              <w:pStyle w:val="ListParagraph"/>
              <w:numPr>
                <w:ilvl w:val="0"/>
                <w:numId w:val="1"/>
              </w:numPr>
              <w:spacing w:line="360" w:lineRule="auto"/>
              <w:rPr>
                <w:rFonts w:ascii="Times New Roman" w:hAnsi="Times New Roman" w:cs="Times New Roman"/>
                <w:sz w:val="24"/>
                <w:szCs w:val="24"/>
                <w:lang w:val="en-US"/>
              </w:rPr>
            </w:pPr>
            <w:r w:rsidRPr="3E7E24BD">
              <w:rPr>
                <w:rFonts w:ascii="Times New Roman" w:hAnsi="Times New Roman" w:cs="Times New Roman"/>
                <w:sz w:val="24"/>
                <w:szCs w:val="24"/>
                <w:lang w:val="en-US"/>
              </w:rPr>
              <w:t xml:space="preserve">changes </w:t>
            </w:r>
            <w:r w:rsidR="00CC055D" w:rsidRPr="3E7E24BD">
              <w:rPr>
                <w:rFonts w:ascii="Times New Roman" w:hAnsi="Times New Roman" w:cs="Times New Roman"/>
                <w:sz w:val="24"/>
                <w:szCs w:val="24"/>
                <w:lang w:val="en-US"/>
              </w:rPr>
              <w:t>spread</w:t>
            </w:r>
            <w:r w:rsidRPr="3E7E24BD">
              <w:rPr>
                <w:rFonts w:ascii="Times New Roman" w:hAnsi="Times New Roman" w:cs="Times New Roman"/>
                <w:sz w:val="24"/>
                <w:szCs w:val="24"/>
                <w:lang w:val="en-US"/>
              </w:rPr>
              <w:t xml:space="preserve"> across projects must be submitted as </w:t>
            </w:r>
            <w:r w:rsidR="00531200" w:rsidRPr="3E7E24BD">
              <w:rPr>
                <w:rFonts w:ascii="Times New Roman" w:hAnsi="Times New Roman" w:cs="Times New Roman"/>
                <w:sz w:val="24"/>
                <w:szCs w:val="24"/>
                <w:lang w:val="en-US"/>
              </w:rPr>
              <w:t>separate</w:t>
            </w:r>
            <w:r w:rsidRPr="3E7E24BD">
              <w:rPr>
                <w:rFonts w:ascii="Times New Roman" w:hAnsi="Times New Roman" w:cs="Times New Roman"/>
                <w:sz w:val="24"/>
                <w:szCs w:val="24"/>
                <w:lang w:val="en-US"/>
              </w:rPr>
              <w:t xml:space="preserve"> </w:t>
            </w:r>
            <w:r w:rsidR="00E8276A" w:rsidRPr="3E7E24BD">
              <w:rPr>
                <w:rFonts w:ascii="Times New Roman" w:hAnsi="Times New Roman" w:cs="Times New Roman"/>
                <w:sz w:val="24"/>
                <w:szCs w:val="24"/>
                <w:lang w:val="en-US"/>
              </w:rPr>
              <w:t>merger</w:t>
            </w:r>
            <w:r w:rsidRPr="3E7E24BD">
              <w:rPr>
                <w:rFonts w:ascii="Times New Roman" w:hAnsi="Times New Roman" w:cs="Times New Roman"/>
                <w:sz w:val="24"/>
                <w:szCs w:val="24"/>
                <w:lang w:val="en-US"/>
              </w:rPr>
              <w:t xml:space="preserve"> requests instead of having a single, atomic </w:t>
            </w:r>
            <w:r w:rsidR="0002292C" w:rsidRPr="3E7E24BD">
              <w:rPr>
                <w:rFonts w:ascii="Times New Roman" w:hAnsi="Times New Roman" w:cs="Times New Roman"/>
                <w:sz w:val="24"/>
                <w:szCs w:val="24"/>
                <w:lang w:val="en-US"/>
              </w:rPr>
              <w:t>MR.</w:t>
            </w:r>
          </w:p>
          <w:p w14:paraId="0844E274" w14:textId="78BAAF0A" w:rsidR="4C9207A8" w:rsidRDefault="3E7E24BD" w:rsidP="4C9207A8">
            <w:pPr>
              <w:pStyle w:val="ListParagraph"/>
              <w:numPr>
                <w:ilvl w:val="0"/>
                <w:numId w:val="1"/>
              </w:numPr>
              <w:spacing w:line="360" w:lineRule="auto"/>
              <w:rPr>
                <w:rFonts w:ascii="Times New Roman" w:hAnsi="Times New Roman" w:cs="Times New Roman"/>
                <w:sz w:val="24"/>
                <w:szCs w:val="24"/>
                <w:lang w:val="en-US"/>
              </w:rPr>
            </w:pPr>
            <w:r w:rsidRPr="3E7E24BD">
              <w:rPr>
                <w:rFonts w:ascii="Times New Roman" w:hAnsi="Times New Roman" w:cs="Times New Roman"/>
                <w:sz w:val="24"/>
                <w:szCs w:val="24"/>
                <w:lang w:val="en-US"/>
              </w:rPr>
              <w:t>switching between projects tedious</w:t>
            </w:r>
          </w:p>
          <w:p w14:paraId="5B02BBB7" w14:textId="0DC205CA" w:rsidR="3E7E24BD" w:rsidRDefault="3E7E24BD" w:rsidP="3E7E24BD">
            <w:pPr>
              <w:pStyle w:val="ListParagraph"/>
              <w:numPr>
                <w:ilvl w:val="0"/>
                <w:numId w:val="1"/>
              </w:numPr>
              <w:spacing w:line="360" w:lineRule="auto"/>
              <w:rPr>
                <w:rFonts w:ascii="Times New Roman" w:hAnsi="Times New Roman" w:cs="Times New Roman"/>
                <w:sz w:val="24"/>
                <w:szCs w:val="24"/>
                <w:lang w:val="en-US"/>
              </w:rPr>
            </w:pPr>
            <w:r w:rsidRPr="3E7E24BD">
              <w:rPr>
                <w:rFonts w:ascii="Times New Roman" w:hAnsi="Times New Roman" w:cs="Times New Roman"/>
                <w:sz w:val="24"/>
                <w:szCs w:val="24"/>
                <w:lang w:val="en-US"/>
              </w:rPr>
              <w:t xml:space="preserve">searching, testing and debugging, sharing resources is more </w:t>
            </w:r>
            <w:r w:rsidR="0002292C" w:rsidRPr="3E7E24BD">
              <w:rPr>
                <w:rFonts w:ascii="Times New Roman" w:hAnsi="Times New Roman" w:cs="Times New Roman"/>
                <w:sz w:val="24"/>
                <w:szCs w:val="24"/>
                <w:lang w:val="en-US"/>
              </w:rPr>
              <w:t>difficult.</w:t>
            </w:r>
          </w:p>
          <w:p w14:paraId="60BDACED" w14:textId="35D32FF4" w:rsidR="4C9207A8" w:rsidRDefault="4C9207A8" w:rsidP="4C9207A8">
            <w:pPr>
              <w:rPr>
                <w:rFonts w:ascii="Times New Roman" w:hAnsi="Times New Roman" w:cs="Times New Roman"/>
                <w:b/>
                <w:bCs/>
                <w:sz w:val="24"/>
                <w:szCs w:val="24"/>
                <w:lang w:val="en-US"/>
              </w:rPr>
            </w:pPr>
          </w:p>
        </w:tc>
      </w:tr>
    </w:tbl>
    <w:p w14:paraId="27BB7B47" w14:textId="0F67FE9F" w:rsidR="4C9207A8" w:rsidRDefault="4C9207A8" w:rsidP="4C9207A8">
      <w:pPr>
        <w:spacing w:line="360" w:lineRule="auto"/>
        <w:jc w:val="both"/>
        <w:rPr>
          <w:rFonts w:ascii="Times New Roman" w:hAnsi="Times New Roman" w:cs="Times New Roman"/>
          <w:b/>
          <w:bCs/>
          <w:sz w:val="24"/>
          <w:szCs w:val="24"/>
          <w:lang w:val="en-US"/>
        </w:rPr>
      </w:pPr>
    </w:p>
    <w:p w14:paraId="66621FA8" w14:textId="0458F165" w:rsidR="4C9207A8" w:rsidRDefault="4C9207A8" w:rsidP="4C9207A8">
      <w:pPr>
        <w:spacing w:line="360" w:lineRule="auto"/>
        <w:jc w:val="both"/>
        <w:rPr>
          <w:rFonts w:ascii="Times New Roman" w:hAnsi="Times New Roman" w:cs="Times New Roman"/>
          <w:b/>
          <w:bCs/>
          <w:sz w:val="24"/>
          <w:szCs w:val="24"/>
          <w:lang w:val="en-US"/>
        </w:rPr>
      </w:pPr>
    </w:p>
    <w:p w14:paraId="1D8F1D91" w14:textId="7817D0BA" w:rsidR="4C9207A8" w:rsidRDefault="4C9207A8" w:rsidP="4C9207A8">
      <w:pPr>
        <w:spacing w:line="360" w:lineRule="auto"/>
        <w:jc w:val="both"/>
        <w:rPr>
          <w:rFonts w:ascii="Times New Roman" w:hAnsi="Times New Roman" w:cs="Times New Roman"/>
          <w:b/>
          <w:bCs/>
          <w:sz w:val="24"/>
          <w:szCs w:val="24"/>
          <w:lang w:val="en-US"/>
        </w:rPr>
      </w:pPr>
    </w:p>
    <w:p w14:paraId="28FF754E" w14:textId="108651D1" w:rsidR="3E7E24BD" w:rsidRDefault="3E7E24BD" w:rsidP="3E7E24BD">
      <w:pPr>
        <w:spacing w:line="360" w:lineRule="auto"/>
        <w:jc w:val="both"/>
        <w:rPr>
          <w:rFonts w:ascii="Times New Roman" w:hAnsi="Times New Roman" w:cs="Times New Roman"/>
          <w:b/>
          <w:bCs/>
          <w:sz w:val="24"/>
          <w:szCs w:val="24"/>
          <w:lang w:val="en-US"/>
        </w:rPr>
      </w:pPr>
    </w:p>
    <w:p w14:paraId="396B7E66" w14:textId="77777777" w:rsidR="00AD3346" w:rsidRDefault="00AD3346">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46E78F5" w14:textId="127566AC" w:rsidR="1F044E51" w:rsidRDefault="3E7E24BD" w:rsidP="1F044E51">
      <w:pPr>
        <w:spacing w:line="360" w:lineRule="auto"/>
        <w:jc w:val="both"/>
        <w:rPr>
          <w:rFonts w:ascii="Times New Roman" w:hAnsi="Times New Roman" w:cs="Times New Roman"/>
          <w:b/>
          <w:bCs/>
          <w:sz w:val="24"/>
          <w:szCs w:val="24"/>
          <w:lang w:val="en-US"/>
        </w:rPr>
      </w:pPr>
      <w:r w:rsidRPr="3E7E24BD">
        <w:rPr>
          <w:rFonts w:ascii="Times New Roman" w:hAnsi="Times New Roman" w:cs="Times New Roman"/>
          <w:b/>
          <w:bCs/>
          <w:sz w:val="24"/>
          <w:szCs w:val="24"/>
          <w:lang w:val="en-US"/>
        </w:rPr>
        <w:lastRenderedPageBreak/>
        <w:t xml:space="preserve">How to implement Microservices </w:t>
      </w:r>
      <w:r w:rsidR="00AD3346" w:rsidRPr="3E7E24BD">
        <w:rPr>
          <w:rFonts w:ascii="Times New Roman" w:hAnsi="Times New Roman" w:cs="Times New Roman"/>
          <w:b/>
          <w:bCs/>
          <w:sz w:val="24"/>
          <w:szCs w:val="24"/>
          <w:lang w:val="en-US"/>
        </w:rPr>
        <w:t>Architecture:</w:t>
      </w:r>
    </w:p>
    <w:p w14:paraId="43760E56" w14:textId="77777777" w:rsidR="009467B3" w:rsidRDefault="009467B3" w:rsidP="009467B3">
      <w:pPr>
        <w:pStyle w:val="ListParagraph"/>
        <w:numPr>
          <w:ilvl w:val="0"/>
          <w:numId w:val="11"/>
        </w:numPr>
        <w:spacing w:line="360" w:lineRule="auto"/>
        <w:jc w:val="both"/>
        <w:rPr>
          <w:rFonts w:ascii="Times New Roman" w:hAnsi="Times New Roman" w:cs="Times New Roman"/>
          <w:b/>
          <w:bCs/>
          <w:sz w:val="24"/>
          <w:szCs w:val="24"/>
          <w:lang w:val="en-US"/>
        </w:rPr>
      </w:pPr>
      <w:r w:rsidRPr="009467B3">
        <w:rPr>
          <w:rFonts w:ascii="Times New Roman" w:hAnsi="Times New Roman" w:cs="Times New Roman"/>
          <w:b/>
          <w:bCs/>
          <w:sz w:val="24"/>
          <w:szCs w:val="24"/>
          <w:lang w:val="en-US"/>
        </w:rPr>
        <w:t>Code API in Visual Studio:</w:t>
      </w:r>
    </w:p>
    <w:p w14:paraId="5AC315E8" w14:textId="42BE55F6" w:rsidR="0043252C" w:rsidRPr="00BE4A27" w:rsidRDefault="009467B3" w:rsidP="00BE4A27">
      <w:pPr>
        <w:pStyle w:val="ListParagraph"/>
        <w:spacing w:line="360" w:lineRule="auto"/>
        <w:jc w:val="both"/>
        <w:rPr>
          <w:rFonts w:ascii="Times New Roman" w:hAnsi="Times New Roman" w:cs="Times New Roman"/>
          <w:sz w:val="24"/>
          <w:szCs w:val="24"/>
          <w:lang w:val="en-US"/>
        </w:rPr>
      </w:pPr>
      <w:r w:rsidRPr="009467B3">
        <w:rPr>
          <w:rFonts w:ascii="Times New Roman" w:hAnsi="Times New Roman" w:cs="Times New Roman"/>
          <w:sz w:val="24"/>
          <w:szCs w:val="24"/>
          <w:lang w:val="en-US"/>
        </w:rPr>
        <w:t>Develop your microservices by coding APIs in Visual Studio. Each microservice should ideally focus on a specific business capability or domain.</w:t>
      </w:r>
    </w:p>
    <w:p w14:paraId="2E34535F" w14:textId="77777777" w:rsidR="00AF6E6E" w:rsidRDefault="006E24BD" w:rsidP="2CC502BD">
      <w:pPr>
        <w:pStyle w:val="ListParagraph"/>
        <w:spacing w:line="360" w:lineRule="auto"/>
        <w:jc w:val="both"/>
        <w:rPr>
          <w:rFonts w:ascii="Times New Roman" w:hAnsi="Times New Roman" w:cs="Times New Roman"/>
          <w:sz w:val="24"/>
          <w:szCs w:val="24"/>
          <w:lang w:val="en-US"/>
        </w:rPr>
      </w:pPr>
      <w:r w:rsidRPr="0043252C">
        <w:rPr>
          <w:rFonts w:ascii="Times New Roman" w:hAnsi="Times New Roman" w:cs="Times New Roman"/>
          <w:b/>
          <w:bCs/>
          <w:sz w:val="24"/>
          <w:szCs w:val="24"/>
          <w:lang w:val="en-US"/>
        </w:rPr>
        <w:t>E.g.</w:t>
      </w:r>
      <w:r w:rsidR="004B72D6" w:rsidRPr="0043252C">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p>
    <w:p w14:paraId="6197A800" w14:textId="56E5B669" w:rsidR="008D4293" w:rsidRDefault="009E748B" w:rsidP="00AF6E6E">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Create microservices for different </w:t>
      </w:r>
      <w:r w:rsidR="00C75DA8">
        <w:rPr>
          <w:rFonts w:ascii="Times New Roman" w:hAnsi="Times New Roman" w:cs="Times New Roman"/>
          <w:sz w:val="24"/>
          <w:szCs w:val="24"/>
          <w:lang w:val="en-US"/>
        </w:rPr>
        <w:t>modules</w:t>
      </w:r>
      <w:r w:rsidR="00026A2E">
        <w:rPr>
          <w:rFonts w:ascii="Times New Roman" w:hAnsi="Times New Roman" w:cs="Times New Roman"/>
          <w:sz w:val="24"/>
          <w:szCs w:val="24"/>
          <w:lang w:val="en-US"/>
        </w:rPr>
        <w:t xml:space="preserve"> or business capabilities</w:t>
      </w:r>
      <w:r w:rsidR="00AA075A">
        <w:rPr>
          <w:rFonts w:ascii="Times New Roman" w:hAnsi="Times New Roman" w:cs="Times New Roman"/>
          <w:sz w:val="24"/>
          <w:szCs w:val="24"/>
          <w:lang w:val="en-US"/>
        </w:rPr>
        <w:t xml:space="preserve"> </w:t>
      </w:r>
      <w:r w:rsidR="000A7F81">
        <w:rPr>
          <w:rFonts w:ascii="Times New Roman" w:hAnsi="Times New Roman" w:cs="Times New Roman"/>
          <w:sz w:val="24"/>
          <w:szCs w:val="24"/>
          <w:lang w:val="en-US"/>
        </w:rPr>
        <w:t xml:space="preserve">such as </w:t>
      </w:r>
      <w:r w:rsidR="002869F5">
        <w:rPr>
          <w:rFonts w:ascii="Times New Roman" w:hAnsi="Times New Roman" w:cs="Times New Roman"/>
          <w:sz w:val="24"/>
          <w:szCs w:val="24"/>
          <w:lang w:val="en-US"/>
        </w:rPr>
        <w:t>Customer</w:t>
      </w:r>
      <w:r w:rsidR="006E41CD">
        <w:rPr>
          <w:rFonts w:ascii="Times New Roman" w:hAnsi="Times New Roman" w:cs="Times New Roman"/>
          <w:sz w:val="24"/>
          <w:szCs w:val="24"/>
          <w:lang w:val="en-US"/>
        </w:rPr>
        <w:t>WebAPI, ProductWebAPI</w:t>
      </w:r>
      <w:r w:rsidR="001E4E40">
        <w:rPr>
          <w:rFonts w:ascii="Times New Roman" w:hAnsi="Times New Roman" w:cs="Times New Roman"/>
          <w:sz w:val="24"/>
          <w:szCs w:val="24"/>
          <w:lang w:val="en-US"/>
        </w:rPr>
        <w:t xml:space="preserve"> and </w:t>
      </w:r>
      <w:r w:rsidR="006E27E2">
        <w:rPr>
          <w:rFonts w:ascii="Times New Roman" w:hAnsi="Times New Roman" w:cs="Times New Roman"/>
          <w:sz w:val="24"/>
          <w:szCs w:val="24"/>
          <w:lang w:val="en-US"/>
        </w:rPr>
        <w:t>OrderWebAPI.</w:t>
      </w:r>
    </w:p>
    <w:p w14:paraId="2665085E" w14:textId="515F5665" w:rsidR="008653C3" w:rsidRDefault="008653C3" w:rsidP="00AF6E6E">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Pr="008653C3">
        <w:rPr>
          <w:rFonts w:ascii="Times New Roman" w:hAnsi="Times New Roman" w:cs="Times New Roman"/>
          <w:sz w:val="24"/>
          <w:szCs w:val="24"/>
          <w:lang w:val="en-US"/>
        </w:rPr>
        <w:t>icroservice is developed as a separate project in Visual Studio with its own set of APIs.</w:t>
      </w:r>
    </w:p>
    <w:p w14:paraId="06691FDE" w14:textId="2CAA40CE" w:rsidR="00607034" w:rsidRDefault="00607034" w:rsidP="00607034">
      <w:pPr>
        <w:pStyle w:val="ListParagraph"/>
        <w:spacing w:line="360" w:lineRule="auto"/>
        <w:ind w:left="1440"/>
        <w:jc w:val="center"/>
        <w:rPr>
          <w:rFonts w:ascii="Times New Roman" w:hAnsi="Times New Roman" w:cs="Times New Roman"/>
          <w:sz w:val="24"/>
          <w:szCs w:val="24"/>
          <w:lang w:val="en-US"/>
        </w:rPr>
      </w:pPr>
      <w:r w:rsidRPr="00607034">
        <w:rPr>
          <w:rFonts w:ascii="Times New Roman" w:hAnsi="Times New Roman" w:cs="Times New Roman"/>
          <w:noProof/>
          <w:sz w:val="24"/>
          <w:szCs w:val="24"/>
          <w:lang w:val="en-US"/>
        </w:rPr>
        <w:drawing>
          <wp:inline distT="0" distB="0" distL="0" distR="0" wp14:anchorId="1A84E9D7" wp14:editId="31980283">
            <wp:extent cx="2409825" cy="1688517"/>
            <wp:effectExtent l="0" t="0" r="0" b="6985"/>
            <wp:docPr id="922459681" name="Picture 92245968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59681" name="Picture 1" descr="A screenshot of a computer&#10;&#10;Description automatically generated"/>
                    <pic:cNvPicPr/>
                  </pic:nvPicPr>
                  <pic:blipFill>
                    <a:blip r:embed="rId9"/>
                    <a:stretch>
                      <a:fillRect/>
                    </a:stretch>
                  </pic:blipFill>
                  <pic:spPr>
                    <a:xfrm>
                      <a:off x="0" y="0"/>
                      <a:ext cx="2413400" cy="1691022"/>
                    </a:xfrm>
                    <a:prstGeom prst="rect">
                      <a:avLst/>
                    </a:prstGeom>
                  </pic:spPr>
                </pic:pic>
              </a:graphicData>
            </a:graphic>
          </wp:inline>
        </w:drawing>
      </w:r>
    </w:p>
    <w:p w14:paraId="52914C7F" w14:textId="1F3C2617" w:rsidR="006E27E2" w:rsidRDefault="004623F9" w:rsidP="00136D93">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Then, right-click</w:t>
      </w:r>
      <w:r w:rsidR="00CD5ADD">
        <w:rPr>
          <w:rFonts w:ascii="Times New Roman" w:hAnsi="Times New Roman" w:cs="Times New Roman"/>
          <w:sz w:val="24"/>
          <w:szCs w:val="24"/>
          <w:lang w:val="en-US"/>
        </w:rPr>
        <w:t xml:space="preserve"> on the each microservice</w:t>
      </w:r>
      <w:r w:rsidR="00E7118A">
        <w:rPr>
          <w:rFonts w:ascii="Times New Roman" w:hAnsi="Times New Roman" w:cs="Times New Roman"/>
          <w:sz w:val="24"/>
          <w:szCs w:val="24"/>
          <w:lang w:val="en-US"/>
        </w:rPr>
        <w:t xml:space="preserve">, it can add </w:t>
      </w:r>
      <w:r w:rsidR="00E7118A" w:rsidRPr="009467B3">
        <w:rPr>
          <w:rFonts w:ascii="Times New Roman" w:hAnsi="Times New Roman" w:cs="Times New Roman"/>
          <w:sz w:val="24"/>
          <w:szCs w:val="24"/>
          <w:lang w:val="en-US"/>
        </w:rPr>
        <w:t>container orchestrat</w:t>
      </w:r>
      <w:r w:rsidR="00E7118A">
        <w:rPr>
          <w:rFonts w:ascii="Times New Roman" w:hAnsi="Times New Roman" w:cs="Times New Roman"/>
          <w:sz w:val="24"/>
          <w:szCs w:val="24"/>
          <w:lang w:val="en-US"/>
        </w:rPr>
        <w:t>or support</w:t>
      </w:r>
      <w:r w:rsidR="007F5E8F">
        <w:rPr>
          <w:rFonts w:ascii="Times New Roman" w:hAnsi="Times New Roman" w:cs="Times New Roman"/>
          <w:sz w:val="24"/>
          <w:szCs w:val="24"/>
          <w:lang w:val="en-US"/>
        </w:rPr>
        <w:t xml:space="preserve"> </w:t>
      </w:r>
      <w:r w:rsidR="0024238E">
        <w:rPr>
          <w:rFonts w:ascii="Times New Roman" w:hAnsi="Times New Roman" w:cs="Times New Roman"/>
          <w:sz w:val="24"/>
          <w:szCs w:val="24"/>
          <w:lang w:val="en-US"/>
        </w:rPr>
        <w:t>which used to add microservice into Docker Compose</w:t>
      </w:r>
      <w:r w:rsidR="004E7930">
        <w:rPr>
          <w:rFonts w:ascii="Times New Roman" w:hAnsi="Times New Roman" w:cs="Times New Roman"/>
          <w:sz w:val="24"/>
          <w:szCs w:val="24"/>
          <w:lang w:val="en-US"/>
        </w:rPr>
        <w:t xml:space="preserve"> (</w:t>
      </w:r>
      <w:r w:rsidR="007910D2">
        <w:rPr>
          <w:rFonts w:ascii="Times New Roman" w:hAnsi="Times New Roman" w:cs="Times New Roman"/>
          <w:sz w:val="24"/>
          <w:szCs w:val="24"/>
          <w:lang w:val="en-US"/>
        </w:rPr>
        <w:t>P</w:t>
      </w:r>
      <w:r w:rsidR="00BD2E8B">
        <w:rPr>
          <w:rFonts w:ascii="Times New Roman" w:hAnsi="Times New Roman" w:cs="Times New Roman"/>
          <w:sz w:val="24"/>
          <w:szCs w:val="24"/>
          <w:lang w:val="en-US"/>
        </w:rPr>
        <w:t>ut all container into one</w:t>
      </w:r>
      <w:r w:rsidR="004F5960">
        <w:rPr>
          <w:rFonts w:ascii="Times New Roman" w:hAnsi="Times New Roman" w:cs="Times New Roman"/>
          <w:sz w:val="24"/>
          <w:szCs w:val="24"/>
          <w:lang w:val="en-US"/>
        </w:rPr>
        <w:t>)</w:t>
      </w:r>
    </w:p>
    <w:p w14:paraId="561A9C16" w14:textId="29332BC6" w:rsidR="004F5960" w:rsidRDefault="00453642" w:rsidP="00136D93">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What will be contained in </w:t>
      </w:r>
      <w:r w:rsidRPr="00453642">
        <w:rPr>
          <w:rFonts w:ascii="Times New Roman" w:hAnsi="Times New Roman" w:cs="Times New Roman"/>
          <w:sz w:val="24"/>
          <w:szCs w:val="24"/>
          <w:lang w:val="en-US"/>
        </w:rPr>
        <w:t>container orchestrator support</w:t>
      </w:r>
      <w:r>
        <w:rPr>
          <w:rFonts w:ascii="Times New Roman" w:hAnsi="Times New Roman" w:cs="Times New Roman"/>
          <w:sz w:val="24"/>
          <w:szCs w:val="24"/>
          <w:lang w:val="en-US"/>
        </w:rPr>
        <w:t>?</w:t>
      </w:r>
    </w:p>
    <w:p w14:paraId="3412FDAE" w14:textId="0C3E2D08" w:rsidR="00453642" w:rsidRDefault="00453642" w:rsidP="00136D93">
      <w:pPr>
        <w:pStyle w:val="ListParagraph"/>
        <w:numPr>
          <w:ilvl w:val="1"/>
          <w:numId w:val="12"/>
        </w:numPr>
        <w:spacing w:line="360" w:lineRule="auto"/>
        <w:ind w:left="1800"/>
        <w:rPr>
          <w:rFonts w:ascii="Times New Roman" w:hAnsi="Times New Roman" w:cs="Times New Roman"/>
          <w:sz w:val="24"/>
          <w:szCs w:val="24"/>
          <w:lang w:val="en-US"/>
        </w:rPr>
      </w:pPr>
      <w:r w:rsidRPr="00136D93">
        <w:rPr>
          <w:rFonts w:ascii="Times New Roman" w:hAnsi="Times New Roman" w:cs="Times New Roman"/>
          <w:sz w:val="24"/>
          <w:szCs w:val="24"/>
          <w:lang w:val="en-US"/>
        </w:rPr>
        <w:t>Dockerfile</w:t>
      </w:r>
      <w:r w:rsidR="00851CCD" w:rsidRPr="00136D93">
        <w:rPr>
          <w:rFonts w:ascii="Times New Roman" w:hAnsi="Times New Roman" w:cs="Times New Roman"/>
          <w:sz w:val="24"/>
          <w:szCs w:val="24"/>
          <w:lang w:val="en-US"/>
        </w:rPr>
        <w:t xml:space="preserve"> (</w:t>
      </w:r>
      <w:r w:rsidR="00136D93" w:rsidRPr="00136D93">
        <w:rPr>
          <w:rFonts w:ascii="Times New Roman" w:hAnsi="Times New Roman" w:cs="Times New Roman"/>
          <w:sz w:val="24"/>
          <w:szCs w:val="24"/>
          <w:lang w:val="en-US"/>
        </w:rPr>
        <w:t>Contains all the commands a user could call on the command line to assemble an image.</w:t>
      </w:r>
    </w:p>
    <w:p w14:paraId="636752F9" w14:textId="08D0A0C9" w:rsidR="00871C78" w:rsidRDefault="00871C78" w:rsidP="00871C78">
      <w:pPr>
        <w:pStyle w:val="ListParagraph"/>
        <w:numPr>
          <w:ilvl w:val="1"/>
          <w:numId w:val="12"/>
        </w:numPr>
        <w:ind w:left="1800"/>
        <w:rPr>
          <w:rFonts w:ascii="Times New Roman" w:hAnsi="Times New Roman" w:cs="Times New Roman"/>
          <w:sz w:val="24"/>
          <w:szCs w:val="24"/>
          <w:lang w:val="en-US"/>
        </w:rPr>
      </w:pPr>
      <w:r w:rsidRPr="00871C78">
        <w:rPr>
          <w:rFonts w:ascii="Times New Roman" w:hAnsi="Times New Roman" w:cs="Times New Roman"/>
          <w:sz w:val="24"/>
          <w:szCs w:val="24"/>
          <w:lang w:val="en-US"/>
        </w:rPr>
        <w:t>Automatically by reading the instructions from a Dockerfile.</w:t>
      </w:r>
    </w:p>
    <w:p w14:paraId="7878312D" w14:textId="77777777" w:rsidR="00AD7830" w:rsidRPr="00871C78" w:rsidRDefault="00AD7830" w:rsidP="00AD7830">
      <w:pPr>
        <w:pStyle w:val="ListParagraph"/>
        <w:ind w:left="1800"/>
        <w:rPr>
          <w:rFonts w:ascii="Times New Roman" w:hAnsi="Times New Roman" w:cs="Times New Roman"/>
          <w:sz w:val="24"/>
          <w:szCs w:val="24"/>
          <w:lang w:val="en-US"/>
        </w:rPr>
      </w:pPr>
    </w:p>
    <w:p w14:paraId="751FF7D1" w14:textId="1DFFAD02" w:rsidR="00AD7830" w:rsidRDefault="009D6785" w:rsidP="00AD7830">
      <w:pPr>
        <w:pStyle w:val="ListParagraph"/>
        <w:spacing w:line="360" w:lineRule="auto"/>
        <w:ind w:left="0"/>
        <w:jc w:val="center"/>
        <w:rPr>
          <w:rFonts w:ascii="Times New Roman" w:hAnsi="Times New Roman" w:cs="Times New Roman"/>
          <w:sz w:val="24"/>
          <w:szCs w:val="24"/>
          <w:lang w:val="en-US"/>
        </w:rPr>
      </w:pPr>
      <w:r w:rsidRPr="009D6785">
        <w:rPr>
          <w:rFonts w:ascii="Times New Roman" w:hAnsi="Times New Roman" w:cs="Times New Roman"/>
          <w:noProof/>
          <w:sz w:val="24"/>
          <w:szCs w:val="24"/>
          <w:lang w:val="en-US"/>
        </w:rPr>
        <w:drawing>
          <wp:inline distT="0" distB="0" distL="0" distR="0" wp14:anchorId="032ECF89" wp14:editId="65E29317">
            <wp:extent cx="5731510" cy="2496185"/>
            <wp:effectExtent l="0" t="0" r="2540" b="0"/>
            <wp:docPr id="136443536" name="Picture 136443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3536" name=""/>
                    <pic:cNvPicPr/>
                  </pic:nvPicPr>
                  <pic:blipFill>
                    <a:blip r:embed="rId10"/>
                    <a:stretch>
                      <a:fillRect/>
                    </a:stretch>
                  </pic:blipFill>
                  <pic:spPr>
                    <a:xfrm>
                      <a:off x="0" y="0"/>
                      <a:ext cx="5731510" cy="2496185"/>
                    </a:xfrm>
                    <a:prstGeom prst="rect">
                      <a:avLst/>
                    </a:prstGeom>
                  </pic:spPr>
                </pic:pic>
              </a:graphicData>
            </a:graphic>
          </wp:inline>
        </w:drawing>
      </w:r>
    </w:p>
    <w:p w14:paraId="1049E9A5" w14:textId="53F9ED93" w:rsidR="009467B3" w:rsidRPr="009467B3" w:rsidRDefault="009467B3" w:rsidP="009467B3">
      <w:pPr>
        <w:pStyle w:val="ListParagraph"/>
        <w:numPr>
          <w:ilvl w:val="0"/>
          <w:numId w:val="11"/>
        </w:numPr>
        <w:spacing w:line="360" w:lineRule="auto"/>
        <w:jc w:val="both"/>
        <w:rPr>
          <w:rFonts w:ascii="Times New Roman" w:hAnsi="Times New Roman" w:cs="Times New Roman"/>
          <w:b/>
          <w:bCs/>
          <w:sz w:val="24"/>
          <w:szCs w:val="24"/>
          <w:lang w:val="en-US"/>
        </w:rPr>
      </w:pPr>
      <w:r w:rsidRPr="009467B3">
        <w:rPr>
          <w:rFonts w:ascii="Times New Roman" w:hAnsi="Times New Roman" w:cs="Times New Roman"/>
          <w:b/>
          <w:bCs/>
          <w:sz w:val="24"/>
          <w:szCs w:val="24"/>
          <w:lang w:val="en-US"/>
        </w:rPr>
        <w:lastRenderedPageBreak/>
        <w:t>Deploy Microservices with Docker:</w:t>
      </w:r>
    </w:p>
    <w:p w14:paraId="3B4BDDE0" w14:textId="1021FD43" w:rsidR="009467B3" w:rsidRDefault="009467B3" w:rsidP="009467B3">
      <w:pPr>
        <w:pStyle w:val="ListParagraph"/>
        <w:spacing w:line="360" w:lineRule="auto"/>
        <w:jc w:val="both"/>
        <w:rPr>
          <w:rFonts w:ascii="Times New Roman" w:hAnsi="Times New Roman" w:cs="Times New Roman"/>
          <w:sz w:val="24"/>
          <w:szCs w:val="24"/>
          <w:lang w:val="en-US"/>
        </w:rPr>
      </w:pPr>
      <w:r w:rsidRPr="009467B3">
        <w:rPr>
          <w:rFonts w:ascii="Times New Roman" w:hAnsi="Times New Roman" w:cs="Times New Roman"/>
          <w:sz w:val="24"/>
          <w:szCs w:val="24"/>
          <w:lang w:val="en-US"/>
        </w:rPr>
        <w:t xml:space="preserve">Deploy your Dockerized microservices to a container orchestration platform such as </w:t>
      </w:r>
      <w:r w:rsidR="007214F9">
        <w:rPr>
          <w:rFonts w:ascii="Times New Roman" w:hAnsi="Times New Roman" w:cs="Times New Roman"/>
          <w:sz w:val="24"/>
          <w:szCs w:val="24"/>
          <w:lang w:val="en-US"/>
        </w:rPr>
        <w:t xml:space="preserve">Docker Compose, </w:t>
      </w:r>
      <w:r w:rsidRPr="009467B3">
        <w:rPr>
          <w:rFonts w:ascii="Times New Roman" w:hAnsi="Times New Roman" w:cs="Times New Roman"/>
          <w:sz w:val="24"/>
          <w:szCs w:val="24"/>
          <w:lang w:val="en-US"/>
        </w:rPr>
        <w:t>Docker Swarm or Kubernetes. These platforms help manage the deployment, scaling, and lifecycle of your containers.</w:t>
      </w:r>
    </w:p>
    <w:p w14:paraId="6BCEE88F" w14:textId="7749AAE6" w:rsidR="002F1EF4" w:rsidRPr="002F1EF4" w:rsidRDefault="002F1EF4" w:rsidP="009467B3">
      <w:pPr>
        <w:pStyle w:val="ListParagraph"/>
        <w:spacing w:line="360" w:lineRule="auto"/>
        <w:jc w:val="both"/>
        <w:rPr>
          <w:rFonts w:ascii="Times New Roman" w:hAnsi="Times New Roman" w:cs="Times New Roman"/>
          <w:b/>
          <w:bCs/>
          <w:sz w:val="24"/>
          <w:szCs w:val="24"/>
          <w:lang w:val="en-US"/>
        </w:rPr>
      </w:pPr>
      <w:r w:rsidRPr="002F1EF4">
        <w:rPr>
          <w:rFonts w:ascii="Times New Roman" w:hAnsi="Times New Roman" w:cs="Times New Roman"/>
          <w:b/>
          <w:bCs/>
          <w:sz w:val="24"/>
          <w:szCs w:val="24"/>
          <w:lang w:val="en-US"/>
        </w:rPr>
        <w:t>E.g.:</w:t>
      </w:r>
    </w:p>
    <w:p w14:paraId="6739E6EE" w14:textId="0AD13466" w:rsidR="002F1EF4" w:rsidRDefault="000D57E4" w:rsidP="002F1EF4">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 Docker Compose</w:t>
      </w:r>
      <w:r w:rsidR="003F467F">
        <w:rPr>
          <w:rFonts w:ascii="Times New Roman" w:hAnsi="Times New Roman" w:cs="Times New Roman"/>
          <w:sz w:val="24"/>
          <w:szCs w:val="24"/>
          <w:lang w:val="en-US"/>
        </w:rPr>
        <w:t xml:space="preserve"> because it </w:t>
      </w:r>
      <w:r w:rsidR="006F5B88">
        <w:rPr>
          <w:rFonts w:ascii="Times New Roman" w:hAnsi="Times New Roman" w:cs="Times New Roman"/>
          <w:sz w:val="24"/>
          <w:szCs w:val="24"/>
          <w:lang w:val="en-US"/>
        </w:rPr>
        <w:t>is used</w:t>
      </w:r>
      <w:r w:rsidR="003F467F">
        <w:rPr>
          <w:rFonts w:ascii="Times New Roman" w:hAnsi="Times New Roman" w:cs="Times New Roman"/>
          <w:sz w:val="24"/>
          <w:szCs w:val="24"/>
          <w:lang w:val="en-US"/>
        </w:rPr>
        <w:t xml:space="preserve"> for configuring multiple containers in the same host.</w:t>
      </w:r>
    </w:p>
    <w:p w14:paraId="5EF3EFA7" w14:textId="4408D6F6" w:rsidR="0084648A" w:rsidRDefault="0084648A" w:rsidP="000C2535">
      <w:pPr>
        <w:pStyle w:val="ListParagraph"/>
        <w:numPr>
          <w:ilvl w:val="0"/>
          <w:numId w:val="1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By running the </w:t>
      </w:r>
      <w:r w:rsidR="00FB1059">
        <w:rPr>
          <w:rFonts w:ascii="Times New Roman" w:hAnsi="Times New Roman" w:cs="Times New Roman"/>
          <w:sz w:val="24"/>
          <w:szCs w:val="24"/>
          <w:lang w:val="en-US"/>
        </w:rPr>
        <w:t>Docker Compose, it will</w:t>
      </w:r>
      <w:r w:rsidR="00221027">
        <w:rPr>
          <w:rFonts w:ascii="Times New Roman" w:hAnsi="Times New Roman" w:cs="Times New Roman"/>
          <w:sz w:val="24"/>
          <w:szCs w:val="24"/>
          <w:lang w:val="en-US"/>
        </w:rPr>
        <w:t xml:space="preserve"> start </w:t>
      </w:r>
      <w:r w:rsidR="00720180" w:rsidRPr="00720180">
        <w:rPr>
          <w:rFonts w:ascii="Times New Roman" w:hAnsi="Times New Roman" w:cs="Times New Roman"/>
          <w:sz w:val="24"/>
          <w:szCs w:val="24"/>
          <w:lang w:val="en-US"/>
        </w:rPr>
        <w:t>all the services defined in the docker-compose.yml file.</w:t>
      </w:r>
    </w:p>
    <w:p w14:paraId="6B335587" w14:textId="3E796D74" w:rsidR="7EFEEC0A" w:rsidRDefault="00D56F71" w:rsidP="006F5B88">
      <w:pPr>
        <w:spacing w:line="360" w:lineRule="auto"/>
        <w:jc w:val="center"/>
        <w:rPr>
          <w:rFonts w:ascii="Times New Roman" w:hAnsi="Times New Roman" w:cs="Times New Roman"/>
          <w:b/>
          <w:bCs/>
          <w:sz w:val="24"/>
          <w:szCs w:val="24"/>
          <w:lang w:val="en-US"/>
        </w:rPr>
      </w:pPr>
      <w:r w:rsidRPr="00D56F71">
        <w:rPr>
          <w:rFonts w:ascii="Times New Roman" w:hAnsi="Times New Roman" w:cs="Times New Roman"/>
          <w:b/>
          <w:bCs/>
          <w:noProof/>
          <w:sz w:val="24"/>
          <w:szCs w:val="24"/>
          <w:lang w:val="en-US"/>
        </w:rPr>
        <w:drawing>
          <wp:inline distT="0" distB="0" distL="0" distR="0" wp14:anchorId="4EDE0DB7" wp14:editId="4FB435C7">
            <wp:extent cx="3651250" cy="6349632"/>
            <wp:effectExtent l="0" t="0" r="6350" b="0"/>
            <wp:docPr id="868549709" name="Picture 86854970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49709" name="Picture 1" descr="A screen shot of a computer program&#10;&#10;Description automatically generated"/>
                    <pic:cNvPicPr/>
                  </pic:nvPicPr>
                  <pic:blipFill>
                    <a:blip r:embed="rId11"/>
                    <a:stretch>
                      <a:fillRect/>
                    </a:stretch>
                  </pic:blipFill>
                  <pic:spPr>
                    <a:xfrm>
                      <a:off x="0" y="0"/>
                      <a:ext cx="3654141" cy="6354660"/>
                    </a:xfrm>
                    <a:prstGeom prst="rect">
                      <a:avLst/>
                    </a:prstGeom>
                  </pic:spPr>
                </pic:pic>
              </a:graphicData>
            </a:graphic>
          </wp:inline>
        </w:drawing>
      </w:r>
    </w:p>
    <w:p w14:paraId="540E421E" w14:textId="008CD601" w:rsidR="00EA23DF" w:rsidRDefault="00AD7830" w:rsidP="006F5B88">
      <w:pPr>
        <w:spacing w:line="360" w:lineRule="auto"/>
        <w:jc w:val="center"/>
        <w:rPr>
          <w:rFonts w:ascii="Times New Roman" w:hAnsi="Times New Roman" w:cs="Times New Roman"/>
          <w:b/>
          <w:bCs/>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58242" behindDoc="0" locked="0" layoutInCell="1" allowOverlap="1" wp14:anchorId="6555AE41" wp14:editId="35FA85DB">
                <wp:simplePos x="0" y="0"/>
                <wp:positionH relativeFrom="margin">
                  <wp:align>right</wp:align>
                </wp:positionH>
                <wp:positionV relativeFrom="paragraph">
                  <wp:posOffset>1765300</wp:posOffset>
                </wp:positionV>
                <wp:extent cx="5689600" cy="298450"/>
                <wp:effectExtent l="19050" t="19050" r="25400" b="25400"/>
                <wp:wrapNone/>
                <wp:docPr id="1662723871" name="Rectangle 1662723871"/>
                <wp:cNvGraphicFramePr/>
                <a:graphic xmlns:a="http://schemas.openxmlformats.org/drawingml/2006/main">
                  <a:graphicData uri="http://schemas.microsoft.com/office/word/2010/wordprocessingShape">
                    <wps:wsp>
                      <wps:cNvSpPr/>
                      <wps:spPr>
                        <a:xfrm>
                          <a:off x="0" y="0"/>
                          <a:ext cx="5689600" cy="29845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2B4EB" id="Rectangle 1662723871" o:spid="_x0000_s1026" style="position:absolute;margin-left:396.8pt;margin-top:139pt;width:448pt;height:23.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" filled="f" strokecolor="red" strokeweight="2.25pt">
                <w10:wrap anchorx="margin"/>
              </v:rect>
            </w:pict>
          </mc:Fallback>
        </mc:AlternateContent>
      </w:r>
      <w:r w:rsidR="001B7141">
        <w:rPr>
          <w:rFonts w:ascii="Times New Roman" w:hAnsi="Times New Roman" w:cs="Times New Roman"/>
          <w:noProof/>
          <w:sz w:val="24"/>
          <w:szCs w:val="24"/>
          <w:lang w:val="en-US"/>
        </w:rPr>
        <mc:AlternateContent>
          <mc:Choice Requires="wps">
            <w:drawing>
              <wp:anchor distT="0" distB="0" distL="114300" distR="114300" simplePos="0" relativeHeight="251658243" behindDoc="0" locked="0" layoutInCell="1" allowOverlap="1" wp14:anchorId="60AAFBFC" wp14:editId="62C96249">
                <wp:simplePos x="0" y="0"/>
                <wp:positionH relativeFrom="margin">
                  <wp:align>right</wp:align>
                </wp:positionH>
                <wp:positionV relativeFrom="paragraph">
                  <wp:posOffset>2343150</wp:posOffset>
                </wp:positionV>
                <wp:extent cx="5702300" cy="565150"/>
                <wp:effectExtent l="19050" t="19050" r="12700" b="25400"/>
                <wp:wrapNone/>
                <wp:docPr id="61552625" name="Rectangle 61552625"/>
                <wp:cNvGraphicFramePr/>
                <a:graphic xmlns:a="http://schemas.openxmlformats.org/drawingml/2006/main">
                  <a:graphicData uri="http://schemas.microsoft.com/office/word/2010/wordprocessingShape">
                    <wps:wsp>
                      <wps:cNvSpPr/>
                      <wps:spPr>
                        <a:xfrm>
                          <a:off x="0" y="0"/>
                          <a:ext cx="5702300" cy="56515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70582" id="Rectangle 61552625" o:spid="_x0000_s1026" style="position:absolute;margin-left:397.8pt;margin-top:184.5pt;width:449pt;height:44.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" filled="f" strokecolor="red" strokeweight="2.25pt">
                <w10:wrap anchorx="margin"/>
              </v:rect>
            </w:pict>
          </mc:Fallback>
        </mc:AlternateContent>
      </w:r>
      <w:r w:rsidR="00EA23DF" w:rsidRPr="00EA23DF">
        <w:rPr>
          <w:rFonts w:ascii="Times New Roman" w:hAnsi="Times New Roman" w:cs="Times New Roman"/>
          <w:b/>
          <w:bCs/>
          <w:noProof/>
          <w:sz w:val="24"/>
          <w:szCs w:val="24"/>
          <w:lang w:val="en-US"/>
        </w:rPr>
        <w:drawing>
          <wp:inline distT="0" distB="0" distL="0" distR="0" wp14:anchorId="3C07565B" wp14:editId="766D9844">
            <wp:extent cx="5731510" cy="2952115"/>
            <wp:effectExtent l="0" t="0" r="2540" b="635"/>
            <wp:docPr id="2119693183" name="Picture 211969318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93183" name="Picture 1" descr="A screenshot of a computer&#10;&#10;Description automatically generated"/>
                    <pic:cNvPicPr/>
                  </pic:nvPicPr>
                  <pic:blipFill>
                    <a:blip r:embed="rId12"/>
                    <a:stretch>
                      <a:fillRect/>
                    </a:stretch>
                  </pic:blipFill>
                  <pic:spPr>
                    <a:xfrm>
                      <a:off x="0" y="0"/>
                      <a:ext cx="5731510" cy="2952115"/>
                    </a:xfrm>
                    <a:prstGeom prst="rect">
                      <a:avLst/>
                    </a:prstGeom>
                  </pic:spPr>
                </pic:pic>
              </a:graphicData>
            </a:graphic>
          </wp:inline>
        </w:drawing>
      </w:r>
    </w:p>
    <w:p w14:paraId="47237836" w14:textId="1FF2807E" w:rsidR="001B7141" w:rsidRPr="006F5B88" w:rsidRDefault="00AD7830" w:rsidP="006F5B88">
      <w:pPr>
        <w:spacing w:line="360" w:lineRule="auto"/>
        <w:jc w:val="center"/>
        <w:rPr>
          <w:rFonts w:ascii="Times New Roman" w:hAnsi="Times New Roman" w:cs="Times New Roman"/>
          <w:b/>
          <w:bCs/>
          <w:sz w:val="24"/>
          <w:szCs w:val="24"/>
          <w:lang w:val="en-US"/>
        </w:rPr>
      </w:pPr>
      <w:r w:rsidRPr="00AD7830">
        <w:rPr>
          <w:rFonts w:ascii="Times New Roman" w:hAnsi="Times New Roman" w:cs="Times New Roman"/>
          <w:b/>
          <w:bCs/>
          <w:noProof/>
          <w:sz w:val="24"/>
          <w:szCs w:val="24"/>
          <w:lang w:val="en-US"/>
        </w:rPr>
        <w:drawing>
          <wp:inline distT="0" distB="0" distL="0" distR="0" wp14:anchorId="35381F4A" wp14:editId="63DB2364">
            <wp:extent cx="5731510" cy="2747010"/>
            <wp:effectExtent l="0" t="0" r="2540" b="0"/>
            <wp:docPr id="167648671" name="Picture 16764867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8671" name="Picture 1" descr="A screenshot of a computer&#10;&#10;Description automatically generated"/>
                    <pic:cNvPicPr/>
                  </pic:nvPicPr>
                  <pic:blipFill>
                    <a:blip r:embed="rId13"/>
                    <a:stretch>
                      <a:fillRect/>
                    </a:stretch>
                  </pic:blipFill>
                  <pic:spPr>
                    <a:xfrm>
                      <a:off x="0" y="0"/>
                      <a:ext cx="5731510" cy="2747010"/>
                    </a:xfrm>
                    <a:prstGeom prst="rect">
                      <a:avLst/>
                    </a:prstGeom>
                  </pic:spPr>
                </pic:pic>
              </a:graphicData>
            </a:graphic>
          </wp:inline>
        </w:drawing>
      </w:r>
    </w:p>
    <w:p w14:paraId="688BAF44" w14:textId="1C8A1DCC" w:rsidR="009467B3" w:rsidRPr="009467B3" w:rsidRDefault="009467B3" w:rsidP="009467B3">
      <w:pPr>
        <w:pStyle w:val="ListParagraph"/>
        <w:numPr>
          <w:ilvl w:val="0"/>
          <w:numId w:val="11"/>
        </w:numPr>
        <w:spacing w:line="360" w:lineRule="auto"/>
        <w:jc w:val="both"/>
        <w:rPr>
          <w:rFonts w:ascii="Times New Roman" w:hAnsi="Times New Roman" w:cs="Times New Roman"/>
          <w:b/>
          <w:bCs/>
          <w:sz w:val="24"/>
          <w:szCs w:val="24"/>
          <w:lang w:val="en-US"/>
        </w:rPr>
      </w:pPr>
      <w:r w:rsidRPr="009467B3">
        <w:rPr>
          <w:rFonts w:ascii="Times New Roman" w:hAnsi="Times New Roman" w:cs="Times New Roman"/>
          <w:b/>
          <w:bCs/>
          <w:sz w:val="24"/>
          <w:szCs w:val="24"/>
          <w:lang w:val="en-US"/>
        </w:rPr>
        <w:t>API Gateway (Ocelot):</w:t>
      </w:r>
    </w:p>
    <w:p w14:paraId="29735A46" w14:textId="08B9B64F" w:rsidR="009467B3" w:rsidRDefault="009467B3" w:rsidP="009467B3">
      <w:pPr>
        <w:pStyle w:val="ListParagraph"/>
        <w:spacing w:line="360" w:lineRule="auto"/>
        <w:jc w:val="both"/>
        <w:rPr>
          <w:rFonts w:ascii="Times New Roman" w:hAnsi="Times New Roman" w:cs="Times New Roman"/>
          <w:sz w:val="24"/>
          <w:szCs w:val="24"/>
          <w:lang w:val="en-US"/>
        </w:rPr>
      </w:pPr>
      <w:r w:rsidRPr="009467B3">
        <w:rPr>
          <w:rFonts w:ascii="Times New Roman" w:hAnsi="Times New Roman" w:cs="Times New Roman"/>
          <w:sz w:val="24"/>
          <w:szCs w:val="24"/>
          <w:lang w:val="en-US"/>
        </w:rPr>
        <w:t>Implement an API Gateway using Ocelot. The API Gateway will be responsible for handling incoming requests, routing them to the appropriate microservices, and potentially providing additional functionalities like authentication, authorization, and load balancing.</w:t>
      </w:r>
    </w:p>
    <w:p w14:paraId="78B52400" w14:textId="3C2113A4" w:rsidR="006A2F5A" w:rsidRDefault="006A2F5A" w:rsidP="009467B3">
      <w:pPr>
        <w:pStyle w:val="ListParagraph"/>
        <w:spacing w:line="360" w:lineRule="auto"/>
        <w:jc w:val="both"/>
        <w:rPr>
          <w:rFonts w:ascii="Times New Roman" w:hAnsi="Times New Roman" w:cs="Times New Roman"/>
          <w:b/>
          <w:bCs/>
          <w:sz w:val="24"/>
          <w:szCs w:val="24"/>
          <w:lang w:val="en-US"/>
        </w:rPr>
      </w:pPr>
      <w:r w:rsidRPr="006A2F5A">
        <w:rPr>
          <w:rFonts w:ascii="Times New Roman" w:hAnsi="Times New Roman" w:cs="Times New Roman"/>
          <w:b/>
          <w:bCs/>
          <w:sz w:val="24"/>
          <w:szCs w:val="24"/>
          <w:lang w:val="en-US"/>
        </w:rPr>
        <w:t xml:space="preserve">E.g.: </w:t>
      </w:r>
    </w:p>
    <w:p w14:paraId="779C50EB" w14:textId="39BDF236" w:rsidR="008F385E" w:rsidRDefault="008F385E" w:rsidP="008F385E">
      <w:pPr>
        <w:pStyle w:val="ListParagraph"/>
        <w:numPr>
          <w:ilvl w:val="0"/>
          <w:numId w:val="14"/>
        </w:numPr>
        <w:spacing w:line="360" w:lineRule="auto"/>
        <w:jc w:val="both"/>
        <w:rPr>
          <w:rFonts w:ascii="Times New Roman" w:hAnsi="Times New Roman" w:cs="Times New Roman"/>
          <w:sz w:val="24"/>
          <w:szCs w:val="24"/>
          <w:lang w:val="en-US"/>
        </w:rPr>
      </w:pPr>
      <w:r w:rsidRPr="00546003">
        <w:rPr>
          <w:rFonts w:ascii="Times New Roman" w:hAnsi="Times New Roman" w:cs="Times New Roman"/>
          <w:sz w:val="24"/>
          <w:szCs w:val="24"/>
          <w:lang w:val="en-US"/>
        </w:rPr>
        <w:t>Implement</w:t>
      </w:r>
      <w:r w:rsidR="00546F1B" w:rsidRPr="00546003">
        <w:rPr>
          <w:rFonts w:ascii="Times New Roman" w:hAnsi="Times New Roman" w:cs="Times New Roman"/>
          <w:sz w:val="24"/>
          <w:szCs w:val="24"/>
          <w:lang w:val="en-US"/>
        </w:rPr>
        <w:t xml:space="preserve"> Ocelot</w:t>
      </w:r>
      <w:r w:rsidR="00546003" w:rsidRPr="00546003">
        <w:rPr>
          <w:rFonts w:ascii="Times New Roman" w:hAnsi="Times New Roman" w:cs="Times New Roman"/>
          <w:sz w:val="24"/>
          <w:szCs w:val="24"/>
          <w:lang w:val="en-US"/>
        </w:rPr>
        <w:t xml:space="preserve"> (Install Ocelot in NuGet Package)</w:t>
      </w:r>
    </w:p>
    <w:p w14:paraId="7F40D923" w14:textId="6DE653CE" w:rsidR="00A668C8" w:rsidRDefault="00904EDE" w:rsidP="008F385E">
      <w:pPr>
        <w:pStyle w:val="ListParagraph"/>
        <w:numPr>
          <w:ilvl w:val="0"/>
          <w:numId w:val="14"/>
        </w:numPr>
        <w:spacing w:line="360" w:lineRule="auto"/>
        <w:jc w:val="both"/>
        <w:rPr>
          <w:rFonts w:ascii="Times New Roman" w:hAnsi="Times New Roman" w:cs="Times New Roman"/>
          <w:sz w:val="24"/>
          <w:szCs w:val="24"/>
          <w:lang w:val="en-US"/>
        </w:rPr>
      </w:pPr>
      <w:r w:rsidRPr="00904EDE">
        <w:rPr>
          <w:rFonts w:ascii="Times New Roman" w:hAnsi="Times New Roman" w:cs="Times New Roman"/>
          <w:sz w:val="24"/>
          <w:szCs w:val="24"/>
          <w:lang w:val="en-US"/>
        </w:rPr>
        <w:t>Define the deployment configurations, services, and networking.</w:t>
      </w:r>
    </w:p>
    <w:p w14:paraId="0D10BBEA" w14:textId="6F947061" w:rsidR="0033499B" w:rsidRDefault="0033499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95B0B4B" w14:textId="1CAA2AF0" w:rsidR="009467B3" w:rsidRPr="009467B3" w:rsidRDefault="009467B3" w:rsidP="009467B3">
      <w:pPr>
        <w:pStyle w:val="ListParagraph"/>
        <w:numPr>
          <w:ilvl w:val="0"/>
          <w:numId w:val="11"/>
        </w:numPr>
        <w:spacing w:line="360" w:lineRule="auto"/>
        <w:jc w:val="both"/>
        <w:rPr>
          <w:rFonts w:ascii="Times New Roman" w:hAnsi="Times New Roman" w:cs="Times New Roman"/>
          <w:b/>
          <w:bCs/>
          <w:sz w:val="24"/>
          <w:szCs w:val="24"/>
          <w:lang w:val="en-US"/>
        </w:rPr>
      </w:pPr>
      <w:r w:rsidRPr="009467B3">
        <w:rPr>
          <w:rFonts w:ascii="Times New Roman" w:hAnsi="Times New Roman" w:cs="Times New Roman"/>
          <w:b/>
          <w:bCs/>
          <w:sz w:val="24"/>
          <w:szCs w:val="24"/>
          <w:lang w:val="en-US"/>
        </w:rPr>
        <w:lastRenderedPageBreak/>
        <w:t>Configure Ocelot:</w:t>
      </w:r>
    </w:p>
    <w:p w14:paraId="090EF01A" w14:textId="0BA9950F" w:rsidR="009467B3" w:rsidRPr="009467B3" w:rsidRDefault="009467B3" w:rsidP="009467B3">
      <w:pPr>
        <w:pStyle w:val="ListParagraph"/>
        <w:spacing w:line="360" w:lineRule="auto"/>
        <w:jc w:val="both"/>
        <w:rPr>
          <w:rFonts w:ascii="Times New Roman" w:hAnsi="Times New Roman" w:cs="Times New Roman"/>
          <w:sz w:val="24"/>
          <w:szCs w:val="24"/>
          <w:lang w:val="en-US"/>
        </w:rPr>
      </w:pPr>
      <w:r w:rsidRPr="009467B3">
        <w:rPr>
          <w:rFonts w:ascii="Times New Roman" w:hAnsi="Times New Roman" w:cs="Times New Roman"/>
          <w:sz w:val="24"/>
          <w:szCs w:val="24"/>
          <w:lang w:val="en-US"/>
        </w:rPr>
        <w:t>Configure Ocelot to route requests to the respective microservices based on defined rules. Ocelot may also handle service discovery, load balancing, and other gateway-related tasks.</w:t>
      </w:r>
    </w:p>
    <w:p w14:paraId="7E14F1F5" w14:textId="753CADAD" w:rsidR="53DF0058" w:rsidRDefault="006E54C2" w:rsidP="53DF0058">
      <w:pPr>
        <w:pStyle w:val="ListParagraph"/>
        <w:spacing w:line="360" w:lineRule="auto"/>
        <w:jc w:val="both"/>
        <w:rPr>
          <w:rFonts w:ascii="Times New Roman" w:hAnsi="Times New Roman" w:cs="Times New Roman"/>
          <w:b/>
          <w:bCs/>
          <w:sz w:val="24"/>
          <w:szCs w:val="24"/>
          <w:lang w:val="en-US"/>
        </w:rPr>
      </w:pPr>
      <w:r w:rsidRPr="006E54C2">
        <w:rPr>
          <w:rFonts w:ascii="Times New Roman" w:hAnsi="Times New Roman" w:cs="Times New Roman"/>
          <w:b/>
          <w:bCs/>
          <w:sz w:val="24"/>
          <w:szCs w:val="24"/>
          <w:lang w:val="en-US"/>
        </w:rPr>
        <w:t xml:space="preserve">E.g.: </w:t>
      </w:r>
    </w:p>
    <w:p w14:paraId="3487D2D9" w14:textId="77777777" w:rsidR="006E54C2" w:rsidRDefault="006E54C2" w:rsidP="006E54C2">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Two terms in Ocelot configurations</w:t>
      </w:r>
    </w:p>
    <w:p w14:paraId="402B0C11" w14:textId="65FC2BAE" w:rsidR="00FD5134" w:rsidRPr="00AE37A4" w:rsidRDefault="006E54C2" w:rsidP="00AE37A4">
      <w:pPr>
        <w:pStyle w:val="ListParagraph"/>
        <w:numPr>
          <w:ilvl w:val="1"/>
          <w:numId w:val="14"/>
        </w:numPr>
        <w:spacing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Upstream: Used for incoming request (“Get”, “Post”, “Put”, “Delete”)</w:t>
      </w:r>
    </w:p>
    <w:p w14:paraId="19B5D887" w14:textId="733B269F" w:rsidR="006E54C2" w:rsidRPr="00A0096E" w:rsidRDefault="006E54C2" w:rsidP="006E54C2">
      <w:pPr>
        <w:pStyle w:val="ListParagraph"/>
        <w:numPr>
          <w:ilvl w:val="1"/>
          <w:numId w:val="14"/>
        </w:numPr>
        <w:spacing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Downstream: Request to be routed to the API services (HTTP)</w:t>
      </w:r>
      <w:r w:rsidR="00AE37A4" w:rsidRPr="00AE37A4">
        <w:rPr>
          <w:rFonts w:ascii="Times New Roman" w:hAnsi="Times New Roman" w:cs="Times New Roman"/>
          <w:sz w:val="24"/>
          <w:szCs w:val="24"/>
          <w:lang w:val="en-US"/>
        </w:rPr>
        <w:t xml:space="preserve"> </w:t>
      </w:r>
      <w:r w:rsidR="00AE37A4" w:rsidRPr="00FD5134">
        <w:rPr>
          <w:rFonts w:ascii="Times New Roman" w:hAnsi="Times New Roman" w:cs="Times New Roman"/>
          <w:noProof/>
          <w:sz w:val="24"/>
          <w:szCs w:val="24"/>
          <w:lang w:val="en-US"/>
        </w:rPr>
        <w:drawing>
          <wp:inline distT="0" distB="0" distL="0" distR="0" wp14:anchorId="29C93684" wp14:editId="273D3C33">
            <wp:extent cx="4143953" cy="2514951"/>
            <wp:effectExtent l="0" t="0" r="9525" b="0"/>
            <wp:docPr id="1603721472" name="Picture 160372147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21472" name="Picture 1" descr="A screen shot of a computer program&#10;&#10;Description automatically generated"/>
                    <pic:cNvPicPr/>
                  </pic:nvPicPr>
                  <pic:blipFill>
                    <a:blip r:embed="rId14"/>
                    <a:stretch>
                      <a:fillRect/>
                    </a:stretch>
                  </pic:blipFill>
                  <pic:spPr>
                    <a:xfrm>
                      <a:off x="0" y="0"/>
                      <a:ext cx="4143953" cy="2514951"/>
                    </a:xfrm>
                    <a:prstGeom prst="rect">
                      <a:avLst/>
                    </a:prstGeom>
                  </pic:spPr>
                </pic:pic>
              </a:graphicData>
            </a:graphic>
          </wp:inline>
        </w:drawing>
      </w:r>
    </w:p>
    <w:p w14:paraId="294AE33B" w14:textId="77777777" w:rsidR="006E54C2" w:rsidRDefault="006E54C2" w:rsidP="53DF0058">
      <w:pPr>
        <w:pStyle w:val="ListParagraph"/>
        <w:spacing w:line="360" w:lineRule="auto"/>
        <w:jc w:val="both"/>
        <w:rPr>
          <w:rFonts w:ascii="Times New Roman" w:hAnsi="Times New Roman" w:cs="Times New Roman"/>
          <w:sz w:val="24"/>
          <w:szCs w:val="24"/>
          <w:lang w:val="en-US"/>
        </w:rPr>
      </w:pPr>
    </w:p>
    <w:p w14:paraId="1D1DC76D" w14:textId="776B217A" w:rsidR="009467B3" w:rsidRPr="009467B3" w:rsidRDefault="009467B3" w:rsidP="009467B3">
      <w:pPr>
        <w:pStyle w:val="ListParagraph"/>
        <w:numPr>
          <w:ilvl w:val="0"/>
          <w:numId w:val="11"/>
        </w:numPr>
        <w:spacing w:line="360" w:lineRule="auto"/>
        <w:jc w:val="both"/>
        <w:rPr>
          <w:rFonts w:ascii="Times New Roman" w:hAnsi="Times New Roman" w:cs="Times New Roman"/>
          <w:b/>
          <w:bCs/>
          <w:sz w:val="24"/>
          <w:szCs w:val="24"/>
          <w:lang w:val="en-US"/>
        </w:rPr>
      </w:pPr>
      <w:r w:rsidRPr="009467B3">
        <w:rPr>
          <w:rFonts w:ascii="Times New Roman" w:hAnsi="Times New Roman" w:cs="Times New Roman"/>
          <w:b/>
          <w:bCs/>
          <w:sz w:val="24"/>
          <w:szCs w:val="24"/>
          <w:lang w:val="en-US"/>
        </w:rPr>
        <w:t>Frontend Communication:</w:t>
      </w:r>
    </w:p>
    <w:p w14:paraId="6C7AE364" w14:textId="34F51820" w:rsidR="0A2F66C1" w:rsidRDefault="009467B3" w:rsidP="009B40D6">
      <w:pPr>
        <w:pStyle w:val="ListParagraph"/>
        <w:spacing w:line="360" w:lineRule="auto"/>
        <w:jc w:val="both"/>
        <w:rPr>
          <w:rFonts w:ascii="Times New Roman" w:hAnsi="Times New Roman" w:cs="Times New Roman"/>
          <w:sz w:val="24"/>
          <w:szCs w:val="24"/>
          <w:lang w:val="en-US"/>
        </w:rPr>
      </w:pPr>
      <w:r w:rsidRPr="009467B3">
        <w:rPr>
          <w:rFonts w:ascii="Times New Roman" w:hAnsi="Times New Roman" w:cs="Times New Roman"/>
          <w:sz w:val="24"/>
          <w:szCs w:val="24"/>
          <w:lang w:val="en-US"/>
        </w:rPr>
        <w:t>Frontend applications communicate with the API Gateway (Ocelot) instead of directly with individual microservices. This provides a single-entry point for clients and simplifies the communication model.</w:t>
      </w:r>
    </w:p>
    <w:p w14:paraId="289BBF07" w14:textId="77777777" w:rsidR="009B40D6" w:rsidRPr="00CE6FF1" w:rsidRDefault="009B40D6" w:rsidP="009B40D6">
      <w:pPr>
        <w:pStyle w:val="ListParagraph"/>
        <w:spacing w:line="360" w:lineRule="auto"/>
        <w:jc w:val="both"/>
        <w:rPr>
          <w:rFonts w:ascii="Times New Roman" w:hAnsi="Times New Roman" w:cs="Times New Roman"/>
          <w:sz w:val="24"/>
          <w:szCs w:val="24"/>
          <w:lang w:val="en-US"/>
        </w:rPr>
      </w:pPr>
    </w:p>
    <w:p w14:paraId="15484428" w14:textId="475C71AA" w:rsidR="009467B3" w:rsidRPr="009467B3" w:rsidRDefault="009467B3" w:rsidP="009B40D6">
      <w:pPr>
        <w:pStyle w:val="ListParagraph"/>
        <w:numPr>
          <w:ilvl w:val="0"/>
          <w:numId w:val="11"/>
        </w:numPr>
        <w:spacing w:before="240" w:line="360" w:lineRule="auto"/>
        <w:jc w:val="both"/>
        <w:rPr>
          <w:rFonts w:ascii="Times New Roman" w:hAnsi="Times New Roman" w:cs="Times New Roman"/>
          <w:b/>
          <w:bCs/>
          <w:sz w:val="24"/>
          <w:szCs w:val="24"/>
          <w:lang w:val="en-US"/>
        </w:rPr>
      </w:pPr>
      <w:r w:rsidRPr="009467B3">
        <w:rPr>
          <w:rFonts w:ascii="Times New Roman" w:hAnsi="Times New Roman" w:cs="Times New Roman"/>
          <w:b/>
          <w:bCs/>
          <w:sz w:val="24"/>
          <w:szCs w:val="24"/>
          <w:lang w:val="en-US"/>
        </w:rPr>
        <w:t>Run the System:</w:t>
      </w:r>
    </w:p>
    <w:p w14:paraId="05E70D5D" w14:textId="45CADCC3" w:rsidR="009467B3" w:rsidRPr="009467B3" w:rsidRDefault="009467B3" w:rsidP="009467B3">
      <w:pPr>
        <w:pStyle w:val="ListParagraph"/>
        <w:spacing w:line="360" w:lineRule="auto"/>
        <w:jc w:val="both"/>
        <w:rPr>
          <w:rFonts w:ascii="Times New Roman" w:hAnsi="Times New Roman" w:cs="Times New Roman"/>
          <w:sz w:val="24"/>
          <w:szCs w:val="24"/>
          <w:lang w:val="en-US"/>
        </w:rPr>
      </w:pPr>
      <w:r w:rsidRPr="009467B3">
        <w:rPr>
          <w:rFonts w:ascii="Times New Roman" w:hAnsi="Times New Roman" w:cs="Times New Roman"/>
          <w:sz w:val="24"/>
          <w:szCs w:val="24"/>
          <w:lang w:val="en-US"/>
        </w:rPr>
        <w:t>With Docker and Ocelot in place, your microservices architecture is ready to run. Docker containers for microservices are managed by the orchestration platform, and the API Gateway handles incoming requests and routes them to the appropriate services.</w:t>
      </w:r>
    </w:p>
    <w:p w14:paraId="27D6EA90" w14:textId="2210955E" w:rsidR="0A2F66C1" w:rsidRDefault="0A2F66C1" w:rsidP="0A2F66C1">
      <w:pPr>
        <w:pStyle w:val="ListParagraph"/>
        <w:spacing w:line="360" w:lineRule="auto"/>
        <w:jc w:val="both"/>
        <w:rPr>
          <w:rFonts w:ascii="Times New Roman" w:hAnsi="Times New Roman" w:cs="Times New Roman"/>
          <w:sz w:val="24"/>
          <w:szCs w:val="24"/>
          <w:lang w:val="en-US"/>
        </w:rPr>
      </w:pPr>
    </w:p>
    <w:p w14:paraId="0BF86435" w14:textId="4A201FD8" w:rsidR="009467B3" w:rsidRPr="009467B3" w:rsidRDefault="009467B3" w:rsidP="009467B3">
      <w:pPr>
        <w:pStyle w:val="ListParagraph"/>
        <w:numPr>
          <w:ilvl w:val="0"/>
          <w:numId w:val="11"/>
        </w:numPr>
        <w:spacing w:line="360" w:lineRule="auto"/>
        <w:jc w:val="both"/>
        <w:rPr>
          <w:rFonts w:ascii="Times New Roman" w:hAnsi="Times New Roman" w:cs="Times New Roman"/>
          <w:b/>
          <w:bCs/>
          <w:sz w:val="24"/>
          <w:szCs w:val="24"/>
          <w:lang w:val="en-US"/>
        </w:rPr>
      </w:pPr>
      <w:r w:rsidRPr="009467B3">
        <w:rPr>
          <w:rFonts w:ascii="Times New Roman" w:hAnsi="Times New Roman" w:cs="Times New Roman"/>
          <w:b/>
          <w:bCs/>
          <w:sz w:val="24"/>
          <w:szCs w:val="24"/>
          <w:lang w:val="en-US"/>
        </w:rPr>
        <w:t>Scale and Manage:</w:t>
      </w:r>
    </w:p>
    <w:p w14:paraId="66174CE3" w14:textId="3DBBA1E5" w:rsidR="009467B3" w:rsidRDefault="009467B3" w:rsidP="009467B3">
      <w:pPr>
        <w:pStyle w:val="ListParagraph"/>
        <w:spacing w:line="360" w:lineRule="auto"/>
        <w:jc w:val="both"/>
        <w:rPr>
          <w:rFonts w:ascii="Times New Roman" w:hAnsi="Times New Roman" w:cs="Times New Roman"/>
          <w:sz w:val="24"/>
          <w:szCs w:val="24"/>
          <w:lang w:val="en-US"/>
        </w:rPr>
      </w:pPr>
      <w:r w:rsidRPr="009467B3">
        <w:rPr>
          <w:rFonts w:ascii="Times New Roman" w:hAnsi="Times New Roman" w:cs="Times New Roman"/>
          <w:sz w:val="24"/>
          <w:szCs w:val="24"/>
          <w:lang w:val="en-US"/>
        </w:rPr>
        <w:t>Use the capabilities of Docker orchestration tools to scale your microservices horizontally based on demand. Docker Swarm or Kubernetes can manage the number of container instances running for each microservice</w:t>
      </w:r>
      <w:r>
        <w:rPr>
          <w:rFonts w:ascii="Times New Roman" w:hAnsi="Times New Roman" w:cs="Times New Roman"/>
          <w:sz w:val="24"/>
          <w:szCs w:val="24"/>
          <w:lang w:val="en-US"/>
        </w:rPr>
        <w:t>.</w:t>
      </w:r>
    </w:p>
    <w:p w14:paraId="1770BBB6" w14:textId="77777777" w:rsidR="009467B3" w:rsidRPr="009467B3" w:rsidRDefault="009467B3" w:rsidP="009467B3">
      <w:pPr>
        <w:pStyle w:val="ListParagraph"/>
        <w:spacing w:line="360" w:lineRule="auto"/>
        <w:jc w:val="both"/>
        <w:rPr>
          <w:rFonts w:ascii="Times New Roman" w:hAnsi="Times New Roman" w:cs="Times New Roman"/>
          <w:sz w:val="24"/>
          <w:szCs w:val="24"/>
          <w:lang w:val="en-US"/>
        </w:rPr>
      </w:pPr>
    </w:p>
    <w:p w14:paraId="26ED9667" w14:textId="5554C2B8" w:rsidR="009467B3" w:rsidRPr="009467B3" w:rsidRDefault="009467B3" w:rsidP="009467B3">
      <w:pPr>
        <w:pStyle w:val="ListParagraph"/>
        <w:numPr>
          <w:ilvl w:val="0"/>
          <w:numId w:val="11"/>
        </w:numPr>
        <w:spacing w:line="360" w:lineRule="auto"/>
        <w:jc w:val="both"/>
        <w:rPr>
          <w:rFonts w:ascii="Times New Roman" w:hAnsi="Times New Roman" w:cs="Times New Roman"/>
          <w:b/>
          <w:bCs/>
          <w:sz w:val="24"/>
          <w:szCs w:val="24"/>
          <w:lang w:val="en-US"/>
        </w:rPr>
      </w:pPr>
      <w:r w:rsidRPr="009467B3">
        <w:rPr>
          <w:rFonts w:ascii="Times New Roman" w:hAnsi="Times New Roman" w:cs="Times New Roman"/>
          <w:b/>
          <w:bCs/>
          <w:sz w:val="24"/>
          <w:szCs w:val="24"/>
          <w:lang w:val="en-US"/>
        </w:rPr>
        <w:lastRenderedPageBreak/>
        <w:t>Monitoring and Management:</w:t>
      </w:r>
    </w:p>
    <w:p w14:paraId="03AFC384" w14:textId="2FBEF55F" w:rsidR="009467B3" w:rsidRPr="009467B3" w:rsidRDefault="009467B3" w:rsidP="009467B3">
      <w:pPr>
        <w:pStyle w:val="ListParagraph"/>
        <w:spacing w:line="360" w:lineRule="auto"/>
        <w:jc w:val="both"/>
        <w:rPr>
          <w:rFonts w:ascii="Times New Roman" w:hAnsi="Times New Roman" w:cs="Times New Roman"/>
          <w:sz w:val="24"/>
          <w:szCs w:val="24"/>
          <w:lang w:val="en-US"/>
        </w:rPr>
      </w:pPr>
      <w:r w:rsidRPr="009467B3">
        <w:rPr>
          <w:rFonts w:ascii="Times New Roman" w:hAnsi="Times New Roman" w:cs="Times New Roman"/>
          <w:sz w:val="24"/>
          <w:szCs w:val="24"/>
          <w:lang w:val="en-US"/>
        </w:rPr>
        <w:t>Implement monitoring and management tools to track the health, performance, and logs of your microservices and the API Gateway. This helps ensure the reliability and availability of your system.</w:t>
      </w:r>
    </w:p>
    <w:p w14:paraId="08EC471E" w14:textId="77777777" w:rsidR="009467B3" w:rsidRPr="009467B3" w:rsidRDefault="009467B3" w:rsidP="009467B3">
      <w:pPr>
        <w:spacing w:line="360" w:lineRule="auto"/>
        <w:jc w:val="both"/>
        <w:rPr>
          <w:rFonts w:ascii="Times New Roman" w:hAnsi="Times New Roman" w:cs="Times New Roman"/>
          <w:sz w:val="24"/>
          <w:szCs w:val="24"/>
          <w:lang w:val="en-US"/>
        </w:rPr>
      </w:pPr>
    </w:p>
    <w:p w14:paraId="1C1A0309" w14:textId="77777777" w:rsidR="00266318" w:rsidRDefault="009467B3" w:rsidP="009467B3">
      <w:pPr>
        <w:spacing w:line="360" w:lineRule="auto"/>
        <w:jc w:val="both"/>
        <w:rPr>
          <w:rFonts w:ascii="Times New Roman" w:hAnsi="Times New Roman" w:cs="Times New Roman"/>
          <w:sz w:val="24"/>
          <w:szCs w:val="24"/>
          <w:lang w:val="en-US"/>
        </w:rPr>
      </w:pPr>
      <w:r w:rsidRPr="009467B3">
        <w:rPr>
          <w:rFonts w:ascii="Times New Roman" w:hAnsi="Times New Roman" w:cs="Times New Roman"/>
          <w:sz w:val="24"/>
          <w:szCs w:val="24"/>
          <w:lang w:val="en-US"/>
        </w:rPr>
        <w:t>By following this approach, you create a modular, scalable, and maintainable microservices architecture. Docker facilitates containerization and deployment, while Ocelot acts as the API Gateway to manage the routing and gateway functionalities. This architecture allows for independent development, deployment, and scaling of microservices.</w:t>
      </w:r>
    </w:p>
    <w:p w14:paraId="71254DFC" w14:textId="77777777" w:rsidR="00E957C0" w:rsidRDefault="00E957C0" w:rsidP="009467B3">
      <w:pPr>
        <w:spacing w:line="360" w:lineRule="auto"/>
        <w:jc w:val="both"/>
        <w:rPr>
          <w:rFonts w:ascii="Times New Roman" w:hAnsi="Times New Roman" w:cs="Times New Roman"/>
          <w:b/>
          <w:bCs/>
          <w:sz w:val="24"/>
          <w:szCs w:val="24"/>
          <w:lang w:val="en-US"/>
        </w:rPr>
      </w:pPr>
    </w:p>
    <w:p w14:paraId="06366D7E" w14:textId="17A0067B" w:rsidR="00266318" w:rsidRDefault="008701B1" w:rsidP="009467B3">
      <w:pPr>
        <w:spacing w:line="360" w:lineRule="auto"/>
        <w:jc w:val="both"/>
        <w:rPr>
          <w:rFonts w:ascii="Times New Roman" w:hAnsi="Times New Roman" w:cs="Times New Roman"/>
          <w:b/>
          <w:bCs/>
          <w:sz w:val="24"/>
          <w:szCs w:val="24"/>
          <w:lang w:val="en-US"/>
        </w:rPr>
      </w:pPr>
      <w:r w:rsidRPr="008701B1">
        <w:rPr>
          <w:rFonts w:ascii="Times New Roman" w:hAnsi="Times New Roman" w:cs="Times New Roman"/>
          <w:b/>
          <w:bCs/>
          <w:sz w:val="24"/>
          <w:szCs w:val="24"/>
          <w:lang w:val="en-US"/>
        </w:rPr>
        <w:t xml:space="preserve">What will be used during developing </w:t>
      </w:r>
      <w:r w:rsidR="00954966" w:rsidRPr="008701B1">
        <w:rPr>
          <w:rFonts w:ascii="Times New Roman" w:hAnsi="Times New Roman" w:cs="Times New Roman"/>
          <w:b/>
          <w:bCs/>
          <w:sz w:val="24"/>
          <w:szCs w:val="24"/>
          <w:lang w:val="en-US"/>
        </w:rPr>
        <w:t>projects</w:t>
      </w:r>
      <w:r w:rsidRPr="008701B1">
        <w:rPr>
          <w:rFonts w:ascii="Times New Roman" w:hAnsi="Times New Roman" w:cs="Times New Roman"/>
          <w:b/>
          <w:bCs/>
          <w:sz w:val="24"/>
          <w:szCs w:val="24"/>
          <w:lang w:val="en-US"/>
        </w:rPr>
        <w:t xml:space="preserve"> in microservices?</w:t>
      </w:r>
    </w:p>
    <w:p w14:paraId="5D58621F" w14:textId="52C96674" w:rsidR="008701B1" w:rsidRPr="00954966" w:rsidRDefault="008701B1" w:rsidP="008701B1">
      <w:pPr>
        <w:pStyle w:val="ListParagraph"/>
        <w:numPr>
          <w:ilvl w:val="0"/>
          <w:numId w:val="16"/>
        </w:numPr>
        <w:spacing w:line="360" w:lineRule="auto"/>
        <w:jc w:val="both"/>
        <w:rPr>
          <w:rFonts w:ascii="Times New Roman" w:hAnsi="Times New Roman" w:cs="Times New Roman"/>
          <w:sz w:val="24"/>
          <w:szCs w:val="24"/>
          <w:lang w:val="en-US"/>
        </w:rPr>
      </w:pPr>
      <w:r w:rsidRPr="00954966">
        <w:rPr>
          <w:rFonts w:ascii="Times New Roman" w:hAnsi="Times New Roman" w:cs="Times New Roman"/>
          <w:sz w:val="24"/>
          <w:szCs w:val="24"/>
          <w:lang w:val="en-US"/>
        </w:rPr>
        <w:t>Visual Studio</w:t>
      </w:r>
    </w:p>
    <w:p w14:paraId="3D05AC5B" w14:textId="0EB3E18A" w:rsidR="008701B1" w:rsidRPr="00954966" w:rsidRDefault="008701B1" w:rsidP="008701B1">
      <w:pPr>
        <w:pStyle w:val="ListParagraph"/>
        <w:numPr>
          <w:ilvl w:val="0"/>
          <w:numId w:val="16"/>
        </w:numPr>
        <w:spacing w:line="360" w:lineRule="auto"/>
        <w:jc w:val="both"/>
        <w:rPr>
          <w:rFonts w:ascii="Times New Roman" w:hAnsi="Times New Roman" w:cs="Times New Roman"/>
          <w:sz w:val="24"/>
          <w:szCs w:val="24"/>
          <w:lang w:val="en-US"/>
        </w:rPr>
      </w:pPr>
      <w:r w:rsidRPr="00954966">
        <w:rPr>
          <w:rFonts w:ascii="Times New Roman" w:hAnsi="Times New Roman" w:cs="Times New Roman"/>
          <w:sz w:val="24"/>
          <w:szCs w:val="24"/>
          <w:lang w:val="en-US"/>
        </w:rPr>
        <w:t>Docker</w:t>
      </w:r>
    </w:p>
    <w:p w14:paraId="1044F003" w14:textId="00013A64" w:rsidR="00954966" w:rsidRPr="00954966" w:rsidRDefault="00954966" w:rsidP="008701B1">
      <w:pPr>
        <w:pStyle w:val="ListParagraph"/>
        <w:numPr>
          <w:ilvl w:val="0"/>
          <w:numId w:val="16"/>
        </w:numPr>
        <w:spacing w:line="360" w:lineRule="auto"/>
        <w:jc w:val="both"/>
        <w:rPr>
          <w:rFonts w:ascii="Times New Roman" w:hAnsi="Times New Roman" w:cs="Times New Roman"/>
          <w:sz w:val="24"/>
          <w:szCs w:val="24"/>
          <w:lang w:val="en-US"/>
        </w:rPr>
      </w:pPr>
      <w:r w:rsidRPr="00954966">
        <w:rPr>
          <w:rFonts w:ascii="Times New Roman" w:hAnsi="Times New Roman" w:cs="Times New Roman"/>
          <w:sz w:val="24"/>
          <w:szCs w:val="24"/>
          <w:lang w:val="en-US"/>
        </w:rPr>
        <w:t>Ocelot</w:t>
      </w:r>
    </w:p>
    <w:p w14:paraId="26574CA2" w14:textId="77777777" w:rsidR="0093004C" w:rsidRDefault="0093004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A57CCE1" w14:textId="6F18D2AE" w:rsidR="00DC09C4" w:rsidRPr="00DC09C4" w:rsidRDefault="00DC09C4" w:rsidP="006E0C5F">
      <w:pPr>
        <w:spacing w:after="0" w:line="360" w:lineRule="auto"/>
        <w:jc w:val="both"/>
        <w:rPr>
          <w:rFonts w:ascii="Times New Roman" w:hAnsi="Times New Roman" w:cs="Times New Roman"/>
          <w:b/>
          <w:bCs/>
          <w:sz w:val="24"/>
          <w:szCs w:val="24"/>
          <w:lang w:val="en-US"/>
        </w:rPr>
      </w:pPr>
      <w:r w:rsidRPr="00DC09C4">
        <w:rPr>
          <w:rFonts w:ascii="Times New Roman" w:hAnsi="Times New Roman" w:cs="Times New Roman"/>
          <w:b/>
          <w:bCs/>
          <w:sz w:val="24"/>
          <w:szCs w:val="24"/>
          <w:lang w:val="en-US"/>
        </w:rPr>
        <w:lastRenderedPageBreak/>
        <w:t>Summary</w:t>
      </w:r>
    </w:p>
    <w:p w14:paraId="55EBC34F" w14:textId="47CCDA60" w:rsidR="00E957C0" w:rsidRPr="0093004C" w:rsidRDefault="00817CF3" w:rsidP="00817CF3">
      <w:pPr>
        <w:spacing w:line="360" w:lineRule="auto"/>
        <w:ind w:firstLine="720"/>
        <w:jc w:val="both"/>
        <w:rPr>
          <w:rFonts w:ascii="Times New Roman" w:hAnsi="Times New Roman" w:cs="Times New Roman"/>
          <w:sz w:val="24"/>
          <w:szCs w:val="24"/>
          <w:lang w:val="en-US"/>
        </w:rPr>
      </w:pPr>
      <w:r w:rsidRPr="00817CF3">
        <w:rPr>
          <w:rFonts w:ascii="Times New Roman" w:hAnsi="Times New Roman" w:cs="Times New Roman"/>
          <w:sz w:val="24"/>
          <w:szCs w:val="24"/>
          <w:lang w:val="en-US"/>
        </w:rPr>
        <w:t>Microservices architecture involves breaking down large applications into independent services that operate in isolation. These services run in separate processes, using individual languages and databases, and communicate through well-defined APIs, often managed by an API Gateway like Ocelot. This enables continuous deployment, allowing each service to be developed, tested, and deployed independently. Failures in one service do not necessarily impact others, promoting fault isolation. Microservices offer scalability, flexibility, and agility, supporting diverse technologies and enabling autonomous teams to work independently. While it simplifies maintenance and facilitates team scaling, challenges include increased complexity, network communication, consistency, and testing difficulties.</w:t>
      </w:r>
    </w:p>
    <w:p w14:paraId="03AEE492" w14:textId="716A7379" w:rsidR="00722833" w:rsidRDefault="00897C5D" w:rsidP="006E0C5F">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Which project </w:t>
      </w:r>
      <w:r w:rsidR="00722833">
        <w:rPr>
          <w:rFonts w:ascii="Times New Roman" w:hAnsi="Times New Roman" w:cs="Times New Roman"/>
          <w:b/>
          <w:bCs/>
          <w:sz w:val="24"/>
          <w:szCs w:val="24"/>
          <w:lang w:val="en-US"/>
        </w:rPr>
        <w:t>is suitable</w:t>
      </w:r>
      <w:r>
        <w:rPr>
          <w:rFonts w:ascii="Times New Roman" w:hAnsi="Times New Roman" w:cs="Times New Roman"/>
          <w:b/>
          <w:bCs/>
          <w:sz w:val="24"/>
          <w:szCs w:val="24"/>
          <w:lang w:val="en-US"/>
        </w:rPr>
        <w:t xml:space="preserve"> </w:t>
      </w:r>
      <w:r w:rsidR="00722833">
        <w:rPr>
          <w:rFonts w:ascii="Times New Roman" w:hAnsi="Times New Roman" w:cs="Times New Roman"/>
          <w:b/>
          <w:bCs/>
          <w:sz w:val="24"/>
          <w:szCs w:val="24"/>
          <w:lang w:val="en-US"/>
        </w:rPr>
        <w:t>for Monorepo or Polyrepo?</w:t>
      </w:r>
    </w:p>
    <w:p w14:paraId="55C98DB9" w14:textId="77777777" w:rsidR="001B3A78" w:rsidRPr="00FB3B70" w:rsidRDefault="001B3A78" w:rsidP="006E0C5F">
      <w:pPr>
        <w:spacing w:after="0" w:line="360" w:lineRule="auto"/>
        <w:jc w:val="both"/>
        <w:rPr>
          <w:rFonts w:ascii="Times New Roman" w:hAnsi="Times New Roman" w:cs="Times New Roman"/>
          <w:b/>
          <w:bCs/>
          <w:sz w:val="24"/>
          <w:szCs w:val="24"/>
          <w:lang w:val="en-US"/>
        </w:rPr>
      </w:pPr>
      <w:r w:rsidRPr="00FB3B70">
        <w:rPr>
          <w:rFonts w:ascii="Times New Roman" w:hAnsi="Times New Roman" w:cs="Times New Roman"/>
          <w:b/>
          <w:bCs/>
          <w:sz w:val="24"/>
          <w:szCs w:val="24"/>
          <w:lang w:val="en-US"/>
        </w:rPr>
        <w:t>Monorepo</w:t>
      </w:r>
    </w:p>
    <w:p w14:paraId="6FC05D74" w14:textId="77777777" w:rsidR="00FB3B70" w:rsidRDefault="003653CC" w:rsidP="00817CF3">
      <w:pPr>
        <w:pStyle w:val="ListParagraph"/>
        <w:numPr>
          <w:ilvl w:val="0"/>
          <w:numId w:val="21"/>
        </w:numPr>
        <w:spacing w:line="360" w:lineRule="auto"/>
        <w:jc w:val="both"/>
        <w:rPr>
          <w:rFonts w:ascii="Times New Roman" w:hAnsi="Times New Roman" w:cs="Times New Roman"/>
          <w:sz w:val="24"/>
          <w:szCs w:val="24"/>
          <w:lang w:val="en-US"/>
        </w:rPr>
      </w:pPr>
      <w:r w:rsidRPr="00FB3B70">
        <w:rPr>
          <w:rFonts w:ascii="Times New Roman" w:hAnsi="Times New Roman" w:cs="Times New Roman"/>
          <w:b/>
          <w:bCs/>
          <w:sz w:val="24"/>
          <w:szCs w:val="24"/>
          <w:lang w:val="en-US"/>
        </w:rPr>
        <w:t>Code Sharing:</w:t>
      </w:r>
      <w:r w:rsidRPr="003653CC">
        <w:rPr>
          <w:rFonts w:ascii="Times New Roman" w:hAnsi="Times New Roman" w:cs="Times New Roman"/>
          <w:sz w:val="24"/>
          <w:szCs w:val="24"/>
          <w:lang w:val="en-US"/>
        </w:rPr>
        <w:t xml:space="preserve"> </w:t>
      </w:r>
    </w:p>
    <w:p w14:paraId="2247CFA5" w14:textId="086D9A2D" w:rsidR="001B3A78" w:rsidRDefault="003653CC" w:rsidP="00817CF3">
      <w:pPr>
        <w:pStyle w:val="ListParagraph"/>
        <w:spacing w:line="360" w:lineRule="auto"/>
        <w:jc w:val="both"/>
        <w:rPr>
          <w:rFonts w:ascii="Times New Roman" w:hAnsi="Times New Roman" w:cs="Times New Roman"/>
          <w:sz w:val="24"/>
          <w:szCs w:val="24"/>
          <w:lang w:val="en-US"/>
        </w:rPr>
      </w:pPr>
      <w:r w:rsidRPr="003653CC">
        <w:rPr>
          <w:rFonts w:ascii="Times New Roman" w:hAnsi="Times New Roman" w:cs="Times New Roman"/>
          <w:sz w:val="24"/>
          <w:szCs w:val="24"/>
          <w:lang w:val="en-US"/>
        </w:rPr>
        <w:t>When there is significant code sharing among microservices.</w:t>
      </w:r>
    </w:p>
    <w:p w14:paraId="19A18BEA" w14:textId="77777777" w:rsidR="00FB3B70" w:rsidRDefault="00721445" w:rsidP="00817CF3">
      <w:pPr>
        <w:pStyle w:val="ListParagraph"/>
        <w:numPr>
          <w:ilvl w:val="0"/>
          <w:numId w:val="21"/>
        </w:numPr>
        <w:spacing w:line="360" w:lineRule="auto"/>
        <w:jc w:val="both"/>
        <w:rPr>
          <w:rFonts w:ascii="Times New Roman" w:hAnsi="Times New Roman" w:cs="Times New Roman"/>
          <w:sz w:val="24"/>
          <w:szCs w:val="24"/>
          <w:lang w:val="en-US"/>
        </w:rPr>
      </w:pPr>
      <w:r w:rsidRPr="00FB3B70">
        <w:rPr>
          <w:rFonts w:ascii="Times New Roman" w:hAnsi="Times New Roman" w:cs="Times New Roman"/>
          <w:b/>
          <w:bCs/>
          <w:sz w:val="24"/>
          <w:szCs w:val="24"/>
          <w:lang w:val="en-US"/>
        </w:rPr>
        <w:t>Consistent Versioning:</w:t>
      </w:r>
      <w:r w:rsidRPr="00721445">
        <w:rPr>
          <w:rFonts w:ascii="Times New Roman" w:hAnsi="Times New Roman" w:cs="Times New Roman"/>
          <w:sz w:val="24"/>
          <w:szCs w:val="24"/>
          <w:lang w:val="en-US"/>
        </w:rPr>
        <w:t xml:space="preserve"> </w:t>
      </w:r>
    </w:p>
    <w:p w14:paraId="2D6B36AC" w14:textId="46DB5015" w:rsidR="003653CC" w:rsidRDefault="00721445" w:rsidP="00817CF3">
      <w:pPr>
        <w:pStyle w:val="ListParagraph"/>
        <w:spacing w:line="360" w:lineRule="auto"/>
        <w:jc w:val="both"/>
        <w:rPr>
          <w:rFonts w:ascii="Times New Roman" w:hAnsi="Times New Roman" w:cs="Times New Roman"/>
          <w:sz w:val="24"/>
          <w:szCs w:val="24"/>
          <w:lang w:val="en-US"/>
        </w:rPr>
      </w:pPr>
      <w:r w:rsidRPr="00721445">
        <w:rPr>
          <w:rFonts w:ascii="Times New Roman" w:hAnsi="Times New Roman" w:cs="Times New Roman"/>
          <w:sz w:val="24"/>
          <w:szCs w:val="24"/>
          <w:lang w:val="en-US"/>
        </w:rPr>
        <w:t>When need consistent versioning across services.</w:t>
      </w:r>
    </w:p>
    <w:p w14:paraId="2B4E9A7D" w14:textId="77777777" w:rsidR="00FB3B70" w:rsidRDefault="00FB3B70" w:rsidP="00817CF3">
      <w:pPr>
        <w:pStyle w:val="ListParagraph"/>
        <w:numPr>
          <w:ilvl w:val="0"/>
          <w:numId w:val="21"/>
        </w:numPr>
        <w:spacing w:line="360" w:lineRule="auto"/>
        <w:jc w:val="both"/>
        <w:rPr>
          <w:rFonts w:ascii="Times New Roman" w:hAnsi="Times New Roman" w:cs="Times New Roman"/>
          <w:sz w:val="24"/>
          <w:szCs w:val="24"/>
          <w:lang w:val="en-US"/>
        </w:rPr>
      </w:pPr>
      <w:r w:rsidRPr="00FB3B70">
        <w:rPr>
          <w:rFonts w:ascii="Times New Roman" w:hAnsi="Times New Roman" w:cs="Times New Roman"/>
          <w:b/>
          <w:bCs/>
          <w:sz w:val="24"/>
          <w:szCs w:val="24"/>
          <w:lang w:val="en-US"/>
        </w:rPr>
        <w:t>Atomic Changes:</w:t>
      </w:r>
      <w:r w:rsidRPr="00FB3B70">
        <w:rPr>
          <w:rFonts w:ascii="Times New Roman" w:hAnsi="Times New Roman" w:cs="Times New Roman"/>
          <w:sz w:val="24"/>
          <w:szCs w:val="24"/>
          <w:lang w:val="en-US"/>
        </w:rPr>
        <w:t xml:space="preserve"> </w:t>
      </w:r>
    </w:p>
    <w:p w14:paraId="589EDA74" w14:textId="6581455B" w:rsidR="00FB3B70" w:rsidRDefault="00FB3B70" w:rsidP="00817CF3">
      <w:pPr>
        <w:pStyle w:val="ListParagraph"/>
        <w:spacing w:line="360" w:lineRule="auto"/>
        <w:jc w:val="both"/>
        <w:rPr>
          <w:rFonts w:ascii="Times New Roman" w:hAnsi="Times New Roman" w:cs="Times New Roman"/>
          <w:sz w:val="24"/>
          <w:szCs w:val="24"/>
          <w:lang w:val="en-US"/>
        </w:rPr>
      </w:pPr>
      <w:r w:rsidRPr="00FB3B70">
        <w:rPr>
          <w:rFonts w:ascii="Times New Roman" w:hAnsi="Times New Roman" w:cs="Times New Roman"/>
          <w:sz w:val="24"/>
          <w:szCs w:val="24"/>
          <w:lang w:val="en-US"/>
        </w:rPr>
        <w:t>When changes often involve multiple services that need to be deployed together.</w:t>
      </w:r>
    </w:p>
    <w:p w14:paraId="1B5C1984" w14:textId="397FC33F" w:rsidR="00BD646E" w:rsidRPr="00B53E72" w:rsidRDefault="00A14E14" w:rsidP="00817CF3">
      <w:pPr>
        <w:pStyle w:val="ListParagraph"/>
        <w:numPr>
          <w:ilvl w:val="0"/>
          <w:numId w:val="21"/>
        </w:numPr>
        <w:spacing w:line="360" w:lineRule="auto"/>
        <w:jc w:val="both"/>
        <w:rPr>
          <w:rFonts w:ascii="Times New Roman" w:hAnsi="Times New Roman" w:cs="Times New Roman"/>
          <w:b/>
          <w:bCs/>
          <w:sz w:val="24"/>
          <w:szCs w:val="24"/>
          <w:lang w:val="en-US"/>
        </w:rPr>
      </w:pPr>
      <w:r w:rsidRPr="00B53E72">
        <w:rPr>
          <w:rFonts w:ascii="Times New Roman" w:hAnsi="Times New Roman" w:cs="Times New Roman"/>
          <w:b/>
          <w:bCs/>
          <w:sz w:val="24"/>
          <w:szCs w:val="24"/>
          <w:lang w:val="en-US"/>
        </w:rPr>
        <w:t xml:space="preserve">Which Company </w:t>
      </w:r>
      <w:r w:rsidR="00B53E72" w:rsidRPr="00B53E72">
        <w:rPr>
          <w:rFonts w:ascii="Times New Roman" w:hAnsi="Times New Roman" w:cs="Times New Roman"/>
          <w:b/>
          <w:bCs/>
          <w:sz w:val="24"/>
          <w:szCs w:val="24"/>
          <w:lang w:val="en-US"/>
        </w:rPr>
        <w:t>used it</w:t>
      </w:r>
      <w:r w:rsidRPr="00B53E72">
        <w:rPr>
          <w:rFonts w:ascii="Times New Roman" w:hAnsi="Times New Roman" w:cs="Times New Roman"/>
          <w:b/>
          <w:bCs/>
          <w:sz w:val="24"/>
          <w:szCs w:val="24"/>
          <w:lang w:val="en-US"/>
        </w:rPr>
        <w:t>?</w:t>
      </w:r>
    </w:p>
    <w:p w14:paraId="3D9F61D7" w14:textId="77BEB5A5" w:rsidR="00B53E72" w:rsidRDefault="00B53E72" w:rsidP="00C71CC3">
      <w:pPr>
        <w:pStyle w:val="ListParagraph"/>
        <w:spacing w:after="0" w:line="360" w:lineRule="auto"/>
        <w:jc w:val="both"/>
        <w:rPr>
          <w:rFonts w:ascii="Times New Roman" w:hAnsi="Times New Roman" w:cs="Times New Roman"/>
          <w:sz w:val="24"/>
          <w:szCs w:val="24"/>
          <w:lang w:val="en-US"/>
        </w:rPr>
      </w:pPr>
      <w:r w:rsidRPr="00B53E72">
        <w:rPr>
          <w:rFonts w:ascii="Times New Roman" w:hAnsi="Times New Roman" w:cs="Times New Roman"/>
          <w:sz w:val="24"/>
          <w:szCs w:val="24"/>
          <w:lang w:val="en-US"/>
        </w:rPr>
        <w:t>Google, Facebook (Meta), Twitter, Microsoft, and Uber, some of the most advanced technology companies globally, use monorepos.</w:t>
      </w:r>
      <w:r w:rsidR="00C2633C">
        <w:rPr>
          <w:rFonts w:ascii="Times New Roman" w:hAnsi="Times New Roman" w:cs="Times New Roman"/>
          <w:sz w:val="24"/>
          <w:szCs w:val="24"/>
          <w:lang w:val="en-US"/>
        </w:rPr>
        <w:t xml:space="preserve"> (Info </w:t>
      </w:r>
      <w:r w:rsidR="00C139E9">
        <w:rPr>
          <w:rFonts w:ascii="Times New Roman" w:hAnsi="Times New Roman" w:cs="Times New Roman"/>
          <w:sz w:val="24"/>
          <w:szCs w:val="24"/>
          <w:lang w:val="en-US"/>
        </w:rPr>
        <w:t>published on 5 Sep 2023)</w:t>
      </w:r>
    </w:p>
    <w:p w14:paraId="10144218" w14:textId="6DD1C71F" w:rsidR="00FB3B70" w:rsidRPr="00874E74" w:rsidRDefault="00FB3B70" w:rsidP="006E0C5F">
      <w:pPr>
        <w:spacing w:after="0" w:line="360" w:lineRule="auto"/>
        <w:jc w:val="both"/>
        <w:rPr>
          <w:rFonts w:ascii="Times New Roman" w:hAnsi="Times New Roman" w:cs="Times New Roman"/>
          <w:b/>
          <w:bCs/>
          <w:sz w:val="24"/>
          <w:szCs w:val="24"/>
          <w:lang w:val="en-US"/>
        </w:rPr>
      </w:pPr>
      <w:r w:rsidRPr="00874E74">
        <w:rPr>
          <w:rFonts w:ascii="Times New Roman" w:hAnsi="Times New Roman" w:cs="Times New Roman"/>
          <w:b/>
          <w:bCs/>
          <w:sz w:val="24"/>
          <w:szCs w:val="24"/>
          <w:lang w:val="en-US"/>
        </w:rPr>
        <w:t>Polyrepo</w:t>
      </w:r>
    </w:p>
    <w:p w14:paraId="7DE21DC8" w14:textId="77777777" w:rsidR="00874E74" w:rsidRPr="00874E74" w:rsidRDefault="00874E74" w:rsidP="00817CF3">
      <w:pPr>
        <w:pStyle w:val="ListParagraph"/>
        <w:numPr>
          <w:ilvl w:val="0"/>
          <w:numId w:val="21"/>
        </w:numPr>
        <w:spacing w:line="360" w:lineRule="auto"/>
        <w:jc w:val="both"/>
        <w:rPr>
          <w:rFonts w:ascii="Times New Roman" w:hAnsi="Times New Roman" w:cs="Times New Roman"/>
          <w:b/>
          <w:bCs/>
          <w:sz w:val="24"/>
          <w:szCs w:val="24"/>
          <w:lang w:val="en-US"/>
        </w:rPr>
      </w:pPr>
      <w:r w:rsidRPr="00874E74">
        <w:rPr>
          <w:rFonts w:ascii="Times New Roman" w:hAnsi="Times New Roman" w:cs="Times New Roman"/>
          <w:b/>
          <w:bCs/>
          <w:sz w:val="24"/>
          <w:szCs w:val="24"/>
          <w:lang w:val="en-US"/>
        </w:rPr>
        <w:t xml:space="preserve">Autonomous Teams: </w:t>
      </w:r>
    </w:p>
    <w:p w14:paraId="1EB4B8DD" w14:textId="460D0E15" w:rsidR="00FB3B70" w:rsidRDefault="00874E74" w:rsidP="00817CF3">
      <w:pPr>
        <w:pStyle w:val="ListParagraph"/>
        <w:spacing w:line="360" w:lineRule="auto"/>
        <w:jc w:val="both"/>
        <w:rPr>
          <w:rFonts w:ascii="Times New Roman" w:hAnsi="Times New Roman" w:cs="Times New Roman"/>
          <w:sz w:val="24"/>
          <w:szCs w:val="24"/>
          <w:lang w:val="en-US"/>
        </w:rPr>
      </w:pPr>
      <w:r w:rsidRPr="00874E74">
        <w:rPr>
          <w:rFonts w:ascii="Times New Roman" w:hAnsi="Times New Roman" w:cs="Times New Roman"/>
          <w:sz w:val="24"/>
          <w:szCs w:val="24"/>
          <w:lang w:val="en-US"/>
        </w:rPr>
        <w:t>When different teams are responsible for different services and prefer autonomy in their development and deployment processes.</w:t>
      </w:r>
    </w:p>
    <w:p w14:paraId="7E6E6407" w14:textId="77777777" w:rsidR="00851EF3" w:rsidRPr="00851EF3" w:rsidRDefault="00851EF3" w:rsidP="00817CF3">
      <w:pPr>
        <w:pStyle w:val="ListParagraph"/>
        <w:numPr>
          <w:ilvl w:val="0"/>
          <w:numId w:val="21"/>
        </w:numPr>
        <w:spacing w:line="360" w:lineRule="auto"/>
        <w:jc w:val="both"/>
        <w:rPr>
          <w:rFonts w:ascii="Times New Roman" w:hAnsi="Times New Roman" w:cs="Times New Roman"/>
          <w:b/>
          <w:bCs/>
          <w:sz w:val="24"/>
          <w:szCs w:val="24"/>
          <w:lang w:val="en-US"/>
        </w:rPr>
      </w:pPr>
      <w:r w:rsidRPr="00851EF3">
        <w:rPr>
          <w:rFonts w:ascii="Times New Roman" w:hAnsi="Times New Roman" w:cs="Times New Roman"/>
          <w:b/>
          <w:bCs/>
          <w:sz w:val="24"/>
          <w:szCs w:val="24"/>
          <w:lang w:val="en-US"/>
        </w:rPr>
        <w:t xml:space="preserve">Scaling Development: </w:t>
      </w:r>
    </w:p>
    <w:p w14:paraId="4340EA08" w14:textId="362A8F10" w:rsidR="00874E74" w:rsidRDefault="00851EF3" w:rsidP="00817CF3">
      <w:pPr>
        <w:pStyle w:val="ListParagraph"/>
        <w:spacing w:line="360" w:lineRule="auto"/>
        <w:jc w:val="both"/>
        <w:rPr>
          <w:rFonts w:ascii="Times New Roman" w:hAnsi="Times New Roman" w:cs="Times New Roman"/>
          <w:sz w:val="24"/>
          <w:szCs w:val="24"/>
          <w:lang w:val="en-US"/>
        </w:rPr>
      </w:pPr>
      <w:r w:rsidRPr="00851EF3">
        <w:rPr>
          <w:rFonts w:ascii="Times New Roman" w:hAnsi="Times New Roman" w:cs="Times New Roman"/>
          <w:sz w:val="24"/>
          <w:szCs w:val="24"/>
          <w:lang w:val="en-US"/>
        </w:rPr>
        <w:t xml:space="preserve">When </w:t>
      </w:r>
      <w:r w:rsidR="00501CE5" w:rsidRPr="00851EF3">
        <w:rPr>
          <w:rFonts w:ascii="Times New Roman" w:hAnsi="Times New Roman" w:cs="Times New Roman"/>
          <w:sz w:val="24"/>
          <w:szCs w:val="24"/>
          <w:lang w:val="en-US"/>
        </w:rPr>
        <w:t>the organization</w:t>
      </w:r>
      <w:r w:rsidRPr="00851EF3">
        <w:rPr>
          <w:rFonts w:ascii="Times New Roman" w:hAnsi="Times New Roman" w:cs="Times New Roman"/>
          <w:sz w:val="24"/>
          <w:szCs w:val="24"/>
          <w:lang w:val="en-US"/>
        </w:rPr>
        <w:t xml:space="preserve"> is </w:t>
      </w:r>
      <w:r w:rsidR="00501CE5" w:rsidRPr="00851EF3">
        <w:rPr>
          <w:rFonts w:ascii="Times New Roman" w:hAnsi="Times New Roman" w:cs="Times New Roman"/>
          <w:sz w:val="24"/>
          <w:szCs w:val="24"/>
          <w:lang w:val="en-US"/>
        </w:rPr>
        <w:t>large,</w:t>
      </w:r>
      <w:r w:rsidRPr="00851EF3">
        <w:rPr>
          <w:rFonts w:ascii="Times New Roman" w:hAnsi="Times New Roman" w:cs="Times New Roman"/>
          <w:sz w:val="24"/>
          <w:szCs w:val="24"/>
          <w:lang w:val="en-US"/>
        </w:rPr>
        <w:t xml:space="preserve"> teams need to scale development independently.</w:t>
      </w:r>
    </w:p>
    <w:p w14:paraId="38B54CD6" w14:textId="77777777" w:rsidR="00501CE5" w:rsidRDefault="00501CE5" w:rsidP="00817CF3">
      <w:pPr>
        <w:pStyle w:val="ListParagraph"/>
        <w:numPr>
          <w:ilvl w:val="0"/>
          <w:numId w:val="21"/>
        </w:numPr>
        <w:spacing w:line="360" w:lineRule="auto"/>
        <w:jc w:val="both"/>
        <w:rPr>
          <w:rFonts w:ascii="Times New Roman" w:hAnsi="Times New Roman" w:cs="Times New Roman"/>
          <w:sz w:val="24"/>
          <w:szCs w:val="24"/>
          <w:lang w:val="en-US"/>
        </w:rPr>
      </w:pPr>
      <w:r w:rsidRPr="00501CE5">
        <w:rPr>
          <w:rFonts w:ascii="Times New Roman" w:hAnsi="Times New Roman" w:cs="Times New Roman"/>
          <w:b/>
          <w:bCs/>
          <w:sz w:val="24"/>
          <w:szCs w:val="24"/>
          <w:lang w:val="en-US"/>
        </w:rPr>
        <w:t>Independence:</w:t>
      </w:r>
      <w:r w:rsidRPr="00501CE5">
        <w:rPr>
          <w:rFonts w:ascii="Times New Roman" w:hAnsi="Times New Roman" w:cs="Times New Roman"/>
          <w:sz w:val="24"/>
          <w:szCs w:val="24"/>
          <w:lang w:val="en-US"/>
        </w:rPr>
        <w:t xml:space="preserve"> </w:t>
      </w:r>
    </w:p>
    <w:p w14:paraId="1C24A4DB" w14:textId="61208C5A" w:rsidR="00501CE5" w:rsidRDefault="00501CE5" w:rsidP="00817CF3">
      <w:pPr>
        <w:pStyle w:val="ListParagraph"/>
        <w:spacing w:line="360" w:lineRule="auto"/>
        <w:jc w:val="both"/>
        <w:rPr>
          <w:rFonts w:ascii="Times New Roman" w:hAnsi="Times New Roman" w:cs="Times New Roman"/>
          <w:sz w:val="24"/>
          <w:szCs w:val="24"/>
          <w:lang w:val="en-US"/>
        </w:rPr>
      </w:pPr>
      <w:r w:rsidRPr="00501CE5">
        <w:rPr>
          <w:rFonts w:ascii="Times New Roman" w:hAnsi="Times New Roman" w:cs="Times New Roman"/>
          <w:sz w:val="24"/>
          <w:szCs w:val="24"/>
          <w:lang w:val="en-US"/>
        </w:rPr>
        <w:t>When microservices are relatively independent, and changes in one service don't impact others significantly.</w:t>
      </w:r>
    </w:p>
    <w:p w14:paraId="76D3F6C3" w14:textId="77777777" w:rsidR="00FE4574" w:rsidRPr="00B53E72" w:rsidRDefault="00FE4574" w:rsidP="00FE4574">
      <w:pPr>
        <w:pStyle w:val="ListParagraph"/>
        <w:numPr>
          <w:ilvl w:val="0"/>
          <w:numId w:val="21"/>
        </w:numPr>
        <w:spacing w:line="360" w:lineRule="auto"/>
        <w:jc w:val="both"/>
        <w:rPr>
          <w:rFonts w:ascii="Times New Roman" w:hAnsi="Times New Roman" w:cs="Times New Roman"/>
          <w:b/>
          <w:bCs/>
          <w:sz w:val="24"/>
          <w:szCs w:val="24"/>
          <w:lang w:val="en-US"/>
        </w:rPr>
      </w:pPr>
      <w:r w:rsidRPr="00B53E72">
        <w:rPr>
          <w:rFonts w:ascii="Times New Roman" w:hAnsi="Times New Roman" w:cs="Times New Roman"/>
          <w:b/>
          <w:bCs/>
          <w:sz w:val="24"/>
          <w:szCs w:val="24"/>
          <w:lang w:val="en-US"/>
        </w:rPr>
        <w:t>Which Company used it?</w:t>
      </w:r>
    </w:p>
    <w:p w14:paraId="028C63D9" w14:textId="30488B8B" w:rsidR="006E0C5F" w:rsidRPr="006E0C5F" w:rsidRDefault="001F551B" w:rsidP="006E0C5F">
      <w:pPr>
        <w:pStyle w:val="ListParagraph"/>
        <w:spacing w:line="360" w:lineRule="auto"/>
        <w:jc w:val="both"/>
        <w:rPr>
          <w:rFonts w:ascii="Times New Roman" w:hAnsi="Times New Roman" w:cs="Times New Roman"/>
          <w:sz w:val="24"/>
          <w:szCs w:val="24"/>
          <w:lang w:val="en-US"/>
        </w:rPr>
      </w:pPr>
      <w:r w:rsidRPr="001F551B">
        <w:rPr>
          <w:rFonts w:ascii="Times New Roman" w:hAnsi="Times New Roman" w:cs="Times New Roman"/>
          <w:sz w:val="24"/>
          <w:szCs w:val="24"/>
          <w:lang w:val="en-US"/>
        </w:rPr>
        <w:t>Netflix, Amazon, and Lyft are famous companies using the multi-repo approach.</w:t>
      </w:r>
      <w:r w:rsidR="006E0C5F">
        <w:rPr>
          <w:rFonts w:ascii="Times New Roman" w:hAnsi="Times New Roman" w:cs="Times New Roman"/>
          <w:sz w:val="24"/>
          <w:szCs w:val="24"/>
          <w:lang w:val="en-US"/>
        </w:rPr>
        <w:t xml:space="preserve"> (Info published on 4 Sep 2023)</w:t>
      </w:r>
    </w:p>
    <w:p w14:paraId="4A834A20" w14:textId="2259229F" w:rsidR="00266318" w:rsidRPr="00785D6B" w:rsidRDefault="00266318" w:rsidP="009467B3">
      <w:pPr>
        <w:spacing w:line="360" w:lineRule="auto"/>
        <w:jc w:val="both"/>
        <w:rPr>
          <w:rFonts w:ascii="Times New Roman" w:hAnsi="Times New Roman" w:cs="Times New Roman"/>
          <w:b/>
          <w:bCs/>
          <w:sz w:val="24"/>
          <w:szCs w:val="24"/>
          <w:lang w:val="en-US"/>
        </w:rPr>
      </w:pPr>
      <w:r w:rsidRPr="00785D6B">
        <w:rPr>
          <w:rFonts w:ascii="Times New Roman" w:hAnsi="Times New Roman" w:cs="Times New Roman"/>
          <w:b/>
          <w:bCs/>
          <w:sz w:val="24"/>
          <w:szCs w:val="24"/>
          <w:lang w:val="en-US"/>
        </w:rPr>
        <w:lastRenderedPageBreak/>
        <w:t>References:</w:t>
      </w:r>
    </w:p>
    <w:p w14:paraId="1CD56CA3" w14:textId="3656A00D" w:rsidR="00356ACC" w:rsidRDefault="00356ACC" w:rsidP="006C0E29">
      <w:pPr>
        <w:spacing w:after="0" w:line="360" w:lineRule="auto"/>
        <w:jc w:val="both"/>
        <w:rPr>
          <w:rFonts w:ascii="Times New Roman" w:hAnsi="Times New Roman" w:cs="Times New Roman"/>
          <w:sz w:val="24"/>
          <w:szCs w:val="24"/>
          <w:lang w:val="en-US"/>
        </w:rPr>
      </w:pPr>
      <w:r w:rsidRPr="00356ACC">
        <w:rPr>
          <w:rFonts w:ascii="Times New Roman" w:hAnsi="Times New Roman" w:cs="Times New Roman"/>
          <w:sz w:val="24"/>
          <w:szCs w:val="24"/>
          <w:lang w:val="en-US"/>
        </w:rPr>
        <w:t>.NET Core Web API Microservice with SQL Server</w:t>
      </w:r>
    </w:p>
    <w:p w14:paraId="20DF9720" w14:textId="109E341A" w:rsidR="00356ACC" w:rsidRDefault="00187611" w:rsidP="006C0E29">
      <w:pPr>
        <w:spacing w:after="0" w:line="360" w:lineRule="auto"/>
        <w:jc w:val="both"/>
        <w:rPr>
          <w:rFonts w:ascii="Times New Roman" w:hAnsi="Times New Roman" w:cs="Times New Roman"/>
          <w:sz w:val="24"/>
          <w:szCs w:val="24"/>
          <w:lang w:val="en-US"/>
        </w:rPr>
      </w:pPr>
      <w:hyperlink r:id="rId15" w:history="1">
        <w:r w:rsidR="006C0E29" w:rsidRPr="00C76816">
          <w:rPr>
            <w:rStyle w:val="Hyperlink"/>
            <w:rFonts w:ascii="Times New Roman" w:hAnsi="Times New Roman" w:cs="Times New Roman"/>
            <w:sz w:val="24"/>
            <w:szCs w:val="24"/>
            <w:lang w:val="en-US"/>
          </w:rPr>
          <w:t>https://www.youtube.com/watch?v=2p01iafOxUw&amp;list=PLzewa6pjbr3JQKhB_U_FiuYwQC70i-TyU&amp;index=6</w:t>
        </w:r>
      </w:hyperlink>
    </w:p>
    <w:p w14:paraId="30A2AD2C" w14:textId="2899516C" w:rsidR="00785D6B" w:rsidRDefault="000515A8" w:rsidP="006C0E29">
      <w:pPr>
        <w:spacing w:before="240" w:after="0" w:line="360" w:lineRule="auto"/>
        <w:jc w:val="both"/>
        <w:rPr>
          <w:rFonts w:ascii="Times New Roman" w:hAnsi="Times New Roman" w:cs="Times New Roman"/>
          <w:sz w:val="24"/>
          <w:szCs w:val="24"/>
          <w:lang w:val="en-US"/>
        </w:rPr>
      </w:pPr>
      <w:r w:rsidRPr="000515A8">
        <w:rPr>
          <w:rFonts w:ascii="Times New Roman" w:hAnsi="Times New Roman" w:cs="Times New Roman"/>
          <w:sz w:val="24"/>
          <w:szCs w:val="24"/>
          <w:lang w:val="en-US"/>
        </w:rPr>
        <w:t>ASP.Net Core API Gateway - Ocelot API Microservice</w:t>
      </w:r>
      <w:r w:rsidR="00832AB8">
        <w:rPr>
          <w:rFonts w:ascii="Times New Roman" w:hAnsi="Times New Roman" w:cs="Times New Roman"/>
          <w:sz w:val="24"/>
          <w:szCs w:val="24"/>
          <w:lang w:val="en-US"/>
        </w:rPr>
        <w:t>:</w:t>
      </w:r>
    </w:p>
    <w:p w14:paraId="459C2E20" w14:textId="45F9F7FB" w:rsidR="00785D6B" w:rsidRDefault="00187611" w:rsidP="006C0E29">
      <w:pPr>
        <w:spacing w:line="360" w:lineRule="auto"/>
        <w:jc w:val="both"/>
        <w:rPr>
          <w:rFonts w:ascii="Times New Roman" w:hAnsi="Times New Roman" w:cs="Times New Roman"/>
          <w:sz w:val="24"/>
          <w:szCs w:val="24"/>
          <w:lang w:val="en-US"/>
        </w:rPr>
      </w:pPr>
      <w:hyperlink r:id="rId16" w:history="1">
        <w:r w:rsidR="00785D6B" w:rsidRPr="00412FF4">
          <w:rPr>
            <w:rStyle w:val="Hyperlink"/>
            <w:rFonts w:ascii="Times New Roman" w:hAnsi="Times New Roman" w:cs="Times New Roman"/>
            <w:sz w:val="24"/>
            <w:szCs w:val="24"/>
            <w:lang w:val="en-US"/>
          </w:rPr>
          <w:t>https://www.youtube.com/watch?v=k4l3Ptd4yjw</w:t>
        </w:r>
      </w:hyperlink>
    </w:p>
    <w:p w14:paraId="0F4673F5" w14:textId="6C03291F" w:rsidR="00832AB8" w:rsidRDefault="00832AB8" w:rsidP="006C0E29">
      <w:pPr>
        <w:spacing w:line="360" w:lineRule="auto"/>
        <w:jc w:val="both"/>
        <w:rPr>
          <w:rFonts w:ascii="Times New Roman" w:hAnsi="Times New Roman" w:cs="Times New Roman"/>
          <w:sz w:val="24"/>
          <w:szCs w:val="24"/>
          <w:lang w:val="en-US"/>
        </w:rPr>
      </w:pPr>
      <w:r w:rsidRPr="00832AB8">
        <w:rPr>
          <w:rFonts w:ascii="Times New Roman" w:hAnsi="Times New Roman" w:cs="Times New Roman"/>
          <w:sz w:val="24"/>
          <w:szCs w:val="24"/>
          <w:lang w:val="en-US"/>
        </w:rPr>
        <w:t>Ocelot API Gateway JWT Authentication Tutorial</w:t>
      </w:r>
      <w:r>
        <w:rPr>
          <w:rFonts w:ascii="Times New Roman" w:hAnsi="Times New Roman" w:cs="Times New Roman"/>
          <w:sz w:val="24"/>
          <w:szCs w:val="24"/>
          <w:lang w:val="en-US"/>
        </w:rPr>
        <w:t>:</w:t>
      </w:r>
    </w:p>
    <w:p w14:paraId="13AE1A66" w14:textId="3618A968" w:rsidR="00832AB8" w:rsidRDefault="00187611" w:rsidP="006C0E29">
      <w:pPr>
        <w:spacing w:line="360" w:lineRule="auto"/>
        <w:jc w:val="both"/>
        <w:rPr>
          <w:rFonts w:ascii="Times New Roman" w:hAnsi="Times New Roman" w:cs="Times New Roman"/>
          <w:sz w:val="24"/>
          <w:szCs w:val="24"/>
          <w:lang w:val="en-US"/>
        </w:rPr>
      </w:pPr>
      <w:hyperlink r:id="rId17" w:history="1">
        <w:r w:rsidR="00832AB8" w:rsidRPr="00412FF4">
          <w:rPr>
            <w:rStyle w:val="Hyperlink"/>
            <w:rFonts w:ascii="Times New Roman" w:hAnsi="Times New Roman" w:cs="Times New Roman"/>
            <w:sz w:val="24"/>
            <w:szCs w:val="24"/>
            <w:lang w:val="en-US"/>
          </w:rPr>
          <w:t>https://www.youtube.com/watch?v=P2osfctiHAc</w:t>
        </w:r>
      </w:hyperlink>
    </w:p>
    <w:p w14:paraId="5DDB3B25" w14:textId="6DD8BFB4" w:rsidR="005667FC" w:rsidRDefault="005667FC">
      <w:pPr>
        <w:rPr>
          <w:rFonts w:ascii="Times New Roman" w:hAnsi="Times New Roman" w:cs="Times New Roman"/>
          <w:sz w:val="24"/>
          <w:szCs w:val="24"/>
          <w:lang w:val="en-US"/>
        </w:rPr>
      </w:pPr>
    </w:p>
    <w:sectPr w:rsidR="00566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167"/>
    <w:multiLevelType w:val="hybridMultilevel"/>
    <w:tmpl w:val="157C83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66F3AB2"/>
    <w:multiLevelType w:val="hybridMultilevel"/>
    <w:tmpl w:val="FFFFFFFF"/>
    <w:lvl w:ilvl="0" w:tplc="BEE8586C">
      <w:start w:val="1"/>
      <w:numFmt w:val="bullet"/>
      <w:lvlText w:val=""/>
      <w:lvlJc w:val="left"/>
      <w:pPr>
        <w:ind w:left="720" w:hanging="360"/>
      </w:pPr>
      <w:rPr>
        <w:rFonts w:ascii="Symbol" w:hAnsi="Symbol" w:hint="default"/>
      </w:rPr>
    </w:lvl>
    <w:lvl w:ilvl="1" w:tplc="8D4E65D2">
      <w:start w:val="1"/>
      <w:numFmt w:val="bullet"/>
      <w:lvlText w:val="o"/>
      <w:lvlJc w:val="left"/>
      <w:pPr>
        <w:ind w:left="1440" w:hanging="360"/>
      </w:pPr>
      <w:rPr>
        <w:rFonts w:ascii="Courier New" w:hAnsi="Courier New" w:hint="default"/>
      </w:rPr>
    </w:lvl>
    <w:lvl w:ilvl="2" w:tplc="B902295E">
      <w:start w:val="1"/>
      <w:numFmt w:val="bullet"/>
      <w:lvlText w:val=""/>
      <w:lvlJc w:val="left"/>
      <w:pPr>
        <w:ind w:left="2160" w:hanging="360"/>
      </w:pPr>
      <w:rPr>
        <w:rFonts w:ascii="Wingdings" w:hAnsi="Wingdings" w:hint="default"/>
      </w:rPr>
    </w:lvl>
    <w:lvl w:ilvl="3" w:tplc="64602282">
      <w:start w:val="1"/>
      <w:numFmt w:val="bullet"/>
      <w:lvlText w:val=""/>
      <w:lvlJc w:val="left"/>
      <w:pPr>
        <w:ind w:left="2880" w:hanging="360"/>
      </w:pPr>
      <w:rPr>
        <w:rFonts w:ascii="Symbol" w:hAnsi="Symbol" w:hint="default"/>
      </w:rPr>
    </w:lvl>
    <w:lvl w:ilvl="4" w:tplc="44804CE8">
      <w:start w:val="1"/>
      <w:numFmt w:val="bullet"/>
      <w:lvlText w:val="o"/>
      <w:lvlJc w:val="left"/>
      <w:pPr>
        <w:ind w:left="3600" w:hanging="360"/>
      </w:pPr>
      <w:rPr>
        <w:rFonts w:ascii="Courier New" w:hAnsi="Courier New" w:hint="default"/>
      </w:rPr>
    </w:lvl>
    <w:lvl w:ilvl="5" w:tplc="C498B0A2">
      <w:start w:val="1"/>
      <w:numFmt w:val="bullet"/>
      <w:lvlText w:val=""/>
      <w:lvlJc w:val="left"/>
      <w:pPr>
        <w:ind w:left="4320" w:hanging="360"/>
      </w:pPr>
      <w:rPr>
        <w:rFonts w:ascii="Wingdings" w:hAnsi="Wingdings" w:hint="default"/>
      </w:rPr>
    </w:lvl>
    <w:lvl w:ilvl="6" w:tplc="CBD07000">
      <w:start w:val="1"/>
      <w:numFmt w:val="bullet"/>
      <w:lvlText w:val=""/>
      <w:lvlJc w:val="left"/>
      <w:pPr>
        <w:ind w:left="5040" w:hanging="360"/>
      </w:pPr>
      <w:rPr>
        <w:rFonts w:ascii="Symbol" w:hAnsi="Symbol" w:hint="default"/>
      </w:rPr>
    </w:lvl>
    <w:lvl w:ilvl="7" w:tplc="494A208C">
      <w:start w:val="1"/>
      <w:numFmt w:val="bullet"/>
      <w:lvlText w:val="o"/>
      <w:lvlJc w:val="left"/>
      <w:pPr>
        <w:ind w:left="5760" w:hanging="360"/>
      </w:pPr>
      <w:rPr>
        <w:rFonts w:ascii="Courier New" w:hAnsi="Courier New" w:hint="default"/>
      </w:rPr>
    </w:lvl>
    <w:lvl w:ilvl="8" w:tplc="12DCD670">
      <w:start w:val="1"/>
      <w:numFmt w:val="bullet"/>
      <w:lvlText w:val=""/>
      <w:lvlJc w:val="left"/>
      <w:pPr>
        <w:ind w:left="6480" w:hanging="360"/>
      </w:pPr>
      <w:rPr>
        <w:rFonts w:ascii="Wingdings" w:hAnsi="Wingdings" w:hint="default"/>
      </w:rPr>
    </w:lvl>
  </w:abstractNum>
  <w:abstractNum w:abstractNumId="2" w15:restartNumberingAfterBreak="0">
    <w:nsid w:val="072F9D48"/>
    <w:multiLevelType w:val="hybridMultilevel"/>
    <w:tmpl w:val="E20EB872"/>
    <w:lvl w:ilvl="0" w:tplc="8E40A5A6">
      <w:start w:val="1"/>
      <w:numFmt w:val="bullet"/>
      <w:lvlText w:val=""/>
      <w:lvlJc w:val="left"/>
      <w:pPr>
        <w:ind w:left="720" w:hanging="360"/>
      </w:pPr>
      <w:rPr>
        <w:rFonts w:ascii="Symbol" w:hAnsi="Symbol" w:hint="default"/>
      </w:rPr>
    </w:lvl>
    <w:lvl w:ilvl="1" w:tplc="801C1FFE">
      <w:start w:val="1"/>
      <w:numFmt w:val="bullet"/>
      <w:lvlText w:val="o"/>
      <w:lvlJc w:val="left"/>
      <w:pPr>
        <w:ind w:left="1440" w:hanging="360"/>
      </w:pPr>
      <w:rPr>
        <w:rFonts w:ascii="Courier New" w:hAnsi="Courier New" w:hint="default"/>
      </w:rPr>
    </w:lvl>
    <w:lvl w:ilvl="2" w:tplc="AE546ACA">
      <w:start w:val="1"/>
      <w:numFmt w:val="bullet"/>
      <w:lvlText w:val=""/>
      <w:lvlJc w:val="left"/>
      <w:pPr>
        <w:ind w:left="2160" w:hanging="360"/>
      </w:pPr>
      <w:rPr>
        <w:rFonts w:ascii="Wingdings" w:hAnsi="Wingdings" w:hint="default"/>
      </w:rPr>
    </w:lvl>
    <w:lvl w:ilvl="3" w:tplc="3BBE6460">
      <w:start w:val="1"/>
      <w:numFmt w:val="bullet"/>
      <w:lvlText w:val=""/>
      <w:lvlJc w:val="left"/>
      <w:pPr>
        <w:ind w:left="2880" w:hanging="360"/>
      </w:pPr>
      <w:rPr>
        <w:rFonts w:ascii="Symbol" w:hAnsi="Symbol" w:hint="default"/>
      </w:rPr>
    </w:lvl>
    <w:lvl w:ilvl="4" w:tplc="2C540EA4">
      <w:start w:val="1"/>
      <w:numFmt w:val="bullet"/>
      <w:lvlText w:val="o"/>
      <w:lvlJc w:val="left"/>
      <w:pPr>
        <w:ind w:left="3600" w:hanging="360"/>
      </w:pPr>
      <w:rPr>
        <w:rFonts w:ascii="Courier New" w:hAnsi="Courier New" w:hint="default"/>
      </w:rPr>
    </w:lvl>
    <w:lvl w:ilvl="5" w:tplc="27EA99C2">
      <w:start w:val="1"/>
      <w:numFmt w:val="bullet"/>
      <w:lvlText w:val=""/>
      <w:lvlJc w:val="left"/>
      <w:pPr>
        <w:ind w:left="4320" w:hanging="360"/>
      </w:pPr>
      <w:rPr>
        <w:rFonts w:ascii="Wingdings" w:hAnsi="Wingdings" w:hint="default"/>
      </w:rPr>
    </w:lvl>
    <w:lvl w:ilvl="6" w:tplc="24042E82">
      <w:start w:val="1"/>
      <w:numFmt w:val="bullet"/>
      <w:lvlText w:val=""/>
      <w:lvlJc w:val="left"/>
      <w:pPr>
        <w:ind w:left="5040" w:hanging="360"/>
      </w:pPr>
      <w:rPr>
        <w:rFonts w:ascii="Symbol" w:hAnsi="Symbol" w:hint="default"/>
      </w:rPr>
    </w:lvl>
    <w:lvl w:ilvl="7" w:tplc="A8C2A26C">
      <w:start w:val="1"/>
      <w:numFmt w:val="bullet"/>
      <w:lvlText w:val="o"/>
      <w:lvlJc w:val="left"/>
      <w:pPr>
        <w:ind w:left="5760" w:hanging="360"/>
      </w:pPr>
      <w:rPr>
        <w:rFonts w:ascii="Courier New" w:hAnsi="Courier New" w:hint="default"/>
      </w:rPr>
    </w:lvl>
    <w:lvl w:ilvl="8" w:tplc="7D8CC506">
      <w:start w:val="1"/>
      <w:numFmt w:val="bullet"/>
      <w:lvlText w:val=""/>
      <w:lvlJc w:val="left"/>
      <w:pPr>
        <w:ind w:left="6480" w:hanging="360"/>
      </w:pPr>
      <w:rPr>
        <w:rFonts w:ascii="Wingdings" w:hAnsi="Wingdings" w:hint="default"/>
      </w:rPr>
    </w:lvl>
  </w:abstractNum>
  <w:abstractNum w:abstractNumId="3" w15:restartNumberingAfterBreak="0">
    <w:nsid w:val="0F418339"/>
    <w:multiLevelType w:val="hybridMultilevel"/>
    <w:tmpl w:val="3F9CAE4E"/>
    <w:lvl w:ilvl="0" w:tplc="89AE6970">
      <w:start w:val="1"/>
      <w:numFmt w:val="bullet"/>
      <w:lvlText w:val="o"/>
      <w:lvlJc w:val="left"/>
      <w:pPr>
        <w:ind w:left="720" w:hanging="360"/>
      </w:pPr>
      <w:rPr>
        <w:rFonts w:ascii="Courier New" w:hAnsi="Courier New" w:hint="default"/>
      </w:rPr>
    </w:lvl>
    <w:lvl w:ilvl="1" w:tplc="5B0E9696">
      <w:start w:val="1"/>
      <w:numFmt w:val="bullet"/>
      <w:lvlText w:val="o"/>
      <w:lvlJc w:val="left"/>
      <w:pPr>
        <w:ind w:left="1440" w:hanging="360"/>
      </w:pPr>
      <w:rPr>
        <w:rFonts w:ascii="Courier New" w:hAnsi="Courier New" w:hint="default"/>
      </w:rPr>
    </w:lvl>
    <w:lvl w:ilvl="2" w:tplc="8710E352">
      <w:start w:val="1"/>
      <w:numFmt w:val="bullet"/>
      <w:lvlText w:val=""/>
      <w:lvlJc w:val="left"/>
      <w:pPr>
        <w:ind w:left="2160" w:hanging="360"/>
      </w:pPr>
      <w:rPr>
        <w:rFonts w:ascii="Wingdings" w:hAnsi="Wingdings" w:hint="default"/>
      </w:rPr>
    </w:lvl>
    <w:lvl w:ilvl="3" w:tplc="5D26EDA2">
      <w:start w:val="1"/>
      <w:numFmt w:val="bullet"/>
      <w:lvlText w:val=""/>
      <w:lvlJc w:val="left"/>
      <w:pPr>
        <w:ind w:left="2880" w:hanging="360"/>
      </w:pPr>
      <w:rPr>
        <w:rFonts w:ascii="Symbol" w:hAnsi="Symbol" w:hint="default"/>
      </w:rPr>
    </w:lvl>
    <w:lvl w:ilvl="4" w:tplc="17EE8A60">
      <w:start w:val="1"/>
      <w:numFmt w:val="bullet"/>
      <w:lvlText w:val="o"/>
      <w:lvlJc w:val="left"/>
      <w:pPr>
        <w:ind w:left="3600" w:hanging="360"/>
      </w:pPr>
      <w:rPr>
        <w:rFonts w:ascii="Courier New" w:hAnsi="Courier New" w:hint="default"/>
      </w:rPr>
    </w:lvl>
    <w:lvl w:ilvl="5" w:tplc="E79289D6">
      <w:start w:val="1"/>
      <w:numFmt w:val="bullet"/>
      <w:lvlText w:val=""/>
      <w:lvlJc w:val="left"/>
      <w:pPr>
        <w:ind w:left="4320" w:hanging="360"/>
      </w:pPr>
      <w:rPr>
        <w:rFonts w:ascii="Wingdings" w:hAnsi="Wingdings" w:hint="default"/>
      </w:rPr>
    </w:lvl>
    <w:lvl w:ilvl="6" w:tplc="693696FA">
      <w:start w:val="1"/>
      <w:numFmt w:val="bullet"/>
      <w:lvlText w:val=""/>
      <w:lvlJc w:val="left"/>
      <w:pPr>
        <w:ind w:left="5040" w:hanging="360"/>
      </w:pPr>
      <w:rPr>
        <w:rFonts w:ascii="Symbol" w:hAnsi="Symbol" w:hint="default"/>
      </w:rPr>
    </w:lvl>
    <w:lvl w:ilvl="7" w:tplc="594C431E">
      <w:start w:val="1"/>
      <w:numFmt w:val="bullet"/>
      <w:lvlText w:val="o"/>
      <w:lvlJc w:val="left"/>
      <w:pPr>
        <w:ind w:left="5760" w:hanging="360"/>
      </w:pPr>
      <w:rPr>
        <w:rFonts w:ascii="Courier New" w:hAnsi="Courier New" w:hint="default"/>
      </w:rPr>
    </w:lvl>
    <w:lvl w:ilvl="8" w:tplc="68829FF2">
      <w:start w:val="1"/>
      <w:numFmt w:val="bullet"/>
      <w:lvlText w:val=""/>
      <w:lvlJc w:val="left"/>
      <w:pPr>
        <w:ind w:left="6480" w:hanging="360"/>
      </w:pPr>
      <w:rPr>
        <w:rFonts w:ascii="Wingdings" w:hAnsi="Wingdings" w:hint="default"/>
      </w:rPr>
    </w:lvl>
  </w:abstractNum>
  <w:abstractNum w:abstractNumId="4" w15:restartNumberingAfterBreak="0">
    <w:nsid w:val="14785B94"/>
    <w:multiLevelType w:val="hybridMultilevel"/>
    <w:tmpl w:val="68B20818"/>
    <w:lvl w:ilvl="0" w:tplc="FECEC4AE">
      <w:start w:val="1"/>
      <w:numFmt w:val="bullet"/>
      <w:lvlText w:val=""/>
      <w:lvlJc w:val="left"/>
      <w:pPr>
        <w:ind w:left="720" w:hanging="360"/>
      </w:pPr>
      <w:rPr>
        <w:rFonts w:ascii="Wingdings" w:hAnsi="Wingdings" w:hint="default"/>
      </w:rPr>
    </w:lvl>
    <w:lvl w:ilvl="1" w:tplc="D68C45F2">
      <w:start w:val="1"/>
      <w:numFmt w:val="bullet"/>
      <w:lvlText w:val="o"/>
      <w:lvlJc w:val="left"/>
      <w:pPr>
        <w:ind w:left="1440" w:hanging="360"/>
      </w:pPr>
      <w:rPr>
        <w:rFonts w:ascii="Courier New" w:hAnsi="Courier New" w:hint="default"/>
      </w:rPr>
    </w:lvl>
    <w:lvl w:ilvl="2" w:tplc="A4E8FBA0">
      <w:start w:val="1"/>
      <w:numFmt w:val="bullet"/>
      <w:lvlText w:val=""/>
      <w:lvlJc w:val="left"/>
      <w:pPr>
        <w:ind w:left="2160" w:hanging="360"/>
      </w:pPr>
      <w:rPr>
        <w:rFonts w:ascii="Wingdings" w:hAnsi="Wingdings" w:hint="default"/>
      </w:rPr>
    </w:lvl>
    <w:lvl w:ilvl="3" w:tplc="E22AF766">
      <w:start w:val="1"/>
      <w:numFmt w:val="bullet"/>
      <w:lvlText w:val=""/>
      <w:lvlJc w:val="left"/>
      <w:pPr>
        <w:ind w:left="2880" w:hanging="360"/>
      </w:pPr>
      <w:rPr>
        <w:rFonts w:ascii="Symbol" w:hAnsi="Symbol" w:hint="default"/>
      </w:rPr>
    </w:lvl>
    <w:lvl w:ilvl="4" w:tplc="8F64981C">
      <w:start w:val="1"/>
      <w:numFmt w:val="bullet"/>
      <w:lvlText w:val="o"/>
      <w:lvlJc w:val="left"/>
      <w:pPr>
        <w:ind w:left="3600" w:hanging="360"/>
      </w:pPr>
      <w:rPr>
        <w:rFonts w:ascii="Courier New" w:hAnsi="Courier New" w:hint="default"/>
      </w:rPr>
    </w:lvl>
    <w:lvl w:ilvl="5" w:tplc="D402EB9C">
      <w:start w:val="1"/>
      <w:numFmt w:val="bullet"/>
      <w:lvlText w:val=""/>
      <w:lvlJc w:val="left"/>
      <w:pPr>
        <w:ind w:left="4320" w:hanging="360"/>
      </w:pPr>
      <w:rPr>
        <w:rFonts w:ascii="Wingdings" w:hAnsi="Wingdings" w:hint="default"/>
      </w:rPr>
    </w:lvl>
    <w:lvl w:ilvl="6" w:tplc="5046FC18">
      <w:start w:val="1"/>
      <w:numFmt w:val="bullet"/>
      <w:lvlText w:val=""/>
      <w:lvlJc w:val="left"/>
      <w:pPr>
        <w:ind w:left="5040" w:hanging="360"/>
      </w:pPr>
      <w:rPr>
        <w:rFonts w:ascii="Symbol" w:hAnsi="Symbol" w:hint="default"/>
      </w:rPr>
    </w:lvl>
    <w:lvl w:ilvl="7" w:tplc="D0AAC68C">
      <w:start w:val="1"/>
      <w:numFmt w:val="bullet"/>
      <w:lvlText w:val="o"/>
      <w:lvlJc w:val="left"/>
      <w:pPr>
        <w:ind w:left="5760" w:hanging="360"/>
      </w:pPr>
      <w:rPr>
        <w:rFonts w:ascii="Courier New" w:hAnsi="Courier New" w:hint="default"/>
      </w:rPr>
    </w:lvl>
    <w:lvl w:ilvl="8" w:tplc="8252F100">
      <w:start w:val="1"/>
      <w:numFmt w:val="bullet"/>
      <w:lvlText w:val=""/>
      <w:lvlJc w:val="left"/>
      <w:pPr>
        <w:ind w:left="6480" w:hanging="360"/>
      </w:pPr>
      <w:rPr>
        <w:rFonts w:ascii="Wingdings" w:hAnsi="Wingdings" w:hint="default"/>
      </w:rPr>
    </w:lvl>
  </w:abstractNum>
  <w:abstractNum w:abstractNumId="5" w15:restartNumberingAfterBreak="0">
    <w:nsid w:val="173ED977"/>
    <w:multiLevelType w:val="hybridMultilevel"/>
    <w:tmpl w:val="FFFFFFFF"/>
    <w:lvl w:ilvl="0" w:tplc="F17EFA08">
      <w:start w:val="1"/>
      <w:numFmt w:val="bullet"/>
      <w:lvlText w:val=""/>
      <w:lvlJc w:val="left"/>
      <w:pPr>
        <w:ind w:left="720" w:hanging="360"/>
      </w:pPr>
      <w:rPr>
        <w:rFonts w:ascii="Symbol" w:hAnsi="Symbol" w:hint="default"/>
      </w:rPr>
    </w:lvl>
    <w:lvl w:ilvl="1" w:tplc="AD4821A4">
      <w:start w:val="1"/>
      <w:numFmt w:val="bullet"/>
      <w:lvlText w:val="o"/>
      <w:lvlJc w:val="left"/>
      <w:pPr>
        <w:ind w:left="1440" w:hanging="360"/>
      </w:pPr>
      <w:rPr>
        <w:rFonts w:ascii="Courier New" w:hAnsi="Courier New" w:hint="default"/>
      </w:rPr>
    </w:lvl>
    <w:lvl w:ilvl="2" w:tplc="F4CE2A5E">
      <w:start w:val="1"/>
      <w:numFmt w:val="bullet"/>
      <w:lvlText w:val=""/>
      <w:lvlJc w:val="left"/>
      <w:pPr>
        <w:ind w:left="2160" w:hanging="360"/>
      </w:pPr>
      <w:rPr>
        <w:rFonts w:ascii="Wingdings" w:hAnsi="Wingdings" w:hint="default"/>
      </w:rPr>
    </w:lvl>
    <w:lvl w:ilvl="3" w:tplc="C0DC742A">
      <w:start w:val="1"/>
      <w:numFmt w:val="bullet"/>
      <w:lvlText w:val=""/>
      <w:lvlJc w:val="left"/>
      <w:pPr>
        <w:ind w:left="2880" w:hanging="360"/>
      </w:pPr>
      <w:rPr>
        <w:rFonts w:ascii="Symbol" w:hAnsi="Symbol" w:hint="default"/>
      </w:rPr>
    </w:lvl>
    <w:lvl w:ilvl="4" w:tplc="F98E6614">
      <w:start w:val="1"/>
      <w:numFmt w:val="bullet"/>
      <w:lvlText w:val="o"/>
      <w:lvlJc w:val="left"/>
      <w:pPr>
        <w:ind w:left="3600" w:hanging="360"/>
      </w:pPr>
      <w:rPr>
        <w:rFonts w:ascii="Courier New" w:hAnsi="Courier New" w:hint="default"/>
      </w:rPr>
    </w:lvl>
    <w:lvl w:ilvl="5" w:tplc="A09C2534">
      <w:start w:val="1"/>
      <w:numFmt w:val="bullet"/>
      <w:lvlText w:val=""/>
      <w:lvlJc w:val="left"/>
      <w:pPr>
        <w:ind w:left="4320" w:hanging="360"/>
      </w:pPr>
      <w:rPr>
        <w:rFonts w:ascii="Wingdings" w:hAnsi="Wingdings" w:hint="default"/>
      </w:rPr>
    </w:lvl>
    <w:lvl w:ilvl="6" w:tplc="8EBADD5A">
      <w:start w:val="1"/>
      <w:numFmt w:val="bullet"/>
      <w:lvlText w:val=""/>
      <w:lvlJc w:val="left"/>
      <w:pPr>
        <w:ind w:left="5040" w:hanging="360"/>
      </w:pPr>
      <w:rPr>
        <w:rFonts w:ascii="Symbol" w:hAnsi="Symbol" w:hint="default"/>
      </w:rPr>
    </w:lvl>
    <w:lvl w:ilvl="7" w:tplc="4B28A188">
      <w:start w:val="1"/>
      <w:numFmt w:val="bullet"/>
      <w:lvlText w:val="o"/>
      <w:lvlJc w:val="left"/>
      <w:pPr>
        <w:ind w:left="5760" w:hanging="360"/>
      </w:pPr>
      <w:rPr>
        <w:rFonts w:ascii="Courier New" w:hAnsi="Courier New" w:hint="default"/>
      </w:rPr>
    </w:lvl>
    <w:lvl w:ilvl="8" w:tplc="8174BD50">
      <w:start w:val="1"/>
      <w:numFmt w:val="bullet"/>
      <w:lvlText w:val=""/>
      <w:lvlJc w:val="left"/>
      <w:pPr>
        <w:ind w:left="6480" w:hanging="360"/>
      </w:pPr>
      <w:rPr>
        <w:rFonts w:ascii="Wingdings" w:hAnsi="Wingdings" w:hint="default"/>
      </w:rPr>
    </w:lvl>
  </w:abstractNum>
  <w:abstractNum w:abstractNumId="6" w15:restartNumberingAfterBreak="0">
    <w:nsid w:val="213C2266"/>
    <w:multiLevelType w:val="hybridMultilevel"/>
    <w:tmpl w:val="E0D2912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51E23FC"/>
    <w:multiLevelType w:val="hybridMultilevel"/>
    <w:tmpl w:val="692658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5FAF959"/>
    <w:multiLevelType w:val="hybridMultilevel"/>
    <w:tmpl w:val="43A8FA34"/>
    <w:lvl w:ilvl="0" w:tplc="454609EA">
      <w:start w:val="1"/>
      <w:numFmt w:val="decimal"/>
      <w:lvlText w:val="%1."/>
      <w:lvlJc w:val="left"/>
      <w:pPr>
        <w:ind w:left="720" w:hanging="360"/>
      </w:pPr>
    </w:lvl>
    <w:lvl w:ilvl="1" w:tplc="B7A4BD0E">
      <w:start w:val="1"/>
      <w:numFmt w:val="lowerLetter"/>
      <w:lvlText w:val="%2."/>
      <w:lvlJc w:val="left"/>
      <w:pPr>
        <w:ind w:left="1440" w:hanging="360"/>
      </w:pPr>
    </w:lvl>
    <w:lvl w:ilvl="2" w:tplc="34561A08">
      <w:start w:val="1"/>
      <w:numFmt w:val="lowerRoman"/>
      <w:lvlText w:val="%3."/>
      <w:lvlJc w:val="right"/>
      <w:pPr>
        <w:ind w:left="2160" w:hanging="180"/>
      </w:pPr>
    </w:lvl>
    <w:lvl w:ilvl="3" w:tplc="FA0AD90A">
      <w:start w:val="1"/>
      <w:numFmt w:val="decimal"/>
      <w:lvlText w:val="%4."/>
      <w:lvlJc w:val="left"/>
      <w:pPr>
        <w:ind w:left="2880" w:hanging="360"/>
      </w:pPr>
    </w:lvl>
    <w:lvl w:ilvl="4" w:tplc="1166F13C">
      <w:start w:val="1"/>
      <w:numFmt w:val="lowerLetter"/>
      <w:lvlText w:val="%5."/>
      <w:lvlJc w:val="left"/>
      <w:pPr>
        <w:ind w:left="3600" w:hanging="360"/>
      </w:pPr>
    </w:lvl>
    <w:lvl w:ilvl="5" w:tplc="26C4A242">
      <w:start w:val="1"/>
      <w:numFmt w:val="lowerRoman"/>
      <w:lvlText w:val="%6."/>
      <w:lvlJc w:val="right"/>
      <w:pPr>
        <w:ind w:left="4320" w:hanging="180"/>
      </w:pPr>
    </w:lvl>
    <w:lvl w:ilvl="6" w:tplc="593E1074">
      <w:start w:val="1"/>
      <w:numFmt w:val="decimal"/>
      <w:lvlText w:val="%7."/>
      <w:lvlJc w:val="left"/>
      <w:pPr>
        <w:ind w:left="5040" w:hanging="360"/>
      </w:pPr>
    </w:lvl>
    <w:lvl w:ilvl="7" w:tplc="8EAE3F78">
      <w:start w:val="1"/>
      <w:numFmt w:val="lowerLetter"/>
      <w:lvlText w:val="%8."/>
      <w:lvlJc w:val="left"/>
      <w:pPr>
        <w:ind w:left="5760" w:hanging="360"/>
      </w:pPr>
    </w:lvl>
    <w:lvl w:ilvl="8" w:tplc="358457EC">
      <w:start w:val="1"/>
      <w:numFmt w:val="lowerRoman"/>
      <w:lvlText w:val="%9."/>
      <w:lvlJc w:val="right"/>
      <w:pPr>
        <w:ind w:left="6480" w:hanging="180"/>
      </w:pPr>
    </w:lvl>
  </w:abstractNum>
  <w:abstractNum w:abstractNumId="9" w15:restartNumberingAfterBreak="0">
    <w:nsid w:val="3DC1835E"/>
    <w:multiLevelType w:val="hybridMultilevel"/>
    <w:tmpl w:val="FFFFFFFF"/>
    <w:lvl w:ilvl="0" w:tplc="3B407078">
      <w:start w:val="1"/>
      <w:numFmt w:val="bullet"/>
      <w:lvlText w:val=""/>
      <w:lvlJc w:val="left"/>
      <w:pPr>
        <w:ind w:left="1080" w:hanging="360"/>
      </w:pPr>
      <w:rPr>
        <w:rFonts w:ascii="Wingdings" w:hAnsi="Wingdings" w:hint="default"/>
      </w:rPr>
    </w:lvl>
    <w:lvl w:ilvl="1" w:tplc="4CF85438">
      <w:start w:val="1"/>
      <w:numFmt w:val="bullet"/>
      <w:lvlText w:val="o"/>
      <w:lvlJc w:val="left"/>
      <w:pPr>
        <w:ind w:left="1800" w:hanging="360"/>
      </w:pPr>
      <w:rPr>
        <w:rFonts w:ascii="Courier New" w:hAnsi="Courier New" w:hint="default"/>
      </w:rPr>
    </w:lvl>
    <w:lvl w:ilvl="2" w:tplc="3F4E130A">
      <w:start w:val="1"/>
      <w:numFmt w:val="bullet"/>
      <w:lvlText w:val=""/>
      <w:lvlJc w:val="left"/>
      <w:pPr>
        <w:ind w:left="2520" w:hanging="360"/>
      </w:pPr>
      <w:rPr>
        <w:rFonts w:ascii="Wingdings" w:hAnsi="Wingdings" w:hint="default"/>
      </w:rPr>
    </w:lvl>
    <w:lvl w:ilvl="3" w:tplc="BD04BE58">
      <w:start w:val="1"/>
      <w:numFmt w:val="bullet"/>
      <w:lvlText w:val=""/>
      <w:lvlJc w:val="left"/>
      <w:pPr>
        <w:ind w:left="3240" w:hanging="360"/>
      </w:pPr>
      <w:rPr>
        <w:rFonts w:ascii="Symbol" w:hAnsi="Symbol" w:hint="default"/>
      </w:rPr>
    </w:lvl>
    <w:lvl w:ilvl="4" w:tplc="B7442CFE">
      <w:start w:val="1"/>
      <w:numFmt w:val="bullet"/>
      <w:lvlText w:val="o"/>
      <w:lvlJc w:val="left"/>
      <w:pPr>
        <w:ind w:left="3960" w:hanging="360"/>
      </w:pPr>
      <w:rPr>
        <w:rFonts w:ascii="Courier New" w:hAnsi="Courier New" w:hint="default"/>
      </w:rPr>
    </w:lvl>
    <w:lvl w:ilvl="5" w:tplc="79588324">
      <w:start w:val="1"/>
      <w:numFmt w:val="bullet"/>
      <w:lvlText w:val=""/>
      <w:lvlJc w:val="left"/>
      <w:pPr>
        <w:ind w:left="4680" w:hanging="360"/>
      </w:pPr>
      <w:rPr>
        <w:rFonts w:ascii="Wingdings" w:hAnsi="Wingdings" w:hint="default"/>
      </w:rPr>
    </w:lvl>
    <w:lvl w:ilvl="6" w:tplc="7406A9E2">
      <w:start w:val="1"/>
      <w:numFmt w:val="bullet"/>
      <w:lvlText w:val=""/>
      <w:lvlJc w:val="left"/>
      <w:pPr>
        <w:ind w:left="5400" w:hanging="360"/>
      </w:pPr>
      <w:rPr>
        <w:rFonts w:ascii="Symbol" w:hAnsi="Symbol" w:hint="default"/>
      </w:rPr>
    </w:lvl>
    <w:lvl w:ilvl="7" w:tplc="F0021586">
      <w:start w:val="1"/>
      <w:numFmt w:val="bullet"/>
      <w:lvlText w:val="o"/>
      <w:lvlJc w:val="left"/>
      <w:pPr>
        <w:ind w:left="6120" w:hanging="360"/>
      </w:pPr>
      <w:rPr>
        <w:rFonts w:ascii="Courier New" w:hAnsi="Courier New" w:hint="default"/>
      </w:rPr>
    </w:lvl>
    <w:lvl w:ilvl="8" w:tplc="33443162">
      <w:start w:val="1"/>
      <w:numFmt w:val="bullet"/>
      <w:lvlText w:val=""/>
      <w:lvlJc w:val="left"/>
      <w:pPr>
        <w:ind w:left="6840" w:hanging="360"/>
      </w:pPr>
      <w:rPr>
        <w:rFonts w:ascii="Wingdings" w:hAnsi="Wingdings" w:hint="default"/>
      </w:rPr>
    </w:lvl>
  </w:abstractNum>
  <w:abstractNum w:abstractNumId="10" w15:restartNumberingAfterBreak="0">
    <w:nsid w:val="46D90B67"/>
    <w:multiLevelType w:val="hybridMultilevel"/>
    <w:tmpl w:val="FFFFFFFF"/>
    <w:lvl w:ilvl="0" w:tplc="DB0E414C">
      <w:start w:val="1"/>
      <w:numFmt w:val="bullet"/>
      <w:lvlText w:val=""/>
      <w:lvlJc w:val="left"/>
      <w:pPr>
        <w:ind w:left="1080" w:hanging="360"/>
      </w:pPr>
      <w:rPr>
        <w:rFonts w:ascii="Wingdings" w:hAnsi="Wingdings" w:hint="default"/>
      </w:rPr>
    </w:lvl>
    <w:lvl w:ilvl="1" w:tplc="875689D2">
      <w:start w:val="1"/>
      <w:numFmt w:val="bullet"/>
      <w:lvlText w:val="o"/>
      <w:lvlJc w:val="left"/>
      <w:pPr>
        <w:ind w:left="1800" w:hanging="360"/>
      </w:pPr>
      <w:rPr>
        <w:rFonts w:ascii="Courier New" w:hAnsi="Courier New" w:hint="default"/>
      </w:rPr>
    </w:lvl>
    <w:lvl w:ilvl="2" w:tplc="C49407BE">
      <w:start w:val="1"/>
      <w:numFmt w:val="bullet"/>
      <w:lvlText w:val=""/>
      <w:lvlJc w:val="left"/>
      <w:pPr>
        <w:ind w:left="2520" w:hanging="360"/>
      </w:pPr>
      <w:rPr>
        <w:rFonts w:ascii="Wingdings" w:hAnsi="Wingdings" w:hint="default"/>
      </w:rPr>
    </w:lvl>
    <w:lvl w:ilvl="3" w:tplc="515A7CCE">
      <w:start w:val="1"/>
      <w:numFmt w:val="bullet"/>
      <w:lvlText w:val=""/>
      <w:lvlJc w:val="left"/>
      <w:pPr>
        <w:ind w:left="3240" w:hanging="360"/>
      </w:pPr>
      <w:rPr>
        <w:rFonts w:ascii="Symbol" w:hAnsi="Symbol" w:hint="default"/>
      </w:rPr>
    </w:lvl>
    <w:lvl w:ilvl="4" w:tplc="51C43556">
      <w:start w:val="1"/>
      <w:numFmt w:val="bullet"/>
      <w:lvlText w:val="o"/>
      <w:lvlJc w:val="left"/>
      <w:pPr>
        <w:ind w:left="3960" w:hanging="360"/>
      </w:pPr>
      <w:rPr>
        <w:rFonts w:ascii="Courier New" w:hAnsi="Courier New" w:hint="default"/>
      </w:rPr>
    </w:lvl>
    <w:lvl w:ilvl="5" w:tplc="6D12C402">
      <w:start w:val="1"/>
      <w:numFmt w:val="bullet"/>
      <w:lvlText w:val=""/>
      <w:lvlJc w:val="left"/>
      <w:pPr>
        <w:ind w:left="4680" w:hanging="360"/>
      </w:pPr>
      <w:rPr>
        <w:rFonts w:ascii="Wingdings" w:hAnsi="Wingdings" w:hint="default"/>
      </w:rPr>
    </w:lvl>
    <w:lvl w:ilvl="6" w:tplc="FC90BD20">
      <w:start w:val="1"/>
      <w:numFmt w:val="bullet"/>
      <w:lvlText w:val=""/>
      <w:lvlJc w:val="left"/>
      <w:pPr>
        <w:ind w:left="5400" w:hanging="360"/>
      </w:pPr>
      <w:rPr>
        <w:rFonts w:ascii="Symbol" w:hAnsi="Symbol" w:hint="default"/>
      </w:rPr>
    </w:lvl>
    <w:lvl w:ilvl="7" w:tplc="E97CB662">
      <w:start w:val="1"/>
      <w:numFmt w:val="bullet"/>
      <w:lvlText w:val="o"/>
      <w:lvlJc w:val="left"/>
      <w:pPr>
        <w:ind w:left="6120" w:hanging="360"/>
      </w:pPr>
      <w:rPr>
        <w:rFonts w:ascii="Courier New" w:hAnsi="Courier New" w:hint="default"/>
      </w:rPr>
    </w:lvl>
    <w:lvl w:ilvl="8" w:tplc="7F6602A8">
      <w:start w:val="1"/>
      <w:numFmt w:val="bullet"/>
      <w:lvlText w:val=""/>
      <w:lvlJc w:val="left"/>
      <w:pPr>
        <w:ind w:left="6840" w:hanging="360"/>
      </w:pPr>
      <w:rPr>
        <w:rFonts w:ascii="Wingdings" w:hAnsi="Wingdings" w:hint="default"/>
      </w:rPr>
    </w:lvl>
  </w:abstractNum>
  <w:abstractNum w:abstractNumId="11" w15:restartNumberingAfterBreak="0">
    <w:nsid w:val="4A125951"/>
    <w:multiLevelType w:val="hybridMultilevel"/>
    <w:tmpl w:val="884A124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E1409E5"/>
    <w:multiLevelType w:val="hybridMultilevel"/>
    <w:tmpl w:val="A8846284"/>
    <w:lvl w:ilvl="0" w:tplc="44090001">
      <w:start w:val="1"/>
      <w:numFmt w:val="bullet"/>
      <w:lvlText w:val=""/>
      <w:lvlJc w:val="left"/>
      <w:pPr>
        <w:ind w:left="1440" w:hanging="360"/>
      </w:pPr>
      <w:rPr>
        <w:rFonts w:ascii="Symbol" w:hAnsi="Symbol" w:hint="default"/>
      </w:rPr>
    </w:lvl>
    <w:lvl w:ilvl="1" w:tplc="4409000B">
      <w:start w:val="1"/>
      <w:numFmt w:val="bullet"/>
      <w:lvlText w:val=""/>
      <w:lvlJc w:val="left"/>
      <w:pPr>
        <w:ind w:left="1440" w:hanging="360"/>
      </w:pPr>
      <w:rPr>
        <w:rFonts w:ascii="Wingdings" w:hAnsi="Wingdings" w:hint="default"/>
      </w:rPr>
    </w:lvl>
    <w:lvl w:ilvl="2" w:tplc="44090005">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3" w15:restartNumberingAfterBreak="0">
    <w:nsid w:val="53104D59"/>
    <w:multiLevelType w:val="hybridMultilevel"/>
    <w:tmpl w:val="4378B66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4" w15:restartNumberingAfterBreak="0">
    <w:nsid w:val="550325C9"/>
    <w:multiLevelType w:val="hybridMultilevel"/>
    <w:tmpl w:val="8444C46A"/>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5" w15:restartNumberingAfterBreak="0">
    <w:nsid w:val="5D98487C"/>
    <w:multiLevelType w:val="hybridMultilevel"/>
    <w:tmpl w:val="73F86022"/>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0A837AE"/>
    <w:multiLevelType w:val="hybridMultilevel"/>
    <w:tmpl w:val="B5EA8A54"/>
    <w:lvl w:ilvl="0" w:tplc="44090001">
      <w:start w:val="1"/>
      <w:numFmt w:val="bullet"/>
      <w:lvlText w:val=""/>
      <w:lvlJc w:val="left"/>
      <w:pPr>
        <w:ind w:left="3600" w:hanging="360"/>
      </w:pPr>
      <w:rPr>
        <w:rFonts w:ascii="Symbol" w:hAnsi="Symbol"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17" w15:restartNumberingAfterBreak="0">
    <w:nsid w:val="716C1931"/>
    <w:multiLevelType w:val="hybridMultilevel"/>
    <w:tmpl w:val="FFFFFFFF"/>
    <w:lvl w:ilvl="0" w:tplc="85C68A04">
      <w:start w:val="1"/>
      <w:numFmt w:val="bullet"/>
      <w:lvlText w:val=""/>
      <w:lvlJc w:val="left"/>
      <w:pPr>
        <w:ind w:left="720" w:hanging="360"/>
      </w:pPr>
      <w:rPr>
        <w:rFonts w:ascii="Wingdings" w:hAnsi="Wingdings" w:hint="default"/>
      </w:rPr>
    </w:lvl>
    <w:lvl w:ilvl="1" w:tplc="2048C7EE">
      <w:start w:val="1"/>
      <w:numFmt w:val="bullet"/>
      <w:lvlText w:val="o"/>
      <w:lvlJc w:val="left"/>
      <w:pPr>
        <w:ind w:left="1440" w:hanging="360"/>
      </w:pPr>
      <w:rPr>
        <w:rFonts w:ascii="Courier New" w:hAnsi="Courier New" w:hint="default"/>
      </w:rPr>
    </w:lvl>
    <w:lvl w:ilvl="2" w:tplc="851E3F14">
      <w:start w:val="1"/>
      <w:numFmt w:val="bullet"/>
      <w:lvlText w:val=""/>
      <w:lvlJc w:val="left"/>
      <w:pPr>
        <w:ind w:left="2160" w:hanging="360"/>
      </w:pPr>
      <w:rPr>
        <w:rFonts w:ascii="Wingdings" w:hAnsi="Wingdings" w:hint="default"/>
      </w:rPr>
    </w:lvl>
    <w:lvl w:ilvl="3" w:tplc="47E472A8">
      <w:start w:val="1"/>
      <w:numFmt w:val="bullet"/>
      <w:lvlText w:val=""/>
      <w:lvlJc w:val="left"/>
      <w:pPr>
        <w:ind w:left="2880" w:hanging="360"/>
      </w:pPr>
      <w:rPr>
        <w:rFonts w:ascii="Symbol" w:hAnsi="Symbol" w:hint="default"/>
      </w:rPr>
    </w:lvl>
    <w:lvl w:ilvl="4" w:tplc="13808C5E">
      <w:start w:val="1"/>
      <w:numFmt w:val="bullet"/>
      <w:lvlText w:val="o"/>
      <w:lvlJc w:val="left"/>
      <w:pPr>
        <w:ind w:left="3600" w:hanging="360"/>
      </w:pPr>
      <w:rPr>
        <w:rFonts w:ascii="Courier New" w:hAnsi="Courier New" w:hint="default"/>
      </w:rPr>
    </w:lvl>
    <w:lvl w:ilvl="5" w:tplc="7446430A">
      <w:start w:val="1"/>
      <w:numFmt w:val="bullet"/>
      <w:lvlText w:val=""/>
      <w:lvlJc w:val="left"/>
      <w:pPr>
        <w:ind w:left="4320" w:hanging="360"/>
      </w:pPr>
      <w:rPr>
        <w:rFonts w:ascii="Wingdings" w:hAnsi="Wingdings" w:hint="default"/>
      </w:rPr>
    </w:lvl>
    <w:lvl w:ilvl="6" w:tplc="65A4C2E2">
      <w:start w:val="1"/>
      <w:numFmt w:val="bullet"/>
      <w:lvlText w:val=""/>
      <w:lvlJc w:val="left"/>
      <w:pPr>
        <w:ind w:left="5040" w:hanging="360"/>
      </w:pPr>
      <w:rPr>
        <w:rFonts w:ascii="Symbol" w:hAnsi="Symbol" w:hint="default"/>
      </w:rPr>
    </w:lvl>
    <w:lvl w:ilvl="7" w:tplc="041ACDD4">
      <w:start w:val="1"/>
      <w:numFmt w:val="bullet"/>
      <w:lvlText w:val="o"/>
      <w:lvlJc w:val="left"/>
      <w:pPr>
        <w:ind w:left="5760" w:hanging="360"/>
      </w:pPr>
      <w:rPr>
        <w:rFonts w:ascii="Courier New" w:hAnsi="Courier New" w:hint="default"/>
      </w:rPr>
    </w:lvl>
    <w:lvl w:ilvl="8" w:tplc="DB06F156">
      <w:start w:val="1"/>
      <w:numFmt w:val="bullet"/>
      <w:lvlText w:val=""/>
      <w:lvlJc w:val="left"/>
      <w:pPr>
        <w:ind w:left="6480" w:hanging="360"/>
      </w:pPr>
      <w:rPr>
        <w:rFonts w:ascii="Wingdings" w:hAnsi="Wingdings" w:hint="default"/>
      </w:rPr>
    </w:lvl>
  </w:abstractNum>
  <w:abstractNum w:abstractNumId="18" w15:restartNumberingAfterBreak="0">
    <w:nsid w:val="75E76330"/>
    <w:multiLevelType w:val="hybridMultilevel"/>
    <w:tmpl w:val="0C3A760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79FB5B9D"/>
    <w:multiLevelType w:val="hybridMultilevel"/>
    <w:tmpl w:val="D58C18F4"/>
    <w:lvl w:ilvl="0" w:tplc="44090001">
      <w:start w:val="1"/>
      <w:numFmt w:val="bullet"/>
      <w:lvlText w:val=""/>
      <w:lvlJc w:val="left"/>
      <w:pPr>
        <w:ind w:left="1440" w:hanging="360"/>
      </w:pPr>
      <w:rPr>
        <w:rFonts w:ascii="Symbol" w:hAnsi="Symbol" w:hint="default"/>
      </w:rPr>
    </w:lvl>
    <w:lvl w:ilvl="1" w:tplc="4409000B">
      <w:start w:val="1"/>
      <w:numFmt w:val="bullet"/>
      <w:lvlText w:val=""/>
      <w:lvlJc w:val="left"/>
      <w:pPr>
        <w:ind w:left="1440" w:hanging="360"/>
      </w:pPr>
      <w:rPr>
        <w:rFonts w:ascii="Wingdings" w:hAnsi="Wingdings"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0" w15:restartNumberingAfterBreak="0">
    <w:nsid w:val="7E94479C"/>
    <w:multiLevelType w:val="hybridMultilevel"/>
    <w:tmpl w:val="AE440DC2"/>
    <w:lvl w:ilvl="0" w:tplc="44090001">
      <w:start w:val="1"/>
      <w:numFmt w:val="bullet"/>
      <w:lvlText w:val=""/>
      <w:lvlJc w:val="left"/>
      <w:pPr>
        <w:ind w:left="720" w:hanging="360"/>
      </w:pPr>
      <w:rPr>
        <w:rFonts w:ascii="Symbol" w:hAnsi="Symbol" w:hint="default"/>
      </w:rPr>
    </w:lvl>
    <w:lvl w:ilvl="1" w:tplc="4409000B">
      <w:start w:val="1"/>
      <w:numFmt w:val="bullet"/>
      <w:lvlText w:val=""/>
      <w:lvlJc w:val="left"/>
      <w:pPr>
        <w:ind w:left="1440" w:hanging="360"/>
      </w:pPr>
      <w:rPr>
        <w:rFonts w:ascii="Wingdings" w:hAnsi="Wingdings"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13520303">
    <w:abstractNumId w:val="3"/>
  </w:num>
  <w:num w:numId="2" w16cid:durableId="454979984">
    <w:abstractNumId w:val="2"/>
  </w:num>
  <w:num w:numId="3" w16cid:durableId="1907761878">
    <w:abstractNumId w:val="4"/>
  </w:num>
  <w:num w:numId="4" w16cid:durableId="933778994">
    <w:abstractNumId w:val="8"/>
  </w:num>
  <w:num w:numId="5" w16cid:durableId="1228414525">
    <w:abstractNumId w:val="10"/>
  </w:num>
  <w:num w:numId="6" w16cid:durableId="1946620595">
    <w:abstractNumId w:val="17"/>
  </w:num>
  <w:num w:numId="7" w16cid:durableId="1738015436">
    <w:abstractNumId w:val="9"/>
  </w:num>
  <w:num w:numId="8" w16cid:durableId="1449010240">
    <w:abstractNumId w:val="1"/>
  </w:num>
  <w:num w:numId="9" w16cid:durableId="1272935365">
    <w:abstractNumId w:val="0"/>
  </w:num>
  <w:num w:numId="10" w16cid:durableId="507715819">
    <w:abstractNumId w:val="20"/>
  </w:num>
  <w:num w:numId="11" w16cid:durableId="151333069">
    <w:abstractNumId w:val="18"/>
  </w:num>
  <w:num w:numId="12" w16cid:durableId="983394552">
    <w:abstractNumId w:val="12"/>
  </w:num>
  <w:num w:numId="13" w16cid:durableId="305404207">
    <w:abstractNumId w:val="13"/>
  </w:num>
  <w:num w:numId="14" w16cid:durableId="624971413">
    <w:abstractNumId w:val="19"/>
  </w:num>
  <w:num w:numId="15" w16cid:durableId="23139807">
    <w:abstractNumId w:val="15"/>
  </w:num>
  <w:num w:numId="16" w16cid:durableId="578562956">
    <w:abstractNumId w:val="11"/>
  </w:num>
  <w:num w:numId="17" w16cid:durableId="1375695471">
    <w:abstractNumId w:val="14"/>
  </w:num>
  <w:num w:numId="18" w16cid:durableId="966858699">
    <w:abstractNumId w:val="5"/>
  </w:num>
  <w:num w:numId="19" w16cid:durableId="1776755007">
    <w:abstractNumId w:val="7"/>
  </w:num>
  <w:num w:numId="20" w16cid:durableId="146214998">
    <w:abstractNumId w:val="16"/>
  </w:num>
  <w:num w:numId="21" w16cid:durableId="8263594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06"/>
    <w:rsid w:val="00002C2A"/>
    <w:rsid w:val="00017F0A"/>
    <w:rsid w:val="0002292C"/>
    <w:rsid w:val="00026A2E"/>
    <w:rsid w:val="00037525"/>
    <w:rsid w:val="00041425"/>
    <w:rsid w:val="00047224"/>
    <w:rsid w:val="00047442"/>
    <w:rsid w:val="000515A8"/>
    <w:rsid w:val="0005370F"/>
    <w:rsid w:val="00055351"/>
    <w:rsid w:val="000632FB"/>
    <w:rsid w:val="00066EAA"/>
    <w:rsid w:val="00080162"/>
    <w:rsid w:val="0008174D"/>
    <w:rsid w:val="00090D70"/>
    <w:rsid w:val="000A10A5"/>
    <w:rsid w:val="000A7F81"/>
    <w:rsid w:val="000C2535"/>
    <w:rsid w:val="000D095C"/>
    <w:rsid w:val="000D3E3F"/>
    <w:rsid w:val="000D57C7"/>
    <w:rsid w:val="000D57E4"/>
    <w:rsid w:val="000E74B3"/>
    <w:rsid w:val="00113B30"/>
    <w:rsid w:val="00136D93"/>
    <w:rsid w:val="00141327"/>
    <w:rsid w:val="001514D4"/>
    <w:rsid w:val="0016328C"/>
    <w:rsid w:val="0017015B"/>
    <w:rsid w:val="00173CA4"/>
    <w:rsid w:val="001816EB"/>
    <w:rsid w:val="00184DEA"/>
    <w:rsid w:val="00185D37"/>
    <w:rsid w:val="00187611"/>
    <w:rsid w:val="0019293E"/>
    <w:rsid w:val="001A2A91"/>
    <w:rsid w:val="001A758B"/>
    <w:rsid w:val="001B0D42"/>
    <w:rsid w:val="001B3A78"/>
    <w:rsid w:val="001B7141"/>
    <w:rsid w:val="001C32CA"/>
    <w:rsid w:val="001D244F"/>
    <w:rsid w:val="001E1AEE"/>
    <w:rsid w:val="001E4E40"/>
    <w:rsid w:val="001E61BA"/>
    <w:rsid w:val="001E7C8B"/>
    <w:rsid w:val="001F551B"/>
    <w:rsid w:val="00221027"/>
    <w:rsid w:val="00221C91"/>
    <w:rsid w:val="00223813"/>
    <w:rsid w:val="00224BBC"/>
    <w:rsid w:val="0023149F"/>
    <w:rsid w:val="0024238E"/>
    <w:rsid w:val="00245988"/>
    <w:rsid w:val="00266318"/>
    <w:rsid w:val="0027271E"/>
    <w:rsid w:val="00277A15"/>
    <w:rsid w:val="00282497"/>
    <w:rsid w:val="002869F5"/>
    <w:rsid w:val="002909E4"/>
    <w:rsid w:val="00291142"/>
    <w:rsid w:val="00292862"/>
    <w:rsid w:val="00294C9A"/>
    <w:rsid w:val="002A7A73"/>
    <w:rsid w:val="002B55A0"/>
    <w:rsid w:val="002D54A0"/>
    <w:rsid w:val="002E4E54"/>
    <w:rsid w:val="002F1EF4"/>
    <w:rsid w:val="002F77A8"/>
    <w:rsid w:val="00317386"/>
    <w:rsid w:val="003176AF"/>
    <w:rsid w:val="00320925"/>
    <w:rsid w:val="00327A6A"/>
    <w:rsid w:val="00333B9A"/>
    <w:rsid w:val="0033499B"/>
    <w:rsid w:val="00356ACC"/>
    <w:rsid w:val="00363BD2"/>
    <w:rsid w:val="003653CC"/>
    <w:rsid w:val="003717C1"/>
    <w:rsid w:val="00380664"/>
    <w:rsid w:val="003824B3"/>
    <w:rsid w:val="003876DD"/>
    <w:rsid w:val="0039624D"/>
    <w:rsid w:val="003B4EC4"/>
    <w:rsid w:val="003B5556"/>
    <w:rsid w:val="003D1559"/>
    <w:rsid w:val="003D3308"/>
    <w:rsid w:val="003E55D8"/>
    <w:rsid w:val="003E6AA7"/>
    <w:rsid w:val="003F467F"/>
    <w:rsid w:val="003F4EA5"/>
    <w:rsid w:val="0041790C"/>
    <w:rsid w:val="0042005B"/>
    <w:rsid w:val="00426AAE"/>
    <w:rsid w:val="0043252C"/>
    <w:rsid w:val="00442A4E"/>
    <w:rsid w:val="004457E5"/>
    <w:rsid w:val="00453642"/>
    <w:rsid w:val="004623F9"/>
    <w:rsid w:val="0046395C"/>
    <w:rsid w:val="0047075B"/>
    <w:rsid w:val="00491F06"/>
    <w:rsid w:val="004A314C"/>
    <w:rsid w:val="004A7714"/>
    <w:rsid w:val="004B72D6"/>
    <w:rsid w:val="004D28BA"/>
    <w:rsid w:val="004E25C5"/>
    <w:rsid w:val="004E7930"/>
    <w:rsid w:val="004F5783"/>
    <w:rsid w:val="004F5960"/>
    <w:rsid w:val="00501CE5"/>
    <w:rsid w:val="005035D7"/>
    <w:rsid w:val="00531200"/>
    <w:rsid w:val="00546003"/>
    <w:rsid w:val="00546F1B"/>
    <w:rsid w:val="00552D94"/>
    <w:rsid w:val="00557DE3"/>
    <w:rsid w:val="00564A26"/>
    <w:rsid w:val="005667FC"/>
    <w:rsid w:val="00572C45"/>
    <w:rsid w:val="00575FED"/>
    <w:rsid w:val="00582C7C"/>
    <w:rsid w:val="005B0999"/>
    <w:rsid w:val="005B5C63"/>
    <w:rsid w:val="005C7021"/>
    <w:rsid w:val="005D1487"/>
    <w:rsid w:val="005D6567"/>
    <w:rsid w:val="005F5814"/>
    <w:rsid w:val="006023FC"/>
    <w:rsid w:val="00607034"/>
    <w:rsid w:val="00620C85"/>
    <w:rsid w:val="006215EE"/>
    <w:rsid w:val="006431CF"/>
    <w:rsid w:val="00662EAF"/>
    <w:rsid w:val="0067050E"/>
    <w:rsid w:val="00673BD9"/>
    <w:rsid w:val="00675D7B"/>
    <w:rsid w:val="006A2F5A"/>
    <w:rsid w:val="006A62A2"/>
    <w:rsid w:val="006A674E"/>
    <w:rsid w:val="006B1065"/>
    <w:rsid w:val="006C0E29"/>
    <w:rsid w:val="006C258C"/>
    <w:rsid w:val="006D4616"/>
    <w:rsid w:val="006D5813"/>
    <w:rsid w:val="006E0C5F"/>
    <w:rsid w:val="006E24BD"/>
    <w:rsid w:val="006E27E2"/>
    <w:rsid w:val="006E41CD"/>
    <w:rsid w:val="006E54C2"/>
    <w:rsid w:val="006F5B88"/>
    <w:rsid w:val="00720180"/>
    <w:rsid w:val="0072039D"/>
    <w:rsid w:val="00721445"/>
    <w:rsid w:val="007214F9"/>
    <w:rsid w:val="00722833"/>
    <w:rsid w:val="007245E9"/>
    <w:rsid w:val="007339C8"/>
    <w:rsid w:val="00783C48"/>
    <w:rsid w:val="00785D6B"/>
    <w:rsid w:val="007910D2"/>
    <w:rsid w:val="00793872"/>
    <w:rsid w:val="007A66D5"/>
    <w:rsid w:val="007C0D17"/>
    <w:rsid w:val="007C20B7"/>
    <w:rsid w:val="007E1D77"/>
    <w:rsid w:val="007F5E8F"/>
    <w:rsid w:val="00817CF3"/>
    <w:rsid w:val="00832AB8"/>
    <w:rsid w:val="008375FA"/>
    <w:rsid w:val="0084648A"/>
    <w:rsid w:val="00851CCD"/>
    <w:rsid w:val="00851EF3"/>
    <w:rsid w:val="008653C3"/>
    <w:rsid w:val="008701B1"/>
    <w:rsid w:val="00871C78"/>
    <w:rsid w:val="00874E74"/>
    <w:rsid w:val="008751A2"/>
    <w:rsid w:val="00875E58"/>
    <w:rsid w:val="00881A19"/>
    <w:rsid w:val="00897C5D"/>
    <w:rsid w:val="00897CC3"/>
    <w:rsid w:val="008A04D4"/>
    <w:rsid w:val="008A748D"/>
    <w:rsid w:val="008B60DF"/>
    <w:rsid w:val="008D4293"/>
    <w:rsid w:val="008E220E"/>
    <w:rsid w:val="008E35AD"/>
    <w:rsid w:val="008F3035"/>
    <w:rsid w:val="008F385E"/>
    <w:rsid w:val="008F722C"/>
    <w:rsid w:val="00904EDE"/>
    <w:rsid w:val="0093004C"/>
    <w:rsid w:val="00944859"/>
    <w:rsid w:val="009467B3"/>
    <w:rsid w:val="00950DC9"/>
    <w:rsid w:val="00953F2A"/>
    <w:rsid w:val="00954966"/>
    <w:rsid w:val="00964979"/>
    <w:rsid w:val="009700F6"/>
    <w:rsid w:val="00970806"/>
    <w:rsid w:val="00975125"/>
    <w:rsid w:val="009759C6"/>
    <w:rsid w:val="009B0EC5"/>
    <w:rsid w:val="009B1C0D"/>
    <w:rsid w:val="009B40D6"/>
    <w:rsid w:val="009C67A0"/>
    <w:rsid w:val="009D6785"/>
    <w:rsid w:val="009E2F87"/>
    <w:rsid w:val="009E748B"/>
    <w:rsid w:val="00A0096E"/>
    <w:rsid w:val="00A02051"/>
    <w:rsid w:val="00A06188"/>
    <w:rsid w:val="00A14E14"/>
    <w:rsid w:val="00A161D8"/>
    <w:rsid w:val="00A40D84"/>
    <w:rsid w:val="00A4338C"/>
    <w:rsid w:val="00A5388C"/>
    <w:rsid w:val="00A57C54"/>
    <w:rsid w:val="00A668C8"/>
    <w:rsid w:val="00A80013"/>
    <w:rsid w:val="00A915B2"/>
    <w:rsid w:val="00A93C8C"/>
    <w:rsid w:val="00AA00FD"/>
    <w:rsid w:val="00AA075A"/>
    <w:rsid w:val="00AA0F01"/>
    <w:rsid w:val="00AA4D27"/>
    <w:rsid w:val="00AC508C"/>
    <w:rsid w:val="00AD1A00"/>
    <w:rsid w:val="00AD1F01"/>
    <w:rsid w:val="00AD3346"/>
    <w:rsid w:val="00AD7830"/>
    <w:rsid w:val="00AE37A4"/>
    <w:rsid w:val="00AF1E10"/>
    <w:rsid w:val="00AF6E6E"/>
    <w:rsid w:val="00B065F9"/>
    <w:rsid w:val="00B10767"/>
    <w:rsid w:val="00B35FFD"/>
    <w:rsid w:val="00B52F05"/>
    <w:rsid w:val="00B53E72"/>
    <w:rsid w:val="00B54E39"/>
    <w:rsid w:val="00B63742"/>
    <w:rsid w:val="00B76F37"/>
    <w:rsid w:val="00B82D43"/>
    <w:rsid w:val="00B92547"/>
    <w:rsid w:val="00B9454A"/>
    <w:rsid w:val="00B97619"/>
    <w:rsid w:val="00BC2048"/>
    <w:rsid w:val="00BD2E8B"/>
    <w:rsid w:val="00BD2EFF"/>
    <w:rsid w:val="00BD646E"/>
    <w:rsid w:val="00BE4A27"/>
    <w:rsid w:val="00C139E9"/>
    <w:rsid w:val="00C2633C"/>
    <w:rsid w:val="00C31EC7"/>
    <w:rsid w:val="00C35D32"/>
    <w:rsid w:val="00C61584"/>
    <w:rsid w:val="00C619FC"/>
    <w:rsid w:val="00C71CC3"/>
    <w:rsid w:val="00C72A73"/>
    <w:rsid w:val="00C75DA8"/>
    <w:rsid w:val="00C80CCF"/>
    <w:rsid w:val="00C832EF"/>
    <w:rsid w:val="00CA165E"/>
    <w:rsid w:val="00CA7E8D"/>
    <w:rsid w:val="00CB0F5A"/>
    <w:rsid w:val="00CC055D"/>
    <w:rsid w:val="00CD13AB"/>
    <w:rsid w:val="00CD4376"/>
    <w:rsid w:val="00CD5ADD"/>
    <w:rsid w:val="00CE3D01"/>
    <w:rsid w:val="00CE48E0"/>
    <w:rsid w:val="00CE5D9C"/>
    <w:rsid w:val="00CE6FF1"/>
    <w:rsid w:val="00D073A0"/>
    <w:rsid w:val="00D12288"/>
    <w:rsid w:val="00D13DB7"/>
    <w:rsid w:val="00D33030"/>
    <w:rsid w:val="00D35087"/>
    <w:rsid w:val="00D35C49"/>
    <w:rsid w:val="00D36397"/>
    <w:rsid w:val="00D3717C"/>
    <w:rsid w:val="00D4261D"/>
    <w:rsid w:val="00D453E3"/>
    <w:rsid w:val="00D54BFB"/>
    <w:rsid w:val="00D56F71"/>
    <w:rsid w:val="00D64D00"/>
    <w:rsid w:val="00D67721"/>
    <w:rsid w:val="00D7677F"/>
    <w:rsid w:val="00D806D5"/>
    <w:rsid w:val="00DB69F3"/>
    <w:rsid w:val="00DC0046"/>
    <w:rsid w:val="00DC09C4"/>
    <w:rsid w:val="00DC1524"/>
    <w:rsid w:val="00DC2A1F"/>
    <w:rsid w:val="00DC31D2"/>
    <w:rsid w:val="00DC60CF"/>
    <w:rsid w:val="00DD55E9"/>
    <w:rsid w:val="00DE2820"/>
    <w:rsid w:val="00DE5787"/>
    <w:rsid w:val="00DF3BA3"/>
    <w:rsid w:val="00E201D0"/>
    <w:rsid w:val="00E22D9E"/>
    <w:rsid w:val="00E23A3C"/>
    <w:rsid w:val="00E37F7D"/>
    <w:rsid w:val="00E51645"/>
    <w:rsid w:val="00E67B8B"/>
    <w:rsid w:val="00E7118A"/>
    <w:rsid w:val="00E71E20"/>
    <w:rsid w:val="00E8276A"/>
    <w:rsid w:val="00E852ED"/>
    <w:rsid w:val="00E87494"/>
    <w:rsid w:val="00E90BD8"/>
    <w:rsid w:val="00E957C0"/>
    <w:rsid w:val="00EA23DF"/>
    <w:rsid w:val="00EB0EF9"/>
    <w:rsid w:val="00ED2D20"/>
    <w:rsid w:val="00ED7FB7"/>
    <w:rsid w:val="00EE053A"/>
    <w:rsid w:val="00EE4AB9"/>
    <w:rsid w:val="00EF4880"/>
    <w:rsid w:val="00EF4B0E"/>
    <w:rsid w:val="00EF7474"/>
    <w:rsid w:val="00F1578F"/>
    <w:rsid w:val="00F37E02"/>
    <w:rsid w:val="00F61A06"/>
    <w:rsid w:val="00F62BB0"/>
    <w:rsid w:val="00F800EB"/>
    <w:rsid w:val="00FB1059"/>
    <w:rsid w:val="00FB3B70"/>
    <w:rsid w:val="00FB417A"/>
    <w:rsid w:val="00FC5DBF"/>
    <w:rsid w:val="00FD5134"/>
    <w:rsid w:val="00FE4574"/>
    <w:rsid w:val="04ED49A4"/>
    <w:rsid w:val="07063301"/>
    <w:rsid w:val="0A2F66C1"/>
    <w:rsid w:val="0AC38D82"/>
    <w:rsid w:val="0DB8308E"/>
    <w:rsid w:val="1151EBB0"/>
    <w:rsid w:val="14088839"/>
    <w:rsid w:val="1F044E51"/>
    <w:rsid w:val="240171E1"/>
    <w:rsid w:val="2CC502BD"/>
    <w:rsid w:val="3789B020"/>
    <w:rsid w:val="37F8CA7C"/>
    <w:rsid w:val="390441B4"/>
    <w:rsid w:val="3E7E24BD"/>
    <w:rsid w:val="407B6D6E"/>
    <w:rsid w:val="416BED13"/>
    <w:rsid w:val="42A880C0"/>
    <w:rsid w:val="4429C7FE"/>
    <w:rsid w:val="4B20E302"/>
    <w:rsid w:val="4C84B2B5"/>
    <w:rsid w:val="4C9207A8"/>
    <w:rsid w:val="4D441090"/>
    <w:rsid w:val="53DF0058"/>
    <w:rsid w:val="5C5657BB"/>
    <w:rsid w:val="5F1C44A2"/>
    <w:rsid w:val="5F7422C8"/>
    <w:rsid w:val="676E94A5"/>
    <w:rsid w:val="677BDE05"/>
    <w:rsid w:val="6A4F5009"/>
    <w:rsid w:val="6B42E02B"/>
    <w:rsid w:val="707587DE"/>
    <w:rsid w:val="74CC1F56"/>
    <w:rsid w:val="76A824A0"/>
    <w:rsid w:val="78B9A818"/>
    <w:rsid w:val="7BCFCF4B"/>
    <w:rsid w:val="7EFEEC0A"/>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57AB"/>
  <w15:chartTrackingRefBased/>
  <w15:docId w15:val="{7B03E5BC-134E-4A92-BE5A-61471DD6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A06"/>
    <w:pPr>
      <w:ind w:left="720"/>
      <w:contextualSpacing/>
    </w:pPr>
  </w:style>
  <w:style w:type="character" w:styleId="Hyperlink">
    <w:name w:val="Hyperlink"/>
    <w:basedOn w:val="DefaultParagraphFont"/>
    <w:uiPriority w:val="99"/>
    <w:unhideWhenUsed/>
    <w:rsid w:val="00F61A06"/>
    <w:rPr>
      <w:color w:val="0563C1" w:themeColor="hyperlink"/>
      <w:u w:val="single"/>
    </w:rPr>
  </w:style>
  <w:style w:type="character" w:styleId="UnresolvedMention">
    <w:name w:val="Unresolved Mention"/>
    <w:basedOn w:val="DefaultParagraphFont"/>
    <w:uiPriority w:val="99"/>
    <w:semiHidden/>
    <w:unhideWhenUsed/>
    <w:rsid w:val="00F61A06"/>
    <w:rPr>
      <w:color w:val="605E5C"/>
      <w:shd w:val="clear" w:color="auto" w:fill="E1DFDD"/>
    </w:rPr>
  </w:style>
  <w:style w:type="table" w:styleId="TableGrid">
    <w:name w:val="Table Grid"/>
    <w:basedOn w:val="TableNormal"/>
    <w:uiPriority w:val="39"/>
    <w:rsid w:val="0055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925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0414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93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youtube.com/watch?v=P2osfctiHAc" TargetMode="External"/><Relationship Id="rId2" Type="http://schemas.openxmlformats.org/officeDocument/2006/relationships/numbering" Target="numbering.xml"/><Relationship Id="rId16" Type="http://schemas.openxmlformats.org/officeDocument/2006/relationships/hyperlink" Target="https://www.youtube.com/watch?v=k4l3Ptd4yjw"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youtube.com/watch?v=2p01iafOxUw&amp;list=PLzewa6pjbr3JQKhB_U_FiuYwQC70i-TyU&amp;index=6"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C41CC-AB79-40D3-8B47-5529DC16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1695</Words>
  <Characters>9662</Characters>
  <Application>Microsoft Office Word</Application>
  <DocSecurity>0</DocSecurity>
  <Lines>80</Lines>
  <Paragraphs>22</Paragraphs>
  <ScaleCrop>false</ScaleCrop>
  <Company/>
  <LinksUpToDate>false</LinksUpToDate>
  <CharactersWithSpaces>11335</CharactersWithSpaces>
  <SharedDoc>false</SharedDoc>
  <HLinks>
    <vt:vector size="18" baseType="variant">
      <vt:variant>
        <vt:i4>7667754</vt:i4>
      </vt:variant>
      <vt:variant>
        <vt:i4>6</vt:i4>
      </vt:variant>
      <vt:variant>
        <vt:i4>0</vt:i4>
      </vt:variant>
      <vt:variant>
        <vt:i4>5</vt:i4>
      </vt:variant>
      <vt:variant>
        <vt:lpwstr>https://www.youtube.com/watch?v=P2osfctiHAc</vt:lpwstr>
      </vt:variant>
      <vt:variant>
        <vt:lpwstr/>
      </vt:variant>
      <vt:variant>
        <vt:i4>7471141</vt:i4>
      </vt:variant>
      <vt:variant>
        <vt:i4>3</vt:i4>
      </vt:variant>
      <vt:variant>
        <vt:i4>0</vt:i4>
      </vt:variant>
      <vt:variant>
        <vt:i4>5</vt:i4>
      </vt:variant>
      <vt:variant>
        <vt:lpwstr>https://www.youtube.com/watch?v=k4l3Ptd4yjw</vt:lpwstr>
      </vt:variant>
      <vt:variant>
        <vt:lpwstr/>
      </vt:variant>
      <vt:variant>
        <vt:i4>6815860</vt:i4>
      </vt:variant>
      <vt:variant>
        <vt:i4>0</vt:i4>
      </vt:variant>
      <vt:variant>
        <vt:i4>0</vt:i4>
      </vt:variant>
      <vt:variant>
        <vt:i4>5</vt:i4>
      </vt:variant>
      <vt:variant>
        <vt:lpwstr>https://www.youtube.com/watch?v=2p01iafOxUw&amp;list=PLzewa6pjbr3JQKhB_U_FiuYwQC70i-TyU&amp;index=6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Qiao Hui</dc:creator>
  <cp:keywords/>
  <dc:description/>
  <cp:lastModifiedBy>Ong Qiao Hui</cp:lastModifiedBy>
  <cp:revision>2</cp:revision>
  <cp:lastPrinted>2023-12-07T06:19:00Z</cp:lastPrinted>
  <dcterms:created xsi:type="dcterms:W3CDTF">2024-01-05T13:32:00Z</dcterms:created>
  <dcterms:modified xsi:type="dcterms:W3CDTF">2024-01-05T13:32:00Z</dcterms:modified>
</cp:coreProperties>
</file>