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FC0D" w14:textId="580F7681" w:rsidR="00DE24ED" w:rsidRPr="00F96636" w:rsidRDefault="001D4C0F" w:rsidP="001D4C0F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</w:rPr>
      </w:pPr>
      <w:r w:rsidRPr="00F96636">
        <w:rPr>
          <w:rFonts w:cstheme="minorHAnsi"/>
          <w:color w:val="000000" w:themeColor="text1"/>
        </w:rPr>
        <w:t xml:space="preserve">Clustering methods: Density, </w:t>
      </w:r>
      <w:r w:rsidRPr="00F96636">
        <w:rPr>
          <w:rFonts w:cstheme="minorHAnsi"/>
          <w:color w:val="000000" w:themeColor="text1"/>
          <w:shd w:val="clear" w:color="auto" w:fill="FFFFFF"/>
        </w:rPr>
        <w:t>Hierarchical</w:t>
      </w:r>
      <w:r w:rsidRPr="00F96636">
        <w:rPr>
          <w:rFonts w:cstheme="minorHAnsi"/>
          <w:color w:val="000000" w:themeColor="text1"/>
          <w:shd w:val="clear" w:color="auto" w:fill="FFFFFF"/>
        </w:rPr>
        <w:t>, Partition</w:t>
      </w:r>
    </w:p>
    <w:p w14:paraId="6442073B" w14:textId="4F52C4F7" w:rsidR="001D4C0F" w:rsidRPr="00F96636" w:rsidRDefault="001D4C0F" w:rsidP="001D4C0F">
      <w:pPr>
        <w:pStyle w:val="ListParagraph"/>
        <w:numPr>
          <w:ilvl w:val="0"/>
          <w:numId w:val="4"/>
        </w:numPr>
        <w:rPr>
          <w:rFonts w:cstheme="minorHAnsi"/>
        </w:rPr>
      </w:pPr>
      <w:r w:rsidRPr="00F96636">
        <w:rPr>
          <w:rFonts w:cstheme="minorHAnsi"/>
        </w:rPr>
        <w:t>Density</w:t>
      </w:r>
      <w:r w:rsidRPr="00F96636">
        <w:rPr>
          <w:rFonts w:cstheme="minorHAnsi"/>
        </w:rPr>
        <w:t xml:space="preserve">: </w:t>
      </w:r>
      <w:hyperlink r:id="rId5" w:history="1">
        <w:r w:rsidRPr="00F96636">
          <w:rPr>
            <w:rStyle w:val="Hyperlink"/>
            <w:rFonts w:cstheme="minorHAnsi"/>
          </w:rPr>
          <w:t>https://pro.arcgis.com/en/pro-app/latest/tool-reference/spatial-statistics/how-density-based-clustering-works.htm#:~:text=The%20Density%2Dbased%20Clustering%20tool,cluster%20are%20labeled%20as%20noise</w:t>
        </w:r>
      </w:hyperlink>
      <w:r w:rsidRPr="00F96636">
        <w:rPr>
          <w:rFonts w:cstheme="minorHAnsi"/>
        </w:rPr>
        <w:t>.</w:t>
      </w:r>
      <w:r w:rsidRPr="00F96636">
        <w:rPr>
          <w:rFonts w:cstheme="minorHAnsi"/>
        </w:rPr>
        <w:t xml:space="preserve"> </w:t>
      </w:r>
    </w:p>
    <w:p w14:paraId="355B183D" w14:textId="33A9996C" w:rsidR="001D4C0F" w:rsidRPr="00F96636" w:rsidRDefault="001D4C0F" w:rsidP="001D4C0F">
      <w:pPr>
        <w:pStyle w:val="ListParagraph"/>
        <w:numPr>
          <w:ilvl w:val="0"/>
          <w:numId w:val="4"/>
        </w:numPr>
        <w:rPr>
          <w:rFonts w:cstheme="minorHAnsi"/>
        </w:rPr>
      </w:pPr>
      <w:r w:rsidRPr="00F96636">
        <w:rPr>
          <w:rFonts w:cstheme="minorHAnsi"/>
        </w:rPr>
        <w:t xml:space="preserve">Hierarchical: </w:t>
      </w:r>
    </w:p>
    <w:p w14:paraId="35FDE0AD" w14:textId="5C3060AF" w:rsidR="00F96636" w:rsidRPr="00F96636" w:rsidRDefault="001D4C0F" w:rsidP="00F96636">
      <w:pPr>
        <w:pStyle w:val="ListParagraph"/>
        <w:numPr>
          <w:ilvl w:val="0"/>
          <w:numId w:val="4"/>
        </w:numPr>
        <w:rPr>
          <w:rFonts w:cstheme="minorHAnsi"/>
        </w:rPr>
      </w:pPr>
      <w:r w:rsidRPr="00F96636">
        <w:rPr>
          <w:rFonts w:cstheme="minorHAnsi"/>
        </w:rPr>
        <w:t>Partition</w:t>
      </w:r>
      <w:r w:rsidR="000E7709" w:rsidRPr="00F96636">
        <w:rPr>
          <w:rFonts w:cstheme="minorHAnsi"/>
        </w:rPr>
        <w:t>:</w:t>
      </w:r>
    </w:p>
    <w:p w14:paraId="46F9EF84" w14:textId="6DBBD6BE" w:rsidR="00F96636" w:rsidRPr="00F96636" w:rsidRDefault="00F96636" w:rsidP="00F96636">
      <w:pPr>
        <w:rPr>
          <w:rFonts w:cstheme="minorHAnsi"/>
        </w:rPr>
      </w:pPr>
    </w:p>
    <w:p w14:paraId="5A2A27A4" w14:textId="4DE10E80" w:rsidR="00F96636" w:rsidRPr="00F96636" w:rsidRDefault="00F96636" w:rsidP="00F96636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64F2C39E" w14:textId="77777777" w:rsidR="001D4C0F" w:rsidRPr="00F96636" w:rsidRDefault="001D4C0F" w:rsidP="001D4C0F">
      <w:pPr>
        <w:pStyle w:val="ListParagraph"/>
        <w:ind w:left="1080"/>
        <w:rPr>
          <w:rFonts w:cstheme="minorHAnsi"/>
        </w:rPr>
      </w:pPr>
    </w:p>
    <w:sectPr w:rsidR="001D4C0F" w:rsidRPr="00F9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363B7"/>
    <w:multiLevelType w:val="hybridMultilevel"/>
    <w:tmpl w:val="E7D80ADA"/>
    <w:lvl w:ilvl="0" w:tplc="39803300">
      <w:start w:val="1"/>
      <w:numFmt w:val="bullet"/>
      <w:lvlText w:val="-"/>
      <w:lvlJc w:val="left"/>
      <w:pPr>
        <w:ind w:left="1080" w:hanging="360"/>
      </w:pPr>
      <w:rPr>
        <w:rFonts w:ascii="Lato" w:eastAsiaTheme="minorEastAsia" w:hAnsi="Lato" w:cstheme="minorBidi" w:hint="default"/>
        <w:color w:val="2D3B45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925F65"/>
    <w:multiLevelType w:val="hybridMultilevel"/>
    <w:tmpl w:val="49780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51340"/>
    <w:multiLevelType w:val="hybridMultilevel"/>
    <w:tmpl w:val="EAC05792"/>
    <w:lvl w:ilvl="0" w:tplc="E848BD0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571AC"/>
    <w:multiLevelType w:val="hybridMultilevel"/>
    <w:tmpl w:val="33AA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2896024">
    <w:abstractNumId w:val="1"/>
  </w:num>
  <w:num w:numId="2" w16cid:durableId="42021627">
    <w:abstractNumId w:val="2"/>
  </w:num>
  <w:num w:numId="3" w16cid:durableId="1914389145">
    <w:abstractNumId w:val="3"/>
  </w:num>
  <w:num w:numId="4" w16cid:durableId="91320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0F"/>
    <w:rsid w:val="000E7709"/>
    <w:rsid w:val="001D4C0F"/>
    <w:rsid w:val="004D7F9E"/>
    <w:rsid w:val="006E21D3"/>
    <w:rsid w:val="009A49C8"/>
    <w:rsid w:val="00DE24ED"/>
    <w:rsid w:val="00F9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A158"/>
  <w15:chartTrackingRefBased/>
  <w15:docId w15:val="{A3FCDA6B-6EDF-264F-9384-51D765FCF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C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4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.arcgis.com/en/pro-app/latest/tool-reference/spatial-statistics/how-density-based-clustering-works.htm#:~:text=The%20Density%2Dbased%20Clustering%20tool,cluster%20are%20labeled%20as%20no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qiaojuan</dc:creator>
  <cp:keywords/>
  <dc:description/>
  <cp:lastModifiedBy>tu qiaojuan</cp:lastModifiedBy>
  <cp:revision>4</cp:revision>
  <dcterms:created xsi:type="dcterms:W3CDTF">2022-11-11T01:46:00Z</dcterms:created>
  <dcterms:modified xsi:type="dcterms:W3CDTF">2022-11-11T05:11:00Z</dcterms:modified>
</cp:coreProperties>
</file>