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“21”  产品构思</w:t>
      </w:r>
    </w:p>
    <w:p>
      <w:pPr>
        <w:pStyle w:val="2"/>
      </w:pPr>
      <w:r>
        <w:rPr>
          <w:rFonts w:hint="eastAsia"/>
        </w:rPr>
        <w:t>问题描述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目前学生除上课外，课下时间不能自觉学习，沉迷于网络或其他娱乐活动，想要学习，但是</w:t>
      </w:r>
      <w:r>
        <w:rPr>
          <w:rFonts w:hint="eastAsia"/>
          <w:color w:val="FF0000"/>
          <w:sz w:val="28"/>
          <w:szCs w:val="28"/>
        </w:rPr>
        <w:t>缺乏督促</w:t>
      </w:r>
      <w:r>
        <w:rPr>
          <w:rFonts w:hint="eastAsia"/>
          <w:sz w:val="28"/>
          <w:szCs w:val="28"/>
        </w:rPr>
        <w:t>。</w:t>
      </w:r>
    </w:p>
    <w:p>
      <w:pPr>
        <w:pStyle w:val="9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问题：想要学习，但是总是拖延，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自律能力。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上班族每日进行大量的工作，</w:t>
      </w:r>
      <w:r>
        <w:rPr>
          <w:rFonts w:hint="eastAsia"/>
          <w:color w:val="FF0000"/>
          <w:sz w:val="28"/>
          <w:szCs w:val="28"/>
        </w:rPr>
        <w:t>忽视了</w:t>
      </w:r>
      <w:r>
        <w:rPr>
          <w:rFonts w:hint="eastAsia"/>
          <w:sz w:val="28"/>
          <w:szCs w:val="28"/>
        </w:rPr>
        <w:t>身体的锻炼，难以长期</w:t>
      </w:r>
      <w:r>
        <w:rPr>
          <w:rFonts w:hint="eastAsia"/>
          <w:color w:val="FF0000"/>
          <w:sz w:val="28"/>
          <w:szCs w:val="28"/>
        </w:rPr>
        <w:t>保持规律</w:t>
      </w:r>
      <w:r>
        <w:rPr>
          <w:rFonts w:hint="eastAsia"/>
          <w:sz w:val="28"/>
          <w:szCs w:val="28"/>
        </w:rPr>
        <w:t>的作息习惯。</w:t>
      </w:r>
    </w:p>
    <w:p>
      <w:pPr>
        <w:pStyle w:val="9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问题：忙于工作，身体缺乏锻炼，想要改变现状，但是</w:t>
      </w:r>
      <w:r>
        <w:rPr>
          <w:rFonts w:hint="eastAsia"/>
          <w:color w:val="FF0000"/>
          <w:sz w:val="28"/>
          <w:szCs w:val="28"/>
        </w:rPr>
        <w:t>难以坚持</w:t>
      </w:r>
      <w:r>
        <w:rPr>
          <w:rFonts w:hint="eastAsia"/>
          <w:sz w:val="28"/>
          <w:szCs w:val="28"/>
        </w:rPr>
        <w:t>下来，间断进行。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将要面对考试的学生，每天因为日常学业或其他事情，</w:t>
      </w:r>
      <w:r>
        <w:rPr>
          <w:rFonts w:hint="eastAsia"/>
          <w:color w:val="FF0000"/>
          <w:sz w:val="28"/>
          <w:szCs w:val="28"/>
        </w:rPr>
        <w:t>较难保持</w:t>
      </w:r>
      <w:r>
        <w:rPr>
          <w:rFonts w:hint="eastAsia"/>
          <w:sz w:val="28"/>
          <w:szCs w:val="28"/>
        </w:rPr>
        <w:t>每日的复习备考。</w:t>
      </w:r>
    </w:p>
    <w:p>
      <w:pPr>
        <w:pStyle w:val="9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问题：忙于日常学业，想要进行其他证书的考试，但是总是</w:t>
      </w:r>
      <w:r>
        <w:rPr>
          <w:rFonts w:hint="eastAsia"/>
          <w:color w:val="FF0000"/>
          <w:sz w:val="28"/>
          <w:szCs w:val="28"/>
        </w:rPr>
        <w:t>拖延</w:t>
      </w:r>
      <w:r>
        <w:rPr>
          <w:rFonts w:hint="eastAsia"/>
          <w:sz w:val="28"/>
          <w:szCs w:val="28"/>
        </w:rPr>
        <w:t>或不能进行每天打卡。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身体不佳的老人，需要长期按时服药，可能会因为</w:t>
      </w:r>
      <w:r>
        <w:rPr>
          <w:rFonts w:hint="eastAsia"/>
          <w:color w:val="FF0000"/>
          <w:sz w:val="28"/>
          <w:szCs w:val="28"/>
        </w:rPr>
        <w:t>遗忘</w:t>
      </w:r>
      <w:r>
        <w:rPr>
          <w:rFonts w:hint="eastAsia"/>
          <w:sz w:val="28"/>
          <w:szCs w:val="28"/>
        </w:rPr>
        <w:t>而导致不能按时吃药。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学生可以做到坚持学习，但是注意力难以集中，效率</w:t>
      </w:r>
      <w:r>
        <w:rPr>
          <w:rFonts w:hint="eastAsia"/>
          <w:color w:val="FF0000"/>
          <w:sz w:val="28"/>
          <w:szCs w:val="28"/>
        </w:rPr>
        <w:t>低下</w:t>
      </w:r>
      <w:r>
        <w:rPr>
          <w:rFonts w:hint="eastAsia"/>
          <w:sz w:val="28"/>
          <w:szCs w:val="28"/>
        </w:rPr>
        <w:t>，即使长时间学习，也达不到自己理想的效果。</w:t>
      </w:r>
    </w:p>
    <w:p>
      <w:pPr>
        <w:pStyle w:val="9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问题：虽能坚持，但是</w:t>
      </w:r>
      <w:r>
        <w:rPr>
          <w:rFonts w:hint="eastAsia"/>
          <w:color w:val="FF0000"/>
          <w:sz w:val="28"/>
          <w:szCs w:val="28"/>
        </w:rPr>
        <w:t>效率低下</w:t>
      </w:r>
      <w:r>
        <w:rPr>
          <w:rFonts w:hint="eastAsia"/>
          <w:sz w:val="28"/>
          <w:szCs w:val="28"/>
        </w:rPr>
        <w:t>，不能集中注意力。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有良好习惯，想要总结一天的行程，但是缺乏记录打卡的平台。</w:t>
      </w:r>
    </w:p>
    <w:p>
      <w:pPr>
        <w:pStyle w:val="9"/>
        <w:ind w:left="420" w:firstLineChars="0"/>
      </w:pPr>
      <w:r>
        <w:rPr>
          <w:rFonts w:hint="eastAsia"/>
          <w:sz w:val="28"/>
          <w:szCs w:val="28"/>
        </w:rPr>
        <w:t>问题：习惯良好，</w:t>
      </w:r>
      <w:r>
        <w:rPr>
          <w:rFonts w:hint="eastAsia"/>
          <w:color w:val="FF0000"/>
          <w:sz w:val="28"/>
          <w:szCs w:val="28"/>
        </w:rPr>
        <w:t>缺乏记录</w:t>
      </w:r>
      <w:r>
        <w:rPr>
          <w:rFonts w:hint="eastAsia"/>
          <w:sz w:val="28"/>
          <w:szCs w:val="28"/>
        </w:rPr>
        <w:t>和反思总结的机会。</w:t>
      </w:r>
    </w:p>
    <w:p/>
    <w:p>
      <w:pPr>
        <w:pStyle w:val="2"/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用独特的方式和每日打卡来培养习惯和约束自己，每个人都有自己所渴望生活方式，在这里建立属于你自己的习惯库，让值得珍视的自律生活方式被重新拾起，在这里用2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天遇见更好的自己。</w:t>
      </w:r>
      <w:r>
        <w:rPr>
          <w:b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用户群定位于任何想要想要培养好习惯的人，每个人都会有想要养成的好习惯，因此用户人群足够大；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软件运营成本低，且可设置会员制度赚取商业盈利；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当用户数量进入稳定期后，增加盈利的形式，广告、课程、电商等等；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反馈机制，更容易留住客户。由于习惯的培养的长期性，且只有习惯养成后才能看到成果，所以许多人半途而废，该APP具有打卡记录、的反馈机制，用户在使用APP的过程中，每天都能看到自己的进步，将抽象的过程形象的展示，无形中激励着用户坚持下去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会员制度；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私人习惯定制；</w:t>
      </w:r>
    </w:p>
    <w:p/>
    <w:p/>
    <w:p>
      <w:pPr>
        <w:pStyle w:val="2"/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本APP主要服务四类用户：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愿望：坚持一件或多件事，直至形成良好的习惯；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自制力：有相当一部分学生缺乏自制力，需要借助外力辅助自己长期坚持某些事；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操作能力：能熟练上网和运用APP；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其它：有较多的需求，例如：考研党背单词、4-6级考试背单词、阅读习惯，运动习惯的养成等；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愿望：希望在快节奏的每一天仍然能保持健康；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自制力：小部分缺乏自制力，需要借助外力辅助自己长期坚持某些事；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操作能力：能熟练上网和运用APP；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其他：时间比较紧凑，经常性遗忘，希望可以得到有效的提醒；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儿童。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愿望：希望从小养成良好习惯，受益终身；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自制力：缺乏自制力，需要借助外力养成良好习惯；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操作能力：能熟练上网和运用APP；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老人。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愿望：希望能有人提醒按时吃药，坚持锻炼；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操作能力：可以学会使用简单APP； 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其他：大部分老人比较健忘，需要有效的提醒，例如：喝药，晨练。</w:t>
      </w:r>
    </w:p>
    <w:p>
      <w:pPr>
        <w:pStyle w:val="2"/>
      </w:pPr>
      <w:r>
        <w:rPr>
          <w:rFonts w:hint="eastAsia"/>
        </w:rPr>
        <w:t>技术分析</w:t>
      </w:r>
    </w:p>
    <w:p>
      <w:pPr>
        <w:pStyle w:val="5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5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5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5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用户的需求</w:t>
      </w:r>
      <w:r>
        <w:rPr>
          <w:rFonts w:hint="eastAsia"/>
          <w:sz w:val="28"/>
          <w:szCs w:val="28"/>
        </w:rPr>
        <w:t>提供快速商品定位，同时支持灵活的商品推荐，比如节日、重要事件等；</w:t>
      </w:r>
    </w:p>
    <w:p/>
    <w:p/>
    <w:p>
      <w:pPr>
        <w:pStyle w:val="2"/>
      </w:pPr>
      <w:r>
        <w:rPr>
          <w:rFonts w:hint="eastAsia"/>
        </w:rPr>
        <w:t>资源需求估计</w:t>
      </w:r>
    </w:p>
    <w:p>
      <w:pPr>
        <w:pStyle w:val="5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习惯养成软件</w:t>
      </w:r>
      <w:r>
        <w:rPr>
          <w:rFonts w:hint="eastAsia"/>
          <w:sz w:val="28"/>
          <w:szCs w:val="28"/>
        </w:rPr>
        <w:t>的成熟经验，结合用户特征，</w:t>
      </w:r>
      <w:r>
        <w:rPr>
          <w:rFonts w:hint="eastAsia"/>
          <w:sz w:val="28"/>
          <w:szCs w:val="28"/>
          <w:lang w:val="en-US" w:eastAsia="zh-CN"/>
        </w:rPr>
        <w:t>分析</w:t>
      </w:r>
      <w:r>
        <w:rPr>
          <w:rFonts w:hint="eastAsia"/>
          <w:sz w:val="28"/>
          <w:szCs w:val="28"/>
        </w:rPr>
        <w:t>符合</w:t>
      </w:r>
      <w:r>
        <w:rPr>
          <w:rFonts w:hint="eastAsia"/>
          <w:sz w:val="28"/>
          <w:szCs w:val="28"/>
          <w:lang w:val="en-US" w:eastAsia="zh-CN"/>
        </w:rPr>
        <w:t>各阶段用户的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  <w:lang w:val="en-US" w:eastAsia="zh-CN"/>
        </w:rPr>
        <w:t>架构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UI设计师：根据各年龄阶段的用户，设计出符合用户心理需求的产品图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</w:t>
      </w:r>
    </w:p>
    <w:p>
      <w:pPr>
        <w:pStyle w:val="5"/>
      </w:pPr>
      <w:r>
        <w:rPr>
          <w:rFonts w:hint="eastAsia"/>
        </w:rPr>
        <w:t>资金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>
        <w:rPr>
          <w:rFonts w:hint="eastAsia"/>
          <w:sz w:val="28"/>
          <w:szCs w:val="28"/>
          <w:lang w:val="en-US" w:eastAsia="zh-CN"/>
        </w:rPr>
        <w:t>;</w:t>
      </w:r>
      <w:bookmarkStart w:id="0" w:name="_GoBack"/>
      <w:bookmarkEnd w:id="0"/>
    </w:p>
    <w:p>
      <w:pPr>
        <w:pStyle w:val="5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5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p/>
    <w:p>
      <w:pPr>
        <w:pStyle w:val="2"/>
      </w:pPr>
      <w:r>
        <w:rPr>
          <w:rFonts w:hint="eastAsia"/>
        </w:rPr>
        <w:t>风险分析</w:t>
      </w:r>
    </w:p>
    <w:tbl>
      <w:tblPr>
        <w:tblStyle w:val="7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对于养成习惯提醒方面没有足够重视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各种用户的需求了解不够，无法做出需求的习惯选项</w:t>
            </w:r>
            <w:r>
              <w:rPr>
                <w:rFonts w:hint="eastAsia" w:hAnsi="宋体"/>
                <w:bCs/>
                <w:color w:val="000000"/>
                <w:szCs w:val="21"/>
              </w:rPr>
              <w:t>，及需要做一定的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调查了解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及时提醒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和用户使用的手机款型有很大的关系，有的关了后台之后就不会再提醒了，做不到无论是否关闭后台都能够及时的提醒，还需要研究兼容性。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/>
    <w:p>
      <w:pPr>
        <w:pStyle w:val="2"/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首年成本为1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hint="eastAsia" w:ascii="仿宋_GB2312" w:eastAsia="仿宋_GB2312"/>
          <w:sz w:val="28"/>
          <w:szCs w:val="28"/>
        </w:rPr>
        <w:t>万，以后四年假设升级维护费和推广为每年5万；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收益假设每年均为2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hint="eastAsia" w:ascii="仿宋_GB2312" w:eastAsia="仿宋_GB2312"/>
          <w:sz w:val="28"/>
          <w:szCs w:val="28"/>
        </w:rPr>
        <w:t>万；</w:t>
      </w:r>
    </w:p>
    <w:tbl>
      <w:tblPr>
        <w:tblStyle w:val="7"/>
        <w:tblW w:w="13944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70"/>
        <w:gridCol w:w="1365"/>
        <w:gridCol w:w="1380"/>
        <w:gridCol w:w="1320"/>
        <w:gridCol w:w="1260"/>
        <w:gridCol w:w="1485"/>
        <w:gridCol w:w="2125"/>
        <w:gridCol w:w="21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4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7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365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37500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31000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232500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270000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758000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348000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498000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634000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758000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102000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-115500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228000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330000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126%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7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38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</w:tbl>
    <w:p>
      <w:pPr>
        <w:spacing w:line="36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2EF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12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229C"/>
    <w:rsid w:val="00760CCF"/>
    <w:rsid w:val="00763D84"/>
    <w:rsid w:val="00764BB3"/>
    <w:rsid w:val="00771CC5"/>
    <w:rsid w:val="00772E05"/>
    <w:rsid w:val="00775F09"/>
    <w:rsid w:val="007A2C0C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19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0FE4FC6"/>
    <w:rsid w:val="046026C6"/>
    <w:rsid w:val="05F32DAB"/>
    <w:rsid w:val="0F5E5EB9"/>
    <w:rsid w:val="12774927"/>
    <w:rsid w:val="24EB77B8"/>
    <w:rsid w:val="26F33DDF"/>
    <w:rsid w:val="276B6564"/>
    <w:rsid w:val="2E3F31BB"/>
    <w:rsid w:val="5AA0308A"/>
    <w:rsid w:val="5B3F0685"/>
    <w:rsid w:val="5BE96066"/>
    <w:rsid w:val="60811869"/>
    <w:rsid w:val="7E1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字符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页眉 字符"/>
    <w:basedOn w:val="8"/>
    <w:link w:val="4"/>
    <w:uiPriority w:val="99"/>
    <w:rPr>
      <w:kern w:val="2"/>
      <w:sz w:val="18"/>
      <w:szCs w:val="18"/>
    </w:rPr>
  </w:style>
  <w:style w:type="character" w:customStyle="1" w:styleId="14">
    <w:name w:val="页脚 字符"/>
    <w:basedOn w:val="8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400</Words>
  <Characters>2286</Characters>
  <Lines>19</Lines>
  <Paragraphs>5</Paragraphs>
  <TotalTime>1</TotalTime>
  <ScaleCrop>false</ScaleCrop>
  <LinksUpToDate>false</LinksUpToDate>
  <CharactersWithSpaces>2681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七　生爱※</cp:lastModifiedBy>
  <dcterms:modified xsi:type="dcterms:W3CDTF">2020-03-10T03:12:11Z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