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745D6" w14:textId="77777777" w:rsidR="00690BB7" w:rsidRDefault="003D3919">
      <w:pPr>
        <w:pStyle w:val="a7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人员配备管理计划</w:t>
      </w:r>
    </w:p>
    <w:p w14:paraId="6EBEC3DC" w14:textId="77777777" w:rsidR="00690BB7" w:rsidRDefault="00690BB7"/>
    <w:p w14:paraId="276CB3B4" w14:textId="77777777" w:rsidR="00690BB7" w:rsidRDefault="003D3919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 w14:paraId="1036BFB5" w14:textId="77777777" w:rsidR="00690BB7" w:rsidRDefault="003D391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 w14:paraId="1F6548E4" w14:textId="77777777" w:rsidR="00690BB7" w:rsidRDefault="003D391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 w14:paraId="0BAA06E8" w14:textId="77777777" w:rsidR="00690BB7" w:rsidRDefault="003D391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 w14:paraId="14D7AEFA" w14:textId="77777777" w:rsidR="00690BB7" w:rsidRDefault="003D391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规划阶段：产品经理、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技术专家、测试专家到位；</w:t>
      </w:r>
    </w:p>
    <w:p w14:paraId="3160653E" w14:textId="77777777" w:rsidR="00690BB7" w:rsidRDefault="003D391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 w14:paraId="5A18CCBF" w14:textId="77777777" w:rsidR="00690BB7" w:rsidRDefault="003D391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04739155" w14:textId="77777777" w:rsidR="00690BB7" w:rsidRDefault="003D391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 w14:paraId="609B2A77" w14:textId="77777777" w:rsidR="00690BB7" w:rsidRDefault="003D3919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 w14:paraId="3BB90719" w14:textId="77777777" w:rsidR="00690BB7" w:rsidRDefault="003D391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44522B30" w14:textId="77777777" w:rsidR="00690BB7" w:rsidRDefault="003D391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产品经理</w:t>
      </w:r>
      <w:r>
        <w:rPr>
          <w:rFonts w:hint="eastAsia"/>
          <w:sz w:val="28"/>
          <w:szCs w:val="28"/>
        </w:rPr>
        <w:t>提供需求分析和建模技能培训；</w:t>
      </w:r>
    </w:p>
    <w:p w14:paraId="1F4FB9DD" w14:textId="77777777" w:rsidR="00690BB7" w:rsidRDefault="003D391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设计专家提供架构和软件设计、建模技能的培训；</w:t>
      </w:r>
    </w:p>
    <w:p w14:paraId="509A1C90" w14:textId="77777777" w:rsidR="00690BB7" w:rsidRDefault="003D391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为技术专家提供开发框架、开发技能的培训；</w:t>
      </w:r>
    </w:p>
    <w:p w14:paraId="4346B2E1" w14:textId="055D23E9" w:rsidR="00690BB7" w:rsidRDefault="003D391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为测试专家</w:t>
      </w:r>
      <w:r>
        <w:rPr>
          <w:rFonts w:hint="eastAsia"/>
          <w:sz w:val="28"/>
          <w:szCs w:val="28"/>
        </w:rPr>
        <w:t>提供规范测试技能的培训；</w:t>
      </w:r>
    </w:p>
    <w:p w14:paraId="0A49312A" w14:textId="77777777" w:rsidR="00690BB7" w:rsidRDefault="003D3919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 w14:paraId="34EFE06A" w14:textId="77777777" w:rsidR="00690BB7" w:rsidRDefault="003D391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 w14:paraId="71811946" w14:textId="77777777" w:rsidR="00690BB7" w:rsidRDefault="003D391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</w:t>
      </w:r>
      <w:r>
        <w:rPr>
          <w:rFonts w:hint="eastAsia"/>
          <w:sz w:val="28"/>
          <w:szCs w:val="28"/>
        </w:rPr>
        <w:t>XXX</w:t>
      </w:r>
      <w:r>
        <w:rPr>
          <w:rFonts w:hint="eastAsia"/>
          <w:sz w:val="28"/>
          <w:szCs w:val="28"/>
        </w:rPr>
        <w:t>元奖金，并作为年终考评的业绩；</w:t>
      </w:r>
    </w:p>
    <w:p w14:paraId="00B3794F" w14:textId="77777777" w:rsidR="00690BB7" w:rsidRDefault="003D391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</w:t>
      </w:r>
      <w:r>
        <w:rPr>
          <w:rFonts w:hint="eastAsia"/>
          <w:sz w:val="28"/>
          <w:szCs w:val="28"/>
        </w:rPr>
        <w:t>XXX</w:t>
      </w:r>
      <w:r>
        <w:rPr>
          <w:rFonts w:hint="eastAsia"/>
          <w:sz w:val="28"/>
          <w:szCs w:val="28"/>
        </w:rPr>
        <w:t>元奖金，分配细则根据项目结束时的考评确定；</w:t>
      </w:r>
    </w:p>
    <w:p w14:paraId="00418E51" w14:textId="77777777" w:rsidR="00690BB7" w:rsidRDefault="003D391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</w:t>
      </w:r>
      <w:r>
        <w:rPr>
          <w:rFonts w:hint="eastAsia"/>
          <w:sz w:val="28"/>
          <w:szCs w:val="28"/>
        </w:rPr>
        <w:t>XXX</w:t>
      </w:r>
      <w:r>
        <w:rPr>
          <w:rFonts w:hint="eastAsia"/>
          <w:sz w:val="28"/>
          <w:szCs w:val="28"/>
        </w:rPr>
        <w:t>元之内的旅游；</w:t>
      </w:r>
    </w:p>
    <w:p w14:paraId="6DFD58E5" w14:textId="77777777" w:rsidR="00690BB7" w:rsidRDefault="003D391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</w:t>
      </w:r>
      <w:r>
        <w:rPr>
          <w:rFonts w:hint="eastAsia"/>
          <w:sz w:val="28"/>
          <w:szCs w:val="28"/>
        </w:rPr>
        <w:t>XXX</w:t>
      </w:r>
      <w:r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2B48399F" w14:textId="77777777" w:rsidR="00690BB7" w:rsidRDefault="003D3919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 w14:paraId="0CD75079" w14:textId="77777777" w:rsidR="00690BB7" w:rsidRDefault="003D391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 w14:paraId="3B36DEEA" w14:textId="77777777" w:rsidR="00690BB7" w:rsidRDefault="00690BB7"/>
    <w:sectPr w:rsidR="00690BB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016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3919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1901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90BB7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2EB9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462D"/>
    <w:rsid w:val="008858A2"/>
    <w:rsid w:val="0089042D"/>
    <w:rsid w:val="00895D8C"/>
    <w:rsid w:val="008C0B5A"/>
    <w:rsid w:val="008D0D5C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5537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CAF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A78A"/>
  <w15:docId w15:val="{31F21067-D24F-40E4-98E3-14020822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标题 字符"/>
    <w:basedOn w:val="a0"/>
    <w:link w:val="a7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7</cp:revision>
  <dcterms:created xsi:type="dcterms:W3CDTF">2012-09-20T01:42:00Z</dcterms:created>
  <dcterms:modified xsi:type="dcterms:W3CDTF">2020-04-25T02:16:00Z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