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927" w:rsidRDefault="00A86927">
      <w:pPr>
        <w:jc w:val="center"/>
        <w:rPr>
          <w:rFonts w:ascii="华文新魏" w:eastAsia="华文新魏" w:hAnsi="DFKai-SB"/>
          <w:b/>
          <w:sz w:val="44"/>
          <w:szCs w:val="44"/>
        </w:rPr>
      </w:pPr>
      <w:bookmarkStart w:id="0" w:name="_Toc6824"/>
    </w:p>
    <w:p w:rsidR="00A86927" w:rsidRDefault="00A86927">
      <w:pPr>
        <w:jc w:val="center"/>
        <w:rPr>
          <w:rFonts w:ascii="华文新魏" w:eastAsia="华文新魏" w:hAnsi="DFKai-SB"/>
          <w:b/>
          <w:sz w:val="44"/>
          <w:szCs w:val="44"/>
        </w:rPr>
      </w:pPr>
    </w:p>
    <w:p w:rsidR="00A86927" w:rsidRDefault="00B44BFE">
      <w:pPr>
        <w:jc w:val="center"/>
        <w:rPr>
          <w:rFonts w:ascii="仿宋_GB2312" w:eastAsia="仿宋_GB2312"/>
          <w:sz w:val="32"/>
          <w:szCs w:val="32"/>
        </w:rPr>
      </w:pPr>
      <w:r>
        <w:rPr>
          <w:rFonts w:ascii="华文新魏" w:eastAsia="华文新魏" w:hAnsi="DFKai-SB"/>
          <w:b/>
          <w:noProof/>
          <w:sz w:val="44"/>
          <w:szCs w:val="44"/>
        </w:rPr>
        <w:drawing>
          <wp:inline distT="0" distB="0" distL="0" distR="0">
            <wp:extent cx="3040380" cy="662940"/>
            <wp:effectExtent l="0" t="0" r="7620" b="3810"/>
            <wp:docPr id="10" name="图片 10"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封面\校名LOGO\师大标  黑色.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40380" cy="662940"/>
                    </a:xfrm>
                    <a:prstGeom prst="rect">
                      <a:avLst/>
                    </a:prstGeom>
                    <a:noFill/>
                    <a:ln>
                      <a:noFill/>
                    </a:ln>
                  </pic:spPr>
                </pic:pic>
              </a:graphicData>
            </a:graphic>
          </wp:inline>
        </w:drawing>
      </w:r>
    </w:p>
    <w:p w:rsidR="00A86927" w:rsidRDefault="00A86927">
      <w:pPr>
        <w:spacing w:line="320" w:lineRule="exact"/>
        <w:ind w:leftChars="100" w:left="210"/>
        <w:jc w:val="center"/>
        <w:rPr>
          <w:rFonts w:ascii="仿宋_GB2312" w:eastAsia="仿宋_GB2312"/>
          <w:sz w:val="32"/>
          <w:szCs w:val="32"/>
        </w:rPr>
      </w:pPr>
    </w:p>
    <w:p w:rsidR="00A86927" w:rsidRDefault="00B44BFE">
      <w:pPr>
        <w:jc w:val="center"/>
        <w:rPr>
          <w:rFonts w:ascii="华文新魏" w:eastAsia="华文新魏"/>
          <w:b/>
          <w:sz w:val="72"/>
          <w:szCs w:val="72"/>
        </w:rPr>
      </w:pPr>
      <w:r>
        <w:rPr>
          <w:rFonts w:ascii="华文新魏" w:eastAsia="华文新魏" w:hint="eastAsia"/>
          <w:b/>
          <w:sz w:val="72"/>
          <w:szCs w:val="72"/>
        </w:rPr>
        <w:t>本科生毕业论文（设计）</w:t>
      </w:r>
    </w:p>
    <w:p w:rsidR="00A86927" w:rsidRDefault="00A86927">
      <w:pPr>
        <w:ind w:leftChars="100" w:left="210"/>
        <w:rPr>
          <w:rFonts w:ascii="宋体" w:hAnsi="宋体"/>
          <w:sz w:val="44"/>
          <w:szCs w:val="44"/>
        </w:rPr>
      </w:pPr>
    </w:p>
    <w:p w:rsidR="00A86927" w:rsidRDefault="00A86927">
      <w:pPr>
        <w:rPr>
          <w:rFonts w:ascii="宋体" w:hAnsi="宋体"/>
          <w:sz w:val="44"/>
          <w:szCs w:val="44"/>
        </w:rPr>
      </w:pPr>
    </w:p>
    <w:p w:rsidR="00A86927" w:rsidRDefault="00B44BFE">
      <w:pPr>
        <w:spacing w:line="360" w:lineRule="auto"/>
        <w:ind w:leftChars="100" w:left="210"/>
        <w:rPr>
          <w:rFonts w:ascii="黑体" w:eastAsia="黑体" w:hAnsi="黑体" w:cs="黑体"/>
          <w:sz w:val="44"/>
          <w:szCs w:val="44"/>
          <w:u w:val="single"/>
        </w:rPr>
      </w:pPr>
      <w:r>
        <w:rPr>
          <w:rFonts w:ascii="黑体" w:eastAsia="黑体" w:hAnsi="黑体" w:hint="eastAsia"/>
          <w:sz w:val="44"/>
          <w:szCs w:val="44"/>
        </w:rPr>
        <w:t>题目：</w:t>
      </w:r>
      <w:r>
        <w:rPr>
          <w:rFonts w:ascii="黑体" w:eastAsia="黑体" w:hAnsi="黑体" w:cs="黑体" w:hint="eastAsia"/>
          <w:b/>
          <w:sz w:val="44"/>
          <w:szCs w:val="44"/>
        </w:rPr>
        <w:t>基于HTML5的手机之家小程序后端的设计与实现</w:t>
      </w:r>
    </w:p>
    <w:p w:rsidR="00A86927" w:rsidRDefault="00A86927">
      <w:pPr>
        <w:ind w:leftChars="100" w:left="210"/>
        <w:rPr>
          <w:rFonts w:ascii="宋体" w:hAnsi="宋体"/>
          <w:sz w:val="44"/>
          <w:szCs w:val="44"/>
          <w:u w:val="single"/>
        </w:rPr>
      </w:pPr>
    </w:p>
    <w:p w:rsidR="00A86927" w:rsidRDefault="00A86927">
      <w:pPr>
        <w:ind w:leftChars="100" w:left="210"/>
        <w:rPr>
          <w:rFonts w:ascii="宋体" w:hAnsi="宋体"/>
          <w:sz w:val="44"/>
          <w:szCs w:val="44"/>
          <w:u w:val="single"/>
        </w:rPr>
      </w:pPr>
    </w:p>
    <w:p w:rsidR="00A86927" w:rsidRDefault="00A86927">
      <w:pPr>
        <w:ind w:firstLineChars="600" w:firstLine="1920"/>
        <w:rPr>
          <w:rFonts w:ascii="宋体" w:hAnsi="宋体"/>
          <w:sz w:val="32"/>
          <w:szCs w:val="32"/>
        </w:rPr>
      </w:pPr>
    </w:p>
    <w:p w:rsidR="00A86927" w:rsidRDefault="00A86927">
      <w:pPr>
        <w:ind w:firstLineChars="600" w:firstLine="1920"/>
        <w:rPr>
          <w:rFonts w:ascii="宋体" w:hAnsi="宋体"/>
          <w:sz w:val="32"/>
          <w:szCs w:val="32"/>
        </w:rPr>
      </w:pPr>
    </w:p>
    <w:p w:rsidR="00A86927" w:rsidRDefault="00A86927">
      <w:pPr>
        <w:ind w:firstLineChars="600" w:firstLine="1920"/>
        <w:rPr>
          <w:rFonts w:ascii="宋体" w:hAnsi="宋体"/>
          <w:sz w:val="32"/>
          <w:szCs w:val="32"/>
        </w:rPr>
      </w:pPr>
    </w:p>
    <w:p w:rsidR="00A86927" w:rsidRDefault="00B44BFE">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乔晓悦     </w:t>
      </w:r>
    </w:p>
    <w:p w:rsidR="00A86927" w:rsidRDefault="00B44BFE">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杨胜强     </w:t>
      </w:r>
    </w:p>
    <w:p w:rsidR="00A86927" w:rsidRDefault="00B44BFE">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rsidR="00A86927" w:rsidRDefault="00B44BFE">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软件工程    </w:t>
      </w:r>
      <w:bookmarkStart w:id="1" w:name="_GoBack"/>
      <w:bookmarkEnd w:id="1"/>
    </w:p>
    <w:p w:rsidR="00A86927" w:rsidRDefault="00B44BFE">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2017级    </w:t>
      </w:r>
    </w:p>
    <w:p w:rsidR="00A86927" w:rsidRDefault="00A86927">
      <w:pPr>
        <w:ind w:firstLineChars="600" w:firstLine="1920"/>
        <w:rPr>
          <w:rFonts w:ascii="宋体" w:hAnsi="宋体"/>
          <w:sz w:val="32"/>
          <w:szCs w:val="32"/>
          <w:u w:val="single"/>
        </w:rPr>
      </w:pPr>
    </w:p>
    <w:p w:rsidR="00114C0C" w:rsidRDefault="00B44BFE">
      <w:pPr>
        <w:jc w:val="center"/>
        <w:rPr>
          <w:rFonts w:ascii="楷体" w:eastAsia="楷体" w:hAnsi="楷体"/>
          <w:b/>
          <w:sz w:val="30"/>
          <w:szCs w:val="30"/>
          <w:u w:val="single"/>
        </w:rPr>
      </w:pPr>
      <w:r>
        <w:rPr>
          <w:rFonts w:ascii="楷体" w:eastAsia="楷体" w:hAnsi="楷体" w:hint="eastAsia"/>
          <w:sz w:val="30"/>
          <w:szCs w:val="30"/>
        </w:rPr>
        <w:t>完成日期：</w:t>
      </w:r>
      <w:r>
        <w:rPr>
          <w:rFonts w:ascii="楷体" w:eastAsia="楷体" w:hAnsi="楷体" w:hint="eastAsia"/>
          <w:sz w:val="30"/>
          <w:szCs w:val="30"/>
          <w:u w:val="single"/>
        </w:rPr>
        <w:t xml:space="preserve"> 2021 </w:t>
      </w:r>
      <w:r>
        <w:rPr>
          <w:rFonts w:ascii="楷体" w:eastAsia="楷体" w:hAnsi="楷体" w:hint="eastAsia"/>
          <w:sz w:val="30"/>
          <w:szCs w:val="30"/>
        </w:rPr>
        <w:t>年</w:t>
      </w:r>
      <w:r>
        <w:rPr>
          <w:rFonts w:ascii="楷体" w:eastAsia="楷体" w:hAnsi="楷体" w:hint="eastAsia"/>
          <w:sz w:val="30"/>
          <w:szCs w:val="30"/>
          <w:u w:val="single"/>
        </w:rPr>
        <w:t xml:space="preserve"> </w:t>
      </w:r>
      <w:r>
        <w:rPr>
          <w:rFonts w:ascii="楷体" w:eastAsia="楷体" w:hAnsi="楷体"/>
          <w:sz w:val="30"/>
          <w:szCs w:val="30"/>
          <w:u w:val="single"/>
        </w:rPr>
        <w:t>4</w:t>
      </w:r>
      <w:r>
        <w:rPr>
          <w:rFonts w:ascii="楷体" w:eastAsia="楷体" w:hAnsi="楷体" w:hint="eastAsia"/>
          <w:sz w:val="30"/>
          <w:szCs w:val="30"/>
          <w:u w:val="single"/>
        </w:rPr>
        <w:t xml:space="preserve"> </w:t>
      </w:r>
      <w:r>
        <w:rPr>
          <w:rFonts w:ascii="楷体" w:eastAsia="楷体" w:hAnsi="楷体" w:hint="eastAsia"/>
          <w:sz w:val="30"/>
          <w:szCs w:val="30"/>
        </w:rPr>
        <w:t>月</w:t>
      </w:r>
      <w:r>
        <w:rPr>
          <w:rFonts w:ascii="楷体" w:eastAsia="楷体" w:hAnsi="楷体" w:hint="eastAsia"/>
          <w:sz w:val="30"/>
          <w:szCs w:val="30"/>
          <w:u w:val="single"/>
        </w:rPr>
        <w:t xml:space="preserve"> </w:t>
      </w:r>
      <w:r>
        <w:rPr>
          <w:rFonts w:ascii="楷体" w:eastAsia="楷体" w:hAnsi="楷体"/>
          <w:sz w:val="30"/>
          <w:szCs w:val="30"/>
          <w:u w:val="single"/>
        </w:rPr>
        <w:t>14</w:t>
      </w:r>
      <w:r w:rsidR="00114C0C">
        <w:rPr>
          <w:rFonts w:ascii="楷体" w:eastAsia="楷体" w:hAnsi="楷体"/>
          <w:sz w:val="30"/>
          <w:szCs w:val="30"/>
          <w:u w:val="single"/>
        </w:rPr>
        <w:t xml:space="preserve"> </w:t>
      </w:r>
      <w:r w:rsidR="00114C0C" w:rsidRPr="00114C0C">
        <w:rPr>
          <w:rFonts w:ascii="楷体" w:eastAsia="楷体" w:hAnsi="楷体"/>
          <w:sz w:val="30"/>
          <w:szCs w:val="30"/>
        </w:rPr>
        <w:t>日</w:t>
      </w:r>
    </w:p>
    <w:p w:rsidR="00A86927" w:rsidRDefault="00B44BFE">
      <w:pPr>
        <w:jc w:val="center"/>
        <w:rPr>
          <w:rFonts w:ascii="黑体" w:eastAsia="黑体" w:hAnsi="黑体"/>
          <w:sz w:val="30"/>
          <w:szCs w:val="30"/>
        </w:rPr>
      </w:pPr>
      <w:r>
        <w:rPr>
          <w:rFonts w:ascii="黑体" w:eastAsia="黑体" w:hAnsi="黑体" w:hint="eastAsia"/>
          <w:sz w:val="30"/>
          <w:szCs w:val="30"/>
        </w:rPr>
        <w:lastRenderedPageBreak/>
        <w:t>摘  要</w:t>
      </w:r>
    </w:p>
    <w:p w:rsidR="00A86927" w:rsidRDefault="00A86927">
      <w:pPr>
        <w:widowControl/>
        <w:jc w:val="center"/>
        <w:rPr>
          <w:rFonts w:ascii="黑体" w:eastAsia="黑体" w:hAnsi="黑体"/>
          <w:sz w:val="30"/>
          <w:szCs w:val="30"/>
        </w:rPr>
      </w:pPr>
    </w:p>
    <w:p w:rsidR="00A86927" w:rsidRDefault="00B44BFE">
      <w:pPr>
        <w:widowControl/>
        <w:spacing w:line="360" w:lineRule="auto"/>
        <w:ind w:firstLineChars="200" w:firstLine="480"/>
        <w:rPr>
          <w:rFonts w:ascii="宋体" w:hAnsi="宋体"/>
          <w:sz w:val="24"/>
        </w:rPr>
      </w:pPr>
      <w:r>
        <w:rPr>
          <w:rFonts w:ascii="宋体" w:hAnsi="宋体" w:hint="eastAsia"/>
          <w:sz w:val="24"/>
        </w:rPr>
        <w:t>手机之家后台管理系统是对前台手机之家小程序进行数据的管理，基于HTML5+CSS3样式+JS脚本语言的Web前端技术与云开发来实现。云开发主要包括云存储、云数据库、云函数。借助云开发，可以将函数传到云端，调用云函数传递参数完成对云数据库的操作，实现了手机资讯管理、广告位管理、手机型号维护、管理员信息管理四个主要功能，方便前台小程序读取数据和管理员管理数据。论文就需求、设计、实现和测试等方面做出以下介绍。</w:t>
      </w:r>
    </w:p>
    <w:p w:rsidR="00A86927" w:rsidRDefault="00A86927">
      <w:pPr>
        <w:widowControl/>
        <w:spacing w:line="360" w:lineRule="auto"/>
        <w:jc w:val="left"/>
        <w:rPr>
          <w:rFonts w:ascii="楷体" w:eastAsia="楷体" w:hAnsi="楷体"/>
          <w:sz w:val="30"/>
          <w:szCs w:val="30"/>
        </w:rPr>
      </w:pPr>
    </w:p>
    <w:p w:rsidR="00A86927" w:rsidRDefault="00B44BFE">
      <w:pPr>
        <w:widowControl/>
        <w:spacing w:line="360" w:lineRule="auto"/>
        <w:jc w:val="left"/>
        <w:rPr>
          <w:rFonts w:ascii="宋体" w:hAnsi="宋体"/>
          <w:b/>
          <w:sz w:val="24"/>
        </w:rPr>
      </w:pPr>
      <w:r>
        <w:rPr>
          <w:rFonts w:ascii="宋体" w:hAnsi="宋体" w:hint="eastAsia"/>
          <w:b/>
          <w:sz w:val="24"/>
        </w:rPr>
        <w:t xml:space="preserve">关键词：  </w:t>
      </w:r>
      <w:r>
        <w:rPr>
          <w:rFonts w:ascii="宋体" w:hAnsi="宋体" w:hint="eastAsia"/>
          <w:bCs/>
          <w:sz w:val="24"/>
        </w:rPr>
        <w:t>小程序</w:t>
      </w:r>
      <w:r>
        <w:rPr>
          <w:rFonts w:ascii="宋体" w:hAnsi="宋体" w:hint="eastAsia"/>
          <w:sz w:val="24"/>
        </w:rPr>
        <w:t xml:space="preserve">  云开发  手机资讯  </w:t>
      </w: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A86927">
      <w:pPr>
        <w:widowControl/>
        <w:jc w:val="left"/>
        <w:rPr>
          <w:rFonts w:ascii="楷体" w:eastAsia="楷体" w:hAnsi="楷体"/>
          <w:sz w:val="30"/>
          <w:szCs w:val="30"/>
        </w:rPr>
      </w:pPr>
    </w:p>
    <w:p w:rsidR="00A86927" w:rsidRDefault="00B44BFE">
      <w:pPr>
        <w:rPr>
          <w:rFonts w:eastAsia="楷体"/>
          <w:b/>
          <w:sz w:val="30"/>
          <w:szCs w:val="30"/>
        </w:rPr>
      </w:pPr>
      <w:r>
        <w:rPr>
          <w:rFonts w:hint="eastAsia"/>
          <w:szCs w:val="21"/>
        </w:rPr>
        <w:br w:type="page"/>
      </w:r>
    </w:p>
    <w:p w:rsidR="00A86927" w:rsidRDefault="00A86927">
      <w:pPr>
        <w:jc w:val="center"/>
        <w:rPr>
          <w:rFonts w:ascii="Times New Roman" w:eastAsia="楷体" w:hAnsi="Times New Roman"/>
          <w:b/>
          <w:sz w:val="30"/>
          <w:szCs w:val="30"/>
        </w:rPr>
        <w:sectPr w:rsidR="00A86927">
          <w:headerReference w:type="default" r:id="rId10"/>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p>
    <w:p w:rsidR="00A86927" w:rsidRDefault="00B44BFE">
      <w:pPr>
        <w:jc w:val="center"/>
        <w:rPr>
          <w:rFonts w:eastAsia="楷体"/>
          <w:b/>
          <w:sz w:val="30"/>
          <w:szCs w:val="30"/>
        </w:rPr>
      </w:pPr>
      <w:r>
        <w:rPr>
          <w:rFonts w:ascii="Times New Roman" w:eastAsia="楷体" w:hAnsi="Times New Roman"/>
          <w:b/>
          <w:sz w:val="30"/>
          <w:szCs w:val="30"/>
        </w:rPr>
        <w:lastRenderedPageBreak/>
        <w:t>Abstract</w:t>
      </w:r>
    </w:p>
    <w:p w:rsidR="00A86927" w:rsidRDefault="00A86927">
      <w:pPr>
        <w:spacing w:line="360" w:lineRule="auto"/>
        <w:jc w:val="center"/>
        <w:rPr>
          <w:rFonts w:eastAsia="楷体"/>
          <w:b/>
          <w:sz w:val="30"/>
          <w:szCs w:val="30"/>
        </w:rPr>
      </w:pPr>
    </w:p>
    <w:p w:rsidR="00A86927" w:rsidRDefault="00B44BFE">
      <w:pPr>
        <w:pStyle w:val="aa"/>
        <w:widowControl/>
        <w:spacing w:line="360" w:lineRule="auto"/>
        <w:ind w:firstLine="480"/>
        <w:rPr>
          <w:rFonts w:ascii="Times New Roman" w:hAnsi="Times New Roman"/>
          <w:sz w:val="24"/>
          <w:szCs w:val="24"/>
        </w:rPr>
      </w:pPr>
      <w:r>
        <w:rPr>
          <w:rFonts w:ascii="Times New Roman" w:hAnsi="Times New Roman"/>
          <w:bCs/>
          <w:sz w:val="24"/>
          <w:szCs w:val="24"/>
        </w:rPr>
        <w:t>The backstage management system of Mobile Home is to manage the data of the front-end Mobile Home applet, which is based on HTML5+CSS3 style+JS scripting language of Web front-end technology and cloud development to realize.  CloudBase mainly includes cloud storage, cloud database, cloud functions. With the help of CloudBase, functions can be passed to the cloud, and call cloud functions to pass parameters to complete the operation of the cloud database, realizing four main functions of cell phone information management, advertising space management, cell phone model maintenance, and administrator information management, which are convenient for the front applet to read data and administrator to manage data. The paper makes the following introduction on requirements, design and implementation.</w:t>
      </w:r>
    </w:p>
    <w:p w:rsidR="00A86927" w:rsidRDefault="00A86927">
      <w:pPr>
        <w:rPr>
          <w:rFonts w:ascii="楷体" w:eastAsia="楷体" w:hAnsi="楷体"/>
          <w:sz w:val="30"/>
          <w:szCs w:val="30"/>
          <w:u w:val="single"/>
        </w:rPr>
      </w:pPr>
    </w:p>
    <w:p w:rsidR="00A86927" w:rsidRDefault="00B44BFE">
      <w:pPr>
        <w:rPr>
          <w:rFonts w:ascii="楷体" w:eastAsia="楷体" w:hAnsi="楷体"/>
          <w:sz w:val="30"/>
          <w:szCs w:val="30"/>
        </w:rPr>
      </w:pPr>
      <w:r>
        <w:rPr>
          <w:rFonts w:ascii="Times New Roman" w:eastAsia="楷体" w:hAnsi="Times New Roman"/>
          <w:b/>
          <w:bCs/>
          <w:sz w:val="24"/>
          <w:szCs w:val="24"/>
        </w:rPr>
        <w:t>Key words:</w:t>
      </w:r>
      <w:r>
        <w:rPr>
          <w:rFonts w:ascii="楷体" w:eastAsia="楷体" w:hAnsi="楷体" w:hint="eastAsia"/>
          <w:sz w:val="30"/>
          <w:szCs w:val="30"/>
        </w:rPr>
        <w:t xml:space="preserve">  </w:t>
      </w:r>
      <w:r>
        <w:rPr>
          <w:rFonts w:ascii="Times New Roman" w:hAnsi="Times New Roman"/>
          <w:sz w:val="24"/>
          <w:szCs w:val="24"/>
        </w:rPr>
        <w:t>applet</w:t>
      </w:r>
      <w:r>
        <w:rPr>
          <w:sz w:val="24"/>
        </w:rPr>
        <w:t xml:space="preserve">  </w:t>
      </w:r>
      <w:r>
        <w:rPr>
          <w:rFonts w:ascii="Times New Roman" w:hAnsi="Times New Roman"/>
          <w:sz w:val="24"/>
          <w:szCs w:val="24"/>
        </w:rPr>
        <w:t>CloudBase</w:t>
      </w:r>
      <w:r>
        <w:rPr>
          <w:sz w:val="24"/>
        </w:rPr>
        <w:t xml:space="preserve">  </w:t>
      </w:r>
      <w:r>
        <w:rPr>
          <w:rFonts w:ascii="Times New Roman" w:hAnsi="Times New Roman"/>
          <w:sz w:val="24"/>
          <w:szCs w:val="24"/>
        </w:rPr>
        <w:t>cell phone information</w:t>
      </w:r>
    </w:p>
    <w:p w:rsidR="00A86927" w:rsidRDefault="00A86927">
      <w:pPr>
        <w:rPr>
          <w:rFonts w:ascii="楷体" w:eastAsia="楷体" w:hAnsi="楷体"/>
          <w:sz w:val="30"/>
          <w:szCs w:val="30"/>
          <w:u w:val="single"/>
        </w:rPr>
      </w:pPr>
    </w:p>
    <w:p w:rsidR="00A86927" w:rsidRDefault="00A86927">
      <w:pPr>
        <w:rPr>
          <w:rFonts w:ascii="楷体" w:eastAsia="楷体" w:hAnsi="楷体"/>
          <w:sz w:val="30"/>
          <w:szCs w:val="30"/>
          <w:u w:val="single"/>
        </w:rPr>
      </w:pPr>
    </w:p>
    <w:p w:rsidR="00A86927" w:rsidRDefault="00A86927">
      <w:pPr>
        <w:rPr>
          <w:rFonts w:ascii="楷体" w:eastAsia="楷体" w:hAnsi="楷体"/>
          <w:sz w:val="30"/>
          <w:szCs w:val="30"/>
          <w:u w:val="single"/>
        </w:rPr>
      </w:pPr>
    </w:p>
    <w:p w:rsidR="00A86927" w:rsidRDefault="00A86927">
      <w:pPr>
        <w:pStyle w:val="TOC1"/>
        <w:keepNext w:val="0"/>
        <w:keepLines w:val="0"/>
        <w:widowControl w:val="0"/>
        <w:jc w:val="center"/>
      </w:pPr>
    </w:p>
    <w:p w:rsidR="00A86927" w:rsidRDefault="00A86927"/>
    <w:p w:rsidR="00A86927" w:rsidRDefault="00A86927"/>
    <w:p w:rsidR="00A86927" w:rsidRDefault="00A86927"/>
    <w:p w:rsidR="00A86927" w:rsidRDefault="00A86927"/>
    <w:p w:rsidR="00A86927" w:rsidRDefault="00A86927"/>
    <w:p w:rsidR="00A86927" w:rsidRDefault="00A86927"/>
    <w:p w:rsidR="00A86927" w:rsidRDefault="00A86927"/>
    <w:p w:rsidR="00A86927" w:rsidRDefault="00A86927"/>
    <w:p w:rsidR="00A86927" w:rsidRDefault="00A86927"/>
    <w:sdt>
      <w:sdtPr>
        <w:rPr>
          <w:lang w:val="zh-CN"/>
        </w:rPr>
        <w:id w:val="1954435043"/>
        <w:docPartObj>
          <w:docPartGallery w:val="Table of Contents"/>
          <w:docPartUnique/>
        </w:docPartObj>
      </w:sdtPr>
      <w:sdtEndPr>
        <w:rPr>
          <w:rFonts w:ascii="Calibri" w:eastAsia="宋体" w:hAnsi="Calibri" w:cs="Times New Roman"/>
          <w:b/>
          <w:bCs/>
          <w:color w:val="auto"/>
          <w:kern w:val="2"/>
          <w:sz w:val="21"/>
          <w:szCs w:val="22"/>
        </w:rPr>
      </w:sdtEndPr>
      <w:sdtContent>
        <w:p w:rsidR="00A86927" w:rsidRDefault="00A86927">
          <w:pPr>
            <w:pStyle w:val="TOC1"/>
            <w:keepNext w:val="0"/>
            <w:keepLines w:val="0"/>
            <w:widowControl w:val="0"/>
            <w:jc w:val="both"/>
            <w:rPr>
              <w:lang w:val="zh-CN"/>
            </w:rPr>
            <w:sectPr w:rsidR="00A86927">
              <w:pgSz w:w="11906" w:h="16838"/>
              <w:pgMar w:top="1440" w:right="1800" w:bottom="1440" w:left="1800" w:header="851" w:footer="992" w:gutter="0"/>
              <w:pgNumType w:fmt="upperRoman"/>
              <w:cols w:space="425"/>
              <w:titlePg/>
              <w:docGrid w:type="lines" w:linePitch="312"/>
            </w:sectPr>
          </w:pPr>
        </w:p>
        <w:p w:rsidR="00A86927" w:rsidRDefault="00B44BFE" w:rsidP="00D7726E">
          <w:pPr>
            <w:spacing w:line="360" w:lineRule="auto"/>
            <w:jc w:val="center"/>
            <w:rPr>
              <w:b/>
              <w:bCs/>
              <w:noProof/>
              <w:lang w:val="zh-CN"/>
            </w:rPr>
          </w:pPr>
          <w:r>
            <w:rPr>
              <w:rFonts w:ascii="黑体" w:eastAsia="黑体" w:hAnsi="黑体"/>
              <w:sz w:val="30"/>
              <w:szCs w:val="30"/>
              <w:lang w:val="zh-CN"/>
            </w:rPr>
            <w:lastRenderedPageBreak/>
            <w:t>目</w:t>
          </w:r>
          <w:r w:rsidR="004A5B31">
            <w:rPr>
              <w:rFonts w:ascii="黑体" w:eastAsia="黑体" w:hAnsi="黑体" w:hint="eastAsia"/>
              <w:sz w:val="30"/>
              <w:szCs w:val="30"/>
              <w:lang w:val="zh-CN"/>
            </w:rPr>
            <w:t xml:space="preserve"> </w:t>
          </w:r>
          <w:r w:rsidR="004A5B31">
            <w:rPr>
              <w:rFonts w:ascii="黑体" w:eastAsia="黑体" w:hAnsi="黑体"/>
              <w:sz w:val="30"/>
              <w:szCs w:val="30"/>
              <w:lang w:val="zh-CN"/>
            </w:rPr>
            <w:t xml:space="preserve"> </w:t>
          </w:r>
          <w:r>
            <w:rPr>
              <w:rFonts w:ascii="黑体" w:eastAsia="黑体" w:hAnsi="黑体"/>
              <w:sz w:val="30"/>
              <w:szCs w:val="30"/>
              <w:lang w:val="zh-CN"/>
            </w:rPr>
            <w:t>录</w:t>
          </w:r>
          <w:r>
            <w:rPr>
              <w:b/>
              <w:bCs/>
              <w:lang w:val="zh-CN"/>
            </w:rPr>
            <w:fldChar w:fldCharType="begin"/>
          </w:r>
          <w:r>
            <w:rPr>
              <w:b/>
              <w:bCs/>
              <w:lang w:val="zh-CN"/>
            </w:rPr>
            <w:instrText xml:space="preserve"> TOC \o "1-3" \h \z \u </w:instrText>
          </w:r>
          <w:r>
            <w:rPr>
              <w:b/>
              <w:bCs/>
              <w:lang w:val="zh-CN"/>
            </w:rPr>
            <w:fldChar w:fldCharType="separate"/>
          </w:r>
        </w:p>
        <w:p w:rsidR="00A86927" w:rsidRPr="0083787E" w:rsidRDefault="004E3423" w:rsidP="00D7726E">
          <w:pPr>
            <w:pStyle w:val="10"/>
            <w:tabs>
              <w:tab w:val="right" w:leader="dot" w:pos="8306"/>
            </w:tabs>
            <w:spacing w:line="360" w:lineRule="auto"/>
            <w:rPr>
              <w:rFonts w:ascii="黑体" w:eastAsia="黑体" w:hAnsi="黑体" w:cs="宋体"/>
              <w:noProof/>
              <w:sz w:val="24"/>
              <w:szCs w:val="24"/>
            </w:rPr>
          </w:pPr>
          <w:hyperlink w:anchor="_Toc4106" w:history="1">
            <w:r w:rsidR="00B44BFE" w:rsidRPr="0083787E">
              <w:rPr>
                <w:rFonts w:ascii="黑体" w:eastAsia="黑体" w:hAnsi="黑体" w:cs="宋体" w:hint="eastAsia"/>
                <w:noProof/>
                <w:sz w:val="24"/>
                <w:szCs w:val="24"/>
              </w:rPr>
              <w:t>第1章 开发背景与研究现状</w:t>
            </w:r>
            <w:r w:rsidR="00B44BFE" w:rsidRPr="0083787E">
              <w:rPr>
                <w:rFonts w:ascii="黑体" w:eastAsia="黑体" w:hAnsi="黑体" w:cs="宋体" w:hint="eastAsia"/>
                <w:noProof/>
                <w:sz w:val="24"/>
                <w:szCs w:val="24"/>
              </w:rPr>
              <w:tab/>
            </w:r>
            <w:r w:rsidR="00B44BFE" w:rsidRPr="0083787E">
              <w:rPr>
                <w:rFonts w:ascii="黑体" w:eastAsia="黑体" w:hAnsi="黑体" w:cs="宋体" w:hint="eastAsia"/>
                <w:noProof/>
                <w:sz w:val="24"/>
                <w:szCs w:val="24"/>
              </w:rPr>
              <w:fldChar w:fldCharType="begin"/>
            </w:r>
            <w:r w:rsidR="00B44BFE" w:rsidRPr="0083787E">
              <w:rPr>
                <w:rFonts w:ascii="黑体" w:eastAsia="黑体" w:hAnsi="黑体" w:cs="宋体" w:hint="eastAsia"/>
                <w:noProof/>
                <w:sz w:val="24"/>
                <w:szCs w:val="24"/>
              </w:rPr>
              <w:instrText xml:space="preserve"> PAGEREF _Toc4106 \h </w:instrText>
            </w:r>
            <w:r w:rsidR="00B44BFE" w:rsidRPr="0083787E">
              <w:rPr>
                <w:rFonts w:ascii="黑体" w:eastAsia="黑体" w:hAnsi="黑体" w:cs="宋体" w:hint="eastAsia"/>
                <w:noProof/>
                <w:sz w:val="24"/>
                <w:szCs w:val="24"/>
              </w:rPr>
            </w:r>
            <w:r w:rsidR="00B44BFE" w:rsidRPr="0083787E">
              <w:rPr>
                <w:rFonts w:ascii="黑体" w:eastAsia="黑体" w:hAnsi="黑体" w:cs="宋体" w:hint="eastAsia"/>
                <w:noProof/>
                <w:sz w:val="24"/>
                <w:szCs w:val="24"/>
              </w:rPr>
              <w:fldChar w:fldCharType="separate"/>
            </w:r>
            <w:r w:rsidR="002035FE">
              <w:rPr>
                <w:rFonts w:ascii="黑体" w:eastAsia="黑体" w:hAnsi="黑体" w:cs="宋体"/>
                <w:noProof/>
                <w:sz w:val="24"/>
                <w:szCs w:val="24"/>
              </w:rPr>
              <w:t>1</w:t>
            </w:r>
            <w:r w:rsidR="00B44BFE" w:rsidRPr="0083787E">
              <w:rPr>
                <w:rFonts w:ascii="黑体" w:eastAsia="黑体" w:hAnsi="黑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11010" w:history="1">
            <w:r w:rsidR="00B44BFE">
              <w:rPr>
                <w:rFonts w:ascii="宋体" w:hAnsi="宋体" w:cs="宋体" w:hint="eastAsia"/>
                <w:noProof/>
                <w:sz w:val="24"/>
                <w:szCs w:val="24"/>
              </w:rPr>
              <w:t>1.1 开发背景</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_Toc11010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5809" w:history="1">
            <w:r w:rsidR="00B44BFE">
              <w:rPr>
                <w:rFonts w:ascii="宋体" w:hAnsi="宋体" w:cs="宋体" w:hint="eastAsia"/>
                <w:noProof/>
                <w:sz w:val="24"/>
                <w:szCs w:val="24"/>
              </w:rPr>
              <w:t>1.2 研究现状</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_Toc5809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w:t>
            </w:r>
            <w:r w:rsidR="00B44BFE">
              <w:rPr>
                <w:rFonts w:ascii="宋体" w:hAnsi="宋体" w:cs="宋体" w:hint="eastAsia"/>
                <w:noProof/>
                <w:sz w:val="24"/>
                <w:szCs w:val="24"/>
              </w:rPr>
              <w:fldChar w:fldCharType="end"/>
            </w:r>
          </w:hyperlink>
        </w:p>
        <w:p w:rsidR="00A86927" w:rsidRPr="0083787E" w:rsidRDefault="004E3423" w:rsidP="00D7726E">
          <w:pPr>
            <w:pStyle w:val="10"/>
            <w:tabs>
              <w:tab w:val="right" w:leader="dot" w:pos="8306"/>
            </w:tabs>
            <w:spacing w:line="360" w:lineRule="auto"/>
            <w:rPr>
              <w:rFonts w:ascii="黑体" w:eastAsia="黑体" w:hAnsi="黑体" w:cs="宋体"/>
              <w:noProof/>
              <w:sz w:val="24"/>
              <w:szCs w:val="24"/>
            </w:rPr>
          </w:pPr>
          <w:hyperlink w:anchor="_Toc8142" w:history="1">
            <w:r w:rsidR="00B44BFE" w:rsidRPr="0083787E">
              <w:rPr>
                <w:rFonts w:ascii="黑体" w:eastAsia="黑体" w:hAnsi="黑体" w:cs="宋体" w:hint="eastAsia"/>
                <w:noProof/>
                <w:sz w:val="24"/>
                <w:szCs w:val="24"/>
              </w:rPr>
              <w:t>第2章 需求分析</w:t>
            </w:r>
            <w:r w:rsidR="00B44BFE" w:rsidRPr="0083787E">
              <w:rPr>
                <w:rFonts w:ascii="黑体" w:eastAsia="黑体" w:hAnsi="黑体" w:cs="宋体" w:hint="eastAsia"/>
                <w:noProof/>
                <w:sz w:val="24"/>
                <w:szCs w:val="24"/>
              </w:rPr>
              <w:tab/>
            </w:r>
            <w:r w:rsidR="00B44BFE" w:rsidRPr="0083787E">
              <w:rPr>
                <w:rFonts w:ascii="黑体" w:eastAsia="黑体" w:hAnsi="黑体" w:cs="宋体" w:hint="eastAsia"/>
                <w:noProof/>
                <w:sz w:val="24"/>
                <w:szCs w:val="24"/>
              </w:rPr>
              <w:fldChar w:fldCharType="begin"/>
            </w:r>
            <w:r w:rsidR="00B44BFE" w:rsidRPr="0083787E">
              <w:rPr>
                <w:rFonts w:ascii="黑体" w:eastAsia="黑体" w:hAnsi="黑体" w:cs="宋体" w:hint="eastAsia"/>
                <w:noProof/>
                <w:sz w:val="24"/>
                <w:szCs w:val="24"/>
              </w:rPr>
              <w:instrText xml:space="preserve"> PAGEREF _Toc8142 \h </w:instrText>
            </w:r>
            <w:r w:rsidR="00B44BFE" w:rsidRPr="0083787E">
              <w:rPr>
                <w:rFonts w:ascii="黑体" w:eastAsia="黑体" w:hAnsi="黑体" w:cs="宋体" w:hint="eastAsia"/>
                <w:noProof/>
                <w:sz w:val="24"/>
                <w:szCs w:val="24"/>
              </w:rPr>
            </w:r>
            <w:r w:rsidR="00B44BFE" w:rsidRPr="0083787E">
              <w:rPr>
                <w:rFonts w:ascii="黑体" w:eastAsia="黑体" w:hAnsi="黑体" w:cs="宋体" w:hint="eastAsia"/>
                <w:noProof/>
                <w:sz w:val="24"/>
                <w:szCs w:val="24"/>
              </w:rPr>
              <w:fldChar w:fldCharType="separate"/>
            </w:r>
            <w:r w:rsidR="002035FE">
              <w:rPr>
                <w:rFonts w:ascii="黑体" w:eastAsia="黑体" w:hAnsi="黑体" w:cs="宋体"/>
                <w:noProof/>
                <w:sz w:val="24"/>
                <w:szCs w:val="24"/>
              </w:rPr>
              <w:t>2</w:t>
            </w:r>
            <w:r w:rsidR="00B44BFE" w:rsidRPr="0083787E">
              <w:rPr>
                <w:rFonts w:ascii="黑体" w:eastAsia="黑体" w:hAnsi="黑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23084" w:history="1">
            <w:r w:rsidR="00B44BFE">
              <w:rPr>
                <w:rFonts w:ascii="宋体" w:hAnsi="宋体" w:cs="宋体" w:hint="eastAsia"/>
                <w:noProof/>
                <w:sz w:val="24"/>
                <w:szCs w:val="24"/>
              </w:rPr>
              <w:t>2.1 系统概述</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_Toc23084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15202" w:history="1">
            <w:r w:rsidR="00B44BFE">
              <w:rPr>
                <w:rFonts w:ascii="宋体" w:hAnsi="宋体" w:cs="宋体" w:hint="eastAsia"/>
                <w:noProof/>
                <w:sz w:val="24"/>
                <w:szCs w:val="24"/>
              </w:rPr>
              <w:t>2.2 系统功能需求分析</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_Toc15202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9313" w:history="1">
            <w:r w:rsidR="00B44BFE">
              <w:rPr>
                <w:rFonts w:ascii="宋体" w:hAnsi="宋体" w:cs="宋体" w:hint="eastAsia"/>
                <w:noProof/>
                <w:sz w:val="24"/>
                <w:szCs w:val="24"/>
              </w:rPr>
              <w:t>2.2.1参数管理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_Toc29313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3</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2989" w:history="1">
            <w:r w:rsidR="00B44BFE">
              <w:rPr>
                <w:rFonts w:ascii="宋体" w:hAnsi="宋体" w:cs="宋体" w:hint="eastAsia"/>
                <w:noProof/>
                <w:sz w:val="24"/>
                <w:szCs w:val="24"/>
              </w:rPr>
              <w:t>2.2.2广告位管理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_Toc22989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3</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6401" w:history="1">
            <w:r w:rsidR="00B44BFE">
              <w:rPr>
                <w:rFonts w:ascii="宋体" w:hAnsi="宋体" w:cs="宋体" w:hint="eastAsia"/>
                <w:noProof/>
                <w:sz w:val="24"/>
                <w:szCs w:val="24"/>
              </w:rPr>
              <w:t>2.2.3资讯管理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_Toc26401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4</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31216" w:history="1">
            <w:r w:rsidR="00B44BFE">
              <w:rPr>
                <w:rFonts w:ascii="宋体" w:hAnsi="宋体" w:cs="宋体" w:hint="eastAsia"/>
                <w:noProof/>
                <w:sz w:val="24"/>
                <w:szCs w:val="24"/>
              </w:rPr>
              <w:t>2.2.4用户管理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_Toc31216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4</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17356" w:history="1">
            <w:r w:rsidR="00B44BFE">
              <w:rPr>
                <w:rFonts w:ascii="宋体" w:hAnsi="宋体" w:cs="宋体" w:hint="eastAsia"/>
                <w:noProof/>
                <w:sz w:val="24"/>
                <w:szCs w:val="24"/>
              </w:rPr>
              <w:t>2.3 系统性能分析</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_Toc17356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5</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869" w:history="1">
            <w:r w:rsidR="00B44BFE">
              <w:rPr>
                <w:rFonts w:ascii="宋体" w:hAnsi="宋体" w:cs="宋体" w:hint="eastAsia"/>
                <w:noProof/>
                <w:sz w:val="24"/>
                <w:szCs w:val="24"/>
              </w:rPr>
              <w:t>2.3.1系统易用性需求分析</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_Toc1869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5</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8637" w:history="1">
            <w:r w:rsidR="00B44BFE">
              <w:rPr>
                <w:rFonts w:ascii="宋体" w:hAnsi="宋体" w:cs="宋体" w:hint="eastAsia"/>
                <w:noProof/>
                <w:sz w:val="24"/>
                <w:szCs w:val="24"/>
              </w:rPr>
              <w:t>2.3.2系统可扩展性需求分析</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_Toc8637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5</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820" w:history="1">
            <w:r w:rsidR="00B44BFE">
              <w:rPr>
                <w:rFonts w:ascii="宋体" w:hAnsi="宋体" w:cs="宋体" w:hint="eastAsia"/>
                <w:noProof/>
                <w:sz w:val="24"/>
                <w:szCs w:val="24"/>
              </w:rPr>
              <w:t>2.3.3系统健壮性需求分析</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_Toc2820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5</w:t>
            </w:r>
            <w:r w:rsidR="00B44BFE">
              <w:rPr>
                <w:rFonts w:ascii="宋体" w:hAnsi="宋体" w:cs="宋体" w:hint="eastAsia"/>
                <w:noProof/>
                <w:sz w:val="24"/>
                <w:szCs w:val="24"/>
              </w:rPr>
              <w:fldChar w:fldCharType="end"/>
            </w:r>
          </w:hyperlink>
        </w:p>
        <w:p w:rsidR="00A86927" w:rsidRPr="0083787E" w:rsidRDefault="004E3423" w:rsidP="00D7726E">
          <w:pPr>
            <w:pStyle w:val="10"/>
            <w:tabs>
              <w:tab w:val="right" w:leader="dot" w:pos="8306"/>
            </w:tabs>
            <w:spacing w:line="360" w:lineRule="auto"/>
            <w:rPr>
              <w:rFonts w:ascii="黑体" w:eastAsia="黑体" w:hAnsi="黑体" w:cs="宋体"/>
              <w:noProof/>
              <w:sz w:val="24"/>
              <w:szCs w:val="24"/>
            </w:rPr>
          </w:pPr>
          <w:hyperlink w:anchor="_Toc12060" w:history="1">
            <w:r w:rsidR="00B44BFE" w:rsidRPr="0083787E">
              <w:rPr>
                <w:rFonts w:ascii="黑体" w:eastAsia="黑体" w:hAnsi="黑体" w:cs="宋体" w:hint="eastAsia"/>
                <w:noProof/>
                <w:sz w:val="24"/>
                <w:szCs w:val="24"/>
              </w:rPr>
              <w:t>第3章 系统架构设计</w:t>
            </w:r>
            <w:r w:rsidR="00B44BFE" w:rsidRPr="0083787E">
              <w:rPr>
                <w:rFonts w:ascii="黑体" w:eastAsia="黑体" w:hAnsi="黑体" w:cs="宋体" w:hint="eastAsia"/>
                <w:noProof/>
                <w:sz w:val="24"/>
                <w:szCs w:val="24"/>
              </w:rPr>
              <w:tab/>
            </w:r>
            <w:r w:rsidR="00B44BFE" w:rsidRPr="0083787E">
              <w:rPr>
                <w:rFonts w:ascii="黑体" w:eastAsia="黑体" w:hAnsi="黑体" w:cs="宋体" w:hint="eastAsia"/>
                <w:noProof/>
                <w:sz w:val="24"/>
                <w:szCs w:val="24"/>
              </w:rPr>
              <w:fldChar w:fldCharType="begin"/>
            </w:r>
            <w:r w:rsidR="00B44BFE" w:rsidRPr="0083787E">
              <w:rPr>
                <w:rFonts w:ascii="黑体" w:eastAsia="黑体" w:hAnsi="黑体" w:cs="宋体" w:hint="eastAsia"/>
                <w:noProof/>
                <w:sz w:val="24"/>
                <w:szCs w:val="24"/>
              </w:rPr>
              <w:instrText xml:space="preserve"> PAGEREF _Toc12060 \h </w:instrText>
            </w:r>
            <w:r w:rsidR="00B44BFE" w:rsidRPr="0083787E">
              <w:rPr>
                <w:rFonts w:ascii="黑体" w:eastAsia="黑体" w:hAnsi="黑体" w:cs="宋体" w:hint="eastAsia"/>
                <w:noProof/>
                <w:sz w:val="24"/>
                <w:szCs w:val="24"/>
              </w:rPr>
            </w:r>
            <w:r w:rsidR="00B44BFE" w:rsidRPr="0083787E">
              <w:rPr>
                <w:rFonts w:ascii="黑体" w:eastAsia="黑体" w:hAnsi="黑体" w:cs="宋体" w:hint="eastAsia"/>
                <w:noProof/>
                <w:sz w:val="24"/>
                <w:szCs w:val="24"/>
              </w:rPr>
              <w:fldChar w:fldCharType="separate"/>
            </w:r>
            <w:r w:rsidR="002035FE">
              <w:rPr>
                <w:rFonts w:ascii="黑体" w:eastAsia="黑体" w:hAnsi="黑体" w:cs="宋体"/>
                <w:noProof/>
                <w:sz w:val="24"/>
                <w:szCs w:val="24"/>
              </w:rPr>
              <w:t>6</w:t>
            </w:r>
            <w:r w:rsidR="00B44BFE" w:rsidRPr="0083787E">
              <w:rPr>
                <w:rFonts w:ascii="黑体" w:eastAsia="黑体" w:hAnsi="黑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17920" w:history="1">
            <w:r w:rsidR="00B44BFE">
              <w:rPr>
                <w:rFonts w:ascii="宋体" w:hAnsi="宋体" w:cs="宋体" w:hint="eastAsia"/>
                <w:noProof/>
                <w:sz w:val="24"/>
                <w:szCs w:val="24"/>
              </w:rPr>
              <w:t>3.1 后台搭建</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_Toc17920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0223" w:history="1">
            <w:r w:rsidR="00B44BFE">
              <w:rPr>
                <w:rFonts w:ascii="宋体" w:hAnsi="宋体" w:cs="宋体" w:hint="eastAsia"/>
                <w:noProof/>
                <w:sz w:val="24"/>
                <w:szCs w:val="24"/>
              </w:rPr>
              <w:t>3.1.1云开发的介绍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_Toc20223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391" w:history="1">
            <w:r w:rsidR="00B44BFE">
              <w:rPr>
                <w:rFonts w:ascii="宋体" w:hAnsi="宋体" w:cs="宋体" w:hint="eastAsia"/>
                <w:noProof/>
                <w:sz w:val="24"/>
                <w:szCs w:val="24"/>
              </w:rPr>
              <w:t>3.1.2云开发提供的几个基础能力支持</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_Toc1391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6</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32393" w:history="1">
            <w:r w:rsidR="00B44BFE">
              <w:rPr>
                <w:rFonts w:ascii="宋体" w:hAnsi="宋体" w:cs="宋体" w:hint="eastAsia"/>
                <w:noProof/>
                <w:sz w:val="24"/>
                <w:szCs w:val="24"/>
              </w:rPr>
              <w:t>3.2 系统功能设计</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_Toc32393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7</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9435" w:history="1">
            <w:r w:rsidR="00B44BFE">
              <w:rPr>
                <w:rFonts w:ascii="宋体" w:hAnsi="宋体" w:cs="宋体" w:hint="eastAsia"/>
                <w:noProof/>
                <w:sz w:val="24"/>
                <w:szCs w:val="24"/>
              </w:rPr>
              <w:t>3.2.1用户管理功能模块</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_Toc19435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7</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0454" w:history="1">
            <w:r w:rsidR="00B44BFE">
              <w:rPr>
                <w:rFonts w:ascii="宋体" w:hAnsi="宋体" w:cs="宋体" w:hint="eastAsia"/>
                <w:noProof/>
                <w:sz w:val="24"/>
                <w:szCs w:val="24"/>
              </w:rPr>
              <w:t>3.2.2资讯管理功能模块</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_Toc20454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8</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32004" w:history="1">
            <w:r w:rsidR="00B44BFE">
              <w:rPr>
                <w:rFonts w:ascii="宋体" w:hAnsi="宋体" w:cs="宋体" w:hint="eastAsia"/>
                <w:noProof/>
                <w:sz w:val="24"/>
                <w:szCs w:val="24"/>
              </w:rPr>
              <w:t>3.2.3参数管理功能模块</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_Toc32004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9</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4655" w:history="1">
            <w:r w:rsidR="00B44BFE">
              <w:rPr>
                <w:rFonts w:ascii="宋体" w:hAnsi="宋体" w:cs="宋体" w:hint="eastAsia"/>
                <w:noProof/>
                <w:sz w:val="24"/>
                <w:szCs w:val="24"/>
              </w:rPr>
              <w:t>3.2.4广告位管理功能模块</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_Toc4655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10</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26124" w:history="1">
            <w:r w:rsidR="00B44BFE">
              <w:rPr>
                <w:rFonts w:ascii="宋体" w:hAnsi="宋体" w:cs="宋体" w:hint="eastAsia"/>
                <w:noProof/>
                <w:sz w:val="24"/>
                <w:szCs w:val="24"/>
              </w:rPr>
              <w:t>3.3 数据库设计</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_Toc26124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11</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3701" w:history="1">
            <w:r w:rsidR="00B44BFE">
              <w:rPr>
                <w:rFonts w:ascii="宋体" w:hAnsi="宋体" w:cs="宋体" w:hint="eastAsia"/>
                <w:noProof/>
                <w:sz w:val="24"/>
                <w:szCs w:val="24"/>
              </w:rPr>
              <w:t>3.3.1管理员信息表</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_Toc13701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12</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5719" w:history="1">
            <w:r w:rsidR="00B44BFE">
              <w:rPr>
                <w:rFonts w:ascii="宋体" w:hAnsi="宋体" w:cs="宋体" w:hint="eastAsia"/>
                <w:noProof/>
                <w:sz w:val="24"/>
                <w:szCs w:val="24"/>
              </w:rPr>
              <w:t>3.3.2手机参数信息表</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_Toc5719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12</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3535" w:history="1">
            <w:r w:rsidR="00B44BFE">
              <w:rPr>
                <w:rFonts w:ascii="宋体" w:hAnsi="宋体" w:cs="宋体" w:hint="eastAsia"/>
                <w:noProof/>
                <w:sz w:val="24"/>
                <w:szCs w:val="24"/>
              </w:rPr>
              <w:t>3.3.3手机资讯信息</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_Toc13535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13</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9009" w:history="1">
            <w:r w:rsidR="00B44BFE">
              <w:rPr>
                <w:rFonts w:ascii="宋体" w:hAnsi="宋体" w:cs="宋体" w:hint="eastAsia"/>
                <w:noProof/>
                <w:sz w:val="24"/>
                <w:szCs w:val="24"/>
              </w:rPr>
              <w:t>3.3.4广告位信息表</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_Toc19009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13</w:t>
            </w:r>
            <w:r w:rsidR="00B44BFE">
              <w:rPr>
                <w:rFonts w:ascii="宋体" w:hAnsi="宋体" w:cs="宋体" w:hint="eastAsia"/>
                <w:noProof/>
                <w:sz w:val="24"/>
                <w:szCs w:val="24"/>
              </w:rPr>
              <w:fldChar w:fldCharType="end"/>
            </w:r>
          </w:hyperlink>
        </w:p>
        <w:p w:rsidR="00A86927" w:rsidRPr="0083787E" w:rsidRDefault="004E3423" w:rsidP="00D7726E">
          <w:pPr>
            <w:pStyle w:val="10"/>
            <w:tabs>
              <w:tab w:val="right" w:leader="dot" w:pos="8306"/>
            </w:tabs>
            <w:spacing w:line="360" w:lineRule="auto"/>
            <w:rPr>
              <w:rFonts w:ascii="黑体" w:eastAsia="黑体" w:hAnsi="黑体" w:cs="宋体"/>
              <w:noProof/>
              <w:sz w:val="24"/>
              <w:szCs w:val="24"/>
            </w:rPr>
          </w:pPr>
          <w:hyperlink w:anchor="_Toc23386" w:history="1">
            <w:r w:rsidR="00B44BFE" w:rsidRPr="0083787E">
              <w:rPr>
                <w:rFonts w:ascii="黑体" w:eastAsia="黑体" w:hAnsi="黑体" w:cs="宋体" w:hint="eastAsia"/>
                <w:noProof/>
                <w:sz w:val="24"/>
                <w:szCs w:val="24"/>
              </w:rPr>
              <w:t>第4章 系统功能实现效果</w:t>
            </w:r>
            <w:r w:rsidR="00B44BFE" w:rsidRPr="0083787E">
              <w:rPr>
                <w:rFonts w:ascii="黑体" w:eastAsia="黑体" w:hAnsi="黑体" w:cs="宋体" w:hint="eastAsia"/>
                <w:noProof/>
                <w:sz w:val="24"/>
                <w:szCs w:val="24"/>
              </w:rPr>
              <w:tab/>
            </w:r>
            <w:r w:rsidR="00B44BFE" w:rsidRPr="0083787E">
              <w:rPr>
                <w:rFonts w:ascii="黑体" w:eastAsia="黑体" w:hAnsi="黑体" w:cs="宋体" w:hint="eastAsia"/>
                <w:noProof/>
                <w:sz w:val="24"/>
                <w:szCs w:val="24"/>
              </w:rPr>
              <w:fldChar w:fldCharType="begin"/>
            </w:r>
            <w:r w:rsidR="00B44BFE" w:rsidRPr="0083787E">
              <w:rPr>
                <w:rFonts w:ascii="黑体" w:eastAsia="黑体" w:hAnsi="黑体" w:cs="宋体" w:hint="eastAsia"/>
                <w:noProof/>
                <w:sz w:val="24"/>
                <w:szCs w:val="24"/>
              </w:rPr>
              <w:instrText xml:space="preserve"> PAGEREF _Toc23386 \h </w:instrText>
            </w:r>
            <w:r w:rsidR="00B44BFE" w:rsidRPr="0083787E">
              <w:rPr>
                <w:rFonts w:ascii="黑体" w:eastAsia="黑体" w:hAnsi="黑体" w:cs="宋体" w:hint="eastAsia"/>
                <w:noProof/>
                <w:sz w:val="24"/>
                <w:szCs w:val="24"/>
              </w:rPr>
            </w:r>
            <w:r w:rsidR="00B44BFE" w:rsidRPr="0083787E">
              <w:rPr>
                <w:rFonts w:ascii="黑体" w:eastAsia="黑体" w:hAnsi="黑体" w:cs="宋体" w:hint="eastAsia"/>
                <w:noProof/>
                <w:sz w:val="24"/>
                <w:szCs w:val="24"/>
              </w:rPr>
              <w:fldChar w:fldCharType="separate"/>
            </w:r>
            <w:r w:rsidR="002035FE">
              <w:rPr>
                <w:rFonts w:ascii="黑体" w:eastAsia="黑体" w:hAnsi="黑体" w:cs="宋体"/>
                <w:noProof/>
                <w:sz w:val="24"/>
                <w:szCs w:val="24"/>
              </w:rPr>
              <w:t>14</w:t>
            </w:r>
            <w:r w:rsidR="00B44BFE" w:rsidRPr="0083787E">
              <w:rPr>
                <w:rFonts w:ascii="黑体" w:eastAsia="黑体" w:hAnsi="黑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1988" w:history="1">
            <w:r w:rsidR="00B44BFE">
              <w:rPr>
                <w:rFonts w:ascii="宋体" w:hAnsi="宋体" w:cs="宋体" w:hint="eastAsia"/>
                <w:noProof/>
                <w:sz w:val="24"/>
                <w:szCs w:val="24"/>
              </w:rPr>
              <w:t>4.1 型号维护管理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_Toc1988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14</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0517" w:history="1">
            <w:r w:rsidR="00B44BFE">
              <w:rPr>
                <w:rFonts w:ascii="宋体" w:hAnsi="宋体" w:cs="宋体" w:hint="eastAsia"/>
                <w:noProof/>
                <w:sz w:val="24"/>
                <w:szCs w:val="24"/>
              </w:rPr>
              <w:t>4.1.1型号维护管理介绍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_Toc10517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14</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6485" w:history="1">
            <w:r w:rsidR="00B44BFE">
              <w:rPr>
                <w:rFonts w:ascii="宋体" w:hAnsi="宋体" w:cs="宋体" w:hint="eastAsia"/>
                <w:noProof/>
                <w:sz w:val="24"/>
                <w:szCs w:val="24"/>
              </w:rPr>
              <w:t>4.1.2参数管理效果展示</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_Toc16485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14</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31708" w:history="1">
            <w:r w:rsidR="00B44BFE">
              <w:rPr>
                <w:rFonts w:ascii="宋体" w:hAnsi="宋体" w:cs="宋体" w:hint="eastAsia"/>
                <w:noProof/>
                <w:sz w:val="24"/>
                <w:szCs w:val="24"/>
              </w:rPr>
              <w:t>4.2 广告位管理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_Toc31708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15</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554" w:history="1">
            <w:r w:rsidR="00B44BFE">
              <w:rPr>
                <w:rFonts w:ascii="宋体" w:hAnsi="宋体" w:cs="宋体" w:hint="eastAsia"/>
                <w:noProof/>
                <w:sz w:val="24"/>
                <w:szCs w:val="24"/>
              </w:rPr>
              <w:t>4.2.1广告位管理介绍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_Toc554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15</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6300" w:history="1">
            <w:r w:rsidR="00B44BFE">
              <w:rPr>
                <w:rFonts w:ascii="宋体" w:hAnsi="宋体" w:cs="宋体" w:hint="eastAsia"/>
                <w:noProof/>
                <w:sz w:val="24"/>
                <w:szCs w:val="24"/>
              </w:rPr>
              <w:t>4.2.2广告位管理效果展示</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_Toc26300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15</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29523" w:history="1">
            <w:r w:rsidR="00B44BFE">
              <w:rPr>
                <w:rFonts w:ascii="宋体" w:hAnsi="宋体" w:cs="宋体" w:hint="eastAsia"/>
                <w:noProof/>
                <w:sz w:val="24"/>
                <w:szCs w:val="24"/>
              </w:rPr>
              <w:t>4.3 资讯管理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_Toc29523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15</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075" w:history="1">
            <w:r w:rsidR="00B44BFE">
              <w:rPr>
                <w:rFonts w:ascii="宋体" w:hAnsi="宋体" w:cs="宋体" w:hint="eastAsia"/>
                <w:noProof/>
                <w:sz w:val="24"/>
                <w:szCs w:val="24"/>
              </w:rPr>
              <w:t>4.3.1资讯管理介绍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_Toc2075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15</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7627" w:history="1">
            <w:r w:rsidR="00B44BFE">
              <w:rPr>
                <w:rFonts w:ascii="宋体" w:hAnsi="宋体" w:cs="宋体" w:hint="eastAsia"/>
                <w:noProof/>
                <w:sz w:val="24"/>
                <w:szCs w:val="24"/>
              </w:rPr>
              <w:t>4.3.2资讯管理效果展示</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_Toc7627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16</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5521" w:history="1">
            <w:r w:rsidR="00B44BFE">
              <w:rPr>
                <w:rFonts w:ascii="宋体" w:hAnsi="宋体" w:cs="宋体" w:hint="eastAsia"/>
                <w:noProof/>
                <w:sz w:val="24"/>
                <w:szCs w:val="24"/>
              </w:rPr>
              <w:t>4.4 用户管理</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_Toc5521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9452" w:history="1">
            <w:r w:rsidR="00B44BFE">
              <w:rPr>
                <w:rFonts w:ascii="宋体" w:hAnsi="宋体" w:cs="宋体" w:hint="eastAsia"/>
                <w:noProof/>
                <w:sz w:val="24"/>
                <w:szCs w:val="24"/>
              </w:rPr>
              <w:t>4.4.1用户管理介绍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_Toc9452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8485" w:history="1">
            <w:r w:rsidR="00B44BFE">
              <w:rPr>
                <w:rFonts w:ascii="宋体" w:hAnsi="宋体" w:cs="宋体" w:hint="eastAsia"/>
                <w:noProof/>
                <w:sz w:val="24"/>
                <w:szCs w:val="24"/>
              </w:rPr>
              <w:t>4.4.2用户管理效果展示</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_Toc28485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17</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20906" w:history="1">
            <w:r w:rsidR="00B44BFE">
              <w:rPr>
                <w:rFonts w:ascii="宋体" w:hAnsi="宋体" w:cs="宋体" w:hint="eastAsia"/>
                <w:noProof/>
                <w:sz w:val="24"/>
                <w:szCs w:val="24"/>
              </w:rPr>
              <w:t>4.5 登录与注册</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_Toc20906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17</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9757" w:history="1">
            <w:r w:rsidR="00B44BFE">
              <w:rPr>
                <w:rFonts w:ascii="宋体" w:hAnsi="宋体" w:cs="宋体" w:hint="eastAsia"/>
                <w:noProof/>
                <w:sz w:val="24"/>
                <w:szCs w:val="24"/>
              </w:rPr>
              <w:t>4.5.1登录与注册介绍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_Toc9757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17</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3837" w:history="1">
            <w:r w:rsidR="00B44BFE">
              <w:rPr>
                <w:rFonts w:ascii="宋体" w:hAnsi="宋体" w:cs="宋体" w:hint="eastAsia"/>
                <w:noProof/>
                <w:sz w:val="24"/>
                <w:szCs w:val="24"/>
              </w:rPr>
              <w:t>4.5.2登录与注册效果展示</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_Toc13837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17</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7635" w:history="1">
            <w:r w:rsidR="00B44BFE">
              <w:rPr>
                <w:rFonts w:ascii="宋体" w:hAnsi="宋体" w:cs="宋体" w:hint="eastAsia"/>
                <w:noProof/>
                <w:sz w:val="24"/>
                <w:szCs w:val="24"/>
              </w:rPr>
              <w:t>4.6 数据库实现</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_Toc7635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18</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8563" w:history="1">
            <w:r w:rsidR="00B44BFE">
              <w:rPr>
                <w:rFonts w:ascii="宋体" w:hAnsi="宋体" w:cs="宋体" w:hint="eastAsia"/>
                <w:noProof/>
                <w:sz w:val="24"/>
                <w:szCs w:val="24"/>
              </w:rPr>
              <w:t>4.6.1管理员信息表</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_Toc8563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18</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8363" w:history="1">
            <w:r w:rsidR="00B44BFE">
              <w:rPr>
                <w:rFonts w:ascii="宋体" w:hAnsi="宋体" w:cs="宋体" w:hint="eastAsia"/>
                <w:noProof/>
                <w:sz w:val="24"/>
                <w:szCs w:val="24"/>
              </w:rPr>
              <w:t>4.6.2手机参数信息表</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_Toc8363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18</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5094" w:history="1">
            <w:r w:rsidR="00B44BFE">
              <w:rPr>
                <w:rFonts w:ascii="宋体" w:hAnsi="宋体" w:cs="宋体" w:hint="eastAsia"/>
                <w:noProof/>
                <w:sz w:val="24"/>
                <w:szCs w:val="24"/>
              </w:rPr>
              <w:t>4.6.3手机资讯信息表</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_Toc5094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19</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31232" w:history="1">
            <w:r w:rsidR="00B44BFE">
              <w:rPr>
                <w:rFonts w:ascii="宋体" w:hAnsi="宋体" w:cs="宋体" w:hint="eastAsia"/>
                <w:noProof/>
                <w:sz w:val="24"/>
                <w:szCs w:val="24"/>
              </w:rPr>
              <w:t>4.6.4广告位信息表</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_Toc31232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19</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4354" w:history="1">
            <w:r w:rsidR="00B44BFE">
              <w:rPr>
                <w:rFonts w:ascii="宋体" w:hAnsi="宋体" w:cs="宋体" w:hint="eastAsia"/>
                <w:noProof/>
                <w:sz w:val="24"/>
                <w:szCs w:val="24"/>
              </w:rPr>
              <w:t>4.7 开发主要过程介绍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_Toc4354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19</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5626" w:history="1">
            <w:r w:rsidR="00B44BFE">
              <w:rPr>
                <w:rFonts w:ascii="宋体" w:hAnsi="宋体" w:cs="宋体" w:hint="eastAsia"/>
                <w:noProof/>
                <w:sz w:val="24"/>
                <w:szCs w:val="24"/>
              </w:rPr>
              <w:t>4.7.1云开发配置</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_Toc5626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20</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30537" w:history="1">
            <w:r w:rsidR="00B44BFE">
              <w:rPr>
                <w:rFonts w:ascii="宋体" w:hAnsi="宋体" w:cs="宋体" w:hint="eastAsia"/>
                <w:noProof/>
                <w:sz w:val="24"/>
                <w:szCs w:val="24"/>
              </w:rPr>
              <w:t>4.7.2参数管理部分实现过程介绍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_Toc30537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20</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2569" w:history="1">
            <w:r w:rsidR="00B44BFE">
              <w:rPr>
                <w:rFonts w:ascii="宋体" w:hAnsi="宋体" w:cs="宋体" w:hint="eastAsia"/>
                <w:noProof/>
                <w:sz w:val="24"/>
                <w:szCs w:val="24"/>
              </w:rPr>
              <w:t>4.7.3广告位管理部分实现过程介绍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_Toc22569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23</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6323" w:history="1">
            <w:r w:rsidR="00B44BFE">
              <w:rPr>
                <w:rFonts w:ascii="宋体" w:hAnsi="宋体" w:cs="宋体" w:hint="eastAsia"/>
                <w:noProof/>
                <w:sz w:val="24"/>
                <w:szCs w:val="24"/>
              </w:rPr>
              <w:t>4.7.4搜索功能实现过程介绍</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_Toc26323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25</w:t>
            </w:r>
            <w:r w:rsidR="00B44BFE">
              <w:rPr>
                <w:rFonts w:ascii="宋体" w:hAnsi="宋体" w:cs="宋体" w:hint="eastAsia"/>
                <w:noProof/>
                <w:sz w:val="24"/>
                <w:szCs w:val="24"/>
              </w:rPr>
              <w:fldChar w:fldCharType="end"/>
            </w:r>
          </w:hyperlink>
        </w:p>
        <w:p w:rsidR="00A86927" w:rsidRPr="0083787E" w:rsidRDefault="004E3423" w:rsidP="00D7726E">
          <w:pPr>
            <w:pStyle w:val="10"/>
            <w:tabs>
              <w:tab w:val="right" w:leader="dot" w:pos="8306"/>
            </w:tabs>
            <w:spacing w:line="360" w:lineRule="auto"/>
            <w:rPr>
              <w:rFonts w:ascii="黑体" w:eastAsia="黑体" w:hAnsi="黑体" w:cs="宋体"/>
              <w:noProof/>
              <w:sz w:val="24"/>
              <w:szCs w:val="24"/>
            </w:rPr>
          </w:pPr>
          <w:hyperlink w:anchor="_Toc10211" w:history="1">
            <w:r w:rsidR="00B44BFE" w:rsidRPr="0083787E">
              <w:rPr>
                <w:rFonts w:ascii="黑体" w:eastAsia="黑体" w:hAnsi="黑体" w:cs="宋体" w:hint="eastAsia"/>
                <w:noProof/>
                <w:sz w:val="24"/>
                <w:szCs w:val="24"/>
              </w:rPr>
              <w:t>第5章 程序测试</w:t>
            </w:r>
            <w:r w:rsidR="00B44BFE" w:rsidRPr="0083787E">
              <w:rPr>
                <w:rFonts w:ascii="黑体" w:eastAsia="黑体" w:hAnsi="黑体" w:cs="宋体" w:hint="eastAsia"/>
                <w:noProof/>
                <w:sz w:val="24"/>
                <w:szCs w:val="24"/>
              </w:rPr>
              <w:tab/>
            </w:r>
            <w:r w:rsidR="00B44BFE" w:rsidRPr="0083787E">
              <w:rPr>
                <w:rFonts w:ascii="黑体" w:eastAsia="黑体" w:hAnsi="黑体" w:cs="宋体" w:hint="eastAsia"/>
                <w:noProof/>
                <w:sz w:val="24"/>
                <w:szCs w:val="24"/>
              </w:rPr>
              <w:fldChar w:fldCharType="begin"/>
            </w:r>
            <w:r w:rsidR="00B44BFE" w:rsidRPr="0083787E">
              <w:rPr>
                <w:rFonts w:ascii="黑体" w:eastAsia="黑体" w:hAnsi="黑体" w:cs="宋体" w:hint="eastAsia"/>
                <w:noProof/>
                <w:sz w:val="24"/>
                <w:szCs w:val="24"/>
              </w:rPr>
              <w:instrText xml:space="preserve"> PAGEREF _Toc10211 \h </w:instrText>
            </w:r>
            <w:r w:rsidR="00B44BFE" w:rsidRPr="0083787E">
              <w:rPr>
                <w:rFonts w:ascii="黑体" w:eastAsia="黑体" w:hAnsi="黑体" w:cs="宋体" w:hint="eastAsia"/>
                <w:noProof/>
                <w:sz w:val="24"/>
                <w:szCs w:val="24"/>
              </w:rPr>
            </w:r>
            <w:r w:rsidR="00B44BFE" w:rsidRPr="0083787E">
              <w:rPr>
                <w:rFonts w:ascii="黑体" w:eastAsia="黑体" w:hAnsi="黑体" w:cs="宋体" w:hint="eastAsia"/>
                <w:noProof/>
                <w:sz w:val="24"/>
                <w:szCs w:val="24"/>
              </w:rPr>
              <w:fldChar w:fldCharType="separate"/>
            </w:r>
            <w:r w:rsidR="002035FE">
              <w:rPr>
                <w:rFonts w:ascii="黑体" w:eastAsia="黑体" w:hAnsi="黑体" w:cs="宋体"/>
                <w:noProof/>
                <w:sz w:val="24"/>
                <w:szCs w:val="24"/>
              </w:rPr>
              <w:t>26</w:t>
            </w:r>
            <w:r w:rsidR="00B44BFE" w:rsidRPr="0083787E">
              <w:rPr>
                <w:rFonts w:ascii="黑体" w:eastAsia="黑体" w:hAnsi="黑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23227" w:history="1">
            <w:r w:rsidR="00B44BFE">
              <w:rPr>
                <w:rFonts w:ascii="宋体" w:hAnsi="宋体" w:cs="宋体" w:hint="eastAsia"/>
                <w:noProof/>
                <w:sz w:val="24"/>
                <w:szCs w:val="24"/>
              </w:rPr>
              <w:t>5.1 测试目的</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_Toc23227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6765" w:history="1">
            <w:r w:rsidR="00B44BFE">
              <w:rPr>
                <w:rFonts w:ascii="宋体" w:hAnsi="宋体" w:cs="宋体" w:hint="eastAsia"/>
                <w:noProof/>
                <w:sz w:val="24"/>
                <w:szCs w:val="24"/>
              </w:rPr>
              <w:t>5.1.1测试目标</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_Toc26765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26</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29370" w:history="1">
            <w:r w:rsidR="00B44BFE">
              <w:rPr>
                <w:rFonts w:ascii="宋体" w:hAnsi="宋体" w:cs="宋体" w:hint="eastAsia"/>
                <w:noProof/>
                <w:sz w:val="24"/>
                <w:szCs w:val="24"/>
              </w:rPr>
              <w:t>5.2 测试计划</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_Toc29370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339" w:history="1">
            <w:r w:rsidR="00B44BFE">
              <w:rPr>
                <w:rFonts w:ascii="宋体" w:hAnsi="宋体" w:cs="宋体" w:hint="eastAsia"/>
                <w:noProof/>
                <w:sz w:val="24"/>
                <w:szCs w:val="24"/>
              </w:rPr>
              <w:t>5.2.1测试模块</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_Toc1339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5835" w:history="1">
            <w:r w:rsidR="00B44BFE">
              <w:rPr>
                <w:rFonts w:ascii="宋体" w:hAnsi="宋体" w:cs="宋体" w:hint="eastAsia"/>
                <w:noProof/>
                <w:sz w:val="24"/>
                <w:szCs w:val="24"/>
              </w:rPr>
              <w:t>5.2.2通过准则</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_Toc5835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26</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12881" w:history="1">
            <w:r w:rsidR="00B44BFE">
              <w:rPr>
                <w:rFonts w:ascii="宋体" w:hAnsi="宋体" w:cs="宋体" w:hint="eastAsia"/>
                <w:noProof/>
                <w:sz w:val="24"/>
                <w:szCs w:val="24"/>
              </w:rPr>
              <w:t>5.3 测试方案</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_Toc12881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11476" w:history="1">
            <w:r w:rsidR="00B44BFE">
              <w:rPr>
                <w:rFonts w:ascii="宋体" w:hAnsi="宋体" w:cs="宋体" w:hint="eastAsia"/>
                <w:noProof/>
                <w:sz w:val="24"/>
                <w:szCs w:val="24"/>
              </w:rPr>
              <w:t>5.3.1测试策略</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_Toc11476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26</w:t>
            </w:r>
            <w:r w:rsidR="00B44BFE">
              <w:rPr>
                <w:rFonts w:ascii="宋体" w:hAnsi="宋体" w:cs="宋体" w:hint="eastAsia"/>
                <w:noProof/>
                <w:sz w:val="24"/>
                <w:szCs w:val="24"/>
              </w:rPr>
              <w:fldChar w:fldCharType="end"/>
            </w:r>
          </w:hyperlink>
        </w:p>
        <w:p w:rsidR="00A86927" w:rsidRDefault="004E3423" w:rsidP="00D7726E">
          <w:pPr>
            <w:pStyle w:val="30"/>
            <w:tabs>
              <w:tab w:val="right" w:leader="dot" w:pos="8306"/>
            </w:tabs>
            <w:spacing w:line="360" w:lineRule="auto"/>
            <w:rPr>
              <w:rFonts w:ascii="宋体" w:hAnsi="宋体" w:cs="宋体"/>
              <w:noProof/>
              <w:sz w:val="24"/>
              <w:szCs w:val="24"/>
            </w:rPr>
          </w:pPr>
          <w:hyperlink w:anchor="_Toc23803" w:history="1">
            <w:r w:rsidR="00B44BFE">
              <w:rPr>
                <w:rFonts w:ascii="宋体" w:hAnsi="宋体" w:cs="宋体" w:hint="eastAsia"/>
                <w:noProof/>
                <w:sz w:val="24"/>
                <w:szCs w:val="24"/>
              </w:rPr>
              <w:t>5.3.2测试范围</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_Toc23803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27</w:t>
            </w:r>
            <w:r w:rsidR="00B44BFE">
              <w:rPr>
                <w:rFonts w:ascii="宋体" w:hAnsi="宋体" w:cs="宋体" w:hint="eastAsia"/>
                <w:noProof/>
                <w:sz w:val="24"/>
                <w:szCs w:val="24"/>
              </w:rPr>
              <w:fldChar w:fldCharType="end"/>
            </w:r>
          </w:hyperlink>
        </w:p>
        <w:p w:rsidR="00A86927" w:rsidRDefault="004E3423" w:rsidP="00D7726E">
          <w:pPr>
            <w:pStyle w:val="20"/>
            <w:tabs>
              <w:tab w:val="right" w:leader="dot" w:pos="8306"/>
            </w:tabs>
            <w:spacing w:line="360" w:lineRule="auto"/>
            <w:rPr>
              <w:rFonts w:ascii="宋体" w:hAnsi="宋体" w:cs="宋体"/>
              <w:noProof/>
              <w:sz w:val="24"/>
              <w:szCs w:val="24"/>
            </w:rPr>
          </w:pPr>
          <w:hyperlink w:anchor="_Toc6306" w:history="1">
            <w:r w:rsidR="00B44BFE">
              <w:rPr>
                <w:rFonts w:ascii="宋体" w:hAnsi="宋体" w:cs="宋体" w:hint="eastAsia"/>
                <w:noProof/>
                <w:sz w:val="24"/>
                <w:szCs w:val="24"/>
              </w:rPr>
              <w:t>5.4 测试结果与分析</w:t>
            </w:r>
            <w:r w:rsidR="00B44BFE">
              <w:rPr>
                <w:rFonts w:ascii="宋体" w:hAnsi="宋体" w:cs="宋体" w:hint="eastAsia"/>
                <w:noProof/>
                <w:sz w:val="24"/>
                <w:szCs w:val="24"/>
              </w:rPr>
              <w:tab/>
            </w:r>
            <w:r w:rsidR="00B44BFE">
              <w:rPr>
                <w:rFonts w:ascii="宋体" w:hAnsi="宋体" w:cs="宋体" w:hint="eastAsia"/>
                <w:noProof/>
                <w:sz w:val="24"/>
                <w:szCs w:val="24"/>
              </w:rPr>
              <w:fldChar w:fldCharType="begin"/>
            </w:r>
            <w:r w:rsidR="00B44BFE">
              <w:rPr>
                <w:rFonts w:ascii="宋体" w:hAnsi="宋体" w:cs="宋体" w:hint="eastAsia"/>
                <w:noProof/>
                <w:sz w:val="24"/>
                <w:szCs w:val="24"/>
              </w:rPr>
              <w:instrText xml:space="preserve"> PAGEREF _Toc6306 \h </w:instrText>
            </w:r>
            <w:r w:rsidR="00B44BFE">
              <w:rPr>
                <w:rFonts w:ascii="宋体" w:hAnsi="宋体" w:cs="宋体" w:hint="eastAsia"/>
                <w:noProof/>
                <w:sz w:val="24"/>
                <w:szCs w:val="24"/>
              </w:rPr>
            </w:r>
            <w:r w:rsidR="00B44BFE">
              <w:rPr>
                <w:rFonts w:ascii="宋体" w:hAnsi="宋体" w:cs="宋体" w:hint="eastAsia"/>
                <w:noProof/>
                <w:sz w:val="24"/>
                <w:szCs w:val="24"/>
              </w:rPr>
              <w:fldChar w:fldCharType="separate"/>
            </w:r>
            <w:r w:rsidR="002035FE">
              <w:rPr>
                <w:rFonts w:ascii="宋体" w:hAnsi="宋体" w:cs="宋体"/>
                <w:noProof/>
                <w:sz w:val="24"/>
                <w:szCs w:val="24"/>
              </w:rPr>
              <w:t>27</w:t>
            </w:r>
            <w:r w:rsidR="00B44BFE">
              <w:rPr>
                <w:rFonts w:ascii="宋体" w:hAnsi="宋体" w:cs="宋体" w:hint="eastAsia"/>
                <w:noProof/>
                <w:sz w:val="24"/>
                <w:szCs w:val="24"/>
              </w:rPr>
              <w:fldChar w:fldCharType="end"/>
            </w:r>
          </w:hyperlink>
        </w:p>
        <w:p w:rsidR="00A86927" w:rsidRDefault="00B44BFE" w:rsidP="00D7726E">
          <w:pPr>
            <w:pStyle w:val="TOC1"/>
            <w:keepNext w:val="0"/>
            <w:keepLines w:val="0"/>
            <w:widowControl w:val="0"/>
            <w:spacing w:line="360" w:lineRule="auto"/>
            <w:jc w:val="both"/>
          </w:pPr>
          <w:r>
            <w:rPr>
              <w:b/>
              <w:bCs/>
              <w:lang w:val="zh-CN"/>
            </w:rPr>
            <w:fldChar w:fldCharType="end"/>
          </w:r>
        </w:p>
      </w:sdtContent>
    </w:sdt>
    <w:p w:rsidR="00A86927" w:rsidRDefault="00A86927">
      <w:pPr>
        <w:widowControl/>
        <w:jc w:val="center"/>
        <w:outlineLvl w:val="0"/>
        <w:rPr>
          <w:rFonts w:ascii="黑体" w:eastAsia="黑体" w:hAnsi="黑体" w:cs="黑体"/>
          <w:sz w:val="32"/>
          <w:szCs w:val="32"/>
        </w:rPr>
      </w:pPr>
    </w:p>
    <w:p w:rsidR="00A86927" w:rsidRDefault="00A86927">
      <w:pPr>
        <w:widowControl/>
        <w:jc w:val="center"/>
        <w:outlineLvl w:val="0"/>
        <w:rPr>
          <w:rFonts w:ascii="黑体" w:eastAsia="黑体" w:hAnsi="黑体" w:cs="黑体"/>
          <w:sz w:val="32"/>
          <w:szCs w:val="32"/>
        </w:rPr>
      </w:pPr>
    </w:p>
    <w:p w:rsidR="00A86927" w:rsidRDefault="00A86927">
      <w:pPr>
        <w:widowControl/>
        <w:jc w:val="center"/>
        <w:outlineLvl w:val="0"/>
        <w:rPr>
          <w:rFonts w:ascii="黑体" w:eastAsia="黑体" w:hAnsi="黑体" w:cs="黑体"/>
          <w:sz w:val="32"/>
          <w:szCs w:val="32"/>
        </w:rPr>
      </w:pPr>
    </w:p>
    <w:p w:rsidR="00A86927" w:rsidRDefault="00A86927">
      <w:pPr>
        <w:widowControl/>
        <w:jc w:val="center"/>
        <w:outlineLvl w:val="0"/>
        <w:rPr>
          <w:rFonts w:ascii="黑体" w:eastAsia="黑体" w:hAnsi="黑体" w:cs="黑体"/>
          <w:sz w:val="32"/>
          <w:szCs w:val="32"/>
        </w:rPr>
      </w:pPr>
    </w:p>
    <w:p w:rsidR="00A86927" w:rsidRDefault="00A86927" w:rsidP="004A5B31">
      <w:pPr>
        <w:widowControl/>
        <w:outlineLvl w:val="0"/>
        <w:rPr>
          <w:rFonts w:ascii="黑体" w:eastAsia="黑体" w:hAnsi="黑体" w:cs="黑体"/>
          <w:sz w:val="32"/>
          <w:szCs w:val="32"/>
        </w:rPr>
      </w:pPr>
    </w:p>
    <w:p w:rsidR="004A5B31" w:rsidRDefault="004A5B31" w:rsidP="004A5B31">
      <w:pPr>
        <w:widowControl/>
        <w:outlineLvl w:val="0"/>
        <w:rPr>
          <w:rFonts w:ascii="黑体" w:eastAsia="黑体" w:hAnsi="黑体" w:cs="黑体"/>
          <w:sz w:val="32"/>
          <w:szCs w:val="32"/>
        </w:rPr>
      </w:pPr>
    </w:p>
    <w:p w:rsidR="004A5B31" w:rsidRDefault="004A5B31" w:rsidP="004A5B31">
      <w:pPr>
        <w:widowControl/>
        <w:outlineLvl w:val="0"/>
        <w:rPr>
          <w:rFonts w:ascii="黑体" w:eastAsia="黑体" w:hAnsi="黑体" w:cs="黑体"/>
          <w:sz w:val="32"/>
          <w:szCs w:val="32"/>
        </w:rPr>
      </w:pPr>
    </w:p>
    <w:p w:rsidR="00A86927" w:rsidRDefault="00A86927">
      <w:pPr>
        <w:widowControl/>
        <w:jc w:val="center"/>
        <w:outlineLvl w:val="0"/>
        <w:rPr>
          <w:rFonts w:ascii="黑体" w:eastAsia="黑体" w:hAnsi="黑体" w:cs="黑体"/>
          <w:sz w:val="32"/>
          <w:szCs w:val="32"/>
        </w:rPr>
      </w:pPr>
    </w:p>
    <w:p w:rsidR="00A86927" w:rsidRDefault="00A86927">
      <w:pPr>
        <w:widowControl/>
        <w:jc w:val="center"/>
        <w:outlineLvl w:val="0"/>
        <w:rPr>
          <w:rFonts w:ascii="黑体" w:eastAsia="黑体" w:hAnsi="黑体" w:cs="黑体"/>
          <w:sz w:val="32"/>
          <w:szCs w:val="32"/>
        </w:rPr>
      </w:pPr>
    </w:p>
    <w:p w:rsidR="00A86927" w:rsidRDefault="00A86927">
      <w:pPr>
        <w:widowControl/>
        <w:jc w:val="center"/>
        <w:outlineLvl w:val="0"/>
        <w:rPr>
          <w:rFonts w:ascii="黑体" w:eastAsia="黑体" w:hAnsi="黑体" w:cs="黑体"/>
          <w:sz w:val="32"/>
          <w:szCs w:val="32"/>
        </w:rPr>
        <w:sectPr w:rsidR="00A86927">
          <w:pgSz w:w="11906" w:h="16838"/>
          <w:pgMar w:top="1440" w:right="1800" w:bottom="1440" w:left="1800" w:header="851" w:footer="992" w:gutter="0"/>
          <w:pgNumType w:fmt="upperRoman"/>
          <w:cols w:space="425"/>
          <w:titlePg/>
          <w:docGrid w:type="lines" w:linePitch="312"/>
        </w:sectPr>
      </w:pPr>
      <w:bookmarkStart w:id="2" w:name="_Toc69291177"/>
    </w:p>
    <w:p w:rsidR="00A86927" w:rsidRDefault="00B44BFE" w:rsidP="00D7726E">
      <w:pPr>
        <w:widowControl/>
        <w:spacing w:line="360" w:lineRule="auto"/>
        <w:jc w:val="center"/>
        <w:outlineLvl w:val="0"/>
        <w:rPr>
          <w:rFonts w:ascii="黑体" w:eastAsia="黑体" w:hAnsi="黑体" w:cs="黑体"/>
          <w:sz w:val="32"/>
          <w:szCs w:val="32"/>
        </w:rPr>
      </w:pPr>
      <w:bookmarkStart w:id="3" w:name="_Toc25747"/>
      <w:r>
        <w:rPr>
          <w:rFonts w:ascii="黑体" w:eastAsia="黑体" w:hAnsi="黑体" w:cs="黑体" w:hint="eastAsia"/>
          <w:sz w:val="32"/>
          <w:szCs w:val="32"/>
        </w:rPr>
        <w:lastRenderedPageBreak/>
        <w:t>基于HTML5的手机之家小程序后端的设计与实现</w:t>
      </w:r>
      <w:bookmarkEnd w:id="0"/>
      <w:bookmarkEnd w:id="2"/>
      <w:bookmarkEnd w:id="3"/>
    </w:p>
    <w:p w:rsidR="00A86927" w:rsidRDefault="00B44BFE" w:rsidP="00D7726E">
      <w:pPr>
        <w:pStyle w:val="1"/>
        <w:keepNext w:val="0"/>
        <w:keepLines w:val="0"/>
        <w:numPr>
          <w:ilvl w:val="0"/>
          <w:numId w:val="1"/>
        </w:numPr>
        <w:spacing w:line="360" w:lineRule="auto"/>
        <w:ind w:left="1077" w:hanging="1077"/>
      </w:pPr>
      <w:bookmarkStart w:id="4" w:name="_Toc13812"/>
      <w:bookmarkStart w:id="5" w:name="_Toc14462"/>
      <w:bookmarkStart w:id="6" w:name="_Toc23695"/>
      <w:bookmarkStart w:id="7" w:name="_Toc4106"/>
      <w:r>
        <w:rPr>
          <w:rFonts w:hint="eastAsia"/>
        </w:rPr>
        <w:t>开发背景与研究现状</w:t>
      </w:r>
      <w:bookmarkEnd w:id="4"/>
      <w:bookmarkEnd w:id="5"/>
      <w:bookmarkEnd w:id="6"/>
      <w:bookmarkEnd w:id="7"/>
    </w:p>
    <w:p w:rsidR="00A86927" w:rsidRDefault="00B44BFE" w:rsidP="00D7726E">
      <w:pPr>
        <w:pStyle w:val="2"/>
        <w:keepNext w:val="0"/>
        <w:keepLines w:val="0"/>
        <w:spacing w:line="360" w:lineRule="auto"/>
      </w:pPr>
      <w:bookmarkStart w:id="8" w:name="_Toc17034"/>
      <w:bookmarkStart w:id="9" w:name="_Toc14937"/>
      <w:bookmarkStart w:id="10" w:name="_Toc11010"/>
      <w:r>
        <w:rPr>
          <w:rFonts w:hint="eastAsia"/>
        </w:rPr>
        <w:t xml:space="preserve">1.1 </w:t>
      </w:r>
      <w:r>
        <w:rPr>
          <w:rFonts w:hint="eastAsia"/>
        </w:rPr>
        <w:t>开发背景</w:t>
      </w:r>
      <w:bookmarkEnd w:id="8"/>
      <w:bookmarkEnd w:id="9"/>
      <w:bookmarkEnd w:id="10"/>
    </w:p>
    <w:p w:rsidR="00A86927" w:rsidRDefault="00B44BFE" w:rsidP="00D7726E">
      <w:pPr>
        <w:spacing w:line="360" w:lineRule="auto"/>
        <w:rPr>
          <w:rFonts w:ascii="宋体" w:hAnsi="宋体" w:cs="宋体"/>
          <w:sz w:val="24"/>
          <w:szCs w:val="24"/>
        </w:rPr>
      </w:pPr>
      <w:r>
        <w:rPr>
          <w:rFonts w:eastAsia="黑体" w:hint="eastAsia"/>
          <w:sz w:val="28"/>
          <w:szCs w:val="28"/>
        </w:rPr>
        <w:t xml:space="preserve">   </w:t>
      </w:r>
      <w:r>
        <w:rPr>
          <w:rFonts w:ascii="宋体" w:hAnsi="宋体" w:cs="宋体" w:hint="eastAsia"/>
          <w:sz w:val="24"/>
          <w:szCs w:val="24"/>
        </w:rPr>
        <w:t>手机作为当代人们生活、工作、学习的必需品，已经拥有了不可替代性，人们对于手机的各方面要求也越来越高。随着移动互联网时代的到来，移动设备的流量越来越具有稳定性、廉价性和即时性。各种社交APP是人们新的交流方式，突破时间和空间的限制，人们能够进行即时交流。淘宝、京东、苏宁易购、唯品会等购物APP，给人们提供了线上购买的平台，使人们想要购物时不再必须到实体店挑选购买，使用碎片化的时间直接通过网络即可买到称心如意的商品。移动端应用会具有社交性、本地性、移动性、便捷性的特点。</w:t>
      </w:r>
    </w:p>
    <w:p w:rsidR="00A86927" w:rsidRDefault="00B44BFE" w:rsidP="00D7726E">
      <w:pPr>
        <w:spacing w:line="360" w:lineRule="auto"/>
        <w:ind w:firstLineChars="100" w:firstLine="240"/>
        <w:rPr>
          <w:rFonts w:ascii="宋体" w:hAnsi="宋体" w:cs="宋体"/>
          <w:sz w:val="24"/>
          <w:szCs w:val="24"/>
        </w:rPr>
      </w:pPr>
      <w:r>
        <w:rPr>
          <w:rFonts w:ascii="宋体" w:hAnsi="宋体" w:cs="宋体" w:hint="eastAsia"/>
          <w:sz w:val="24"/>
          <w:szCs w:val="24"/>
        </w:rPr>
        <w:t> 随着互联网的发展，拉近了人与人之间的距离。微信在我们日常生活和工作中使用十分广泛。十几亿的微信用户是企业发展的潜力所在，小程序的发展空间不可限量，庞大的用户群体使小程序大放异彩。</w:t>
      </w:r>
    </w:p>
    <w:p w:rsidR="00A86927" w:rsidRDefault="00B44BFE">
      <w:pPr>
        <w:pStyle w:val="2"/>
        <w:keepNext w:val="0"/>
        <w:keepLines w:val="0"/>
      </w:pPr>
      <w:bookmarkStart w:id="11" w:name="_Toc29020"/>
      <w:bookmarkStart w:id="12" w:name="_Toc6335"/>
      <w:bookmarkStart w:id="13" w:name="_Toc5809"/>
      <w:r>
        <w:rPr>
          <w:rFonts w:hint="eastAsia"/>
        </w:rPr>
        <w:t xml:space="preserve">1.2 </w:t>
      </w:r>
      <w:r>
        <w:rPr>
          <w:rFonts w:hint="eastAsia"/>
        </w:rPr>
        <w:t>研究现状</w:t>
      </w:r>
      <w:bookmarkEnd w:id="11"/>
      <w:bookmarkEnd w:id="12"/>
      <w:bookmarkEnd w:id="13"/>
    </w:p>
    <w:p w:rsidR="00A86927" w:rsidRDefault="00B44BFE" w:rsidP="00D7726E">
      <w:pPr>
        <w:spacing w:line="360" w:lineRule="auto"/>
        <w:ind w:firstLineChars="200" w:firstLine="480"/>
        <w:rPr>
          <w:rFonts w:ascii="宋体" w:hAnsi="宋体" w:cs="宋体"/>
          <w:sz w:val="24"/>
          <w:szCs w:val="24"/>
        </w:rPr>
      </w:pPr>
      <w:r>
        <w:rPr>
          <w:rFonts w:ascii="宋体" w:hAnsi="宋体" w:cs="宋体" w:hint="eastAsia"/>
          <w:sz w:val="24"/>
          <w:szCs w:val="24"/>
        </w:rPr>
        <w:t>随着网络的发展，互联网用户追求轻量内存，偏爱便利轻巧应用。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二维码,通过公众号的推送或者朋友的分享就可以用小程序,无需安装,体现 “用完即走”的理念，因此使用小程序成为了替代APP的不错选择。</w:t>
      </w:r>
    </w:p>
    <w:p w:rsidR="00A86927" w:rsidRDefault="00B44BFE" w:rsidP="00D7726E">
      <w:pPr>
        <w:spacing w:line="360" w:lineRule="auto"/>
        <w:ind w:firstLineChars="200" w:firstLine="480"/>
        <w:rPr>
          <w:rFonts w:ascii="宋体" w:hAnsi="宋体" w:cs="宋体"/>
          <w:sz w:val="24"/>
          <w:szCs w:val="24"/>
        </w:rPr>
      </w:pPr>
      <w:r>
        <w:rPr>
          <w:rFonts w:ascii="宋体" w:hAnsi="宋体" w:cs="宋体" w:hint="eastAsia"/>
          <w:sz w:val="24"/>
          <w:szCs w:val="24"/>
        </w:rPr>
        <w:t>手机之家小程序的研发还能够将手机资讯浏览、手机报价与参数的显示、查看附近手机专卖店、链接至其他APP等功能集于一体，在方便用户阅览手机资讯及参数的同时，减少内存的占用。手机之家后台管理系统就可以实现对其所用数据的管理，满足管理员修改小程序相关数据的要求。</w:t>
      </w:r>
    </w:p>
    <w:p w:rsidR="00A86927" w:rsidRDefault="00B44BFE">
      <w:pPr>
        <w:pStyle w:val="1"/>
        <w:keepNext w:val="0"/>
        <w:keepLines w:val="0"/>
        <w:numPr>
          <w:ilvl w:val="0"/>
          <w:numId w:val="1"/>
        </w:numPr>
      </w:pPr>
      <w:bookmarkStart w:id="14" w:name="_Toc11516"/>
      <w:bookmarkStart w:id="15" w:name="_Toc28722"/>
      <w:bookmarkStart w:id="16" w:name="_Toc12157"/>
      <w:bookmarkStart w:id="17" w:name="_Toc8142"/>
      <w:r>
        <w:rPr>
          <w:rFonts w:hint="eastAsia"/>
        </w:rPr>
        <w:lastRenderedPageBreak/>
        <w:t>需求分析</w:t>
      </w:r>
      <w:bookmarkEnd w:id="14"/>
      <w:bookmarkEnd w:id="15"/>
      <w:bookmarkEnd w:id="16"/>
      <w:bookmarkEnd w:id="17"/>
    </w:p>
    <w:p w:rsidR="00A86927" w:rsidRDefault="00B44BFE" w:rsidP="00D7726E">
      <w:pPr>
        <w:pStyle w:val="2"/>
        <w:keepNext w:val="0"/>
        <w:keepLines w:val="0"/>
        <w:spacing w:line="360" w:lineRule="auto"/>
      </w:pPr>
      <w:bookmarkStart w:id="18" w:name="_Toc14179"/>
      <w:bookmarkStart w:id="19" w:name="_Toc15165"/>
      <w:bookmarkStart w:id="20" w:name="_Toc23084"/>
      <w:r>
        <w:rPr>
          <w:rFonts w:hint="eastAsia"/>
        </w:rPr>
        <w:t xml:space="preserve">2.1 </w:t>
      </w:r>
      <w:r>
        <w:rPr>
          <w:rFonts w:hint="eastAsia"/>
        </w:rPr>
        <w:t>系统概述</w:t>
      </w:r>
      <w:bookmarkEnd w:id="18"/>
      <w:bookmarkEnd w:id="19"/>
      <w:bookmarkEnd w:id="20"/>
    </w:p>
    <w:p w:rsidR="00A86927" w:rsidRDefault="00B44BFE" w:rsidP="00D7726E">
      <w:pPr>
        <w:widowControl/>
        <w:spacing w:line="360" w:lineRule="auto"/>
        <w:ind w:firstLineChars="200" w:firstLine="480"/>
        <w:rPr>
          <w:rFonts w:ascii="宋体" w:hAnsi="宋体"/>
          <w:sz w:val="24"/>
        </w:rPr>
      </w:pPr>
      <w:r>
        <w:rPr>
          <w:rFonts w:ascii="宋体" w:hAnsi="宋体" w:hint="eastAsia"/>
          <w:sz w:val="24"/>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增删改查功能。</w:t>
      </w:r>
    </w:p>
    <w:p w:rsidR="00A86927" w:rsidRDefault="00B44BFE" w:rsidP="00D7726E">
      <w:pPr>
        <w:widowControl/>
        <w:spacing w:line="360" w:lineRule="auto"/>
        <w:ind w:firstLineChars="200" w:firstLine="480"/>
        <w:rPr>
          <w:rFonts w:ascii="宋体" w:hAnsi="宋体"/>
          <w:sz w:val="24"/>
        </w:rPr>
      </w:pPr>
      <w:r>
        <w:rPr>
          <w:rFonts w:ascii="宋体" w:hAnsi="宋体" w:hint="eastAsia"/>
          <w:sz w:val="24"/>
        </w:rPr>
        <w:t>本项目的后台管理系统，主要是以微信开发者工具为开发环境，以wxml语言结合Node.js为基础，采用云开发</w:t>
      </w:r>
      <w:r>
        <w:rPr>
          <w:rFonts w:ascii="宋体" w:hAnsi="宋体" w:cs="宋体" w:hint="eastAsia"/>
          <w:sz w:val="24"/>
          <w:szCs w:val="24"/>
        </w:rPr>
        <w:t>控制台,通过制定接口云函数在前端代码中调用,以此实现前后台的交互,以及数据的存储。同时注重系统的可维护性，提升用户体验，使管理者更便捷的管理云数据库中的每一类数据。</w:t>
      </w:r>
    </w:p>
    <w:p w:rsidR="00A86927" w:rsidRDefault="00B44BFE" w:rsidP="00D7726E">
      <w:pPr>
        <w:pStyle w:val="2"/>
        <w:keepNext w:val="0"/>
        <w:keepLines w:val="0"/>
        <w:spacing w:line="360" w:lineRule="auto"/>
      </w:pPr>
      <w:bookmarkStart w:id="21" w:name="_Toc1830"/>
      <w:bookmarkStart w:id="22" w:name="_Toc21886"/>
      <w:bookmarkStart w:id="23" w:name="_Toc15202"/>
      <w:r>
        <w:rPr>
          <w:rFonts w:hint="eastAsia"/>
        </w:rPr>
        <w:t xml:space="preserve">2.2 </w:t>
      </w:r>
      <w:r>
        <w:rPr>
          <w:rFonts w:hint="eastAsia"/>
        </w:rPr>
        <w:t>系统功能需求分析</w:t>
      </w:r>
      <w:bookmarkEnd w:id="21"/>
      <w:bookmarkEnd w:id="22"/>
      <w:bookmarkEnd w:id="23"/>
    </w:p>
    <w:p w:rsidR="00A86927" w:rsidRDefault="00B44BFE" w:rsidP="00D7726E">
      <w:pPr>
        <w:widowControl/>
        <w:spacing w:line="360" w:lineRule="auto"/>
        <w:ind w:firstLineChars="200" w:firstLine="480"/>
        <w:rPr>
          <w:rFonts w:ascii="宋体" w:hAnsi="宋体"/>
          <w:sz w:val="24"/>
        </w:rPr>
      </w:pPr>
      <w:r>
        <w:rPr>
          <w:rFonts w:ascii="宋体" w:hAnsi="宋体" w:hint="eastAsia"/>
          <w:sz w:val="24"/>
        </w:rPr>
        <w:t>我们先要明确为谁服务，客户是小程序的管理人员他们的工作主要是在小程序正常工作的前提下，让小程序的信息更加准确，满足用户需求，并对各品牌各系列手机的各项参数进行不断的更新。如果没有后台管理系统，管理员就无法便捷的修改前台小程序相关数据，只能通过开发人员修改代码对小程序进行数据的管理。通过开发手机之家后台管理系统可以使客户的管理相关人员登录后，在管理页面完成对前台小程序数据的管理。即愿景为提高客户管理小程序的便捷度，增强竞争力。以下从四个主要系统用例进行介绍。</w:t>
      </w:r>
    </w:p>
    <w:p w:rsidR="00A86927" w:rsidRDefault="00A86927">
      <w:pPr>
        <w:widowControl/>
        <w:spacing w:line="360" w:lineRule="auto"/>
        <w:ind w:firstLineChars="200" w:firstLine="480"/>
        <w:rPr>
          <w:rFonts w:ascii="宋体" w:hAnsi="宋体"/>
          <w:sz w:val="24"/>
        </w:rPr>
      </w:pPr>
    </w:p>
    <w:p w:rsidR="00A86927" w:rsidRDefault="00A86927">
      <w:pPr>
        <w:widowControl/>
        <w:spacing w:line="360" w:lineRule="auto"/>
        <w:ind w:firstLineChars="200" w:firstLine="480"/>
        <w:rPr>
          <w:rFonts w:ascii="宋体" w:hAnsi="宋体"/>
          <w:sz w:val="24"/>
        </w:rPr>
      </w:pPr>
    </w:p>
    <w:p w:rsidR="00A86927" w:rsidRDefault="00A86927">
      <w:pPr>
        <w:widowControl/>
        <w:spacing w:line="360" w:lineRule="auto"/>
        <w:ind w:firstLineChars="200" w:firstLine="480"/>
        <w:rPr>
          <w:rFonts w:ascii="宋体" w:hAnsi="宋体"/>
          <w:sz w:val="24"/>
        </w:rPr>
      </w:pPr>
    </w:p>
    <w:p w:rsidR="00A86927" w:rsidRDefault="00A86927">
      <w:pPr>
        <w:widowControl/>
        <w:spacing w:line="360" w:lineRule="auto"/>
        <w:ind w:firstLineChars="200" w:firstLine="480"/>
        <w:rPr>
          <w:rFonts w:ascii="宋体" w:hAnsi="宋体"/>
          <w:sz w:val="24"/>
        </w:rPr>
      </w:pPr>
    </w:p>
    <w:p w:rsidR="00A86927" w:rsidRDefault="00A86927">
      <w:pPr>
        <w:widowControl/>
        <w:spacing w:line="360" w:lineRule="auto"/>
        <w:ind w:firstLineChars="200" w:firstLine="480"/>
        <w:rPr>
          <w:rFonts w:ascii="宋体" w:hAnsi="宋体"/>
          <w:sz w:val="24"/>
        </w:rPr>
      </w:pPr>
    </w:p>
    <w:p w:rsidR="00A86927" w:rsidRDefault="00A86927">
      <w:pPr>
        <w:widowControl/>
        <w:spacing w:line="360" w:lineRule="auto"/>
        <w:ind w:firstLineChars="200" w:firstLine="480"/>
        <w:rPr>
          <w:rFonts w:ascii="宋体" w:hAnsi="宋体"/>
          <w:sz w:val="24"/>
        </w:rPr>
      </w:pPr>
    </w:p>
    <w:p w:rsidR="00A86927" w:rsidRDefault="00A86927">
      <w:pPr>
        <w:widowControl/>
        <w:spacing w:line="360" w:lineRule="auto"/>
        <w:ind w:firstLineChars="200" w:firstLine="480"/>
        <w:rPr>
          <w:rFonts w:ascii="宋体" w:hAnsi="宋体"/>
          <w:sz w:val="24"/>
        </w:rPr>
      </w:pPr>
    </w:p>
    <w:p w:rsidR="00A86927" w:rsidRDefault="00B44BFE">
      <w:pPr>
        <w:pStyle w:val="3"/>
        <w:keepNext w:val="0"/>
        <w:keepLines w:val="0"/>
      </w:pPr>
      <w:bookmarkStart w:id="24" w:name="_Toc20800"/>
      <w:bookmarkStart w:id="25" w:name="_Toc19254"/>
      <w:bookmarkStart w:id="26" w:name="_Toc29313"/>
      <w:r>
        <w:rPr>
          <w:rFonts w:hint="eastAsia"/>
        </w:rPr>
        <w:lastRenderedPageBreak/>
        <w:t>2.2.1</w:t>
      </w:r>
      <w:bookmarkEnd w:id="24"/>
      <w:bookmarkEnd w:id="25"/>
      <w:r>
        <w:rPr>
          <w:rFonts w:hint="eastAsia"/>
        </w:rPr>
        <w:t>参数管理</w:t>
      </w:r>
      <w:bookmarkEnd w:id="26"/>
    </w:p>
    <w:p w:rsidR="00A86927" w:rsidRDefault="00B44BFE">
      <w:pPr>
        <w:jc w:val="center"/>
      </w:pPr>
      <w:r>
        <w:rPr>
          <w:rFonts w:hint="eastAsia"/>
          <w:noProof/>
        </w:rPr>
        <w:drawing>
          <wp:inline distT="0" distB="0" distL="114300" distR="114300">
            <wp:extent cx="2620010" cy="2076450"/>
            <wp:effectExtent l="0" t="0" r="8890"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13"/>
                    <a:stretch>
                      <a:fillRect/>
                    </a:stretch>
                  </pic:blipFill>
                  <pic:spPr>
                    <a:xfrm>
                      <a:off x="0" y="0"/>
                      <a:ext cx="2648030" cy="2098603"/>
                    </a:xfrm>
                    <a:prstGeom prst="rect">
                      <a:avLst/>
                    </a:prstGeom>
                  </pic:spPr>
                </pic:pic>
              </a:graphicData>
            </a:graphic>
          </wp:inline>
        </w:drawing>
      </w:r>
    </w:p>
    <w:p w:rsidR="00A86927" w:rsidRDefault="00B44BFE">
      <w:pPr>
        <w:pStyle w:val="a3"/>
        <w:jc w:val="center"/>
      </w:pPr>
      <w:r>
        <w:t>图</w:t>
      </w:r>
      <w:r>
        <w:t xml:space="preserve"> </w:t>
      </w:r>
      <w:r w:rsidR="004E3423">
        <w:fldChar w:fldCharType="begin"/>
      </w:r>
      <w:r w:rsidR="004E3423">
        <w:instrText xml:space="preserve"> STYLEREF 1 \s </w:instrText>
      </w:r>
      <w:r w:rsidR="004E3423">
        <w:fldChar w:fldCharType="separate"/>
      </w:r>
      <w:r>
        <w:t>2</w:t>
      </w:r>
      <w:r w:rsidR="004E3423">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w:t>
      </w:r>
      <w:r>
        <w:rPr>
          <w:rFonts w:hint="eastAsia"/>
        </w:rPr>
        <w:t>参数管理系统用例图</w:t>
      </w:r>
    </w:p>
    <w:p w:rsidR="00A86927" w:rsidRDefault="00B44BFE" w:rsidP="00D7726E">
      <w:pPr>
        <w:spacing w:line="360" w:lineRule="auto"/>
        <w:ind w:leftChars="114" w:left="239" w:firstLineChars="100" w:firstLine="240"/>
        <w:rPr>
          <w:rFonts w:ascii="宋体" w:hAnsi="宋体"/>
          <w:sz w:val="24"/>
        </w:rPr>
      </w:pPr>
      <w:r>
        <w:rPr>
          <w:rFonts w:ascii="宋体" w:hAnsi="宋体" w:hint="eastAsia"/>
          <w:sz w:val="24"/>
        </w:rPr>
        <w:t>手机之家管理员于工作时间登录后台管理系统，在参数管理模块完成对手机品牌、系列、型号等参数的管理。能够完成对手机参数的新增、删除、修改、查询。</w:t>
      </w:r>
    </w:p>
    <w:p w:rsidR="00A86927" w:rsidRDefault="00B44BFE">
      <w:pPr>
        <w:pStyle w:val="3"/>
        <w:keepNext w:val="0"/>
        <w:keepLines w:val="0"/>
      </w:pPr>
      <w:bookmarkStart w:id="27" w:name="_Toc26022"/>
      <w:bookmarkStart w:id="28" w:name="_Toc2719"/>
      <w:bookmarkStart w:id="29" w:name="_Toc22989"/>
      <w:r>
        <w:rPr>
          <w:rFonts w:hint="eastAsia"/>
        </w:rPr>
        <w:t>2.2.2</w:t>
      </w:r>
      <w:r>
        <w:rPr>
          <w:rFonts w:hint="eastAsia"/>
        </w:rPr>
        <w:t>广告位管理</w:t>
      </w:r>
      <w:bookmarkEnd w:id="27"/>
      <w:bookmarkEnd w:id="28"/>
      <w:bookmarkEnd w:id="29"/>
    </w:p>
    <w:p w:rsidR="00A86927" w:rsidRDefault="00B44BFE">
      <w:pPr>
        <w:jc w:val="center"/>
      </w:pPr>
      <w:r>
        <w:rPr>
          <w:noProof/>
        </w:rPr>
        <w:drawing>
          <wp:inline distT="0" distB="0" distL="114300" distR="114300">
            <wp:extent cx="2828925" cy="2241550"/>
            <wp:effectExtent l="0" t="0" r="0" b="6350"/>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14"/>
                    <a:stretch>
                      <a:fillRect/>
                    </a:stretch>
                  </pic:blipFill>
                  <pic:spPr>
                    <a:xfrm>
                      <a:off x="0" y="0"/>
                      <a:ext cx="2837810" cy="2248955"/>
                    </a:xfrm>
                    <a:prstGeom prst="rect">
                      <a:avLst/>
                    </a:prstGeom>
                  </pic:spPr>
                </pic:pic>
              </a:graphicData>
            </a:graphic>
          </wp:inline>
        </w:drawing>
      </w:r>
    </w:p>
    <w:p w:rsidR="00A86927" w:rsidRDefault="00B44BFE">
      <w:pPr>
        <w:pStyle w:val="a3"/>
        <w:jc w:val="center"/>
      </w:pPr>
      <w:r>
        <w:t>图</w:t>
      </w:r>
      <w:r>
        <w:t xml:space="preserve"> </w:t>
      </w:r>
      <w:r>
        <w:rPr>
          <w:rFonts w:hint="eastAsia"/>
        </w:rPr>
        <w:t>2-2</w:t>
      </w:r>
      <w:r>
        <w:rPr>
          <w:rFonts w:hint="eastAsia"/>
        </w:rPr>
        <w:t>广告位管理系统用例图</w:t>
      </w:r>
    </w:p>
    <w:p w:rsidR="00A86927" w:rsidRDefault="00B44BFE" w:rsidP="00D7726E">
      <w:pPr>
        <w:spacing w:line="360" w:lineRule="auto"/>
        <w:ind w:leftChars="114" w:left="239" w:firstLineChars="100" w:firstLine="240"/>
        <w:rPr>
          <w:rFonts w:ascii="宋体" w:hAnsi="宋体"/>
          <w:sz w:val="24"/>
        </w:rPr>
      </w:pPr>
      <w:r>
        <w:rPr>
          <w:rFonts w:ascii="宋体" w:hAnsi="宋体" w:hint="eastAsia"/>
          <w:sz w:val="24"/>
        </w:rPr>
        <w:t>手机之家管理员于工作时间登录后台管理系统，在广告位管理模块完成对广告位信息的管理。能够完成对广告位图片、标题及联系方式的新增、删除、修改、查询。</w:t>
      </w:r>
    </w:p>
    <w:p w:rsidR="00A86927" w:rsidRDefault="00A86927">
      <w:pPr>
        <w:ind w:leftChars="114" w:left="239" w:firstLineChars="100" w:firstLine="240"/>
        <w:rPr>
          <w:rFonts w:ascii="宋体" w:hAnsi="宋体"/>
          <w:sz w:val="24"/>
        </w:rPr>
      </w:pPr>
    </w:p>
    <w:p w:rsidR="00A86927" w:rsidRDefault="00A86927" w:rsidP="00D7726E">
      <w:pPr>
        <w:rPr>
          <w:rFonts w:ascii="宋体" w:hAnsi="宋体"/>
          <w:sz w:val="24"/>
        </w:rPr>
      </w:pPr>
    </w:p>
    <w:p w:rsidR="00A86927" w:rsidRDefault="00A86927">
      <w:pPr>
        <w:ind w:leftChars="114" w:left="239" w:firstLineChars="100" w:firstLine="240"/>
        <w:rPr>
          <w:rFonts w:ascii="宋体" w:hAnsi="宋体"/>
          <w:sz w:val="24"/>
        </w:rPr>
      </w:pPr>
    </w:p>
    <w:p w:rsidR="00A86927" w:rsidRDefault="00A86927">
      <w:pPr>
        <w:ind w:leftChars="114" w:left="239" w:firstLineChars="100" w:firstLine="240"/>
        <w:rPr>
          <w:rFonts w:ascii="宋体" w:hAnsi="宋体"/>
          <w:sz w:val="24"/>
        </w:rPr>
      </w:pPr>
    </w:p>
    <w:p w:rsidR="00A86927" w:rsidRDefault="00B44BFE">
      <w:pPr>
        <w:pStyle w:val="3"/>
        <w:keepNext w:val="0"/>
        <w:keepLines w:val="0"/>
      </w:pPr>
      <w:bookmarkStart w:id="30" w:name="_Toc8311"/>
      <w:bookmarkStart w:id="31" w:name="_Toc29678"/>
      <w:bookmarkStart w:id="32" w:name="_Toc26401"/>
      <w:r>
        <w:rPr>
          <w:rFonts w:hint="eastAsia"/>
        </w:rPr>
        <w:lastRenderedPageBreak/>
        <w:t>2.2.3</w:t>
      </w:r>
      <w:r>
        <w:rPr>
          <w:rFonts w:hint="eastAsia"/>
        </w:rPr>
        <w:t>资讯</w:t>
      </w:r>
      <w:bookmarkEnd w:id="30"/>
      <w:bookmarkEnd w:id="31"/>
      <w:r>
        <w:rPr>
          <w:rFonts w:hint="eastAsia"/>
        </w:rPr>
        <w:t>管理</w:t>
      </w:r>
      <w:bookmarkEnd w:id="32"/>
    </w:p>
    <w:p w:rsidR="00A86927" w:rsidRDefault="00B44BFE">
      <w:pPr>
        <w:jc w:val="center"/>
      </w:pPr>
      <w:r>
        <w:rPr>
          <w:rFonts w:hint="eastAsia"/>
          <w:noProof/>
        </w:rPr>
        <w:drawing>
          <wp:inline distT="0" distB="0" distL="114300" distR="114300">
            <wp:extent cx="3098800" cy="2455076"/>
            <wp:effectExtent l="0" t="0" r="6350" b="2540"/>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15"/>
                    <a:stretch>
                      <a:fillRect/>
                    </a:stretch>
                  </pic:blipFill>
                  <pic:spPr>
                    <a:xfrm>
                      <a:off x="0" y="0"/>
                      <a:ext cx="3106047" cy="2460817"/>
                    </a:xfrm>
                    <a:prstGeom prst="rect">
                      <a:avLst/>
                    </a:prstGeom>
                  </pic:spPr>
                </pic:pic>
              </a:graphicData>
            </a:graphic>
          </wp:inline>
        </w:drawing>
      </w:r>
    </w:p>
    <w:p w:rsidR="00A86927" w:rsidRDefault="00B44BFE">
      <w:pPr>
        <w:pStyle w:val="a3"/>
        <w:jc w:val="center"/>
      </w:pPr>
      <w:r>
        <w:t>图</w:t>
      </w:r>
      <w:r>
        <w:t xml:space="preserve"> </w:t>
      </w:r>
      <w:r>
        <w:rPr>
          <w:rFonts w:hint="eastAsia"/>
        </w:rPr>
        <w:t>2-3</w:t>
      </w:r>
      <w:r>
        <w:rPr>
          <w:rFonts w:hint="eastAsia"/>
        </w:rPr>
        <w:t>资讯管理系统用例图</w:t>
      </w:r>
    </w:p>
    <w:p w:rsidR="00A86927" w:rsidRDefault="00B44BFE" w:rsidP="00D7726E">
      <w:pPr>
        <w:spacing w:line="360" w:lineRule="auto"/>
        <w:ind w:leftChars="114" w:left="239" w:firstLineChars="200" w:firstLine="480"/>
        <w:rPr>
          <w:rFonts w:ascii="宋体" w:hAnsi="宋体"/>
          <w:sz w:val="24"/>
        </w:rPr>
      </w:pPr>
      <w:r>
        <w:rPr>
          <w:rFonts w:ascii="宋体" w:hAnsi="宋体" w:hint="eastAsia"/>
          <w:sz w:val="24"/>
        </w:rPr>
        <w:t>手机之家管理员于工作时间登录后台管理系统，在资讯管理模块完成对手机资讯信息的管理。能够完成对资讯图片、标题及文章详情的新增、删除、修改、查询。</w:t>
      </w:r>
    </w:p>
    <w:p w:rsidR="00A86927" w:rsidRDefault="00B44BFE">
      <w:pPr>
        <w:pStyle w:val="3"/>
        <w:keepNext w:val="0"/>
        <w:keepLines w:val="0"/>
      </w:pPr>
      <w:bookmarkStart w:id="33" w:name="_Toc6868"/>
      <w:bookmarkStart w:id="34" w:name="_Toc8816"/>
      <w:bookmarkStart w:id="35" w:name="_Toc31216"/>
      <w:r>
        <w:rPr>
          <w:rFonts w:hint="eastAsia"/>
        </w:rPr>
        <w:t>2.2.4</w:t>
      </w:r>
      <w:r>
        <w:rPr>
          <w:rFonts w:hint="eastAsia"/>
        </w:rPr>
        <w:t>用户管理</w:t>
      </w:r>
      <w:bookmarkEnd w:id="33"/>
      <w:bookmarkEnd w:id="34"/>
      <w:bookmarkEnd w:id="35"/>
    </w:p>
    <w:p w:rsidR="00A86927" w:rsidRDefault="00B44BFE">
      <w:pPr>
        <w:jc w:val="center"/>
      </w:pPr>
      <w:r>
        <w:rPr>
          <w:noProof/>
        </w:rPr>
        <w:drawing>
          <wp:inline distT="0" distB="0" distL="114300" distR="114300">
            <wp:extent cx="2997200" cy="2393372"/>
            <wp:effectExtent l="0" t="0" r="0" b="6985"/>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16"/>
                    <a:stretch>
                      <a:fillRect/>
                    </a:stretch>
                  </pic:blipFill>
                  <pic:spPr>
                    <a:xfrm>
                      <a:off x="0" y="0"/>
                      <a:ext cx="3003443" cy="2398357"/>
                    </a:xfrm>
                    <a:prstGeom prst="rect">
                      <a:avLst/>
                    </a:prstGeom>
                  </pic:spPr>
                </pic:pic>
              </a:graphicData>
            </a:graphic>
          </wp:inline>
        </w:drawing>
      </w:r>
    </w:p>
    <w:p w:rsidR="00A86927" w:rsidRDefault="00B44BF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-4</w:t>
      </w:r>
      <w:r>
        <w:rPr>
          <w:rFonts w:hint="eastAsia"/>
        </w:rPr>
        <w:t>用户管理系统用例图</w:t>
      </w:r>
    </w:p>
    <w:p w:rsidR="00A86927" w:rsidRDefault="00B44BFE" w:rsidP="00BF18A2">
      <w:pPr>
        <w:spacing w:line="360" w:lineRule="auto"/>
        <w:ind w:leftChars="114" w:left="239" w:firstLineChars="200" w:firstLine="480"/>
        <w:rPr>
          <w:rFonts w:ascii="宋体" w:hAnsi="宋体"/>
          <w:sz w:val="24"/>
        </w:rPr>
      </w:pPr>
      <w:bookmarkStart w:id="36" w:name="_Toc4033"/>
      <w:bookmarkStart w:id="37" w:name="_Toc6027"/>
      <w:r>
        <w:rPr>
          <w:rFonts w:ascii="宋体" w:hAnsi="宋体" w:hint="eastAsia"/>
          <w:sz w:val="24"/>
        </w:rPr>
        <w:t>手机之家管理员于工作时间登录后台管理系统，在用户管理模块完成对后台管理员信息的管理。能够完成对管理员姓名、性别、邮箱、联系方式及登录密码的新增、删除、修改、查询。</w:t>
      </w:r>
    </w:p>
    <w:p w:rsidR="00A86927" w:rsidRDefault="00B44BFE">
      <w:pPr>
        <w:pStyle w:val="2"/>
        <w:keepNext w:val="0"/>
        <w:keepLines w:val="0"/>
      </w:pPr>
      <w:bookmarkStart w:id="38" w:name="_Toc17356"/>
      <w:r>
        <w:rPr>
          <w:rFonts w:hint="eastAsia"/>
        </w:rPr>
        <w:lastRenderedPageBreak/>
        <w:t xml:space="preserve">2.3 </w:t>
      </w:r>
      <w:r>
        <w:rPr>
          <w:rFonts w:hint="eastAsia"/>
        </w:rPr>
        <w:t>系统性能分析</w:t>
      </w:r>
      <w:bookmarkEnd w:id="36"/>
      <w:bookmarkEnd w:id="37"/>
      <w:bookmarkEnd w:id="38"/>
    </w:p>
    <w:p w:rsidR="00A86927" w:rsidRDefault="00B44BFE">
      <w:pPr>
        <w:pStyle w:val="3"/>
        <w:keepNext w:val="0"/>
        <w:keepLines w:val="0"/>
      </w:pPr>
      <w:bookmarkStart w:id="39" w:name="_Toc6045"/>
      <w:bookmarkStart w:id="40" w:name="_Toc13954"/>
      <w:bookmarkStart w:id="41" w:name="_Toc1869"/>
      <w:r>
        <w:rPr>
          <w:rFonts w:hint="eastAsia"/>
        </w:rPr>
        <w:t>2.3.1</w:t>
      </w:r>
      <w:r>
        <w:rPr>
          <w:rFonts w:hint="eastAsia"/>
        </w:rPr>
        <w:t>系统易用性需求分析</w:t>
      </w:r>
      <w:bookmarkEnd w:id="39"/>
      <w:bookmarkEnd w:id="40"/>
      <w:bookmarkEnd w:id="41"/>
    </w:p>
    <w:p w:rsidR="00A86927" w:rsidRDefault="00B44BFE">
      <w:pPr>
        <w:spacing w:line="360" w:lineRule="auto"/>
        <w:ind w:firstLineChars="200" w:firstLine="480"/>
        <w:rPr>
          <w:rFonts w:ascii="宋体" w:hAnsi="宋体"/>
          <w:sz w:val="24"/>
        </w:rPr>
      </w:pPr>
      <w:r>
        <w:rPr>
          <w:rFonts w:ascii="宋体" w:hAnsi="宋体" w:hint="eastAsia"/>
          <w:sz w:val="24"/>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rsidR="00A86927" w:rsidRDefault="00B44BFE">
      <w:pPr>
        <w:pStyle w:val="3"/>
        <w:keepNext w:val="0"/>
        <w:keepLines w:val="0"/>
      </w:pPr>
      <w:bookmarkStart w:id="42" w:name="_Toc7730"/>
      <w:bookmarkStart w:id="43" w:name="_Toc21525"/>
      <w:bookmarkStart w:id="44" w:name="_Toc8637"/>
      <w:r>
        <w:rPr>
          <w:rFonts w:hint="eastAsia"/>
        </w:rPr>
        <w:t>2.3.2</w:t>
      </w:r>
      <w:r>
        <w:rPr>
          <w:rFonts w:hint="eastAsia"/>
        </w:rPr>
        <w:t>系统可扩展性需求分析</w:t>
      </w:r>
      <w:bookmarkEnd w:id="42"/>
      <w:bookmarkEnd w:id="43"/>
      <w:bookmarkEnd w:id="44"/>
    </w:p>
    <w:p w:rsidR="00A86927" w:rsidRDefault="00B44BFE">
      <w:pPr>
        <w:widowControl/>
        <w:spacing w:line="360" w:lineRule="auto"/>
        <w:ind w:firstLineChars="200" w:firstLine="480"/>
        <w:rPr>
          <w:rFonts w:ascii="宋体" w:hAnsi="宋体"/>
          <w:sz w:val="24"/>
        </w:rPr>
      </w:pPr>
      <w:r>
        <w:rPr>
          <w:rFonts w:ascii="宋体" w:hAnsi="宋体" w:hint="eastAsia"/>
          <w:sz w:val="24"/>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手机之家后台管理系统的现有功能模块不能受到较大影响，根据用户需求变化对已有功能进行扩展和完善。</w:t>
      </w:r>
    </w:p>
    <w:p w:rsidR="00A86927" w:rsidRDefault="00B44BFE">
      <w:pPr>
        <w:pStyle w:val="3"/>
        <w:keepNext w:val="0"/>
        <w:keepLines w:val="0"/>
      </w:pPr>
      <w:bookmarkStart w:id="45" w:name="_Toc19128"/>
      <w:bookmarkStart w:id="46" w:name="_Toc6932"/>
      <w:bookmarkStart w:id="47" w:name="_Toc2820"/>
      <w:r>
        <w:rPr>
          <w:rFonts w:hint="eastAsia"/>
        </w:rPr>
        <w:t>2.3.3</w:t>
      </w:r>
      <w:r>
        <w:rPr>
          <w:rFonts w:hint="eastAsia"/>
        </w:rPr>
        <w:t>系统健壮性需求分析</w:t>
      </w:r>
      <w:bookmarkEnd w:id="45"/>
      <w:bookmarkEnd w:id="46"/>
      <w:bookmarkEnd w:id="47"/>
    </w:p>
    <w:p w:rsidR="00A86927" w:rsidRDefault="00B44BFE">
      <w:pPr>
        <w:widowControl/>
        <w:spacing w:line="360" w:lineRule="auto"/>
        <w:ind w:firstLineChars="200" w:firstLine="480"/>
        <w:rPr>
          <w:rFonts w:ascii="宋体" w:hAnsi="宋体"/>
          <w:sz w:val="24"/>
        </w:rPr>
      </w:pPr>
      <w:r>
        <w:rPr>
          <w:rFonts w:ascii="宋体" w:hAnsi="宋体" w:hint="eastAsia"/>
          <w:sz w:val="24"/>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rsidR="00A86927" w:rsidRDefault="00A86927"/>
    <w:p w:rsidR="00A86927" w:rsidRDefault="00B44BFE">
      <w:pPr>
        <w:pStyle w:val="1"/>
        <w:keepNext w:val="0"/>
        <w:keepLines w:val="0"/>
        <w:numPr>
          <w:ilvl w:val="0"/>
          <w:numId w:val="1"/>
        </w:numPr>
      </w:pPr>
      <w:bookmarkStart w:id="48" w:name="_Toc10781"/>
      <w:bookmarkStart w:id="49" w:name="_Toc16570"/>
      <w:bookmarkStart w:id="50" w:name="_Toc17288"/>
      <w:bookmarkStart w:id="51" w:name="_Toc12060"/>
      <w:r>
        <w:rPr>
          <w:rFonts w:hint="eastAsia"/>
        </w:rPr>
        <w:lastRenderedPageBreak/>
        <w:t>系统架构设计</w:t>
      </w:r>
      <w:bookmarkEnd w:id="48"/>
      <w:bookmarkEnd w:id="49"/>
      <w:bookmarkEnd w:id="50"/>
      <w:bookmarkEnd w:id="51"/>
    </w:p>
    <w:p w:rsidR="00A86927" w:rsidRDefault="00B44BFE">
      <w:pPr>
        <w:pStyle w:val="aa"/>
        <w:widowControl/>
        <w:spacing w:line="360" w:lineRule="auto"/>
        <w:ind w:firstLineChars="0" w:firstLine="0"/>
        <w:rPr>
          <w:rFonts w:ascii="宋体" w:hAnsi="宋体" w:cs="宋体"/>
          <w:sz w:val="24"/>
          <w:szCs w:val="24"/>
        </w:rPr>
      </w:pPr>
      <w:r>
        <w:rPr>
          <w:rFonts w:ascii="宋体" w:hAnsi="宋体" w:cs="宋体" w:hint="eastAsia"/>
          <w:noProof/>
          <w:sz w:val="24"/>
          <w:szCs w:val="24"/>
        </w:rPr>
        <w:drawing>
          <wp:inline distT="0" distB="0" distL="114300" distR="114300">
            <wp:extent cx="5255895" cy="1981835"/>
            <wp:effectExtent l="0" t="0" r="1905" b="14605"/>
            <wp:docPr id="1" name="图片 1"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
                    <pic:cNvPicPr>
                      <a:picLocks noChangeAspect="1"/>
                    </pic:cNvPicPr>
                  </pic:nvPicPr>
                  <pic:blipFill>
                    <a:blip r:embed="rId17"/>
                    <a:stretch>
                      <a:fillRect/>
                    </a:stretch>
                  </pic:blipFill>
                  <pic:spPr>
                    <a:xfrm>
                      <a:off x="0" y="0"/>
                      <a:ext cx="5255895" cy="1981835"/>
                    </a:xfrm>
                    <a:prstGeom prst="rect">
                      <a:avLst/>
                    </a:prstGeom>
                    <a:noFill/>
                    <a:ln>
                      <a:noFill/>
                    </a:ln>
                  </pic:spPr>
                </pic:pic>
              </a:graphicData>
            </a:graphic>
          </wp:inline>
        </w:drawing>
      </w:r>
    </w:p>
    <w:p w:rsidR="00A86927" w:rsidRDefault="00B44BFE">
      <w:pPr>
        <w:pStyle w:val="a3"/>
        <w:widowControl/>
        <w:spacing w:line="360" w:lineRule="auto"/>
        <w:jc w:val="center"/>
        <w:rPr>
          <w:rFonts w:ascii="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-1</w:t>
      </w:r>
      <w:r>
        <w:rPr>
          <w:rFonts w:hint="eastAsia"/>
        </w:rPr>
        <w:t>后台管理整体开发结构</w:t>
      </w:r>
    </w:p>
    <w:p w:rsidR="00A86927" w:rsidRDefault="00B44BFE">
      <w:pPr>
        <w:pStyle w:val="2"/>
        <w:keepNext w:val="0"/>
        <w:keepLines w:val="0"/>
      </w:pPr>
      <w:bookmarkStart w:id="52" w:name="_Toc11186"/>
      <w:bookmarkStart w:id="53" w:name="_Toc31758"/>
      <w:bookmarkStart w:id="54" w:name="_Toc17920"/>
      <w:r>
        <w:rPr>
          <w:rFonts w:hint="eastAsia"/>
        </w:rPr>
        <w:t xml:space="preserve">3.1 </w:t>
      </w:r>
      <w:r>
        <w:rPr>
          <w:rFonts w:hint="eastAsia"/>
        </w:rPr>
        <w:t>后台搭建</w:t>
      </w:r>
      <w:bookmarkEnd w:id="52"/>
      <w:bookmarkEnd w:id="53"/>
      <w:bookmarkEnd w:id="54"/>
    </w:p>
    <w:p w:rsidR="00A86927" w:rsidRDefault="00B44BFE">
      <w:pPr>
        <w:pStyle w:val="3"/>
        <w:keepNext w:val="0"/>
        <w:keepLines w:val="0"/>
      </w:pPr>
      <w:bookmarkStart w:id="55" w:name="_Toc19094"/>
      <w:bookmarkStart w:id="56" w:name="_Toc20295"/>
      <w:bookmarkStart w:id="57" w:name="_Toc20223"/>
      <w:r>
        <w:rPr>
          <w:rFonts w:hint="eastAsia"/>
        </w:rPr>
        <w:t>3.1.1</w:t>
      </w:r>
      <w:r>
        <w:rPr>
          <w:rFonts w:hint="eastAsia"/>
        </w:rPr>
        <w:t>云开发的介绍</w:t>
      </w:r>
      <w:bookmarkEnd w:id="55"/>
      <w:bookmarkEnd w:id="56"/>
      <w:bookmarkEnd w:id="57"/>
    </w:p>
    <w:p w:rsidR="00A86927" w:rsidRDefault="00B44BFE">
      <w:pPr>
        <w:pStyle w:val="aa"/>
        <w:widowControl/>
        <w:spacing w:line="360" w:lineRule="auto"/>
        <w:ind w:firstLine="480"/>
        <w:rPr>
          <w:rFonts w:ascii="宋体" w:hAnsi="宋体" w:cs="宋体"/>
          <w:sz w:val="24"/>
          <w:szCs w:val="24"/>
        </w:rPr>
      </w:pPr>
      <w:r>
        <w:rPr>
          <w:rFonts w:ascii="宋体" w:hAnsi="宋体" w:cs="宋体" w:hint="eastAsia"/>
          <w:sz w:val="24"/>
          <w:szCs w:val="24"/>
        </w:rPr>
        <w:t>后台的搭建使用了微信开发者工具的云开发控制台,通过制定接口云函数在代码中调用,实现前后台的交互以及数据的存储。表示只需要小程序调用原生的接口，就可以实现云数据库，云函数，云存储的操作。</w:t>
      </w:r>
    </w:p>
    <w:p w:rsidR="00A86927" w:rsidRDefault="00B44BFE">
      <w:pPr>
        <w:pStyle w:val="aa"/>
        <w:widowControl/>
        <w:spacing w:line="360" w:lineRule="auto"/>
        <w:ind w:firstLine="480"/>
        <w:rPr>
          <w:rFonts w:ascii="宋体" w:hAnsi="宋体" w:cs="宋体"/>
          <w:sz w:val="24"/>
          <w:szCs w:val="24"/>
        </w:rPr>
      </w:pPr>
      <w:r>
        <w:rPr>
          <w:rFonts w:ascii="宋体" w:hAnsi="宋体" w:cs="宋体" w:hint="eastAsia"/>
          <w:sz w:val="24"/>
          <w:szCs w:val="24"/>
        </w:rPr>
        <w:t>云开发理念就是提供一站式 Serverless 服务，能很大程度上降低人力成本，并且加快开发速度，免除了移动应用中繁琐的搭建服务器过程。运行云端代码安全，提供的云函数在初始化云开发环境之后即可编写。在客户端可以直接对数据进行读写，在文件存储方面，提供了安全可靠的服务，可以完成快速的上传和下载功能。</w:t>
      </w:r>
    </w:p>
    <w:p w:rsidR="00A86927" w:rsidRDefault="00B44BFE">
      <w:pPr>
        <w:pStyle w:val="3"/>
        <w:keepNext w:val="0"/>
        <w:keepLines w:val="0"/>
      </w:pPr>
      <w:bookmarkStart w:id="58" w:name="_Toc26606"/>
      <w:bookmarkStart w:id="59" w:name="_Toc14896"/>
      <w:bookmarkStart w:id="60" w:name="_Toc1391"/>
      <w:r>
        <w:rPr>
          <w:rFonts w:hint="eastAsia"/>
        </w:rPr>
        <w:t>3.1.2</w:t>
      </w:r>
      <w:r>
        <w:rPr>
          <w:rFonts w:hint="eastAsia"/>
        </w:rPr>
        <w:t>云开发提供的几个基础能力支持</w:t>
      </w:r>
      <w:bookmarkEnd w:id="58"/>
      <w:bookmarkEnd w:id="59"/>
      <w:bookmarkEnd w:id="60"/>
    </w:p>
    <w:p w:rsidR="00A86927" w:rsidRDefault="00B44BFE" w:rsidP="00BF18A2">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云函数</w:t>
      </w:r>
    </w:p>
    <w:p w:rsidR="00A86927" w:rsidRDefault="00B44BFE" w:rsidP="00BF18A2">
      <w:pPr>
        <w:widowControl/>
        <w:spacing w:line="360" w:lineRule="auto"/>
        <w:ind w:firstLineChars="200" w:firstLine="480"/>
        <w:rPr>
          <w:rFonts w:ascii="宋体" w:hAnsi="宋体" w:cs="宋体"/>
          <w:sz w:val="24"/>
          <w:szCs w:val="24"/>
        </w:rPr>
      </w:pPr>
      <w:r>
        <w:rPr>
          <w:rFonts w:ascii="宋体" w:hAnsi="宋体"/>
          <w:sz w:val="24"/>
          <w:szCs w:val="24"/>
        </w:rPr>
        <w:t>编写</w:t>
      </w:r>
      <w:r>
        <w:rPr>
          <w:rFonts w:ascii="宋体" w:hAnsi="宋体" w:hint="eastAsia"/>
          <w:sz w:val="24"/>
          <w:szCs w:val="24"/>
        </w:rPr>
        <w:t>云</w:t>
      </w:r>
      <w:r>
        <w:rPr>
          <w:rFonts w:ascii="宋体" w:hAnsi="宋体"/>
          <w:sz w:val="24"/>
          <w:szCs w:val="24"/>
        </w:rPr>
        <w:t>函数并部署在云端，可在小程序内调用</w:t>
      </w:r>
      <w:r>
        <w:rPr>
          <w:rFonts w:ascii="宋体" w:hAnsi="宋体" w:hint="eastAsia"/>
          <w:sz w:val="24"/>
          <w:szCs w:val="24"/>
        </w:rPr>
        <w:t>，</w:t>
      </w:r>
      <w:r>
        <w:rPr>
          <w:rFonts w:ascii="宋体" w:hAnsi="宋体" w:cs="宋体" w:hint="eastAsia"/>
          <w:sz w:val="24"/>
          <w:szCs w:val="24"/>
        </w:rPr>
        <w:t>小程序可以直接利用微信的服务器资源。在写法上，与本地编写的JavaScript方法相同，运行是在云端node.js中。</w:t>
      </w:r>
    </w:p>
    <w:p w:rsidR="00A86927" w:rsidRDefault="00B44BFE" w:rsidP="00BF18A2">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lastRenderedPageBreak/>
        <w:t>云数据库</w:t>
      </w:r>
    </w:p>
    <w:p w:rsidR="00A86927" w:rsidRDefault="00B44BFE" w:rsidP="00BF18A2">
      <w:pPr>
        <w:spacing w:line="360" w:lineRule="auto"/>
        <w:ind w:firstLineChars="200" w:firstLine="480"/>
        <w:rPr>
          <w:rFonts w:ascii="宋体" w:hAnsi="宋体" w:cs="宋体"/>
          <w:sz w:val="24"/>
          <w:szCs w:val="24"/>
        </w:rPr>
      </w:pPr>
      <w:r>
        <w:rPr>
          <w:rFonts w:ascii="宋体" w:hAnsi="宋体" w:cs="宋体" w:hint="eastAsia"/>
          <w:sz w:val="24"/>
          <w:szCs w:val="24"/>
        </w:rPr>
        <w:t>数据不仅可以在前端或云函数进行读写，在云开发控制台中可以手动编写数据，还可以在权限管理设置读写的权限，十分便捷。</w:t>
      </w:r>
    </w:p>
    <w:p w:rsidR="00A86927" w:rsidRDefault="00B44BFE" w:rsidP="00BF18A2">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云存储</w:t>
      </w:r>
    </w:p>
    <w:p w:rsidR="00A86927" w:rsidRDefault="00B44BFE" w:rsidP="00BF18A2">
      <w:pPr>
        <w:spacing w:line="360" w:lineRule="auto"/>
        <w:ind w:firstLineChars="200" w:firstLine="480"/>
        <w:rPr>
          <w:rFonts w:ascii="宋体" w:hAnsi="宋体" w:cs="宋体"/>
          <w:sz w:val="24"/>
          <w:szCs w:val="24"/>
        </w:rPr>
      </w:pPr>
      <w:r>
        <w:rPr>
          <w:rFonts w:ascii="宋体" w:hAnsi="宋体" w:cs="宋体" w:hint="eastAsia"/>
          <w:sz w:val="24"/>
          <w:szCs w:val="24"/>
        </w:rPr>
        <w:t>开发者可在前端快速实现文件上传与下载，也可以在云开发控制台内进行图片、视频及文档的管理。方便了即时更新迭代，大幅度解放开发效率，一人即可全部完成开发过程。</w:t>
      </w:r>
    </w:p>
    <w:p w:rsidR="00A86927" w:rsidRDefault="00B44BFE" w:rsidP="00BF18A2">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云调用</w:t>
      </w:r>
    </w:p>
    <w:p w:rsidR="00A86927" w:rsidRDefault="00B44BFE" w:rsidP="00BF18A2">
      <w:pPr>
        <w:spacing w:line="360" w:lineRule="auto"/>
        <w:ind w:firstLineChars="200" w:firstLine="480"/>
        <w:rPr>
          <w:rFonts w:ascii="宋体" w:hAnsi="宋体" w:cs="宋体"/>
          <w:sz w:val="24"/>
          <w:szCs w:val="24"/>
        </w:rPr>
      </w:pPr>
      <w:r>
        <w:rPr>
          <w:rFonts w:ascii="宋体" w:hAnsi="宋体" w:cs="宋体" w:hint="eastAsia"/>
          <w:sz w:val="24"/>
          <w:szCs w:val="24"/>
        </w:rPr>
        <w:t>云调用基于云函数无须鉴权使用小程序开放接口的能力。云函数发起的云调用都经过微信鉴权，可登记权限后直接调用。</w:t>
      </w:r>
    </w:p>
    <w:p w:rsidR="00A86927" w:rsidRDefault="00B44BFE" w:rsidP="00BF18A2">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HTTP API</w:t>
      </w:r>
    </w:p>
    <w:p w:rsidR="00A86927" w:rsidRDefault="00B44BFE">
      <w:pPr>
        <w:pStyle w:val="2"/>
        <w:keepNext w:val="0"/>
        <w:keepLines w:val="0"/>
      </w:pPr>
      <w:bookmarkStart w:id="61" w:name="_Toc8453"/>
      <w:bookmarkStart w:id="62" w:name="_Toc3318"/>
      <w:bookmarkStart w:id="63" w:name="_Toc32393"/>
      <w:r>
        <w:rPr>
          <w:rFonts w:hint="eastAsia"/>
        </w:rPr>
        <w:t xml:space="preserve">3.2 </w:t>
      </w:r>
      <w:r>
        <w:rPr>
          <w:rFonts w:hint="eastAsia"/>
        </w:rPr>
        <w:t>系统功能设计</w:t>
      </w:r>
      <w:bookmarkEnd w:id="61"/>
      <w:bookmarkEnd w:id="62"/>
      <w:bookmarkEnd w:id="63"/>
    </w:p>
    <w:p w:rsidR="00A86927" w:rsidRDefault="00B44BFE" w:rsidP="00D7726E">
      <w:pPr>
        <w:pStyle w:val="3"/>
        <w:keepNext w:val="0"/>
        <w:keepLines w:val="0"/>
      </w:pPr>
      <w:bookmarkStart w:id="64" w:name="_Toc7956"/>
      <w:bookmarkStart w:id="65" w:name="_Toc15432"/>
      <w:bookmarkStart w:id="66" w:name="_Toc19435"/>
      <w:r>
        <w:rPr>
          <w:rFonts w:hint="eastAsia"/>
        </w:rPr>
        <w:t>3.2.1</w:t>
      </w:r>
      <w:r>
        <w:rPr>
          <w:rFonts w:hint="eastAsia"/>
        </w:rPr>
        <w:t>用户管理功能模块</w:t>
      </w:r>
      <w:bookmarkEnd w:id="64"/>
      <w:bookmarkEnd w:id="65"/>
      <w:bookmarkEnd w:id="66"/>
    </w:p>
    <w:p w:rsidR="00A86927" w:rsidRDefault="00B44BFE">
      <w:pPr>
        <w:jc w:val="center"/>
      </w:pPr>
      <w:r>
        <w:rPr>
          <w:rFonts w:hint="eastAsia"/>
          <w:noProof/>
        </w:rPr>
        <w:drawing>
          <wp:inline distT="0" distB="0" distL="114300" distR="114300">
            <wp:extent cx="3022600" cy="4053000"/>
            <wp:effectExtent l="0" t="0" r="6350" b="508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18"/>
                    <a:srcRect l="128" t="3107" r="-401"/>
                    <a:stretch>
                      <a:fillRect/>
                    </a:stretch>
                  </pic:blipFill>
                  <pic:spPr>
                    <a:xfrm>
                      <a:off x="0" y="0"/>
                      <a:ext cx="3036606" cy="4071780"/>
                    </a:xfrm>
                    <a:prstGeom prst="rect">
                      <a:avLst/>
                    </a:prstGeom>
                  </pic:spPr>
                </pic:pic>
              </a:graphicData>
            </a:graphic>
          </wp:inline>
        </w:drawing>
      </w:r>
    </w:p>
    <w:p w:rsidR="00A86927" w:rsidRDefault="00B44BFE">
      <w:pPr>
        <w:pStyle w:val="a3"/>
        <w:jc w:val="center"/>
      </w:pPr>
      <w:r>
        <w:t>图</w:t>
      </w:r>
      <w:r>
        <w:t xml:space="preserve"> </w:t>
      </w:r>
      <w:r>
        <w:rPr>
          <w:rFonts w:hint="eastAsia"/>
        </w:rPr>
        <w:t>3-2</w:t>
      </w:r>
      <w:r>
        <w:rPr>
          <w:rFonts w:hint="eastAsia"/>
        </w:rPr>
        <w:t>用户管理序列图</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手机之家小程序如果缺少后台管理员的参与，那么手机之家的小程序数据在更新方面就会不便捷，使用户没办法获取最新最有效的消息，因为后台管理员的作用在此时就显示格外关键。</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本部分是对管理员的信息进行操作，包括新增、删除、修改、查询功能，包括管理员的名称、性别、手机号、邮箱、密码。管理员主要负责管理后台所有的数据，他可以通过登录后台管理系统完成对前台小程序数据的管理，包括主页的轮播图广告位的设置，广告位的招商操作，电话联系；手机商品部分的展示，管理员可以在后台管理系统对新上市的手机产品在后台进行新增手机品牌、手机型号等信息的操作，对不主流的相关手机产品进行下架的删除操作，通过一系列对信息的操作使前台小程序更符合用户的需求，使手机之家微信小程序给用户带来更新颖的手机信息展示。</w:t>
      </w:r>
    </w:p>
    <w:p w:rsidR="00A86927" w:rsidRDefault="00B44BFE">
      <w:pPr>
        <w:pStyle w:val="3"/>
        <w:keepNext w:val="0"/>
        <w:keepLines w:val="0"/>
      </w:pPr>
      <w:bookmarkStart w:id="67" w:name="_Toc26919"/>
      <w:bookmarkStart w:id="68" w:name="_Toc14983"/>
      <w:bookmarkStart w:id="69" w:name="_Toc20454"/>
      <w:r>
        <w:rPr>
          <w:rFonts w:hint="eastAsia"/>
        </w:rPr>
        <w:t>3.2.2</w:t>
      </w:r>
      <w:r>
        <w:rPr>
          <w:rFonts w:hint="eastAsia"/>
        </w:rPr>
        <w:t>资讯管理功能模块</w:t>
      </w:r>
      <w:bookmarkEnd w:id="67"/>
      <w:bookmarkEnd w:id="68"/>
      <w:bookmarkEnd w:id="69"/>
    </w:p>
    <w:p w:rsidR="00A86927" w:rsidRDefault="00A86927"/>
    <w:p w:rsidR="00A86927" w:rsidRDefault="00B44BFE">
      <w:pPr>
        <w:jc w:val="center"/>
      </w:pPr>
      <w:r>
        <w:rPr>
          <w:noProof/>
        </w:rPr>
        <w:drawing>
          <wp:inline distT="0" distB="0" distL="114300" distR="114300">
            <wp:extent cx="3147060" cy="4324350"/>
            <wp:effectExtent l="0" t="0" r="0" b="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9"/>
                    <a:srcRect t="2858" r="-16"/>
                    <a:stretch>
                      <a:fillRect/>
                    </a:stretch>
                  </pic:blipFill>
                  <pic:spPr>
                    <a:xfrm>
                      <a:off x="0" y="0"/>
                      <a:ext cx="3155228" cy="4336043"/>
                    </a:xfrm>
                    <a:prstGeom prst="rect">
                      <a:avLst/>
                    </a:prstGeom>
                  </pic:spPr>
                </pic:pic>
              </a:graphicData>
            </a:graphic>
          </wp:inline>
        </w:drawing>
      </w:r>
    </w:p>
    <w:p w:rsidR="00A86927" w:rsidRDefault="00B44BFE">
      <w:pPr>
        <w:pStyle w:val="a3"/>
        <w:jc w:val="center"/>
      </w:pPr>
      <w:r>
        <w:t>图</w:t>
      </w:r>
      <w:r>
        <w:t xml:space="preserve"> </w:t>
      </w:r>
      <w:r>
        <w:rPr>
          <w:rFonts w:hint="eastAsia"/>
        </w:rPr>
        <w:t>3-3</w:t>
      </w:r>
      <w:r>
        <w:rPr>
          <w:rFonts w:hint="eastAsia"/>
        </w:rPr>
        <w:t>资讯管理序列图</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在微信中拥有很大的用户群体，这些用户因为使用全天使用微信致使微信小程序的流量庞大。现在微信也有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之家微信小程序首页的宫格中，用户可以点击进入阅览最新的手机资讯。</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主要是以列表的形式，展示手机相关资讯的缩略图、主要标题以及资讯正文的节选展示，使用户可以查看自己感兴趣的相关信息。</w:t>
      </w:r>
    </w:p>
    <w:p w:rsidR="00A86927" w:rsidRDefault="00B44BFE">
      <w:pPr>
        <w:pStyle w:val="3"/>
        <w:keepNext w:val="0"/>
        <w:keepLines w:val="0"/>
      </w:pPr>
      <w:bookmarkStart w:id="70" w:name="_Toc23748"/>
      <w:bookmarkStart w:id="71" w:name="_Toc12922"/>
      <w:bookmarkStart w:id="72" w:name="_Toc32004"/>
      <w:r>
        <w:rPr>
          <w:rFonts w:hint="eastAsia"/>
        </w:rPr>
        <w:t>3.2.3</w:t>
      </w:r>
      <w:r>
        <w:rPr>
          <w:rFonts w:hint="eastAsia"/>
        </w:rPr>
        <w:t>参数管理功能模块</w:t>
      </w:r>
      <w:bookmarkEnd w:id="70"/>
      <w:bookmarkEnd w:id="71"/>
      <w:bookmarkEnd w:id="72"/>
    </w:p>
    <w:p w:rsidR="00A86927" w:rsidRDefault="00B44BFE">
      <w:pPr>
        <w:jc w:val="center"/>
      </w:pPr>
      <w:r>
        <w:rPr>
          <w:rFonts w:hint="eastAsia"/>
          <w:noProof/>
        </w:rPr>
        <w:drawing>
          <wp:inline distT="0" distB="0" distL="114300" distR="114300">
            <wp:extent cx="3192780" cy="4517390"/>
            <wp:effectExtent l="0" t="0" r="7620" b="0"/>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20"/>
                    <a:stretch>
                      <a:fillRect/>
                    </a:stretch>
                  </pic:blipFill>
                  <pic:spPr>
                    <a:xfrm>
                      <a:off x="0" y="0"/>
                      <a:ext cx="3194396" cy="4519736"/>
                    </a:xfrm>
                    <a:prstGeom prst="rect">
                      <a:avLst/>
                    </a:prstGeom>
                  </pic:spPr>
                </pic:pic>
              </a:graphicData>
            </a:graphic>
          </wp:inline>
        </w:drawing>
      </w:r>
    </w:p>
    <w:p w:rsidR="00A86927" w:rsidRDefault="00B44BFE">
      <w:pPr>
        <w:pStyle w:val="a3"/>
        <w:jc w:val="center"/>
      </w:pPr>
      <w:r>
        <w:t>图</w:t>
      </w:r>
      <w:r>
        <w:t xml:space="preserve"> </w:t>
      </w:r>
      <w:r>
        <w:rPr>
          <w:rFonts w:hint="eastAsia"/>
        </w:rPr>
        <w:t>3-4</w:t>
      </w:r>
      <w:r>
        <w:rPr>
          <w:rFonts w:hint="eastAsia"/>
        </w:rPr>
        <w:t>参数管理序列图</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w:t>
      </w:r>
      <w:r>
        <w:rPr>
          <w:rFonts w:ascii="宋体" w:hAnsi="宋体" w:cs="宋体" w:hint="eastAsia"/>
          <w:sz w:val="24"/>
          <w:szCs w:val="24"/>
        </w:rPr>
        <w:lastRenderedPageBreak/>
        <w:t>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低配版系列，满足低收入消费者的需求。</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p>
    <w:p w:rsidR="00A86927" w:rsidRDefault="00B44BFE">
      <w:pPr>
        <w:pStyle w:val="3"/>
        <w:keepNext w:val="0"/>
        <w:keepLines w:val="0"/>
      </w:pPr>
      <w:bookmarkStart w:id="73" w:name="_Toc27822"/>
      <w:bookmarkStart w:id="74" w:name="_Toc28852"/>
      <w:bookmarkStart w:id="75" w:name="_Toc4655"/>
      <w:r>
        <w:rPr>
          <w:rFonts w:hint="eastAsia"/>
        </w:rPr>
        <w:t>3.2.4</w:t>
      </w:r>
      <w:r>
        <w:rPr>
          <w:rFonts w:hint="eastAsia"/>
        </w:rPr>
        <w:t>广告位管理功能模块</w:t>
      </w:r>
      <w:bookmarkEnd w:id="73"/>
      <w:bookmarkEnd w:id="74"/>
      <w:bookmarkEnd w:id="75"/>
    </w:p>
    <w:p w:rsidR="00A86927" w:rsidRDefault="00B44BFE">
      <w:pPr>
        <w:jc w:val="center"/>
      </w:pPr>
      <w:r>
        <w:rPr>
          <w:rFonts w:hint="eastAsia"/>
          <w:noProof/>
        </w:rPr>
        <w:drawing>
          <wp:inline distT="0" distB="0" distL="114300" distR="114300">
            <wp:extent cx="2929989" cy="4051300"/>
            <wp:effectExtent l="0" t="0" r="3810" b="6350"/>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21"/>
                    <a:srcRect t="2666" r="400"/>
                    <a:stretch>
                      <a:fillRect/>
                    </a:stretch>
                  </pic:blipFill>
                  <pic:spPr>
                    <a:xfrm>
                      <a:off x="0" y="0"/>
                      <a:ext cx="2935568" cy="4059014"/>
                    </a:xfrm>
                    <a:prstGeom prst="rect">
                      <a:avLst/>
                    </a:prstGeom>
                  </pic:spPr>
                </pic:pic>
              </a:graphicData>
            </a:graphic>
          </wp:inline>
        </w:drawing>
      </w:r>
    </w:p>
    <w:p w:rsidR="00A86927" w:rsidRDefault="00B44BFE">
      <w:pPr>
        <w:pStyle w:val="a3"/>
        <w:jc w:val="center"/>
      </w:pPr>
      <w:r>
        <w:t>图</w:t>
      </w:r>
      <w:r>
        <w:t xml:space="preserve"> </w:t>
      </w:r>
      <w:r>
        <w:rPr>
          <w:rFonts w:hint="eastAsia"/>
        </w:rPr>
        <w:t>3-5</w:t>
      </w:r>
      <w:r>
        <w:rPr>
          <w:rFonts w:hint="eastAsia"/>
        </w:rPr>
        <w:t>广告位管理序列图</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在手机之家小程序首页搜索栏下方有一个轮播图，这里我们主要是设计成为广告位，放一些比较重要的手机相关活动或者比较受用户欢迎的产品，这里是小程序最中心的位置，考虑到这个位置是用户第一眼可以看到的地方，我们以轮播图形式更能满足用户的需求，同时达到我们更好的宣传效果。</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后台管理系统的广告位管理功能模块部分，就是对于这个轮播图的图片进行管理，随着时代发展和科技进步，手机更新换代的速度也是日新月异。我们在这里不断的进行更新，是一种很好的宣传方法，同时可以招商，设招商位，留联系方式，方便同行业的合作伙伴及时联系我们，在广告位上展示他们的新品，让用户优先看到他们的产品，以获取更好的收益，同时小程序也可以借此获取收益，达到双赢的效果。后台管理对于数据的处理，主要就是对图片的更换，记录合作伙伴的信息及联系方式。</w:t>
      </w:r>
    </w:p>
    <w:p w:rsidR="00A86927" w:rsidRDefault="00B44BFE">
      <w:pPr>
        <w:pStyle w:val="2"/>
        <w:keepNext w:val="0"/>
        <w:keepLines w:val="0"/>
      </w:pPr>
      <w:bookmarkStart w:id="76" w:name="_Toc4161"/>
      <w:bookmarkStart w:id="77" w:name="_Toc5401"/>
      <w:bookmarkStart w:id="78" w:name="_Toc26124"/>
      <w:r>
        <w:rPr>
          <w:rFonts w:hint="eastAsia"/>
        </w:rPr>
        <w:t xml:space="preserve">3.3 </w:t>
      </w:r>
      <w:r>
        <w:rPr>
          <w:rFonts w:hint="eastAsia"/>
        </w:rPr>
        <w:t>数据库设计</w:t>
      </w:r>
      <w:bookmarkEnd w:id="76"/>
      <w:bookmarkEnd w:id="77"/>
      <w:bookmarkEnd w:id="78"/>
    </w:p>
    <w:p w:rsidR="00A86927" w:rsidRDefault="00B44BFE">
      <w:r>
        <w:rPr>
          <w:rFonts w:hint="eastAsia"/>
          <w:noProof/>
        </w:rPr>
        <w:drawing>
          <wp:inline distT="0" distB="0" distL="114300" distR="114300">
            <wp:extent cx="5270500" cy="4071620"/>
            <wp:effectExtent l="0" t="0" r="2540" b="12700"/>
            <wp:docPr id="13" name="图片 13" descr="乔晓悦的E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乔晓悦的ER图3"/>
                    <pic:cNvPicPr>
                      <a:picLocks noChangeAspect="1"/>
                    </pic:cNvPicPr>
                  </pic:nvPicPr>
                  <pic:blipFill>
                    <a:blip r:embed="rId22"/>
                    <a:stretch>
                      <a:fillRect/>
                    </a:stretch>
                  </pic:blipFill>
                  <pic:spPr>
                    <a:xfrm>
                      <a:off x="0" y="0"/>
                      <a:ext cx="5270500" cy="4071620"/>
                    </a:xfrm>
                    <a:prstGeom prst="rect">
                      <a:avLst/>
                    </a:prstGeom>
                  </pic:spPr>
                </pic:pic>
              </a:graphicData>
            </a:graphic>
          </wp:inline>
        </w:drawing>
      </w:r>
    </w:p>
    <w:p w:rsidR="00A86927" w:rsidRDefault="00B44BFE">
      <w:pPr>
        <w:pStyle w:val="a3"/>
        <w:jc w:val="center"/>
      </w:pPr>
      <w:r>
        <w:t>图</w:t>
      </w:r>
      <w:r>
        <w:t xml:space="preserve"> </w:t>
      </w:r>
      <w:r>
        <w:rPr>
          <w:rFonts w:hint="eastAsia"/>
        </w:rPr>
        <w:t>3-6</w:t>
      </w:r>
      <w:r>
        <w:rPr>
          <w:rFonts w:hint="eastAsia"/>
        </w:rPr>
        <w:t>数据库</w:t>
      </w:r>
      <w:r>
        <w:rPr>
          <w:rFonts w:hint="eastAsia"/>
        </w:rPr>
        <w:t>E-R</w:t>
      </w:r>
      <w:r>
        <w:rPr>
          <w:rFonts w:hint="eastAsia"/>
        </w:rPr>
        <w:t>图</w:t>
      </w:r>
    </w:p>
    <w:p w:rsidR="00A86927" w:rsidRDefault="00A86927"/>
    <w:p w:rsidR="00A86927" w:rsidRDefault="00A86927"/>
    <w:p w:rsidR="00A86927" w:rsidRDefault="00A86927"/>
    <w:p w:rsidR="00A86927" w:rsidRDefault="00A86927"/>
    <w:p w:rsidR="000F1D74" w:rsidRDefault="000F1D74"/>
    <w:p w:rsidR="000F1D74" w:rsidRDefault="000F1D74"/>
    <w:p w:rsidR="000F1D74" w:rsidRDefault="000F1D74"/>
    <w:p w:rsidR="00A86927" w:rsidRDefault="00B44BFE">
      <w:pPr>
        <w:pStyle w:val="3"/>
        <w:keepNext w:val="0"/>
        <w:keepLines w:val="0"/>
      </w:pPr>
      <w:bookmarkStart w:id="79" w:name="_Toc7985"/>
      <w:bookmarkStart w:id="80" w:name="_Toc26735"/>
      <w:bookmarkStart w:id="81" w:name="_Toc13701"/>
      <w:r>
        <w:rPr>
          <w:rFonts w:hint="eastAsia"/>
        </w:rPr>
        <w:lastRenderedPageBreak/>
        <w:t>3.3.1</w:t>
      </w:r>
      <w:r>
        <w:rPr>
          <w:rFonts w:hint="eastAsia"/>
        </w:rPr>
        <w:t>管理员信息表</w:t>
      </w:r>
      <w:bookmarkEnd w:id="79"/>
      <w:bookmarkEnd w:id="80"/>
      <w:bookmarkEnd w:id="81"/>
    </w:p>
    <w:p w:rsidR="00A86927" w:rsidRDefault="00B44BFE">
      <w:pPr>
        <w:pStyle w:val="a3"/>
        <w:jc w:val="center"/>
      </w:pPr>
      <w:r>
        <w:t>表</w:t>
      </w:r>
      <w:r>
        <w:t xml:space="preserve"> </w:t>
      </w:r>
      <w:r>
        <w:rPr>
          <w:rFonts w:hint="eastAsia"/>
        </w:rPr>
        <w:t>3-1</w:t>
      </w:r>
      <w:r>
        <w:rPr>
          <w:rFonts w:hint="eastAsia"/>
        </w:rPr>
        <w:t>管理员三线表</w:t>
      </w:r>
    </w:p>
    <w:p w:rsidR="00A86927" w:rsidRDefault="00B44BFE">
      <w:r>
        <w:rPr>
          <w:noProof/>
        </w:rPr>
        <w:drawing>
          <wp:inline distT="0" distB="0" distL="0" distR="0">
            <wp:extent cx="5274310" cy="14382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4310" cy="1438275"/>
                    </a:xfrm>
                    <a:prstGeom prst="rect">
                      <a:avLst/>
                    </a:prstGeom>
                  </pic:spPr>
                </pic:pic>
              </a:graphicData>
            </a:graphic>
          </wp:inline>
        </w:drawing>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第一个表设计为管理员信息表，这个表需要记录管理员信息，包括管理员的名称、性别、联系方式、密码以及邮箱地址。</w:t>
      </w:r>
    </w:p>
    <w:p w:rsidR="00A86927" w:rsidRDefault="00B44BFE">
      <w:pPr>
        <w:pStyle w:val="3"/>
        <w:keepNext w:val="0"/>
        <w:keepLines w:val="0"/>
      </w:pPr>
      <w:bookmarkStart w:id="82" w:name="_Toc8335"/>
      <w:bookmarkStart w:id="83" w:name="_Toc7564"/>
      <w:bookmarkStart w:id="84" w:name="_Toc5719"/>
      <w:r>
        <w:rPr>
          <w:rFonts w:hint="eastAsia"/>
        </w:rPr>
        <w:t>3.3.2</w:t>
      </w:r>
      <w:r>
        <w:rPr>
          <w:rFonts w:hint="eastAsia"/>
        </w:rPr>
        <w:t>手机参数信息表</w:t>
      </w:r>
      <w:bookmarkEnd w:id="82"/>
      <w:bookmarkEnd w:id="83"/>
      <w:bookmarkEnd w:id="84"/>
    </w:p>
    <w:p w:rsidR="00A86927" w:rsidRDefault="00B44BFE">
      <w:pPr>
        <w:pStyle w:val="a3"/>
        <w:jc w:val="center"/>
      </w:pPr>
      <w:r>
        <w:t>表</w:t>
      </w:r>
      <w:r>
        <w:t xml:space="preserve"> </w:t>
      </w:r>
      <w:r>
        <w:rPr>
          <w:rFonts w:hint="eastAsia"/>
        </w:rPr>
        <w:t>3-2</w:t>
      </w:r>
      <w:r>
        <w:rPr>
          <w:rFonts w:hint="eastAsia"/>
        </w:rPr>
        <w:t>手机参数三线表</w:t>
      </w:r>
    </w:p>
    <w:p w:rsidR="00A86927" w:rsidRDefault="00B44BFE">
      <w:r>
        <w:rPr>
          <w:noProof/>
        </w:rPr>
        <w:drawing>
          <wp:inline distT="0" distB="0" distL="0" distR="0">
            <wp:extent cx="5274310" cy="29902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2990215"/>
                    </a:xfrm>
                    <a:prstGeom prst="rect">
                      <a:avLst/>
                    </a:prstGeom>
                  </pic:spPr>
                </pic:pic>
              </a:graphicData>
            </a:graphic>
          </wp:inline>
        </w:drawing>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第二个表设计为手机参数信息表，这个表需要记录的信息为所有手机商品的参数信息，包括手机品牌、手机系列、系列是否唯一、手机</w:t>
      </w:r>
      <w:r>
        <w:rPr>
          <w:rFonts w:ascii="宋体" w:hAnsi="宋体" w:cs="宋体"/>
          <w:sz w:val="24"/>
          <w:szCs w:val="24"/>
        </w:rPr>
        <w:t>型号</w:t>
      </w:r>
      <w:r>
        <w:rPr>
          <w:rFonts w:ascii="宋体" w:hAnsi="宋体" w:cs="宋体" w:hint="eastAsia"/>
          <w:sz w:val="24"/>
          <w:szCs w:val="24"/>
        </w:rPr>
        <w:t>、手机</w:t>
      </w:r>
      <w:r>
        <w:rPr>
          <w:rFonts w:ascii="宋体" w:hAnsi="宋体" w:cs="宋体"/>
          <w:sz w:val="24"/>
          <w:szCs w:val="24"/>
        </w:rPr>
        <w:t>芯片</w:t>
      </w:r>
      <w:r>
        <w:rPr>
          <w:rFonts w:ascii="宋体" w:hAnsi="宋体" w:cs="宋体" w:hint="eastAsia"/>
          <w:sz w:val="24"/>
          <w:szCs w:val="24"/>
        </w:rPr>
        <w:t>、手机</w:t>
      </w:r>
      <w:r>
        <w:rPr>
          <w:rFonts w:ascii="宋体" w:hAnsi="宋体" w:cs="宋体"/>
          <w:sz w:val="24"/>
          <w:szCs w:val="24"/>
        </w:rPr>
        <w:t>屏幕</w:t>
      </w:r>
      <w:r>
        <w:rPr>
          <w:rFonts w:ascii="宋体" w:hAnsi="宋体" w:cs="宋体" w:hint="eastAsia"/>
          <w:sz w:val="24"/>
          <w:szCs w:val="24"/>
        </w:rPr>
        <w:t>尺寸大小、手机</w:t>
      </w:r>
      <w:r>
        <w:rPr>
          <w:rFonts w:ascii="宋体" w:hAnsi="宋体" w:cs="宋体"/>
          <w:sz w:val="24"/>
          <w:szCs w:val="24"/>
        </w:rPr>
        <w:t>内存大小</w:t>
      </w:r>
      <w:r>
        <w:rPr>
          <w:rFonts w:ascii="宋体" w:hAnsi="宋体" w:cs="宋体" w:hint="eastAsia"/>
          <w:sz w:val="24"/>
          <w:szCs w:val="24"/>
        </w:rPr>
        <w:t>、手机</w:t>
      </w:r>
      <w:r>
        <w:rPr>
          <w:rFonts w:ascii="宋体" w:hAnsi="宋体" w:cs="宋体"/>
          <w:sz w:val="24"/>
          <w:szCs w:val="24"/>
        </w:rPr>
        <w:t>前置</w:t>
      </w:r>
      <w:r>
        <w:rPr>
          <w:rFonts w:ascii="宋体" w:hAnsi="宋体" w:cs="宋体" w:hint="eastAsia"/>
          <w:sz w:val="24"/>
          <w:szCs w:val="24"/>
        </w:rPr>
        <w:t>摄像头像素大小</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摄像头像素大小、手机</w:t>
      </w:r>
      <w:r>
        <w:rPr>
          <w:rFonts w:ascii="宋体" w:hAnsi="宋体" w:cs="宋体"/>
          <w:sz w:val="24"/>
          <w:szCs w:val="24"/>
        </w:rPr>
        <w:t>电池容量</w:t>
      </w:r>
      <w:r>
        <w:rPr>
          <w:rFonts w:ascii="宋体" w:hAnsi="宋体" w:cs="宋体" w:hint="eastAsia"/>
          <w:sz w:val="24"/>
          <w:szCs w:val="24"/>
        </w:rPr>
        <w:t>大小、数量、文本介绍及价格。</w:t>
      </w: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B44BFE">
      <w:pPr>
        <w:pStyle w:val="3"/>
        <w:keepNext w:val="0"/>
        <w:keepLines w:val="0"/>
      </w:pPr>
      <w:bookmarkStart w:id="85" w:name="_Toc6278"/>
      <w:bookmarkStart w:id="86" w:name="_Toc18085"/>
      <w:bookmarkStart w:id="87" w:name="_Toc13535"/>
      <w:r>
        <w:rPr>
          <w:rFonts w:hint="eastAsia"/>
        </w:rPr>
        <w:lastRenderedPageBreak/>
        <w:t>3.3.3</w:t>
      </w:r>
      <w:r>
        <w:rPr>
          <w:rFonts w:hint="eastAsia"/>
        </w:rPr>
        <w:t>手机资讯信息</w:t>
      </w:r>
      <w:bookmarkEnd w:id="85"/>
      <w:bookmarkEnd w:id="86"/>
      <w:bookmarkEnd w:id="87"/>
    </w:p>
    <w:p w:rsidR="00A86927" w:rsidRDefault="00B44BFE">
      <w:pPr>
        <w:pStyle w:val="a3"/>
        <w:jc w:val="center"/>
      </w:pPr>
      <w:r>
        <w:t>表</w:t>
      </w:r>
      <w:r>
        <w:t xml:space="preserve"> </w:t>
      </w:r>
      <w:r>
        <w:rPr>
          <w:rFonts w:hint="eastAsia"/>
        </w:rPr>
        <w:t>3-3</w:t>
      </w:r>
      <w:r>
        <w:rPr>
          <w:rFonts w:hint="eastAsia"/>
        </w:rPr>
        <w:t>资讯三线表</w:t>
      </w:r>
    </w:p>
    <w:p w:rsidR="00A86927" w:rsidRDefault="00B44BFE">
      <w:r>
        <w:rPr>
          <w:noProof/>
        </w:rPr>
        <w:drawing>
          <wp:inline distT="0" distB="0" distL="0" distR="0">
            <wp:extent cx="5274310" cy="10414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74310" cy="1041400"/>
                    </a:xfrm>
                    <a:prstGeom prst="rect">
                      <a:avLst/>
                    </a:prstGeom>
                  </pic:spPr>
                </pic:pic>
              </a:graphicData>
            </a:graphic>
          </wp:inline>
        </w:drawing>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第三个表设计为手机资讯信息表，这个表需要记录的信息为所有手机资讯，该表的属性包括：手机资讯的标题、手机资讯的图片、手机资讯的正文内容。</w:t>
      </w:r>
    </w:p>
    <w:p w:rsidR="00A86927" w:rsidRDefault="00B44BFE">
      <w:pPr>
        <w:pStyle w:val="3"/>
        <w:keepNext w:val="0"/>
        <w:keepLines w:val="0"/>
      </w:pPr>
      <w:bookmarkStart w:id="88" w:name="_Toc19009"/>
      <w:r>
        <w:rPr>
          <w:rFonts w:hint="eastAsia"/>
        </w:rPr>
        <w:t>3.3.4</w:t>
      </w:r>
      <w:r>
        <w:rPr>
          <w:rFonts w:hint="eastAsia"/>
        </w:rPr>
        <w:t>广告位信息表</w:t>
      </w:r>
      <w:bookmarkEnd w:id="88"/>
    </w:p>
    <w:p w:rsidR="00A86927" w:rsidRDefault="00B44BFE">
      <w:pPr>
        <w:pStyle w:val="a3"/>
        <w:jc w:val="center"/>
      </w:pPr>
      <w:r>
        <w:t>表</w:t>
      </w:r>
      <w:r>
        <w:t xml:space="preserve"> </w:t>
      </w:r>
      <w:r>
        <w:rPr>
          <w:rFonts w:hint="eastAsia"/>
        </w:rPr>
        <w:t>3-4</w:t>
      </w:r>
      <w:r>
        <w:rPr>
          <w:rFonts w:hint="eastAsia"/>
        </w:rPr>
        <w:t>广告位三线表</w:t>
      </w:r>
    </w:p>
    <w:p w:rsidR="00A86927" w:rsidRDefault="00B44BFE">
      <w:r>
        <w:rPr>
          <w:noProof/>
        </w:rPr>
        <w:drawing>
          <wp:inline distT="0" distB="0" distL="0" distR="0">
            <wp:extent cx="5274310" cy="1050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5274310" cy="1050290"/>
                    </a:xfrm>
                    <a:prstGeom prst="rect">
                      <a:avLst/>
                    </a:prstGeom>
                  </pic:spPr>
                </pic:pic>
              </a:graphicData>
            </a:graphic>
          </wp:inline>
        </w:drawing>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第四个表设计为广告位信息表，这个表需要记录的信息为所有广告位的信息，该表的属性包括：广告位的标题、广告位的图片、商家的联系方式。</w:t>
      </w: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B44BFE">
      <w:pPr>
        <w:pStyle w:val="1"/>
        <w:keepNext w:val="0"/>
        <w:keepLines w:val="0"/>
        <w:numPr>
          <w:ilvl w:val="0"/>
          <w:numId w:val="1"/>
        </w:numPr>
        <w:rPr>
          <w:rFonts w:ascii="宋体" w:eastAsia="宋体" w:hAnsi="宋体" w:cs="宋体"/>
          <w:kern w:val="2"/>
          <w:sz w:val="24"/>
          <w:szCs w:val="24"/>
        </w:rPr>
      </w:pPr>
      <w:bookmarkStart w:id="89" w:name="_Toc8620"/>
      <w:bookmarkStart w:id="90" w:name="_Toc30647"/>
      <w:bookmarkStart w:id="91" w:name="_Toc7709"/>
      <w:bookmarkStart w:id="92" w:name="_Toc23386"/>
      <w:r>
        <w:rPr>
          <w:rFonts w:hint="eastAsia"/>
        </w:rPr>
        <w:lastRenderedPageBreak/>
        <w:t>系统功能实现效果</w:t>
      </w:r>
      <w:bookmarkEnd w:id="89"/>
      <w:bookmarkEnd w:id="90"/>
      <w:bookmarkEnd w:id="91"/>
      <w:bookmarkEnd w:id="92"/>
    </w:p>
    <w:p w:rsidR="00A86927" w:rsidRDefault="00B44BFE">
      <w:pPr>
        <w:pStyle w:val="2"/>
        <w:keepNext w:val="0"/>
        <w:keepLines w:val="0"/>
      </w:pPr>
      <w:bookmarkStart w:id="93" w:name="_Toc3699"/>
      <w:bookmarkStart w:id="94" w:name="_Toc17260"/>
      <w:bookmarkStart w:id="95" w:name="_Toc1988"/>
      <w:r>
        <w:rPr>
          <w:rFonts w:hint="eastAsia"/>
        </w:rPr>
        <w:t xml:space="preserve">4.1 </w:t>
      </w:r>
      <w:r>
        <w:rPr>
          <w:rFonts w:hint="eastAsia"/>
        </w:rPr>
        <w:t>型号维护管理</w:t>
      </w:r>
      <w:bookmarkEnd w:id="93"/>
      <w:bookmarkEnd w:id="94"/>
      <w:bookmarkEnd w:id="95"/>
    </w:p>
    <w:p w:rsidR="00A86927" w:rsidRDefault="00B44BFE">
      <w:pPr>
        <w:pStyle w:val="3"/>
        <w:keepNext w:val="0"/>
        <w:keepLines w:val="0"/>
      </w:pPr>
      <w:bookmarkStart w:id="96" w:name="_Toc25665"/>
      <w:bookmarkStart w:id="97" w:name="_Toc20629"/>
      <w:bookmarkStart w:id="98" w:name="_Toc10517"/>
      <w:r>
        <w:rPr>
          <w:rFonts w:hint="eastAsia"/>
        </w:rPr>
        <w:t>4.1.1</w:t>
      </w:r>
      <w:r>
        <w:rPr>
          <w:rFonts w:hint="eastAsia"/>
        </w:rPr>
        <w:t>型号维护管理介绍</w:t>
      </w:r>
      <w:bookmarkEnd w:id="96"/>
      <w:bookmarkEnd w:id="97"/>
      <w:bookmarkEnd w:id="98"/>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共有tabBar的list中共有四个部分，第一部分是型号维护，pagePath是pages/modelmanage/modelmanage,tex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rsidR="00A86927" w:rsidRDefault="00B44BFE">
      <w:pPr>
        <w:pStyle w:val="3"/>
        <w:keepNext w:val="0"/>
        <w:keepLines w:val="0"/>
      </w:pPr>
      <w:bookmarkStart w:id="99" w:name="_Toc30324"/>
      <w:bookmarkStart w:id="100" w:name="_Toc10909"/>
      <w:bookmarkStart w:id="101" w:name="_Toc16485"/>
      <w:r>
        <w:rPr>
          <w:rFonts w:hint="eastAsia"/>
        </w:rPr>
        <w:t>4.1.2</w:t>
      </w:r>
      <w:r>
        <w:rPr>
          <w:rFonts w:hint="eastAsia"/>
        </w:rPr>
        <w:t>参数管理效果展示</w:t>
      </w:r>
      <w:bookmarkEnd w:id="99"/>
      <w:bookmarkEnd w:id="100"/>
      <w:bookmarkEnd w:id="101"/>
    </w:p>
    <w:p w:rsidR="00A86927" w:rsidRDefault="00B44BFE">
      <w:pPr>
        <w:widowControl/>
        <w:spacing w:line="360" w:lineRule="auto"/>
      </w:pPr>
      <w:r>
        <w:rPr>
          <w:noProof/>
        </w:rPr>
        <w:drawing>
          <wp:inline distT="0" distB="0" distL="114300" distR="114300">
            <wp:extent cx="5271770" cy="2861310"/>
            <wp:effectExtent l="0" t="0" r="127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7"/>
                    <a:stretch>
                      <a:fillRect/>
                    </a:stretch>
                  </pic:blipFill>
                  <pic:spPr>
                    <a:xfrm>
                      <a:off x="0" y="0"/>
                      <a:ext cx="5271770" cy="2861310"/>
                    </a:xfrm>
                    <a:prstGeom prst="rect">
                      <a:avLst/>
                    </a:prstGeom>
                    <a:noFill/>
                    <a:ln>
                      <a:noFill/>
                    </a:ln>
                  </pic:spPr>
                </pic:pic>
              </a:graphicData>
            </a:graphic>
          </wp:inline>
        </w:drawing>
      </w:r>
    </w:p>
    <w:p w:rsidR="00A86927" w:rsidRDefault="00B44BFE">
      <w:pPr>
        <w:pStyle w:val="a3"/>
        <w:widowControl/>
        <w:spacing w:line="36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t>-1</w:t>
      </w:r>
      <w:r>
        <w:rPr>
          <w:rFonts w:hint="eastAsia"/>
        </w:rPr>
        <w:t>参数管理主要页面</w:t>
      </w:r>
    </w:p>
    <w:p w:rsidR="004A5B31" w:rsidRDefault="004A5B31">
      <w:pPr>
        <w:pStyle w:val="2"/>
        <w:keepNext w:val="0"/>
        <w:keepLines w:val="0"/>
      </w:pPr>
      <w:bookmarkStart w:id="102" w:name="_Toc3319"/>
      <w:bookmarkStart w:id="103" w:name="_Toc24813"/>
      <w:bookmarkStart w:id="104" w:name="_Toc31708"/>
    </w:p>
    <w:p w:rsidR="004A5B31" w:rsidRDefault="004A5B31">
      <w:pPr>
        <w:pStyle w:val="2"/>
        <w:keepNext w:val="0"/>
        <w:keepLines w:val="0"/>
      </w:pPr>
    </w:p>
    <w:p w:rsidR="00A86927" w:rsidRDefault="00B44BFE">
      <w:pPr>
        <w:pStyle w:val="2"/>
        <w:keepNext w:val="0"/>
        <w:keepLines w:val="0"/>
      </w:pPr>
      <w:r>
        <w:rPr>
          <w:rFonts w:hint="eastAsia"/>
        </w:rPr>
        <w:lastRenderedPageBreak/>
        <w:t xml:space="preserve">4.2 </w:t>
      </w:r>
      <w:r>
        <w:rPr>
          <w:rFonts w:hint="eastAsia"/>
        </w:rPr>
        <w:t>广告位管理</w:t>
      </w:r>
      <w:bookmarkEnd w:id="102"/>
      <w:bookmarkEnd w:id="103"/>
      <w:bookmarkEnd w:id="104"/>
    </w:p>
    <w:p w:rsidR="00A86927" w:rsidRDefault="00B44BFE">
      <w:pPr>
        <w:pStyle w:val="3"/>
        <w:keepNext w:val="0"/>
        <w:keepLines w:val="0"/>
      </w:pPr>
      <w:bookmarkStart w:id="105" w:name="_Toc16311"/>
      <w:bookmarkStart w:id="106" w:name="_Toc8329"/>
      <w:bookmarkStart w:id="107" w:name="_Toc554"/>
      <w:r>
        <w:rPr>
          <w:rFonts w:hint="eastAsia"/>
        </w:rPr>
        <w:t>4.2.1</w:t>
      </w:r>
      <w:r>
        <w:rPr>
          <w:rFonts w:hint="eastAsia"/>
        </w:rPr>
        <w:t>广告位管理介绍</w:t>
      </w:r>
      <w:bookmarkEnd w:id="105"/>
      <w:bookmarkEnd w:id="106"/>
      <w:bookmarkEnd w:id="107"/>
    </w:p>
    <w:p w:rsidR="00A86927" w:rsidRDefault="00B44BFE">
      <w:pPr>
        <w:spacing w:line="360" w:lineRule="auto"/>
        <w:ind w:firstLineChars="200" w:firstLine="480"/>
        <w:rPr>
          <w:rFonts w:ascii="黑体" w:eastAsia="黑体" w:hAnsi="黑体"/>
          <w:sz w:val="24"/>
        </w:rPr>
      </w:pPr>
      <w:r>
        <w:rPr>
          <w:rFonts w:ascii="宋体" w:hAnsi="宋体" w:hint="eastAsia"/>
          <w:sz w:val="24"/>
        </w:rPr>
        <w:t>tabBar中list的第二部分是对首页轮播图中广告位的管理，</w:t>
      </w:r>
      <w:r>
        <w:rPr>
          <w:rFonts w:ascii="宋体" w:hAnsi="宋体" w:cs="宋体" w:hint="eastAsia"/>
          <w:sz w:val="24"/>
          <w:szCs w:val="24"/>
        </w:rPr>
        <w:t>pagePath是pages/advertisemanage/advertisemanage,text为广告位维护。</w:t>
      </w:r>
      <w:r>
        <w:rPr>
          <w:rFonts w:ascii="宋体" w:hAnsi="宋体" w:hint="eastAsia"/>
          <w:sz w:val="24"/>
        </w:rPr>
        <w:t>管理员在手机资讯管理页面可以看到手机之家小程序首页轮播图广告位对应信息的简要介绍，管理员可以点击对应的广告位信息编辑相关的数据，更换广告位的图片、标题和联系电话，完成对广告位信息的增删改查操作，也是通过调用云函数，传递广告位相关的参数信息完成对云数据库中数据的修改。</w:t>
      </w:r>
    </w:p>
    <w:p w:rsidR="00A86927" w:rsidRDefault="00B44BFE">
      <w:pPr>
        <w:pStyle w:val="3"/>
        <w:keepNext w:val="0"/>
        <w:keepLines w:val="0"/>
      </w:pPr>
      <w:bookmarkStart w:id="108" w:name="_Toc29015"/>
      <w:bookmarkStart w:id="109" w:name="_Toc25909"/>
      <w:bookmarkStart w:id="110" w:name="_Toc26300"/>
      <w:r>
        <w:rPr>
          <w:rFonts w:hint="eastAsia"/>
        </w:rPr>
        <w:t>4.2.2</w:t>
      </w:r>
      <w:r>
        <w:rPr>
          <w:rFonts w:hint="eastAsia"/>
        </w:rPr>
        <w:t>广告位管理效果展示</w:t>
      </w:r>
      <w:bookmarkEnd w:id="108"/>
      <w:bookmarkEnd w:id="109"/>
      <w:bookmarkEnd w:id="110"/>
    </w:p>
    <w:p w:rsidR="00A86927" w:rsidRDefault="00B44BFE">
      <w:pPr>
        <w:widowControl/>
        <w:spacing w:line="360" w:lineRule="auto"/>
      </w:pPr>
      <w:r>
        <w:rPr>
          <w:noProof/>
        </w:rPr>
        <w:drawing>
          <wp:inline distT="0" distB="0" distL="114300" distR="114300">
            <wp:extent cx="5269230" cy="2971165"/>
            <wp:effectExtent l="0" t="0" r="381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8"/>
                    <a:stretch>
                      <a:fillRect/>
                    </a:stretch>
                  </pic:blipFill>
                  <pic:spPr>
                    <a:xfrm>
                      <a:off x="0" y="0"/>
                      <a:ext cx="5269230" cy="2971165"/>
                    </a:xfrm>
                    <a:prstGeom prst="rect">
                      <a:avLst/>
                    </a:prstGeom>
                    <a:noFill/>
                    <a:ln>
                      <a:noFill/>
                    </a:ln>
                  </pic:spPr>
                </pic:pic>
              </a:graphicData>
            </a:graphic>
          </wp:inline>
        </w:drawing>
      </w:r>
    </w:p>
    <w:p w:rsidR="00A86927" w:rsidRDefault="00B44BFE">
      <w:pPr>
        <w:pStyle w:val="a3"/>
        <w:widowControl/>
        <w:spacing w:line="360" w:lineRule="auto"/>
        <w:jc w:val="center"/>
      </w:pPr>
      <w:r>
        <w:t>图</w:t>
      </w:r>
      <w:r>
        <w:t xml:space="preserve"> </w:t>
      </w:r>
      <w:r>
        <w:rPr>
          <w:rFonts w:hint="eastAsia"/>
        </w:rPr>
        <w:t>4-2</w:t>
      </w:r>
      <w:r>
        <w:rPr>
          <w:rFonts w:hint="eastAsia"/>
        </w:rPr>
        <w:t>广告位管理主要页面</w:t>
      </w:r>
    </w:p>
    <w:p w:rsidR="00A86927" w:rsidRDefault="00A86927">
      <w:pPr>
        <w:widowControl/>
        <w:spacing w:line="360" w:lineRule="auto"/>
        <w:rPr>
          <w:rFonts w:ascii="黑体" w:eastAsia="黑体" w:hAnsi="黑体"/>
          <w:sz w:val="24"/>
        </w:rPr>
      </w:pPr>
    </w:p>
    <w:p w:rsidR="00A86927" w:rsidRDefault="00B44BFE">
      <w:pPr>
        <w:pStyle w:val="2"/>
        <w:keepNext w:val="0"/>
        <w:keepLines w:val="0"/>
      </w:pPr>
      <w:bookmarkStart w:id="111" w:name="_Toc14571"/>
      <w:bookmarkStart w:id="112" w:name="_Toc19191"/>
      <w:bookmarkStart w:id="113" w:name="_Toc29523"/>
      <w:r>
        <w:rPr>
          <w:rFonts w:hint="eastAsia"/>
        </w:rPr>
        <w:t xml:space="preserve">4.3 </w:t>
      </w:r>
      <w:r>
        <w:rPr>
          <w:rFonts w:hint="eastAsia"/>
        </w:rPr>
        <w:t>资讯管理</w:t>
      </w:r>
      <w:bookmarkEnd w:id="111"/>
      <w:bookmarkEnd w:id="112"/>
      <w:bookmarkEnd w:id="113"/>
    </w:p>
    <w:p w:rsidR="00A86927" w:rsidRDefault="00B44BFE">
      <w:pPr>
        <w:pStyle w:val="3"/>
        <w:keepNext w:val="0"/>
        <w:keepLines w:val="0"/>
      </w:pPr>
      <w:bookmarkStart w:id="114" w:name="_Toc10387"/>
      <w:bookmarkStart w:id="115" w:name="_Toc14725"/>
      <w:bookmarkStart w:id="116" w:name="_Toc2075"/>
      <w:r>
        <w:rPr>
          <w:rFonts w:hint="eastAsia"/>
        </w:rPr>
        <w:t>4.3.1</w:t>
      </w:r>
      <w:r>
        <w:rPr>
          <w:rFonts w:hint="eastAsia"/>
        </w:rPr>
        <w:t>资讯管理介绍</w:t>
      </w:r>
      <w:bookmarkEnd w:id="114"/>
      <w:bookmarkEnd w:id="115"/>
      <w:bookmarkEnd w:id="116"/>
    </w:p>
    <w:p w:rsidR="00A86927" w:rsidRDefault="00B44BFE">
      <w:pPr>
        <w:spacing w:line="360" w:lineRule="auto"/>
        <w:ind w:firstLineChars="200" w:firstLine="480"/>
        <w:rPr>
          <w:rFonts w:ascii="黑体" w:eastAsia="黑体" w:hAnsi="黑体"/>
          <w:sz w:val="24"/>
        </w:rPr>
      </w:pPr>
      <w:r>
        <w:rPr>
          <w:rFonts w:ascii="宋体" w:hAnsi="宋体" w:hint="eastAsia"/>
          <w:sz w:val="24"/>
        </w:rPr>
        <w:t>tabBar中list的第三部分是对前台小程序中手机资讯的管理，</w:t>
      </w:r>
      <w:r>
        <w:rPr>
          <w:rFonts w:ascii="宋体" w:hAnsi="宋体" w:cs="宋体" w:hint="eastAsia"/>
          <w:sz w:val="24"/>
          <w:szCs w:val="24"/>
        </w:rPr>
        <w:t>pagePath</w:t>
      </w:r>
      <w:r>
        <w:rPr>
          <w:rFonts w:ascii="宋体" w:hAnsi="宋体" w:cs="宋体" w:hint="eastAsia"/>
          <w:sz w:val="24"/>
          <w:szCs w:val="24"/>
        </w:rPr>
        <w:lastRenderedPageBreak/>
        <w:t>是pages/newsmanage/newsmanage</w:t>
      </w:r>
      <w:r>
        <w:rPr>
          <w:rFonts w:ascii="宋体" w:hAnsi="宋体" w:hint="eastAsia"/>
          <w:sz w:val="24"/>
        </w:rPr>
        <w:t>，</w:t>
      </w:r>
      <w:r>
        <w:rPr>
          <w:rFonts w:ascii="宋体" w:hAnsi="宋体" w:cs="宋体" w:hint="eastAsia"/>
          <w:sz w:val="24"/>
          <w:szCs w:val="24"/>
        </w:rPr>
        <w:t>text为资讯维护。</w:t>
      </w:r>
      <w:r>
        <w:rPr>
          <w:rFonts w:ascii="宋体" w:hAnsi="宋体" w:hint="eastAsia"/>
          <w:sz w:val="24"/>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rsidR="00A86927" w:rsidRDefault="00B44BFE">
      <w:pPr>
        <w:pStyle w:val="3"/>
        <w:keepNext w:val="0"/>
        <w:keepLines w:val="0"/>
      </w:pPr>
      <w:bookmarkStart w:id="117" w:name="_Toc11174"/>
      <w:bookmarkStart w:id="118" w:name="_Toc9353"/>
      <w:bookmarkStart w:id="119" w:name="_Toc7627"/>
      <w:r>
        <w:rPr>
          <w:rFonts w:hint="eastAsia"/>
        </w:rPr>
        <w:t>4.3.2</w:t>
      </w:r>
      <w:r>
        <w:rPr>
          <w:rFonts w:hint="eastAsia"/>
        </w:rPr>
        <w:t>资讯管理效果展示</w:t>
      </w:r>
      <w:bookmarkEnd w:id="117"/>
      <w:bookmarkEnd w:id="118"/>
      <w:bookmarkEnd w:id="119"/>
    </w:p>
    <w:p w:rsidR="00A86927" w:rsidRDefault="00B44BFE">
      <w:pPr>
        <w:widowControl/>
        <w:spacing w:line="360" w:lineRule="auto"/>
      </w:pPr>
      <w:r>
        <w:rPr>
          <w:noProof/>
        </w:rPr>
        <w:drawing>
          <wp:inline distT="0" distB="0" distL="114300" distR="114300">
            <wp:extent cx="5271135" cy="2988310"/>
            <wp:effectExtent l="0" t="0" r="190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5271135" cy="2988310"/>
                    </a:xfrm>
                    <a:prstGeom prst="rect">
                      <a:avLst/>
                    </a:prstGeom>
                    <a:noFill/>
                    <a:ln>
                      <a:noFill/>
                    </a:ln>
                  </pic:spPr>
                </pic:pic>
              </a:graphicData>
            </a:graphic>
          </wp:inline>
        </w:drawing>
      </w:r>
    </w:p>
    <w:p w:rsidR="00A86927" w:rsidRDefault="00B44BFE">
      <w:pPr>
        <w:pStyle w:val="a3"/>
        <w:widowControl/>
        <w:spacing w:line="360" w:lineRule="auto"/>
        <w:jc w:val="center"/>
        <w:rPr>
          <w:rFonts w:eastAsia="宋体"/>
        </w:rPr>
      </w:pPr>
      <w:r>
        <w:t>图</w:t>
      </w:r>
      <w:r>
        <w:t xml:space="preserve"> </w:t>
      </w:r>
      <w:r>
        <w:rPr>
          <w:rFonts w:hint="eastAsia"/>
        </w:rPr>
        <w:t>4-3</w:t>
      </w:r>
      <w:r>
        <w:rPr>
          <w:rFonts w:hint="eastAsia"/>
        </w:rPr>
        <w:t>资讯管理主要页面</w:t>
      </w:r>
    </w:p>
    <w:p w:rsidR="00A86927" w:rsidRDefault="00B44BFE">
      <w:pPr>
        <w:pStyle w:val="2"/>
        <w:keepNext w:val="0"/>
        <w:keepLines w:val="0"/>
      </w:pPr>
      <w:bookmarkStart w:id="120" w:name="_Toc28150"/>
      <w:bookmarkStart w:id="121" w:name="_Toc19365"/>
      <w:bookmarkStart w:id="122" w:name="_Toc5521"/>
      <w:r>
        <w:rPr>
          <w:rFonts w:hint="eastAsia"/>
        </w:rPr>
        <w:t xml:space="preserve">4.4 </w:t>
      </w:r>
      <w:r>
        <w:rPr>
          <w:rFonts w:hint="eastAsia"/>
        </w:rPr>
        <w:t>用户管理</w:t>
      </w:r>
      <w:bookmarkEnd w:id="120"/>
      <w:bookmarkEnd w:id="121"/>
      <w:bookmarkEnd w:id="122"/>
    </w:p>
    <w:p w:rsidR="00A86927" w:rsidRDefault="00B44BFE">
      <w:pPr>
        <w:pStyle w:val="3"/>
        <w:keepNext w:val="0"/>
        <w:keepLines w:val="0"/>
      </w:pPr>
      <w:bookmarkStart w:id="123" w:name="_Toc20974"/>
      <w:bookmarkStart w:id="124" w:name="_Toc9906"/>
      <w:bookmarkStart w:id="125" w:name="_Toc9452"/>
      <w:r>
        <w:rPr>
          <w:rFonts w:hint="eastAsia"/>
        </w:rPr>
        <w:t>4.4.1</w:t>
      </w:r>
      <w:r>
        <w:rPr>
          <w:rFonts w:hint="eastAsia"/>
        </w:rPr>
        <w:t>用户管理介绍</w:t>
      </w:r>
      <w:bookmarkEnd w:id="123"/>
      <w:bookmarkEnd w:id="124"/>
      <w:bookmarkEnd w:id="125"/>
    </w:p>
    <w:p w:rsidR="00A86927" w:rsidRDefault="00B44BFE" w:rsidP="004A5B31">
      <w:pPr>
        <w:widowControl/>
        <w:spacing w:line="360" w:lineRule="auto"/>
        <w:ind w:firstLineChars="200" w:firstLine="480"/>
        <w:rPr>
          <w:rFonts w:ascii="宋体" w:hAnsi="宋体"/>
          <w:sz w:val="24"/>
        </w:rPr>
      </w:pPr>
      <w:r>
        <w:rPr>
          <w:rFonts w:ascii="宋体" w:hAnsi="宋体" w:hint="eastAsia"/>
          <w:sz w:val="24"/>
        </w:rPr>
        <w:t>tabBar中list的第四部分是对手机之家后台管理系统管理员信息的管理，</w:t>
      </w:r>
      <w:r>
        <w:rPr>
          <w:rFonts w:ascii="宋体" w:hAnsi="宋体" w:cs="宋体" w:hint="eastAsia"/>
          <w:sz w:val="24"/>
          <w:szCs w:val="24"/>
        </w:rPr>
        <w:t>pagePath是pages/adminmanage/adminmanage。管理员可以</w:t>
      </w:r>
      <w:r>
        <w:rPr>
          <w:rFonts w:ascii="宋体" w:hAnsi="宋体" w:hint="eastAsia"/>
          <w:sz w:val="24"/>
        </w:rPr>
        <w:t>通过管理员名称点击查看按钮进入管理员信息详情页面，可以阅览用户管理员信息。修改按钮可以跳转</w:t>
      </w:r>
      <w:r>
        <w:rPr>
          <w:rFonts w:ascii="宋体" w:hAnsi="宋体" w:cs="宋体" w:hint="eastAsia"/>
          <w:sz w:val="24"/>
          <w:szCs w:val="24"/>
        </w:rPr>
        <w:t>adminmanagede页面</w:t>
      </w:r>
      <w:r>
        <w:rPr>
          <w:rFonts w:ascii="宋体" w:hAnsi="宋体" w:hint="eastAsia"/>
          <w:sz w:val="24"/>
        </w:rPr>
        <w:t>对管理员的个人信息进行修改并保存，完成对云数据库数据的修改。</w:t>
      </w:r>
    </w:p>
    <w:p w:rsidR="00A86927" w:rsidRDefault="00B44BFE">
      <w:pPr>
        <w:pStyle w:val="3"/>
        <w:keepNext w:val="0"/>
        <w:keepLines w:val="0"/>
        <w:rPr>
          <w:rFonts w:ascii="宋体" w:hAnsi="宋体"/>
        </w:rPr>
      </w:pPr>
      <w:bookmarkStart w:id="126" w:name="_Toc5793"/>
      <w:bookmarkStart w:id="127" w:name="_Toc28659"/>
      <w:bookmarkStart w:id="128" w:name="_Toc28485"/>
      <w:r>
        <w:rPr>
          <w:rFonts w:hint="eastAsia"/>
        </w:rPr>
        <w:lastRenderedPageBreak/>
        <w:t>4.4.2</w:t>
      </w:r>
      <w:r>
        <w:rPr>
          <w:rFonts w:hint="eastAsia"/>
        </w:rPr>
        <w:t>用户管理效果展示</w:t>
      </w:r>
      <w:bookmarkEnd w:id="126"/>
      <w:bookmarkEnd w:id="127"/>
      <w:bookmarkEnd w:id="128"/>
    </w:p>
    <w:p w:rsidR="00A86927" w:rsidRDefault="00B44BFE">
      <w:pPr>
        <w:jc w:val="center"/>
      </w:pPr>
      <w:r>
        <w:rPr>
          <w:noProof/>
        </w:rPr>
        <w:drawing>
          <wp:inline distT="0" distB="0" distL="114300" distR="114300">
            <wp:extent cx="4508500" cy="2476500"/>
            <wp:effectExtent l="0" t="0" r="635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0"/>
                    <a:stretch>
                      <a:fillRect/>
                    </a:stretch>
                  </pic:blipFill>
                  <pic:spPr>
                    <a:xfrm>
                      <a:off x="0" y="0"/>
                      <a:ext cx="4589822" cy="2521076"/>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4-4</w:t>
      </w:r>
      <w:r>
        <w:rPr>
          <w:rFonts w:hint="eastAsia"/>
        </w:rPr>
        <w:t>用户管理主要页面</w:t>
      </w:r>
    </w:p>
    <w:p w:rsidR="00A86927" w:rsidRDefault="00B44BFE">
      <w:pPr>
        <w:pStyle w:val="2"/>
        <w:keepNext w:val="0"/>
        <w:keepLines w:val="0"/>
      </w:pPr>
      <w:bookmarkStart w:id="129" w:name="_Toc11487"/>
      <w:bookmarkStart w:id="130" w:name="_Toc6196"/>
      <w:bookmarkStart w:id="131" w:name="_Toc20906"/>
      <w:r>
        <w:rPr>
          <w:rFonts w:hint="eastAsia"/>
        </w:rPr>
        <w:t xml:space="preserve">4.5 </w:t>
      </w:r>
      <w:r>
        <w:rPr>
          <w:rFonts w:hint="eastAsia"/>
        </w:rPr>
        <w:t>登录与注册</w:t>
      </w:r>
      <w:bookmarkEnd w:id="129"/>
      <w:bookmarkEnd w:id="130"/>
      <w:bookmarkEnd w:id="131"/>
    </w:p>
    <w:p w:rsidR="00A86927" w:rsidRDefault="00B44BFE">
      <w:pPr>
        <w:pStyle w:val="3"/>
        <w:keepNext w:val="0"/>
        <w:keepLines w:val="0"/>
      </w:pPr>
      <w:bookmarkStart w:id="132" w:name="_Toc6580"/>
      <w:bookmarkStart w:id="133" w:name="_Toc23225"/>
      <w:bookmarkStart w:id="134" w:name="_Toc9757"/>
      <w:r>
        <w:rPr>
          <w:rFonts w:hint="eastAsia"/>
        </w:rPr>
        <w:t>4.5.1</w:t>
      </w:r>
      <w:r>
        <w:rPr>
          <w:rFonts w:hint="eastAsia"/>
        </w:rPr>
        <w:t>登录与注册介绍</w:t>
      </w:r>
      <w:bookmarkEnd w:id="132"/>
      <w:bookmarkEnd w:id="133"/>
      <w:bookmarkEnd w:id="134"/>
    </w:p>
    <w:p w:rsidR="00A86927" w:rsidRDefault="00B44BFE">
      <w:pPr>
        <w:widowControl/>
        <w:spacing w:line="360" w:lineRule="auto"/>
        <w:ind w:firstLineChars="200" w:firstLine="480"/>
        <w:rPr>
          <w:rFonts w:ascii="宋体" w:hAnsi="宋体"/>
          <w:sz w:val="24"/>
        </w:rPr>
      </w:pPr>
      <w:r>
        <w:rPr>
          <w:rFonts w:ascii="宋体" w:hAnsi="宋体" w:hint="eastAsia"/>
          <w:sz w:val="24"/>
        </w:rPr>
        <w:t>手机之家后台管理系统的登录窗口是从前台小程序的“我的”页面进入，在这里完成管理员的登录操作，用户管理通过输入自己的信息完成后台管理系统的登录操作，包含字符验证，登录后进行增删改查工作。</w:t>
      </w:r>
    </w:p>
    <w:p w:rsidR="00A86927" w:rsidRDefault="00B44BFE">
      <w:pPr>
        <w:pStyle w:val="3"/>
        <w:keepNext w:val="0"/>
        <w:keepLines w:val="0"/>
      </w:pPr>
      <w:bookmarkStart w:id="135" w:name="_Toc25305"/>
      <w:bookmarkStart w:id="136" w:name="_Toc22362"/>
      <w:bookmarkStart w:id="137" w:name="_Toc13837"/>
      <w:r>
        <w:rPr>
          <w:rFonts w:hint="eastAsia"/>
        </w:rPr>
        <w:t>4.5.2</w:t>
      </w:r>
      <w:r>
        <w:rPr>
          <w:rFonts w:hint="eastAsia"/>
        </w:rPr>
        <w:t>登录与注册效果展示</w:t>
      </w:r>
      <w:bookmarkEnd w:id="135"/>
      <w:bookmarkEnd w:id="136"/>
      <w:bookmarkEnd w:id="137"/>
    </w:p>
    <w:p w:rsidR="00A86927" w:rsidRDefault="00B44BFE">
      <w:pPr>
        <w:widowControl/>
        <w:spacing w:line="360" w:lineRule="auto"/>
        <w:jc w:val="center"/>
      </w:pPr>
      <w:r>
        <w:rPr>
          <w:noProof/>
        </w:rPr>
        <w:drawing>
          <wp:inline distT="0" distB="0" distL="114300" distR="114300">
            <wp:extent cx="1404620" cy="2353310"/>
            <wp:effectExtent l="0" t="0" r="5080" b="889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1"/>
                    <a:stretch>
                      <a:fillRect/>
                    </a:stretch>
                  </pic:blipFill>
                  <pic:spPr>
                    <a:xfrm>
                      <a:off x="0" y="0"/>
                      <a:ext cx="1409122" cy="2360684"/>
                    </a:xfrm>
                    <a:prstGeom prst="rect">
                      <a:avLst/>
                    </a:prstGeom>
                    <a:noFill/>
                    <a:ln>
                      <a:noFill/>
                    </a:ln>
                  </pic:spPr>
                </pic:pic>
              </a:graphicData>
            </a:graphic>
          </wp:inline>
        </w:drawing>
      </w:r>
    </w:p>
    <w:p w:rsidR="00A86927" w:rsidRDefault="00B44BFE">
      <w:pPr>
        <w:pStyle w:val="a3"/>
        <w:widowControl/>
        <w:spacing w:line="360" w:lineRule="auto"/>
        <w:jc w:val="center"/>
      </w:pPr>
      <w:r>
        <w:t>图</w:t>
      </w:r>
      <w:r>
        <w:t xml:space="preserve"> </w:t>
      </w:r>
      <w:r>
        <w:rPr>
          <w:rFonts w:hint="eastAsia"/>
        </w:rPr>
        <w:t>4-</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登录主要页面</w:t>
      </w:r>
    </w:p>
    <w:p w:rsidR="00A86927" w:rsidRDefault="00B44BFE">
      <w:pPr>
        <w:pStyle w:val="2"/>
        <w:keepNext w:val="0"/>
        <w:keepLines w:val="0"/>
      </w:pPr>
      <w:bookmarkStart w:id="138" w:name="_Toc10545"/>
      <w:bookmarkStart w:id="139" w:name="_Toc1814"/>
      <w:bookmarkStart w:id="140" w:name="_Toc7635"/>
      <w:r>
        <w:rPr>
          <w:rFonts w:hint="eastAsia"/>
        </w:rPr>
        <w:lastRenderedPageBreak/>
        <w:t xml:space="preserve">4.6 </w:t>
      </w:r>
      <w:r>
        <w:rPr>
          <w:rFonts w:hint="eastAsia"/>
        </w:rPr>
        <w:t>数据库实现</w:t>
      </w:r>
      <w:bookmarkEnd w:id="138"/>
      <w:bookmarkEnd w:id="139"/>
      <w:bookmarkEnd w:id="140"/>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手机之家后台管理系统的云数据库中一共包含三个表：管理员信息表admins、手机参数信息表goods、资讯信息表news、广告位信息表advertise。这四个表分别就后台管理系统四大功能进行数据的统计记录，实现详情介绍如下。</w:t>
      </w:r>
    </w:p>
    <w:p w:rsidR="00A86927" w:rsidRDefault="00B44BFE">
      <w:pPr>
        <w:pStyle w:val="3"/>
        <w:keepNext w:val="0"/>
        <w:keepLines w:val="0"/>
      </w:pPr>
      <w:bookmarkStart w:id="141" w:name="_Toc7799"/>
      <w:bookmarkStart w:id="142" w:name="_Toc4290"/>
      <w:bookmarkStart w:id="143" w:name="_Toc8563"/>
      <w:r>
        <w:rPr>
          <w:rFonts w:hint="eastAsia"/>
        </w:rPr>
        <w:t>4.6.1</w:t>
      </w:r>
      <w:r>
        <w:rPr>
          <w:rFonts w:hint="eastAsia"/>
        </w:rPr>
        <w:t>管理员信息表</w:t>
      </w:r>
      <w:bookmarkEnd w:id="141"/>
      <w:bookmarkEnd w:id="142"/>
      <w:bookmarkEnd w:id="143"/>
    </w:p>
    <w:p w:rsidR="00A86927" w:rsidRDefault="00B44BFE">
      <w:pPr>
        <w:widowControl/>
        <w:spacing w:line="360" w:lineRule="auto"/>
      </w:pPr>
      <w:r>
        <w:rPr>
          <w:noProof/>
        </w:rPr>
        <w:drawing>
          <wp:inline distT="0" distB="0" distL="114300" distR="114300">
            <wp:extent cx="5273675" cy="2103120"/>
            <wp:effectExtent l="0" t="0" r="1460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32"/>
                    <a:stretch>
                      <a:fillRect/>
                    </a:stretch>
                  </pic:blipFill>
                  <pic:spPr>
                    <a:xfrm>
                      <a:off x="0" y="0"/>
                      <a:ext cx="5273675" cy="2103120"/>
                    </a:xfrm>
                    <a:prstGeom prst="rect">
                      <a:avLst/>
                    </a:prstGeom>
                    <a:noFill/>
                    <a:ln>
                      <a:noFill/>
                    </a:ln>
                  </pic:spPr>
                </pic:pic>
              </a:graphicData>
            </a:graphic>
          </wp:inline>
        </w:drawing>
      </w:r>
    </w:p>
    <w:p w:rsidR="00A86927" w:rsidRDefault="00B44BFE">
      <w:pPr>
        <w:pStyle w:val="a3"/>
        <w:widowControl/>
        <w:spacing w:line="360" w:lineRule="auto"/>
        <w:jc w:val="center"/>
      </w:pPr>
      <w:r>
        <w:t>图</w:t>
      </w:r>
      <w:r>
        <w:t xml:space="preserve"> </w:t>
      </w:r>
      <w:r>
        <w:rPr>
          <w:rFonts w:hint="eastAsia"/>
        </w:rPr>
        <w:t>4-6</w:t>
      </w:r>
      <w:r>
        <w:rPr>
          <w:rFonts w:hint="eastAsia"/>
        </w:rPr>
        <w:t>管理员信息表</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第一个表为管理员信息表，此表主要记录的信息为后台管理系统的管理员信息，包括管理员的名称[name]、性别[gender]、联系方式[tele]、密码[password]以及邮箱地址[mail]。</w:t>
      </w:r>
    </w:p>
    <w:p w:rsidR="00A86927" w:rsidRDefault="00B44BFE">
      <w:pPr>
        <w:pStyle w:val="3"/>
        <w:keepNext w:val="0"/>
        <w:keepLines w:val="0"/>
      </w:pPr>
      <w:bookmarkStart w:id="144" w:name="_Toc24140"/>
      <w:bookmarkStart w:id="145" w:name="_Toc2672"/>
      <w:bookmarkStart w:id="146" w:name="_Toc8363"/>
      <w:r>
        <w:rPr>
          <w:rFonts w:hint="eastAsia"/>
        </w:rPr>
        <w:t>4.6.2</w:t>
      </w:r>
      <w:r>
        <w:rPr>
          <w:rFonts w:hint="eastAsia"/>
        </w:rPr>
        <w:t>手机参数信息表</w:t>
      </w:r>
      <w:bookmarkEnd w:id="144"/>
      <w:bookmarkEnd w:id="145"/>
      <w:bookmarkEnd w:id="146"/>
    </w:p>
    <w:p w:rsidR="00A86927" w:rsidRDefault="00B44BFE">
      <w:pPr>
        <w:widowControl/>
        <w:spacing w:line="360" w:lineRule="auto"/>
        <w:jc w:val="center"/>
        <w:rPr>
          <w:rFonts w:ascii="黑体" w:eastAsia="黑体" w:hAnsi="黑体"/>
          <w:sz w:val="24"/>
        </w:rPr>
      </w:pPr>
      <w:r>
        <w:rPr>
          <w:rFonts w:ascii="黑体" w:eastAsia="黑体" w:hAnsi="黑体" w:hint="eastAsia"/>
          <w:noProof/>
          <w:sz w:val="24"/>
        </w:rPr>
        <w:drawing>
          <wp:inline distT="0" distB="0" distL="114300" distR="114300">
            <wp:extent cx="3800475" cy="2260600"/>
            <wp:effectExtent l="0" t="0" r="0" b="6350"/>
            <wp:docPr id="14"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goods"/>
                    <pic:cNvPicPr>
                      <a:picLocks noChangeAspect="1"/>
                    </pic:cNvPicPr>
                  </pic:nvPicPr>
                  <pic:blipFill>
                    <a:blip r:embed="rId33"/>
                    <a:stretch>
                      <a:fillRect/>
                    </a:stretch>
                  </pic:blipFill>
                  <pic:spPr>
                    <a:xfrm>
                      <a:off x="0" y="0"/>
                      <a:ext cx="3802933" cy="2262326"/>
                    </a:xfrm>
                    <a:prstGeom prst="rect">
                      <a:avLst/>
                    </a:prstGeom>
                    <a:noFill/>
                    <a:ln>
                      <a:noFill/>
                    </a:ln>
                  </pic:spPr>
                </pic:pic>
              </a:graphicData>
            </a:graphic>
          </wp:inline>
        </w:drawing>
      </w:r>
    </w:p>
    <w:p w:rsidR="00A86927" w:rsidRDefault="00B44BFE">
      <w:pPr>
        <w:pStyle w:val="a3"/>
        <w:widowControl/>
        <w:spacing w:line="360" w:lineRule="auto"/>
        <w:jc w:val="center"/>
        <w:rPr>
          <w:rFonts w:ascii="黑体" w:hAnsi="黑体"/>
          <w:sz w:val="24"/>
        </w:rPr>
      </w:pPr>
      <w:r>
        <w:t>图</w:t>
      </w:r>
      <w:r>
        <w:t xml:space="preserve"> </w:t>
      </w:r>
      <w:r>
        <w:rPr>
          <w:rFonts w:hint="eastAsia"/>
        </w:rPr>
        <w:t>4-7</w:t>
      </w:r>
      <w:r>
        <w:rPr>
          <w:rFonts w:hint="eastAsia"/>
        </w:rPr>
        <w:t>手机参数信息表</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第二个表为手机参数信息表，此表主要记录的信息为所有手机商品的参数信息，包括手机品牌[brand]、手机系列[series]、手机</w:t>
      </w:r>
      <w:r>
        <w:rPr>
          <w:rFonts w:ascii="宋体" w:hAnsi="宋体" w:cs="宋体"/>
          <w:sz w:val="24"/>
          <w:szCs w:val="24"/>
        </w:rPr>
        <w:t>型号</w:t>
      </w:r>
      <w:r>
        <w:rPr>
          <w:rFonts w:ascii="宋体" w:hAnsi="宋体" w:cs="宋体" w:hint="eastAsia"/>
          <w:sz w:val="24"/>
          <w:szCs w:val="24"/>
        </w:rPr>
        <w:t>[name]、手机</w:t>
      </w:r>
      <w:r>
        <w:rPr>
          <w:rFonts w:ascii="宋体" w:hAnsi="宋体" w:cs="宋体"/>
          <w:sz w:val="24"/>
          <w:szCs w:val="24"/>
        </w:rPr>
        <w:t>芯片</w:t>
      </w:r>
      <w:r>
        <w:rPr>
          <w:rFonts w:ascii="宋体" w:hAnsi="宋体" w:cs="宋体" w:hint="eastAsia"/>
          <w:sz w:val="24"/>
          <w:szCs w:val="24"/>
        </w:rPr>
        <w:t>[chip]、手机</w:t>
      </w:r>
      <w:r>
        <w:rPr>
          <w:rFonts w:ascii="宋体" w:hAnsi="宋体" w:cs="宋体"/>
          <w:sz w:val="24"/>
          <w:szCs w:val="24"/>
        </w:rPr>
        <w:t>屏幕</w:t>
      </w:r>
      <w:r>
        <w:rPr>
          <w:rFonts w:ascii="宋体" w:hAnsi="宋体" w:cs="宋体" w:hint="eastAsia"/>
          <w:sz w:val="24"/>
          <w:szCs w:val="24"/>
        </w:rPr>
        <w:t>[screen]、手机</w:t>
      </w:r>
      <w:r>
        <w:rPr>
          <w:rFonts w:ascii="宋体" w:hAnsi="宋体" w:cs="宋体"/>
          <w:sz w:val="24"/>
          <w:szCs w:val="24"/>
        </w:rPr>
        <w:t>内存大小</w:t>
      </w:r>
      <w:r>
        <w:rPr>
          <w:rFonts w:ascii="宋体" w:hAnsi="宋体" w:cs="宋体" w:hint="eastAsia"/>
          <w:sz w:val="24"/>
          <w:szCs w:val="24"/>
        </w:rPr>
        <w:t>[cache]、手机</w:t>
      </w:r>
      <w:r>
        <w:rPr>
          <w:rFonts w:ascii="宋体" w:hAnsi="宋体" w:cs="宋体"/>
          <w:sz w:val="24"/>
          <w:szCs w:val="24"/>
        </w:rPr>
        <w:t>前置</w:t>
      </w:r>
      <w:r>
        <w:rPr>
          <w:rFonts w:ascii="宋体" w:hAnsi="宋体" w:cs="宋体" w:hint="eastAsia"/>
          <w:sz w:val="24"/>
          <w:szCs w:val="24"/>
        </w:rPr>
        <w:t>摄像头像素大小[fcamera]</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摄像头像素大小[rcamera]以及手机</w:t>
      </w:r>
      <w:r>
        <w:rPr>
          <w:rFonts w:ascii="宋体" w:hAnsi="宋体" w:cs="宋体"/>
          <w:sz w:val="24"/>
          <w:szCs w:val="24"/>
        </w:rPr>
        <w:t>电池容量</w:t>
      </w:r>
      <w:r>
        <w:rPr>
          <w:rFonts w:ascii="宋体" w:hAnsi="宋体" w:cs="宋体" w:hint="eastAsia"/>
          <w:sz w:val="24"/>
          <w:szCs w:val="24"/>
        </w:rPr>
        <w:t>[battery]。</w:t>
      </w:r>
    </w:p>
    <w:p w:rsidR="00A86927" w:rsidRDefault="00B44BFE">
      <w:pPr>
        <w:pStyle w:val="3"/>
        <w:keepNext w:val="0"/>
        <w:keepLines w:val="0"/>
      </w:pPr>
      <w:bookmarkStart w:id="147" w:name="_Toc24531"/>
      <w:bookmarkStart w:id="148" w:name="_Toc11187"/>
      <w:bookmarkStart w:id="149" w:name="_Toc5094"/>
      <w:r>
        <w:rPr>
          <w:rFonts w:hint="eastAsia"/>
        </w:rPr>
        <w:t>4.6.3</w:t>
      </w:r>
      <w:r>
        <w:rPr>
          <w:rFonts w:hint="eastAsia"/>
        </w:rPr>
        <w:t>手机资讯信息表</w:t>
      </w:r>
      <w:bookmarkEnd w:id="147"/>
      <w:bookmarkEnd w:id="148"/>
      <w:bookmarkEnd w:id="149"/>
    </w:p>
    <w:p w:rsidR="00A86927" w:rsidRDefault="00B44BFE">
      <w:pPr>
        <w:widowControl/>
        <w:spacing w:line="360" w:lineRule="auto"/>
      </w:pPr>
      <w:r>
        <w:rPr>
          <w:noProof/>
        </w:rPr>
        <w:drawing>
          <wp:inline distT="0" distB="0" distL="114300" distR="114300">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34"/>
                    <a:stretch>
                      <a:fillRect/>
                    </a:stretch>
                  </pic:blipFill>
                  <pic:spPr>
                    <a:xfrm>
                      <a:off x="0" y="0"/>
                      <a:ext cx="5268595" cy="1055370"/>
                    </a:xfrm>
                    <a:prstGeom prst="rect">
                      <a:avLst/>
                    </a:prstGeom>
                    <a:noFill/>
                    <a:ln>
                      <a:noFill/>
                    </a:ln>
                  </pic:spPr>
                </pic:pic>
              </a:graphicData>
            </a:graphic>
          </wp:inline>
        </w:drawing>
      </w:r>
    </w:p>
    <w:p w:rsidR="00A86927" w:rsidRDefault="00B44BFE">
      <w:pPr>
        <w:pStyle w:val="a3"/>
        <w:widowControl/>
        <w:spacing w:line="360" w:lineRule="auto"/>
        <w:jc w:val="center"/>
      </w:pPr>
      <w:r>
        <w:t>图</w:t>
      </w:r>
      <w:r>
        <w:t xml:space="preserve"> </w:t>
      </w:r>
      <w:r>
        <w:rPr>
          <w:rFonts w:hint="eastAsia"/>
        </w:rPr>
        <w:t>4-8</w:t>
      </w:r>
      <w:r>
        <w:rPr>
          <w:rFonts w:hint="eastAsia"/>
        </w:rPr>
        <w:t>手机资讯信息表</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第三个表为手机资讯信息表，此表主要记录的信息为手机资讯相关信息。该表的属性包括：标题[title]、图片[picture]、资讯文本[content]。</w:t>
      </w:r>
    </w:p>
    <w:p w:rsidR="00A86927" w:rsidRDefault="00B44BFE">
      <w:pPr>
        <w:pStyle w:val="3"/>
        <w:keepNext w:val="0"/>
        <w:keepLines w:val="0"/>
      </w:pPr>
      <w:bookmarkStart w:id="150" w:name="_Toc31232"/>
      <w:r>
        <w:rPr>
          <w:rFonts w:hint="eastAsia"/>
        </w:rPr>
        <w:t>4.6.4</w:t>
      </w:r>
      <w:r>
        <w:rPr>
          <w:rFonts w:hint="eastAsia"/>
        </w:rPr>
        <w:t>广告位信息表</w:t>
      </w:r>
      <w:bookmarkEnd w:id="150"/>
    </w:p>
    <w:p w:rsidR="00A86927" w:rsidRDefault="00B44BFE">
      <w:pPr>
        <w:widowControl/>
        <w:spacing w:line="360" w:lineRule="auto"/>
      </w:pPr>
      <w:r>
        <w:rPr>
          <w:noProof/>
        </w:rPr>
        <w:drawing>
          <wp:inline distT="0" distB="0" distL="114300" distR="114300">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5"/>
                    <a:stretch>
                      <a:fillRect/>
                    </a:stretch>
                  </pic:blipFill>
                  <pic:spPr>
                    <a:xfrm>
                      <a:off x="0" y="0"/>
                      <a:ext cx="5264150" cy="1161415"/>
                    </a:xfrm>
                    <a:prstGeom prst="rect">
                      <a:avLst/>
                    </a:prstGeom>
                    <a:noFill/>
                    <a:ln>
                      <a:noFill/>
                    </a:ln>
                  </pic:spPr>
                </pic:pic>
              </a:graphicData>
            </a:graphic>
          </wp:inline>
        </w:drawing>
      </w:r>
    </w:p>
    <w:p w:rsidR="00A86927" w:rsidRDefault="00B44BFE">
      <w:pPr>
        <w:pStyle w:val="a3"/>
        <w:widowControl/>
        <w:spacing w:line="360" w:lineRule="auto"/>
        <w:jc w:val="center"/>
      </w:pPr>
      <w:r>
        <w:t>图</w:t>
      </w:r>
      <w:r>
        <w:t xml:space="preserve"> </w:t>
      </w:r>
      <w:r>
        <w:rPr>
          <w:rFonts w:hint="eastAsia"/>
        </w:rPr>
        <w:t>4-9</w:t>
      </w:r>
      <w:r>
        <w:rPr>
          <w:rFonts w:hint="eastAsia"/>
        </w:rPr>
        <w:t>广告位信息表</w:t>
      </w:r>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第四个表为广告位信息表，此表主要记录的信息为首页轮播图广告位相关的数据。该表的属性包括：标题[title]、图片[picture]、商家联系方式[tel]。</w:t>
      </w:r>
    </w:p>
    <w:p w:rsidR="00A86927" w:rsidRDefault="00B44BFE">
      <w:pPr>
        <w:pStyle w:val="2"/>
        <w:keepNext w:val="0"/>
        <w:keepLines w:val="0"/>
      </w:pPr>
      <w:bookmarkStart w:id="151" w:name="_Toc32436"/>
      <w:bookmarkStart w:id="152" w:name="_Toc24406"/>
      <w:bookmarkStart w:id="153" w:name="_Toc4354"/>
      <w:r>
        <w:rPr>
          <w:rFonts w:hint="eastAsia"/>
        </w:rPr>
        <w:t xml:space="preserve">4.7 </w:t>
      </w:r>
      <w:r>
        <w:rPr>
          <w:rFonts w:hint="eastAsia"/>
        </w:rPr>
        <w:t>开发主要过程介绍</w:t>
      </w:r>
      <w:bookmarkEnd w:id="151"/>
      <w:bookmarkEnd w:id="152"/>
      <w:bookmarkEnd w:id="153"/>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主要是调用云函数对云数据库中的数据进行插入数据、删除数据、更新数据、查询数据四个主要操作。以下从云开发配置、参数管理、广告位管理、搜索功能四个部分进行介绍，未介绍部分与其原理相似。</w:t>
      </w:r>
    </w:p>
    <w:p w:rsidR="00A86927" w:rsidRDefault="00A86927">
      <w:pPr>
        <w:widowControl/>
        <w:spacing w:line="360" w:lineRule="auto"/>
        <w:ind w:firstLineChars="200" w:firstLine="480"/>
        <w:rPr>
          <w:rFonts w:ascii="宋体" w:hAnsi="宋体" w:cs="宋体"/>
          <w:sz w:val="24"/>
          <w:szCs w:val="24"/>
        </w:rPr>
      </w:pPr>
    </w:p>
    <w:p w:rsidR="00A86927" w:rsidRDefault="00B44BFE">
      <w:pPr>
        <w:pStyle w:val="3"/>
        <w:keepNext w:val="0"/>
        <w:keepLines w:val="0"/>
      </w:pPr>
      <w:bookmarkStart w:id="154" w:name="_Toc16118"/>
      <w:bookmarkStart w:id="155" w:name="_Toc31810"/>
      <w:bookmarkStart w:id="156" w:name="_Toc5626"/>
      <w:r>
        <w:rPr>
          <w:rFonts w:hint="eastAsia"/>
        </w:rPr>
        <w:lastRenderedPageBreak/>
        <w:t>4.7.1</w:t>
      </w:r>
      <w:r>
        <w:rPr>
          <w:rFonts w:hint="eastAsia"/>
        </w:rPr>
        <w:t>云开发配置</w:t>
      </w:r>
      <w:bookmarkEnd w:id="154"/>
      <w:bookmarkEnd w:id="155"/>
      <w:bookmarkEnd w:id="156"/>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首先点击微信开发者工具的云开发，在云开发控制台起一个环境名称，生成一个环境ID，然后调用wx.cloud.init方法，传入参数env:</w:t>
      </w:r>
      <w:r>
        <w:rPr>
          <w:rFonts w:ascii="宋体" w:hAnsi="宋体" w:cs="宋体"/>
          <w:sz w:val="24"/>
          <w:szCs w:val="24"/>
        </w:rPr>
        <w:t>’</w:t>
      </w:r>
      <w:r>
        <w:rPr>
          <w:rFonts w:ascii="宋体" w:hAnsi="宋体" w:cs="宋体" w:hint="eastAsia"/>
          <w:sz w:val="24"/>
          <w:szCs w:val="24"/>
        </w:rPr>
        <w:t>mobile-home</w:t>
      </w:r>
      <w:r>
        <w:rPr>
          <w:rFonts w:ascii="宋体" w:hAnsi="宋体" w:cs="宋体"/>
          <w:sz w:val="24"/>
          <w:szCs w:val="24"/>
        </w:rPr>
        <w:t>’</w:t>
      </w:r>
      <w:r>
        <w:rPr>
          <w:rFonts w:ascii="宋体" w:hAnsi="宋体" w:cs="宋体" w:hint="eastAsia"/>
          <w:sz w:val="24"/>
          <w:szCs w:val="24"/>
        </w:rPr>
        <w:t>完成初始化初始化后完成对云开发的配置，把本地存储的函数传送到云端上去。再在app.json中配置四个主要功能的页面，设置小程序导航栏的背景颜色和文字颜色。在tabBar属性里设置好后台管理系统底部tab的页面路径以为文本的内容，设置其选中以后的颜色。把一些共用的或者常用的小图标统一放在images目录下。</w:t>
      </w:r>
    </w:p>
    <w:p w:rsidR="00A86927" w:rsidRDefault="00B44BFE">
      <w:pPr>
        <w:widowControl/>
        <w:spacing w:line="360" w:lineRule="auto"/>
        <w:jc w:val="center"/>
        <w:rPr>
          <w:rFonts w:ascii="黑体" w:eastAsia="黑体" w:hAnsi="黑体"/>
          <w:sz w:val="24"/>
        </w:rPr>
      </w:pPr>
      <w:r>
        <w:rPr>
          <w:rFonts w:ascii="黑体" w:eastAsia="黑体" w:hAnsi="黑体"/>
          <w:noProof/>
          <w:sz w:val="24"/>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36"/>
                    <a:srcRect l="2542" b="111"/>
                    <a:stretch>
                      <a:fillRect/>
                    </a:stretch>
                  </pic:blipFill>
                  <pic:spPr>
                    <a:xfrm>
                      <a:off x="0" y="0"/>
                      <a:ext cx="2841625" cy="1567815"/>
                    </a:xfrm>
                    <a:prstGeom prst="rect">
                      <a:avLst/>
                    </a:prstGeom>
                    <a:noFill/>
                    <a:ln>
                      <a:noFill/>
                    </a:ln>
                  </pic:spPr>
                </pic:pic>
              </a:graphicData>
            </a:graphic>
          </wp:inline>
        </w:drawing>
      </w:r>
    </w:p>
    <w:p w:rsidR="00A86927" w:rsidRDefault="00B44BFE">
      <w:pPr>
        <w:pStyle w:val="a3"/>
        <w:widowControl/>
        <w:spacing w:line="360" w:lineRule="auto"/>
        <w:jc w:val="center"/>
        <w:rPr>
          <w:rFonts w:ascii="黑体" w:hAnsi="黑体"/>
          <w:sz w:val="24"/>
        </w:rPr>
      </w:pPr>
      <w:r>
        <w:t>图</w:t>
      </w:r>
      <w:r>
        <w:t xml:space="preserve"> </w:t>
      </w:r>
      <w:r>
        <w:rPr>
          <w:rFonts w:hint="eastAsia"/>
        </w:rPr>
        <w:t>4-10</w:t>
      </w:r>
      <w:r>
        <w:rPr>
          <w:rFonts w:hint="eastAsia"/>
        </w:rPr>
        <w:t>初始化云开发环境</w:t>
      </w:r>
    </w:p>
    <w:p w:rsidR="00A86927" w:rsidRDefault="00B44BFE">
      <w:pPr>
        <w:pStyle w:val="3"/>
        <w:keepNext w:val="0"/>
        <w:keepLines w:val="0"/>
      </w:pPr>
      <w:bookmarkStart w:id="157" w:name="_Toc1612"/>
      <w:bookmarkStart w:id="158" w:name="_Toc3859"/>
      <w:bookmarkStart w:id="159" w:name="_Toc30537"/>
      <w:r>
        <w:rPr>
          <w:rFonts w:hint="eastAsia"/>
        </w:rPr>
        <w:t>4.7.2</w:t>
      </w:r>
      <w:bookmarkEnd w:id="157"/>
      <w:bookmarkEnd w:id="158"/>
      <w:r>
        <w:rPr>
          <w:rFonts w:hint="eastAsia"/>
        </w:rPr>
        <w:t>参数管理部分实现过程介绍</w:t>
      </w:r>
      <w:bookmarkEnd w:id="159"/>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（1）品牌列表页面显示品牌信息，为品牌的“查看”按钮外层套一个navigator标签，在navigator标签的url属性里绑定对应手机品牌，传递参数brand。</w:t>
      </w:r>
    </w:p>
    <w:p w:rsidR="00A86927" w:rsidRDefault="00B44BFE">
      <w:pPr>
        <w:widowControl/>
        <w:spacing w:line="360" w:lineRule="auto"/>
        <w:jc w:val="center"/>
      </w:pPr>
      <w:r>
        <w:rPr>
          <w:noProof/>
        </w:rP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7"/>
                    <a:stretch>
                      <a:fillRect/>
                    </a:stretch>
                  </pic:blipFill>
                  <pic:spPr>
                    <a:xfrm>
                      <a:off x="0" y="0"/>
                      <a:ext cx="5269865" cy="1210310"/>
                    </a:xfrm>
                    <a:prstGeom prst="rect">
                      <a:avLst/>
                    </a:prstGeom>
                    <a:noFill/>
                    <a:ln>
                      <a:noFill/>
                    </a:ln>
                  </pic:spPr>
                </pic:pic>
              </a:graphicData>
            </a:graphic>
          </wp:inline>
        </w:drawing>
      </w:r>
    </w:p>
    <w:p w:rsidR="00A86927" w:rsidRDefault="00B44BFE">
      <w:pPr>
        <w:pStyle w:val="a3"/>
        <w:widowControl/>
        <w:spacing w:line="360" w:lineRule="auto"/>
        <w:jc w:val="center"/>
        <w:rPr>
          <w:rFonts w:eastAsia="宋体"/>
        </w:rPr>
      </w:pPr>
      <w:r>
        <w:t>图</w:t>
      </w:r>
      <w:r>
        <w:t xml:space="preserve"> </w:t>
      </w:r>
      <w:r>
        <w:rPr>
          <w:rFonts w:hint="eastAsia"/>
        </w:rPr>
        <w:t>4-11</w:t>
      </w:r>
      <w:r>
        <w:rPr>
          <w:rFonts w:hint="eastAsia"/>
        </w:rPr>
        <w:t>列表跳转及传递</w:t>
      </w:r>
      <w:r>
        <w:rPr>
          <w:rFonts w:hint="eastAsia"/>
        </w:rPr>
        <w:t>brand</w:t>
      </w:r>
    </w:p>
    <w:p w:rsidR="00A86927" w:rsidRDefault="00A86927">
      <w:pPr>
        <w:widowControl/>
        <w:spacing w:line="360" w:lineRule="auto"/>
        <w:rPr>
          <w:rFonts w:ascii="黑体" w:eastAsia="黑体" w:hAnsi="黑体"/>
          <w:sz w:val="24"/>
        </w:rPr>
      </w:pPr>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（2）系列列表页面显示手机系列的信息，第一层view标签使用wx:for属性遍历js中data的list，第二层的view标签绑定方法实现跳转，并使用data-命名法传递两个参数，分别为手机系列和手机的id。</w:t>
      </w:r>
    </w:p>
    <w:p w:rsidR="00A86927" w:rsidRDefault="00B44BFE">
      <w:pPr>
        <w:jc w:val="center"/>
      </w:pPr>
      <w:r>
        <w:rPr>
          <w:noProof/>
        </w:rPr>
        <w:lastRenderedPageBreak/>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8"/>
                    <a:stretch>
                      <a:fillRect/>
                    </a:stretch>
                  </pic:blipFill>
                  <pic:spPr>
                    <a:xfrm>
                      <a:off x="0" y="0"/>
                      <a:ext cx="4429125" cy="1040765"/>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4-12</w:t>
      </w:r>
      <w:r>
        <w:rPr>
          <w:rFonts w:hint="eastAsia"/>
        </w:rPr>
        <w:t>列表遍历及</w:t>
      </w:r>
      <w:r>
        <w:rPr>
          <w:rFonts w:hint="eastAsia"/>
        </w:rPr>
        <w:t>data-</w:t>
      </w:r>
      <w:r>
        <w:rPr>
          <w:rFonts w:hint="eastAsia"/>
        </w:rPr>
        <w:t>命名</w:t>
      </w:r>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在筛选数据时，为特定的系列绑定了一个series_only属性，在where语句中加以判断，使其系列列表的数据不会显示每一条数据，实现了去重的效果。</w:t>
      </w:r>
    </w:p>
    <w:p w:rsidR="00A86927" w:rsidRDefault="00B44BFE">
      <w:pPr>
        <w:jc w:val="center"/>
      </w:pPr>
      <w:r>
        <w:rPr>
          <w:noProof/>
        </w:rP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9"/>
                    <a:stretch>
                      <a:fillRect/>
                    </a:stretch>
                  </pic:blipFill>
                  <pic:spPr>
                    <a:xfrm>
                      <a:off x="0" y="0"/>
                      <a:ext cx="3514725" cy="990600"/>
                    </a:xfrm>
                    <a:prstGeom prst="rect">
                      <a:avLst/>
                    </a:prstGeom>
                    <a:noFill/>
                    <a:ln>
                      <a:noFill/>
                    </a:ln>
                  </pic:spPr>
                </pic:pic>
              </a:graphicData>
            </a:graphic>
          </wp:inline>
        </w:drawing>
      </w:r>
    </w:p>
    <w:p w:rsidR="00A86927" w:rsidRDefault="00B44BFE">
      <w:pPr>
        <w:pStyle w:val="a3"/>
        <w:jc w:val="center"/>
        <w:rPr>
          <w:rFonts w:eastAsia="宋体"/>
        </w:rPr>
      </w:pPr>
      <w:r>
        <w:t>图</w:t>
      </w:r>
      <w:r>
        <w:t xml:space="preserve"> </w:t>
      </w:r>
      <w:r>
        <w:rPr>
          <w:rFonts w:hint="eastAsia"/>
        </w:rPr>
        <w:t>4-13</w:t>
      </w:r>
      <w:r>
        <w:rPr>
          <w:rFonts w:hint="eastAsia"/>
        </w:rPr>
        <w:t>条件查询</w:t>
      </w:r>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（3）型号列表页面除了可以查看手机型号外，有查看和删除两个功能，可以查看详情和删除该型号的手机数据。在加载时接收了上一个页面传来的参数series和id。</w:t>
      </w:r>
    </w:p>
    <w:p w:rsidR="00A86927" w:rsidRDefault="00B44BFE">
      <w:pPr>
        <w:jc w:val="center"/>
      </w:pPr>
      <w:r>
        <w:rPr>
          <w:noProof/>
        </w:rP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0"/>
                    <a:stretch>
                      <a:fillRect/>
                    </a:stretch>
                  </pic:blipFill>
                  <pic:spPr>
                    <a:xfrm>
                      <a:off x="0" y="0"/>
                      <a:ext cx="3924935" cy="1331595"/>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4-14</w:t>
      </w:r>
      <w:r>
        <w:rPr>
          <w:rFonts w:hint="eastAsia"/>
        </w:rPr>
        <w:t>接收参数</w:t>
      </w:r>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（4）详情列表页面原理与型号列表相似。</w:t>
      </w:r>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（5）修改详情页面在wxml中每一项都为input标签添加一个bindinput监听input框的输入，value读取当前手机型号的数据，方便用户在修改时可以知道原有的数据进行针对性修改。</w:t>
      </w:r>
    </w:p>
    <w:p w:rsidR="00A86927" w:rsidRDefault="00B44BFE">
      <w:pPr>
        <w:jc w:val="center"/>
      </w:pPr>
      <w:r>
        <w:rPr>
          <w:noProof/>
        </w:rP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5271135" cy="629920"/>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4-15</w:t>
      </w:r>
      <w:r>
        <w:rPr>
          <w:rFonts w:hint="eastAsia"/>
        </w:rPr>
        <w:t>时间绑定及</w:t>
      </w:r>
      <w:r>
        <w:rPr>
          <w:rFonts w:hint="eastAsia"/>
        </w:rPr>
        <w:t>value</w:t>
      </w:r>
      <w:r>
        <w:rPr>
          <w:rFonts w:hint="eastAsia"/>
        </w:rPr>
        <w:t>显示数据</w:t>
      </w:r>
    </w:p>
    <w:p w:rsidR="00A86927" w:rsidRDefault="00B44BFE">
      <w:pPr>
        <w:jc w:val="center"/>
      </w:pPr>
      <w:r>
        <w:rPr>
          <w:noProof/>
        </w:rPr>
        <w:lastRenderedPageBreak/>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3093720" cy="1335405"/>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4-16</w:t>
      </w:r>
      <w:r>
        <w:rPr>
          <w:rFonts w:hint="eastAsia"/>
        </w:rPr>
        <w:t>判断是否为空</w:t>
      </w:r>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修改的实现是使用云函数完成，这一做法解决了本地数据库写法无法修改不同openid数据的问题，这种云函数的写法具有最高权限。</w:t>
      </w:r>
    </w:p>
    <w:p w:rsidR="00A86927" w:rsidRDefault="00B44BFE">
      <w:pPr>
        <w:jc w:val="center"/>
      </w:pPr>
      <w:r>
        <w:rPr>
          <w:noProof/>
        </w:rPr>
        <w:drawing>
          <wp:inline distT="0" distB="0" distL="114300" distR="114300">
            <wp:extent cx="3295650" cy="2580005"/>
            <wp:effectExtent l="0" t="0" r="11430" b="1079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3"/>
                    <a:stretch>
                      <a:fillRect/>
                    </a:stretch>
                  </pic:blipFill>
                  <pic:spPr>
                    <a:xfrm>
                      <a:off x="0" y="0"/>
                      <a:ext cx="3295650" cy="2580005"/>
                    </a:xfrm>
                    <a:prstGeom prst="rect">
                      <a:avLst/>
                    </a:prstGeom>
                    <a:noFill/>
                    <a:ln>
                      <a:noFill/>
                    </a:ln>
                  </pic:spPr>
                </pic:pic>
              </a:graphicData>
            </a:graphic>
          </wp:inline>
        </w:drawing>
      </w:r>
    </w:p>
    <w:p w:rsidR="00A86927" w:rsidRDefault="00B44BFE">
      <w:pPr>
        <w:pStyle w:val="a3"/>
        <w:jc w:val="center"/>
        <w:rPr>
          <w:rFonts w:eastAsia="宋体"/>
        </w:rPr>
      </w:pPr>
      <w:r>
        <w:t>图</w:t>
      </w:r>
      <w:r>
        <w:t xml:space="preserve"> </w:t>
      </w:r>
      <w:r>
        <w:rPr>
          <w:rFonts w:hint="eastAsia"/>
        </w:rPr>
        <w:t>4-17</w:t>
      </w:r>
      <w:r>
        <w:rPr>
          <w:rFonts w:hint="eastAsia"/>
        </w:rPr>
        <w:t>云函数修改数据</w:t>
      </w:r>
    </w:p>
    <w:p w:rsidR="00A86927" w:rsidRDefault="00B44BFE">
      <w:pPr>
        <w:jc w:val="center"/>
      </w:pPr>
      <w:r>
        <w:rPr>
          <w:noProof/>
        </w:rP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stretch>
                      <a:fillRect/>
                    </a:stretch>
                  </pic:blipFill>
                  <pic:spPr>
                    <a:xfrm>
                      <a:off x="0" y="0"/>
                      <a:ext cx="2745740" cy="3314065"/>
                    </a:xfrm>
                    <a:prstGeom prst="rect">
                      <a:avLst/>
                    </a:prstGeom>
                    <a:noFill/>
                    <a:ln>
                      <a:noFill/>
                    </a:ln>
                  </pic:spPr>
                </pic:pic>
              </a:graphicData>
            </a:graphic>
          </wp:inline>
        </w:drawing>
      </w:r>
    </w:p>
    <w:p w:rsidR="00A86927" w:rsidRDefault="00B44BFE">
      <w:pPr>
        <w:pStyle w:val="a3"/>
        <w:jc w:val="center"/>
        <w:rPr>
          <w:rFonts w:eastAsia="宋体"/>
        </w:rPr>
      </w:pPr>
      <w:r>
        <w:t>图</w:t>
      </w:r>
      <w:r>
        <w:t xml:space="preserve"> </w:t>
      </w:r>
      <w:r>
        <w:rPr>
          <w:rFonts w:hint="eastAsia"/>
        </w:rPr>
        <w:t>4-18</w:t>
      </w:r>
      <w:r>
        <w:rPr>
          <w:rFonts w:hint="eastAsia"/>
        </w:rPr>
        <w:t>调用云函数</w:t>
      </w:r>
    </w:p>
    <w:p w:rsidR="00A86927" w:rsidRDefault="00B44BFE">
      <w:pPr>
        <w:spacing w:line="360" w:lineRule="auto"/>
        <w:ind w:firstLineChars="200" w:firstLine="480"/>
      </w:pPr>
      <w:r>
        <w:rPr>
          <w:rFonts w:ascii="宋体" w:hAnsi="宋体" w:cs="宋体" w:hint="eastAsia"/>
          <w:sz w:val="24"/>
          <w:szCs w:val="24"/>
        </w:rPr>
        <w:lastRenderedPageBreak/>
        <w:t>（6）新增参数页面与修改参数页面的原理相似，这里对每一个记录都加以判断，如果为空，小程序将会加以提示，这一效果通过wx.showToast实现，title内容为其显示的文字，默认带的对勾可以设置icon属性进行取消。</w:t>
      </w:r>
    </w:p>
    <w:p w:rsidR="00A86927" w:rsidRDefault="00B44BFE">
      <w:pPr>
        <w:pStyle w:val="3"/>
        <w:keepNext w:val="0"/>
        <w:keepLines w:val="0"/>
      </w:pPr>
      <w:bookmarkStart w:id="160" w:name="_Toc22569"/>
      <w:r>
        <w:rPr>
          <w:rFonts w:hint="eastAsia"/>
        </w:rPr>
        <w:t>4.7.3</w:t>
      </w:r>
      <w:r>
        <w:rPr>
          <w:rFonts w:hint="eastAsia"/>
        </w:rPr>
        <w:t>广告位管理部分实现过程介绍</w:t>
      </w:r>
      <w:bookmarkEnd w:id="160"/>
    </w:p>
    <w:p w:rsidR="00A86927" w:rsidRDefault="00B44BFE">
      <w:pPr>
        <w:numPr>
          <w:ilvl w:val="0"/>
          <w:numId w:val="3"/>
        </w:numPr>
        <w:spacing w:line="360" w:lineRule="auto"/>
        <w:ind w:firstLineChars="200" w:firstLine="480"/>
        <w:rPr>
          <w:rFonts w:ascii="宋体" w:hAnsi="宋体" w:cs="宋体"/>
          <w:sz w:val="24"/>
          <w:szCs w:val="24"/>
        </w:rPr>
      </w:pPr>
      <w:r>
        <w:rPr>
          <w:rFonts w:ascii="宋体" w:hAnsi="宋体" w:cs="宋体" w:hint="eastAsia"/>
          <w:sz w:val="24"/>
          <w:szCs w:val="24"/>
        </w:rPr>
        <w:t>广告位列表页</w:t>
      </w:r>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页面顶部为文字介绍，右侧有一个按钮可以跳转新增广告位页面。主体是广告位列表展示。这里与参数管理不同的是有一个图片的显示。在遍历list时，图片路径用item.picture显示。</w:t>
      </w:r>
    </w:p>
    <w:p w:rsidR="00A86927" w:rsidRDefault="00B44BFE">
      <w:pPr>
        <w:jc w:val="center"/>
      </w:pPr>
      <w:r>
        <w:rPr>
          <w:noProof/>
        </w:rPr>
        <w:drawing>
          <wp:inline distT="0" distB="0" distL="114300" distR="114300">
            <wp:extent cx="4152900" cy="165359"/>
            <wp:effectExtent l="0" t="0" r="0" b="635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45"/>
                    <a:stretch>
                      <a:fillRect/>
                    </a:stretch>
                  </pic:blipFill>
                  <pic:spPr>
                    <a:xfrm>
                      <a:off x="0" y="0"/>
                      <a:ext cx="4233443" cy="168566"/>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4-19 image</w:t>
      </w:r>
      <w:r>
        <w:rPr>
          <w:rFonts w:hint="eastAsia"/>
        </w:rPr>
        <w:t>标签</w:t>
      </w:r>
    </w:p>
    <w:p w:rsidR="00A86927" w:rsidRDefault="00B44BFE">
      <w:pPr>
        <w:jc w:val="center"/>
      </w:pPr>
      <w:r>
        <w:rPr>
          <w:noProof/>
        </w:rPr>
        <w:drawing>
          <wp:inline distT="0" distB="0" distL="114300" distR="114300">
            <wp:extent cx="3651250" cy="3942249"/>
            <wp:effectExtent l="0" t="0" r="6350" b="127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6"/>
                    <a:stretch>
                      <a:fillRect/>
                    </a:stretch>
                  </pic:blipFill>
                  <pic:spPr>
                    <a:xfrm>
                      <a:off x="0" y="0"/>
                      <a:ext cx="3651911" cy="3942963"/>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4-20</w:t>
      </w:r>
      <w:r>
        <w:rPr>
          <w:rFonts w:hint="eastAsia"/>
        </w:rPr>
        <w:t>调用云函数实现删除功能</w:t>
      </w:r>
    </w:p>
    <w:p w:rsidR="00A86927" w:rsidRDefault="00B44BFE">
      <w:pPr>
        <w:numPr>
          <w:ilvl w:val="0"/>
          <w:numId w:val="3"/>
        </w:numPr>
        <w:spacing w:line="360" w:lineRule="auto"/>
        <w:ind w:firstLineChars="200" w:firstLine="480"/>
        <w:rPr>
          <w:rFonts w:ascii="宋体" w:hAnsi="宋体" w:cs="宋体"/>
          <w:sz w:val="24"/>
          <w:szCs w:val="24"/>
        </w:rPr>
      </w:pPr>
      <w:r>
        <w:rPr>
          <w:rFonts w:ascii="宋体" w:hAnsi="宋体" w:cs="宋体" w:hint="eastAsia"/>
          <w:sz w:val="24"/>
          <w:szCs w:val="24"/>
        </w:rPr>
        <w:t>广告位详情页接受参数显示对应广告位，含修改按钮，可跳转修改页。</w:t>
      </w:r>
    </w:p>
    <w:p w:rsidR="00A86927" w:rsidRDefault="00B44BFE">
      <w:pPr>
        <w:numPr>
          <w:ilvl w:val="0"/>
          <w:numId w:val="3"/>
        </w:numPr>
        <w:spacing w:line="360" w:lineRule="auto"/>
        <w:ind w:firstLineChars="200" w:firstLine="480"/>
        <w:rPr>
          <w:rFonts w:ascii="宋体" w:hAnsi="宋体" w:cs="宋体"/>
          <w:sz w:val="24"/>
          <w:szCs w:val="24"/>
        </w:rPr>
      </w:pPr>
      <w:r>
        <w:rPr>
          <w:rFonts w:ascii="宋体" w:hAnsi="宋体" w:cs="宋体" w:hint="eastAsia"/>
          <w:sz w:val="24"/>
          <w:szCs w:val="24"/>
        </w:rPr>
        <w:t>广告位修改页面的标题、电话实现与参数管理相似，这里主要介绍上传与加载图片的实现。初始化加载从数据库中读取，js文件中设置全局变量imgUrl为空字符串，onLoad中从数据库中读取，实现进入时显示初始图片，点击选择图片按钮触发chooseImg方法选择图片，再传递参数到uploadFile方法</w:t>
      </w:r>
      <w:r>
        <w:rPr>
          <w:rFonts w:ascii="宋体" w:hAnsi="宋体" w:cs="宋体" w:hint="eastAsia"/>
          <w:sz w:val="24"/>
          <w:szCs w:val="24"/>
        </w:rPr>
        <w:lastRenderedPageBreak/>
        <w:t>加载图片。在uploadFile方法中再次给imgUrl变量赋值，实现新图片的变化。点击保存按钮完成云数据库的更新。</w:t>
      </w:r>
    </w:p>
    <w:p w:rsidR="00A86927" w:rsidRDefault="00B44BFE">
      <w:pPr>
        <w:jc w:val="center"/>
      </w:pPr>
      <w:r>
        <w:rPr>
          <w:noProof/>
        </w:rPr>
        <w:drawing>
          <wp:inline distT="0" distB="0" distL="114300" distR="114300">
            <wp:extent cx="4260850" cy="432435"/>
            <wp:effectExtent l="0" t="0" r="6350"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7"/>
                    <a:stretch>
                      <a:fillRect/>
                    </a:stretch>
                  </pic:blipFill>
                  <pic:spPr>
                    <a:xfrm>
                      <a:off x="0" y="0"/>
                      <a:ext cx="4260850" cy="432435"/>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4-21</w:t>
      </w:r>
      <w:r>
        <w:rPr>
          <w:rFonts w:hint="eastAsia"/>
        </w:rPr>
        <w:t>图片及按钮</w:t>
      </w:r>
    </w:p>
    <w:p w:rsidR="00A86927" w:rsidRDefault="00B44BFE">
      <w:pPr>
        <w:jc w:val="center"/>
      </w:pPr>
      <w:r>
        <w:rPr>
          <w:noProof/>
        </w:rPr>
        <w:drawing>
          <wp:inline distT="0" distB="0" distL="114300" distR="114300">
            <wp:extent cx="3189641" cy="3028950"/>
            <wp:effectExtent l="0" t="0" r="0" b="0"/>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48"/>
                    <a:stretch>
                      <a:fillRect/>
                    </a:stretch>
                  </pic:blipFill>
                  <pic:spPr>
                    <a:xfrm>
                      <a:off x="0" y="0"/>
                      <a:ext cx="3197321" cy="3036243"/>
                    </a:xfrm>
                    <a:prstGeom prst="rect">
                      <a:avLst/>
                    </a:prstGeom>
                    <a:noFill/>
                    <a:ln>
                      <a:noFill/>
                    </a:ln>
                  </pic:spPr>
                </pic:pic>
              </a:graphicData>
            </a:graphic>
          </wp:inline>
        </w:drawing>
      </w:r>
    </w:p>
    <w:p w:rsidR="00A86927" w:rsidRDefault="00B44BFE">
      <w:pPr>
        <w:pStyle w:val="a3"/>
        <w:jc w:val="center"/>
        <w:rPr>
          <w:rFonts w:eastAsia="宋体"/>
        </w:rPr>
      </w:pPr>
      <w:r>
        <w:t>图</w:t>
      </w:r>
      <w:r>
        <w:t xml:space="preserve"> </w:t>
      </w:r>
      <w:r>
        <w:rPr>
          <w:rFonts w:hint="eastAsia"/>
        </w:rPr>
        <w:t xml:space="preserve">4-22 </w:t>
      </w:r>
      <w:r>
        <w:rPr>
          <w:rFonts w:hint="eastAsia"/>
        </w:rPr>
        <w:t>上传与加载图片</w:t>
      </w:r>
    </w:p>
    <w:p w:rsidR="00A86927" w:rsidRDefault="00B44BFE">
      <w:pPr>
        <w:jc w:val="center"/>
      </w:pPr>
      <w:r>
        <w:rPr>
          <w:noProof/>
        </w:rPr>
        <w:drawing>
          <wp:inline distT="0" distB="0" distL="114300" distR="114300">
            <wp:extent cx="3150420" cy="3022600"/>
            <wp:effectExtent l="0" t="0" r="0" b="635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9"/>
                    <a:stretch>
                      <a:fillRect/>
                    </a:stretch>
                  </pic:blipFill>
                  <pic:spPr>
                    <a:xfrm>
                      <a:off x="0" y="0"/>
                      <a:ext cx="3167406" cy="3038897"/>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 xml:space="preserve">4-23 </w:t>
      </w:r>
      <w:r>
        <w:rPr>
          <w:rFonts w:hint="eastAsia"/>
        </w:rPr>
        <w:t>调用云函数修改数据</w:t>
      </w:r>
    </w:p>
    <w:p w:rsidR="00A86927" w:rsidRPr="000F1D74" w:rsidRDefault="00B44BFE" w:rsidP="000F1D74">
      <w:pPr>
        <w:numPr>
          <w:ilvl w:val="0"/>
          <w:numId w:val="3"/>
        </w:numPr>
        <w:spacing w:line="360" w:lineRule="auto"/>
        <w:ind w:firstLineChars="200" w:firstLine="480"/>
        <w:rPr>
          <w:rFonts w:ascii="宋体" w:hAnsi="宋体" w:cs="宋体"/>
          <w:sz w:val="24"/>
          <w:szCs w:val="24"/>
        </w:rPr>
      </w:pPr>
      <w:r>
        <w:rPr>
          <w:rFonts w:ascii="宋体" w:hAnsi="宋体" w:cs="宋体" w:hint="eastAsia"/>
          <w:sz w:val="24"/>
          <w:szCs w:val="24"/>
        </w:rPr>
        <w:t>广告位新增页面使用add()方法，初始化时图片、标题、电话为空，填写好后点击添加数据按钮触发判断，提示数据不能为空，通过判断即可完成新</w:t>
      </w:r>
      <w:r>
        <w:rPr>
          <w:rFonts w:ascii="宋体" w:hAnsi="宋体" w:cs="宋体" w:hint="eastAsia"/>
          <w:sz w:val="24"/>
          <w:szCs w:val="24"/>
        </w:rPr>
        <w:lastRenderedPageBreak/>
        <w:t>增功能。</w:t>
      </w:r>
    </w:p>
    <w:p w:rsidR="00A86927" w:rsidRDefault="00B44BFE">
      <w:pPr>
        <w:pStyle w:val="3"/>
        <w:keepNext w:val="0"/>
        <w:keepLines w:val="0"/>
      </w:pPr>
      <w:bookmarkStart w:id="161" w:name="_Toc26323"/>
      <w:r>
        <w:rPr>
          <w:rFonts w:hint="eastAsia"/>
        </w:rPr>
        <w:t>4.7.4</w:t>
      </w:r>
      <w:r>
        <w:rPr>
          <w:rFonts w:ascii="宋体" w:hAnsi="宋体" w:cs="宋体" w:hint="eastAsia"/>
          <w:szCs w:val="24"/>
        </w:rPr>
        <w:t>搜索功能</w:t>
      </w:r>
      <w:r>
        <w:rPr>
          <w:rFonts w:hint="eastAsia"/>
        </w:rPr>
        <w:t>实现过程介绍</w:t>
      </w:r>
      <w:bookmarkEnd w:id="161"/>
    </w:p>
    <w:p w:rsidR="00A86927" w:rsidRDefault="00B44BFE">
      <w:pPr>
        <w:spacing w:line="360" w:lineRule="auto"/>
        <w:ind w:firstLineChars="200" w:firstLine="480"/>
        <w:rPr>
          <w:rFonts w:ascii="宋体" w:hAnsi="宋体" w:cs="宋体"/>
          <w:sz w:val="24"/>
          <w:szCs w:val="24"/>
        </w:rPr>
      </w:pPr>
      <w:r>
        <w:rPr>
          <w:rFonts w:ascii="宋体" w:hAnsi="宋体" w:cs="宋体" w:hint="eastAsia"/>
          <w:sz w:val="24"/>
          <w:szCs w:val="24"/>
        </w:rPr>
        <w:t>当资讯过多时，为了方便管理员可快速准确的定位目标信息，在资讯管理页面添加了搜索功能，可以进行关键字搜索。</w:t>
      </w:r>
    </w:p>
    <w:p w:rsidR="00A86927" w:rsidRDefault="00B44BFE">
      <w:pPr>
        <w:jc w:val="center"/>
      </w:pPr>
      <w:r>
        <w:rPr>
          <w:noProof/>
        </w:rPr>
        <w:drawing>
          <wp:inline distT="0" distB="0" distL="114300" distR="114300">
            <wp:extent cx="2372360" cy="3325495"/>
            <wp:effectExtent l="0" t="0" r="5080" b="12065"/>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50"/>
                    <a:stretch>
                      <a:fillRect/>
                    </a:stretch>
                  </pic:blipFill>
                  <pic:spPr>
                    <a:xfrm>
                      <a:off x="0" y="0"/>
                      <a:ext cx="2372360" cy="3325495"/>
                    </a:xfrm>
                    <a:prstGeom prst="rect">
                      <a:avLst/>
                    </a:prstGeom>
                    <a:noFill/>
                    <a:ln>
                      <a:noFill/>
                    </a:ln>
                  </pic:spPr>
                </pic:pic>
              </a:graphicData>
            </a:graphic>
          </wp:inline>
        </w:drawing>
      </w:r>
    </w:p>
    <w:p w:rsidR="00A86927" w:rsidRDefault="00B44BFE">
      <w:pPr>
        <w:pStyle w:val="a3"/>
        <w:jc w:val="center"/>
      </w:pPr>
      <w:r>
        <w:t>图</w:t>
      </w:r>
      <w:r>
        <w:t xml:space="preserve"> </w:t>
      </w:r>
      <w:r>
        <w:rPr>
          <w:rFonts w:hint="eastAsia"/>
        </w:rPr>
        <w:t>4-24</w:t>
      </w:r>
      <w:r>
        <w:rPr>
          <w:rFonts w:hint="eastAsia"/>
        </w:rPr>
        <w:t>关键词搜索代码</w:t>
      </w:r>
    </w:p>
    <w:p w:rsidR="00A86927" w:rsidRDefault="00A86927"/>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A86927">
      <w:pPr>
        <w:widowControl/>
        <w:spacing w:line="360" w:lineRule="auto"/>
        <w:rPr>
          <w:rFonts w:ascii="宋体" w:hAnsi="宋体" w:cs="宋体"/>
          <w:sz w:val="24"/>
          <w:szCs w:val="24"/>
        </w:rPr>
      </w:pPr>
    </w:p>
    <w:p w:rsidR="00A86927" w:rsidRDefault="00B44BFE">
      <w:pPr>
        <w:pStyle w:val="1"/>
        <w:keepNext w:val="0"/>
        <w:keepLines w:val="0"/>
        <w:numPr>
          <w:ilvl w:val="0"/>
          <w:numId w:val="1"/>
        </w:numPr>
      </w:pPr>
      <w:bookmarkStart w:id="162" w:name="_Toc5"/>
      <w:bookmarkStart w:id="163" w:name="_Toc22688"/>
      <w:bookmarkStart w:id="164" w:name="_Toc1292"/>
      <w:bookmarkStart w:id="165" w:name="_Toc10211"/>
      <w:r>
        <w:rPr>
          <w:rFonts w:hint="eastAsia"/>
        </w:rPr>
        <w:lastRenderedPageBreak/>
        <w:t>程序测试</w:t>
      </w:r>
      <w:bookmarkEnd w:id="162"/>
      <w:bookmarkEnd w:id="163"/>
      <w:bookmarkEnd w:id="164"/>
      <w:bookmarkEnd w:id="165"/>
    </w:p>
    <w:p w:rsidR="00A86927" w:rsidRDefault="00B44BFE">
      <w:pPr>
        <w:pStyle w:val="2"/>
        <w:keepNext w:val="0"/>
        <w:keepLines w:val="0"/>
      </w:pPr>
      <w:bookmarkStart w:id="166" w:name="_Toc13124"/>
      <w:bookmarkStart w:id="167" w:name="_Toc24219"/>
      <w:bookmarkStart w:id="168" w:name="_Toc23227"/>
      <w:r>
        <w:rPr>
          <w:rFonts w:hint="eastAsia"/>
        </w:rPr>
        <w:t xml:space="preserve">5.1 </w:t>
      </w:r>
      <w:r>
        <w:rPr>
          <w:rFonts w:hint="eastAsia"/>
        </w:rPr>
        <w:t>测试目的</w:t>
      </w:r>
      <w:bookmarkEnd w:id="166"/>
      <w:bookmarkEnd w:id="167"/>
      <w:bookmarkEnd w:id="168"/>
    </w:p>
    <w:p w:rsidR="00A86927" w:rsidRDefault="00B44BFE">
      <w:pPr>
        <w:pStyle w:val="3"/>
        <w:keepNext w:val="0"/>
        <w:keepLines w:val="0"/>
      </w:pPr>
      <w:bookmarkStart w:id="169" w:name="_Toc20376"/>
      <w:bookmarkStart w:id="170" w:name="_Toc9975"/>
      <w:bookmarkStart w:id="171" w:name="_Toc26765"/>
      <w:r>
        <w:rPr>
          <w:rFonts w:hint="eastAsia"/>
        </w:rPr>
        <w:t>5.1.1</w:t>
      </w:r>
      <w:r>
        <w:rPr>
          <w:rFonts w:hint="eastAsia"/>
        </w:rPr>
        <w:t>测试目标</w:t>
      </w:r>
      <w:bookmarkEnd w:id="169"/>
      <w:bookmarkEnd w:id="170"/>
      <w:bookmarkEnd w:id="171"/>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本次测试主要是对后台管理系统的功能进行测试，主要测试该小程序中设计的主体功能是否正确实现，前后端的数据是否同步，前台手机之家微信小程序是否能够准确的读取云数据库中的数据，手机之家后台管理系统是否能够完成对云数据库各个表的添加数据、删除数据、更新数据、查询数据基本操作。</w:t>
      </w:r>
    </w:p>
    <w:p w:rsidR="00A86927" w:rsidRDefault="00B44BFE">
      <w:pPr>
        <w:pStyle w:val="2"/>
        <w:keepNext w:val="0"/>
        <w:keepLines w:val="0"/>
      </w:pPr>
      <w:bookmarkStart w:id="172" w:name="_Toc29014"/>
      <w:bookmarkStart w:id="173" w:name="_Toc29800"/>
      <w:bookmarkStart w:id="174" w:name="_Toc29370"/>
      <w:r>
        <w:rPr>
          <w:rFonts w:hint="eastAsia"/>
        </w:rPr>
        <w:t xml:space="preserve">5.2 </w:t>
      </w:r>
      <w:r>
        <w:rPr>
          <w:rFonts w:hint="eastAsia"/>
        </w:rPr>
        <w:t>测试计划</w:t>
      </w:r>
      <w:bookmarkEnd w:id="172"/>
      <w:bookmarkEnd w:id="173"/>
      <w:bookmarkEnd w:id="174"/>
    </w:p>
    <w:p w:rsidR="00A86927" w:rsidRDefault="00B44BFE">
      <w:pPr>
        <w:pStyle w:val="3"/>
        <w:keepNext w:val="0"/>
        <w:keepLines w:val="0"/>
      </w:pPr>
      <w:bookmarkStart w:id="175" w:name="_Toc7449"/>
      <w:bookmarkStart w:id="176" w:name="_Toc14392"/>
      <w:bookmarkStart w:id="177" w:name="_Toc1339"/>
      <w:r>
        <w:rPr>
          <w:rFonts w:hint="eastAsia"/>
        </w:rPr>
        <w:t>5.2.1</w:t>
      </w:r>
      <w:r>
        <w:rPr>
          <w:rFonts w:hint="eastAsia"/>
        </w:rPr>
        <w:t>测试模块</w:t>
      </w:r>
      <w:bookmarkEnd w:id="175"/>
      <w:bookmarkEnd w:id="176"/>
      <w:bookmarkEnd w:id="177"/>
    </w:p>
    <w:p w:rsidR="00A86927" w:rsidRDefault="00B44BFE">
      <w:pPr>
        <w:widowControl/>
        <w:numPr>
          <w:ilvl w:val="0"/>
          <w:numId w:val="4"/>
        </w:numPr>
        <w:spacing w:line="360" w:lineRule="auto"/>
        <w:ind w:firstLineChars="200" w:firstLine="480"/>
        <w:rPr>
          <w:rFonts w:ascii="宋体" w:hAnsi="宋体" w:cs="宋体"/>
          <w:sz w:val="24"/>
          <w:szCs w:val="24"/>
        </w:rPr>
      </w:pPr>
      <w:r>
        <w:rPr>
          <w:rFonts w:ascii="宋体" w:hAnsi="宋体" w:cs="宋体" w:hint="eastAsia"/>
          <w:sz w:val="24"/>
          <w:szCs w:val="24"/>
        </w:rPr>
        <w:t>手机型号维护模块</w:t>
      </w:r>
    </w:p>
    <w:p w:rsidR="00A86927" w:rsidRDefault="00B44BFE">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广告位维护模块</w:t>
      </w:r>
    </w:p>
    <w:p w:rsidR="00A86927" w:rsidRDefault="00B44BFE">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手机资讯维护模块</w:t>
      </w:r>
    </w:p>
    <w:p w:rsidR="00A86927" w:rsidRDefault="00B44BFE">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用户管理模块</w:t>
      </w:r>
    </w:p>
    <w:p w:rsidR="00A86927" w:rsidRDefault="00B44BFE">
      <w:pPr>
        <w:pStyle w:val="3"/>
        <w:keepNext w:val="0"/>
        <w:keepLines w:val="0"/>
      </w:pPr>
      <w:bookmarkStart w:id="178" w:name="_Toc18248"/>
      <w:bookmarkStart w:id="179" w:name="_Toc18767"/>
      <w:bookmarkStart w:id="180" w:name="_Toc5835"/>
      <w:r>
        <w:rPr>
          <w:rFonts w:hint="eastAsia"/>
        </w:rPr>
        <w:t>5.2.2</w:t>
      </w:r>
      <w:r>
        <w:rPr>
          <w:rFonts w:hint="eastAsia"/>
        </w:rPr>
        <w:t>通过准则</w:t>
      </w:r>
      <w:bookmarkEnd w:id="178"/>
      <w:bookmarkEnd w:id="179"/>
      <w:bookmarkEnd w:id="180"/>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测试范围内的模块功能都能够经过验证，基本满足功能的描述。</w:t>
      </w:r>
    </w:p>
    <w:p w:rsidR="00A86927" w:rsidRDefault="00B44BFE">
      <w:pPr>
        <w:pStyle w:val="2"/>
        <w:keepNext w:val="0"/>
        <w:keepLines w:val="0"/>
      </w:pPr>
      <w:bookmarkStart w:id="181" w:name="_Toc7592"/>
      <w:bookmarkStart w:id="182" w:name="_Toc24325"/>
      <w:bookmarkStart w:id="183" w:name="_Toc12881"/>
      <w:r>
        <w:rPr>
          <w:rFonts w:hint="eastAsia"/>
        </w:rPr>
        <w:t xml:space="preserve">5.3 </w:t>
      </w:r>
      <w:r>
        <w:rPr>
          <w:rFonts w:hint="eastAsia"/>
        </w:rPr>
        <w:t>测试方案</w:t>
      </w:r>
      <w:bookmarkEnd w:id="181"/>
      <w:bookmarkEnd w:id="182"/>
      <w:bookmarkEnd w:id="183"/>
    </w:p>
    <w:p w:rsidR="00A86927" w:rsidRDefault="00B44BFE">
      <w:pPr>
        <w:pStyle w:val="3"/>
        <w:keepNext w:val="0"/>
        <w:keepLines w:val="0"/>
      </w:pPr>
      <w:bookmarkStart w:id="184" w:name="_Toc14563"/>
      <w:bookmarkStart w:id="185" w:name="_Toc29230"/>
      <w:bookmarkStart w:id="186" w:name="_Toc11476"/>
      <w:r>
        <w:rPr>
          <w:rFonts w:hint="eastAsia"/>
        </w:rPr>
        <w:t>5.3.1</w:t>
      </w:r>
      <w:r>
        <w:rPr>
          <w:rFonts w:hint="eastAsia"/>
        </w:rPr>
        <w:t>测试策略</w:t>
      </w:r>
      <w:bookmarkEnd w:id="184"/>
      <w:bookmarkEnd w:id="185"/>
      <w:bookmarkEnd w:id="186"/>
    </w:p>
    <w:p w:rsidR="00A86927" w:rsidRDefault="00B44BFE">
      <w:pPr>
        <w:widowControl/>
        <w:spacing w:line="360" w:lineRule="auto"/>
        <w:rPr>
          <w:rFonts w:ascii="宋体" w:hAnsi="宋体" w:cs="宋体"/>
          <w:sz w:val="24"/>
        </w:rPr>
      </w:pPr>
      <w:r>
        <w:rPr>
          <w:rFonts w:ascii="宋体" w:hAnsi="宋体" w:cs="宋体" w:hint="eastAsia"/>
          <w:sz w:val="24"/>
        </w:rPr>
        <w:t>具体测试分为：</w:t>
      </w:r>
    </w:p>
    <w:p w:rsidR="00A86927" w:rsidRDefault="00B44BFE">
      <w:pPr>
        <w:widowControl/>
        <w:numPr>
          <w:ilvl w:val="0"/>
          <w:numId w:val="5"/>
        </w:numPr>
        <w:spacing w:line="360" w:lineRule="auto"/>
        <w:ind w:left="420"/>
        <w:rPr>
          <w:rFonts w:ascii="宋体" w:hAnsi="宋体" w:cs="宋体"/>
          <w:sz w:val="24"/>
        </w:rPr>
      </w:pPr>
      <w:r>
        <w:rPr>
          <w:rFonts w:ascii="宋体" w:hAnsi="宋体" w:cs="宋体" w:hint="eastAsia"/>
          <w:sz w:val="24"/>
        </w:rPr>
        <w:t>需求验证阶段：经过最开始的需求分析描述，验证实现的系统功能是否符合。</w:t>
      </w:r>
    </w:p>
    <w:p w:rsidR="00A86927" w:rsidRDefault="00B44BFE">
      <w:pPr>
        <w:widowControl/>
        <w:numPr>
          <w:ilvl w:val="0"/>
          <w:numId w:val="5"/>
        </w:numPr>
        <w:spacing w:line="360" w:lineRule="auto"/>
        <w:ind w:left="420"/>
        <w:rPr>
          <w:rFonts w:ascii="宋体" w:hAnsi="宋体" w:cs="宋体"/>
          <w:sz w:val="24"/>
        </w:rPr>
      </w:pPr>
      <w:r>
        <w:rPr>
          <w:rFonts w:ascii="宋体" w:hAnsi="宋体" w:cs="宋体" w:hint="eastAsia"/>
          <w:sz w:val="24"/>
        </w:rPr>
        <w:lastRenderedPageBreak/>
        <w:t>流程测试阶段：验证小程序的各个部分的流程是否符合需求的要求，能否满足系统管理员详细、便捷的对相关数据进行管理。</w:t>
      </w:r>
    </w:p>
    <w:p w:rsidR="00A86927" w:rsidRDefault="00B44BFE">
      <w:pPr>
        <w:widowControl/>
        <w:numPr>
          <w:ilvl w:val="0"/>
          <w:numId w:val="5"/>
        </w:numPr>
        <w:spacing w:line="360" w:lineRule="auto"/>
        <w:ind w:left="420"/>
        <w:rPr>
          <w:rFonts w:ascii="宋体" w:hAnsi="宋体" w:cs="宋体"/>
          <w:sz w:val="24"/>
        </w:rPr>
      </w:pPr>
      <w:r>
        <w:rPr>
          <w:rFonts w:ascii="宋体" w:hAnsi="宋体" w:cs="宋体" w:hint="eastAsia"/>
          <w:sz w:val="24"/>
        </w:rPr>
        <w:t>模块功能测试阶段：验证软件的各项功能能否在正确的操作下完成模块功能。</w:t>
      </w:r>
    </w:p>
    <w:p w:rsidR="00A86927" w:rsidRDefault="00B44BFE">
      <w:pPr>
        <w:widowControl/>
        <w:numPr>
          <w:ilvl w:val="0"/>
          <w:numId w:val="5"/>
        </w:numPr>
        <w:spacing w:line="360" w:lineRule="auto"/>
        <w:ind w:left="420"/>
        <w:rPr>
          <w:rFonts w:ascii="宋体" w:hAnsi="宋体" w:cs="宋体"/>
          <w:sz w:val="24"/>
        </w:rPr>
      </w:pPr>
      <w:r>
        <w:rPr>
          <w:rFonts w:ascii="宋体" w:hAnsi="宋体" w:cs="宋体" w:hint="eastAsia"/>
          <w:sz w:val="24"/>
        </w:rPr>
        <w:t>回归测试阶段：验证测试出的bug修改的完成度和正确性。</w:t>
      </w:r>
    </w:p>
    <w:p w:rsidR="00A86927" w:rsidRDefault="00B44BFE">
      <w:pPr>
        <w:pStyle w:val="3"/>
        <w:keepNext w:val="0"/>
        <w:keepLines w:val="0"/>
      </w:pPr>
      <w:bookmarkStart w:id="187" w:name="_Toc1688"/>
      <w:bookmarkStart w:id="188" w:name="_Toc23604"/>
      <w:bookmarkStart w:id="189" w:name="_Toc23803"/>
      <w:r>
        <w:rPr>
          <w:rFonts w:hint="eastAsia"/>
        </w:rPr>
        <w:t>5.3.2</w:t>
      </w:r>
      <w:r>
        <w:rPr>
          <w:rFonts w:hint="eastAsia"/>
        </w:rPr>
        <w:t>测试范围</w:t>
      </w:r>
      <w:bookmarkEnd w:id="187"/>
      <w:bookmarkEnd w:id="188"/>
      <w:bookmarkEnd w:id="189"/>
    </w:p>
    <w:p w:rsidR="00A86927" w:rsidRDefault="00B44BFE">
      <w:pPr>
        <w:pStyle w:val="a3"/>
        <w:jc w:val="center"/>
      </w:pPr>
      <w:r>
        <w:t>表</w:t>
      </w:r>
      <w:r>
        <w:t xml:space="preserve"> </w:t>
      </w:r>
      <w:r>
        <w:rPr>
          <w:rFonts w:hint="eastAsia"/>
        </w:rPr>
        <w:t>5-1</w:t>
      </w:r>
      <w:r>
        <w:rPr>
          <w:rFonts w:hint="eastAsia"/>
        </w:rPr>
        <w:t>测试范围</w:t>
      </w:r>
    </w:p>
    <w:tbl>
      <w:tblPr>
        <w:tblpPr w:leftFromText="180" w:rightFromText="180" w:vertAnchor="text" w:horzAnchor="page" w:tblpX="1509" w:tblpY="456"/>
        <w:tblOverlap w:val="never"/>
        <w:tblW w:w="51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842"/>
        <w:gridCol w:w="2184"/>
        <w:gridCol w:w="3446"/>
      </w:tblGrid>
      <w:tr w:rsidR="00A86927">
        <w:trPr>
          <w:trHeight w:val="438"/>
        </w:trPr>
        <w:tc>
          <w:tcPr>
            <w:tcW w:w="713" w:type="pct"/>
            <w:tcBorders>
              <w:bottom w:val="single" w:sz="4" w:space="0" w:color="auto"/>
            </w:tcBorders>
            <w:shd w:val="clear" w:color="auto" w:fill="CCCCCC"/>
            <w:vAlign w:val="center"/>
          </w:tcPr>
          <w:p w:rsidR="00A86927" w:rsidRDefault="00B44BFE">
            <w:pPr>
              <w:spacing w:line="300" w:lineRule="auto"/>
              <w:jc w:val="center"/>
              <w:rPr>
                <w:rFonts w:ascii="宋体"/>
              </w:rPr>
            </w:pPr>
            <w:r>
              <w:rPr>
                <w:rFonts w:ascii="宋体" w:hint="eastAsia"/>
              </w:rPr>
              <w:t>主模块</w:t>
            </w:r>
          </w:p>
        </w:tc>
        <w:tc>
          <w:tcPr>
            <w:tcW w:w="1057" w:type="pct"/>
            <w:tcBorders>
              <w:bottom w:val="single" w:sz="4" w:space="0" w:color="auto"/>
            </w:tcBorders>
            <w:shd w:val="clear" w:color="auto" w:fill="CCCCCC"/>
            <w:vAlign w:val="center"/>
          </w:tcPr>
          <w:p w:rsidR="00A86927" w:rsidRDefault="00B44BFE">
            <w:pPr>
              <w:spacing w:line="300" w:lineRule="auto"/>
              <w:jc w:val="center"/>
              <w:rPr>
                <w:rFonts w:ascii="宋体"/>
              </w:rPr>
            </w:pPr>
            <w:r>
              <w:rPr>
                <w:rFonts w:ascii="宋体" w:hint="eastAsia"/>
              </w:rPr>
              <w:t>子模块</w:t>
            </w:r>
          </w:p>
        </w:tc>
        <w:tc>
          <w:tcPr>
            <w:tcW w:w="1253" w:type="pct"/>
            <w:tcBorders>
              <w:bottom w:val="single" w:sz="4" w:space="0" w:color="auto"/>
            </w:tcBorders>
            <w:shd w:val="clear" w:color="auto" w:fill="CCCCCC"/>
            <w:vAlign w:val="center"/>
          </w:tcPr>
          <w:p w:rsidR="00A86927" w:rsidRDefault="00B44BFE">
            <w:pPr>
              <w:spacing w:line="300" w:lineRule="auto"/>
              <w:jc w:val="center"/>
              <w:rPr>
                <w:rFonts w:ascii="宋体"/>
              </w:rPr>
            </w:pPr>
            <w:r>
              <w:rPr>
                <w:rFonts w:ascii="宋体" w:hint="eastAsia"/>
              </w:rPr>
              <w:t>功能点</w:t>
            </w:r>
          </w:p>
        </w:tc>
        <w:tc>
          <w:tcPr>
            <w:tcW w:w="1977" w:type="pct"/>
            <w:tcBorders>
              <w:bottom w:val="single" w:sz="4" w:space="0" w:color="auto"/>
            </w:tcBorders>
            <w:shd w:val="clear" w:color="auto" w:fill="CCCCCC"/>
            <w:vAlign w:val="center"/>
          </w:tcPr>
          <w:p w:rsidR="00A86927" w:rsidRDefault="00B44BFE">
            <w:pPr>
              <w:spacing w:line="300" w:lineRule="auto"/>
              <w:jc w:val="center"/>
              <w:rPr>
                <w:rFonts w:ascii="宋体"/>
              </w:rPr>
            </w:pPr>
            <w:r>
              <w:rPr>
                <w:rFonts w:ascii="宋体" w:hint="eastAsia"/>
              </w:rPr>
              <w:t>子功能点</w:t>
            </w:r>
          </w:p>
        </w:tc>
      </w:tr>
      <w:tr w:rsidR="00A86927">
        <w:trPr>
          <w:trHeight w:val="438"/>
        </w:trPr>
        <w:tc>
          <w:tcPr>
            <w:tcW w:w="713" w:type="pct"/>
            <w:vMerge w:val="restart"/>
            <w:vAlign w:val="center"/>
          </w:tcPr>
          <w:p w:rsidR="00A86927" w:rsidRDefault="00A86927">
            <w:pPr>
              <w:spacing w:line="300" w:lineRule="auto"/>
              <w:jc w:val="center"/>
              <w:rPr>
                <w:rFonts w:ascii="宋体"/>
              </w:rPr>
            </w:pPr>
          </w:p>
          <w:p w:rsidR="00A86927" w:rsidRDefault="00A86927">
            <w:pPr>
              <w:spacing w:line="300" w:lineRule="auto"/>
              <w:rPr>
                <w:rFonts w:ascii="宋体"/>
              </w:rPr>
            </w:pPr>
          </w:p>
          <w:p w:rsidR="00A86927" w:rsidRDefault="00B44BFE">
            <w:pPr>
              <w:spacing w:line="300" w:lineRule="auto"/>
              <w:jc w:val="center"/>
              <w:rPr>
                <w:rFonts w:ascii="宋体"/>
              </w:rPr>
            </w:pPr>
            <w:r>
              <w:rPr>
                <w:rFonts w:ascii="宋体" w:hint="eastAsia"/>
              </w:rPr>
              <w:t>手机之家后台管理系统</w:t>
            </w:r>
          </w:p>
          <w:p w:rsidR="00A86927" w:rsidRDefault="00A86927">
            <w:pPr>
              <w:spacing w:line="300" w:lineRule="auto"/>
              <w:jc w:val="center"/>
              <w:rPr>
                <w:rFonts w:ascii="宋体"/>
              </w:rPr>
            </w:pPr>
          </w:p>
          <w:p w:rsidR="00A86927" w:rsidRDefault="00A86927">
            <w:pPr>
              <w:spacing w:line="300" w:lineRule="auto"/>
              <w:jc w:val="center"/>
              <w:rPr>
                <w:rFonts w:ascii="宋体"/>
              </w:rPr>
            </w:pPr>
          </w:p>
        </w:tc>
        <w:tc>
          <w:tcPr>
            <w:tcW w:w="1057" w:type="pct"/>
            <w:vMerge w:val="restart"/>
            <w:vAlign w:val="center"/>
          </w:tcPr>
          <w:p w:rsidR="00A86927" w:rsidRDefault="00A86927">
            <w:pPr>
              <w:spacing w:line="300" w:lineRule="auto"/>
              <w:jc w:val="center"/>
              <w:rPr>
                <w:rFonts w:ascii="宋体"/>
              </w:rPr>
            </w:pPr>
          </w:p>
          <w:p w:rsidR="00A86927" w:rsidRDefault="00A86927">
            <w:pPr>
              <w:spacing w:line="300" w:lineRule="auto"/>
              <w:jc w:val="center"/>
              <w:rPr>
                <w:rFonts w:ascii="宋体"/>
              </w:rPr>
            </w:pPr>
          </w:p>
          <w:p w:rsidR="00A86927" w:rsidRDefault="00B44BFE">
            <w:pPr>
              <w:spacing w:line="300" w:lineRule="auto"/>
              <w:jc w:val="center"/>
              <w:rPr>
                <w:rFonts w:ascii="宋体"/>
              </w:rPr>
            </w:pPr>
            <w:r>
              <w:rPr>
                <w:rFonts w:ascii="宋体" w:hint="eastAsia"/>
              </w:rPr>
              <w:t>型号维护</w:t>
            </w:r>
          </w:p>
        </w:tc>
        <w:tc>
          <w:tcPr>
            <w:tcW w:w="1253" w:type="pct"/>
            <w:vMerge w:val="restart"/>
            <w:vAlign w:val="center"/>
          </w:tcPr>
          <w:p w:rsidR="00A86927" w:rsidRDefault="00A86927">
            <w:pPr>
              <w:spacing w:line="300" w:lineRule="auto"/>
              <w:jc w:val="center"/>
              <w:rPr>
                <w:rFonts w:ascii="宋体"/>
              </w:rPr>
            </w:pPr>
          </w:p>
          <w:p w:rsidR="00A86927" w:rsidRDefault="00A86927">
            <w:pPr>
              <w:spacing w:line="300" w:lineRule="auto"/>
              <w:jc w:val="center"/>
              <w:rPr>
                <w:rFonts w:ascii="宋体"/>
              </w:rPr>
            </w:pPr>
          </w:p>
          <w:p w:rsidR="00A86927" w:rsidRDefault="00B44BFE">
            <w:pPr>
              <w:spacing w:line="300" w:lineRule="auto"/>
              <w:jc w:val="center"/>
              <w:rPr>
                <w:rFonts w:ascii="宋体"/>
              </w:rPr>
            </w:pPr>
            <w:r>
              <w:rPr>
                <w:rFonts w:ascii="宋体" w:hint="eastAsia"/>
              </w:rPr>
              <w:t>手机型号及相关参数</w:t>
            </w:r>
          </w:p>
        </w:tc>
        <w:tc>
          <w:tcPr>
            <w:tcW w:w="1977" w:type="pct"/>
            <w:vAlign w:val="center"/>
          </w:tcPr>
          <w:p w:rsidR="00A86927" w:rsidRDefault="00B44BFE">
            <w:pPr>
              <w:spacing w:line="300" w:lineRule="auto"/>
              <w:jc w:val="center"/>
              <w:rPr>
                <w:rFonts w:ascii="宋体"/>
              </w:rPr>
            </w:pPr>
            <w:r>
              <w:rPr>
                <w:rFonts w:ascii="宋体" w:hint="eastAsia"/>
              </w:rPr>
              <w:t>手机品牌信息查询</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手机系列信息查询</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手机型号信息查询</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手机型号信息详情查询</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手机型号信息详情更新</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restart"/>
            <w:vAlign w:val="center"/>
          </w:tcPr>
          <w:p w:rsidR="00A86927" w:rsidRDefault="00B44BFE">
            <w:pPr>
              <w:spacing w:line="300" w:lineRule="auto"/>
              <w:jc w:val="center"/>
              <w:rPr>
                <w:rFonts w:ascii="宋体"/>
              </w:rPr>
            </w:pPr>
            <w:r>
              <w:rPr>
                <w:rFonts w:ascii="宋体" w:hint="eastAsia"/>
              </w:rPr>
              <w:t>广告位维护</w:t>
            </w:r>
          </w:p>
        </w:tc>
        <w:tc>
          <w:tcPr>
            <w:tcW w:w="1253" w:type="pct"/>
            <w:vMerge w:val="restart"/>
            <w:vAlign w:val="center"/>
          </w:tcPr>
          <w:p w:rsidR="00A86927" w:rsidRDefault="00B44BFE">
            <w:pPr>
              <w:spacing w:line="300" w:lineRule="auto"/>
              <w:jc w:val="center"/>
              <w:rPr>
                <w:rFonts w:ascii="宋体"/>
              </w:rPr>
            </w:pPr>
            <w:r>
              <w:rPr>
                <w:rFonts w:ascii="宋体" w:hint="eastAsia"/>
              </w:rPr>
              <w:t>广告位的信息管理</w:t>
            </w:r>
          </w:p>
        </w:tc>
        <w:tc>
          <w:tcPr>
            <w:tcW w:w="1977" w:type="pct"/>
            <w:vAlign w:val="center"/>
          </w:tcPr>
          <w:p w:rsidR="00A86927" w:rsidRDefault="00B44BFE">
            <w:pPr>
              <w:spacing w:line="300" w:lineRule="auto"/>
              <w:jc w:val="center"/>
              <w:rPr>
                <w:rFonts w:ascii="宋体"/>
              </w:rPr>
            </w:pPr>
            <w:r>
              <w:rPr>
                <w:rFonts w:ascii="宋体" w:hint="eastAsia"/>
              </w:rPr>
              <w:t>首页轮播图广告位列表查询</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首页轮播图广告位信息详情查看</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首页轮播图广告位信息详情更新</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restart"/>
            <w:vAlign w:val="center"/>
          </w:tcPr>
          <w:p w:rsidR="00A86927" w:rsidRDefault="00B44BFE">
            <w:pPr>
              <w:spacing w:line="300" w:lineRule="auto"/>
              <w:jc w:val="center"/>
              <w:rPr>
                <w:rFonts w:ascii="宋体"/>
              </w:rPr>
            </w:pPr>
            <w:r>
              <w:rPr>
                <w:rFonts w:ascii="宋体" w:hint="eastAsia"/>
              </w:rPr>
              <w:t>资讯维护</w:t>
            </w:r>
          </w:p>
        </w:tc>
        <w:tc>
          <w:tcPr>
            <w:tcW w:w="1253" w:type="pct"/>
            <w:vMerge w:val="restart"/>
            <w:vAlign w:val="center"/>
          </w:tcPr>
          <w:p w:rsidR="00A86927" w:rsidRDefault="00A86927">
            <w:pPr>
              <w:spacing w:line="300" w:lineRule="auto"/>
              <w:jc w:val="center"/>
              <w:rPr>
                <w:rFonts w:ascii="宋体"/>
              </w:rPr>
            </w:pPr>
          </w:p>
          <w:p w:rsidR="00A86927" w:rsidRDefault="00B44BFE">
            <w:pPr>
              <w:spacing w:line="300" w:lineRule="auto"/>
              <w:jc w:val="center"/>
              <w:rPr>
                <w:rFonts w:ascii="宋体"/>
              </w:rPr>
            </w:pPr>
            <w:r>
              <w:rPr>
                <w:rFonts w:ascii="宋体" w:hint="eastAsia"/>
              </w:rPr>
              <w:t>手机资讯信息管理</w:t>
            </w:r>
          </w:p>
        </w:tc>
        <w:tc>
          <w:tcPr>
            <w:tcW w:w="1977" w:type="pct"/>
            <w:vAlign w:val="center"/>
          </w:tcPr>
          <w:p w:rsidR="00A86927" w:rsidRDefault="00B44BFE">
            <w:pPr>
              <w:spacing w:line="300" w:lineRule="auto"/>
              <w:jc w:val="center"/>
              <w:rPr>
                <w:rFonts w:ascii="宋体"/>
              </w:rPr>
            </w:pPr>
            <w:r>
              <w:rPr>
                <w:rFonts w:ascii="宋体" w:hint="eastAsia"/>
              </w:rPr>
              <w:t>手机资讯列表查询</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ind w:firstLineChars="200" w:firstLine="420"/>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手机资讯通过目标关键字搜索</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手机资讯信息详情查看</w:t>
            </w:r>
          </w:p>
        </w:tc>
      </w:tr>
      <w:tr w:rsidR="00A86927">
        <w:trPr>
          <w:trHeight w:val="43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手机资讯信息详情更新</w:t>
            </w:r>
          </w:p>
        </w:tc>
      </w:tr>
      <w:tr w:rsidR="00A86927">
        <w:trPr>
          <w:trHeight w:val="493"/>
        </w:trPr>
        <w:tc>
          <w:tcPr>
            <w:tcW w:w="713" w:type="pct"/>
            <w:vMerge/>
            <w:vAlign w:val="center"/>
          </w:tcPr>
          <w:p w:rsidR="00A86927" w:rsidRDefault="00A86927">
            <w:pPr>
              <w:spacing w:line="300" w:lineRule="auto"/>
              <w:jc w:val="center"/>
              <w:rPr>
                <w:rFonts w:ascii="宋体"/>
              </w:rPr>
            </w:pPr>
          </w:p>
        </w:tc>
        <w:tc>
          <w:tcPr>
            <w:tcW w:w="1057" w:type="pct"/>
            <w:vMerge w:val="restart"/>
            <w:vAlign w:val="center"/>
          </w:tcPr>
          <w:p w:rsidR="00A86927" w:rsidRDefault="00B44BFE">
            <w:pPr>
              <w:spacing w:line="300" w:lineRule="auto"/>
              <w:jc w:val="center"/>
              <w:rPr>
                <w:rFonts w:ascii="宋体"/>
              </w:rPr>
            </w:pPr>
            <w:r>
              <w:rPr>
                <w:rFonts w:ascii="宋体" w:hint="eastAsia"/>
              </w:rPr>
              <w:t>用户管理</w:t>
            </w:r>
          </w:p>
        </w:tc>
        <w:tc>
          <w:tcPr>
            <w:tcW w:w="1253" w:type="pct"/>
            <w:vMerge w:val="restart"/>
            <w:vAlign w:val="center"/>
          </w:tcPr>
          <w:p w:rsidR="00A86927" w:rsidRDefault="00B44BFE">
            <w:pPr>
              <w:spacing w:line="300" w:lineRule="auto"/>
              <w:jc w:val="center"/>
              <w:rPr>
                <w:rFonts w:ascii="宋体"/>
              </w:rPr>
            </w:pPr>
            <w:r>
              <w:rPr>
                <w:rFonts w:ascii="宋体" w:hint="eastAsia"/>
              </w:rPr>
              <w:t>管理员信息管理</w:t>
            </w:r>
          </w:p>
        </w:tc>
        <w:tc>
          <w:tcPr>
            <w:tcW w:w="1977" w:type="pct"/>
            <w:vAlign w:val="center"/>
          </w:tcPr>
          <w:p w:rsidR="00A86927" w:rsidRDefault="00B44BFE">
            <w:pPr>
              <w:spacing w:line="300" w:lineRule="auto"/>
              <w:jc w:val="center"/>
              <w:rPr>
                <w:rFonts w:ascii="宋体"/>
              </w:rPr>
            </w:pPr>
            <w:r>
              <w:rPr>
                <w:rFonts w:ascii="宋体" w:hint="eastAsia"/>
              </w:rPr>
              <w:t>用户管理员信息列表查看</w:t>
            </w:r>
          </w:p>
        </w:tc>
      </w:tr>
      <w:tr w:rsidR="00A86927">
        <w:trPr>
          <w:trHeight w:val="508"/>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用户管理员信息详情查看</w:t>
            </w:r>
          </w:p>
        </w:tc>
      </w:tr>
      <w:tr w:rsidR="00A86927">
        <w:trPr>
          <w:trHeight w:val="322"/>
        </w:trPr>
        <w:tc>
          <w:tcPr>
            <w:tcW w:w="713" w:type="pct"/>
            <w:vMerge/>
            <w:vAlign w:val="center"/>
          </w:tcPr>
          <w:p w:rsidR="00A86927" w:rsidRDefault="00A86927">
            <w:pPr>
              <w:spacing w:line="300" w:lineRule="auto"/>
              <w:jc w:val="center"/>
              <w:rPr>
                <w:rFonts w:ascii="宋体"/>
              </w:rPr>
            </w:pPr>
          </w:p>
        </w:tc>
        <w:tc>
          <w:tcPr>
            <w:tcW w:w="1057" w:type="pct"/>
            <w:vMerge/>
            <w:vAlign w:val="center"/>
          </w:tcPr>
          <w:p w:rsidR="00A86927" w:rsidRDefault="00A86927">
            <w:pPr>
              <w:spacing w:line="300" w:lineRule="auto"/>
              <w:jc w:val="center"/>
              <w:rPr>
                <w:rFonts w:ascii="宋体"/>
              </w:rPr>
            </w:pPr>
          </w:p>
        </w:tc>
        <w:tc>
          <w:tcPr>
            <w:tcW w:w="1253" w:type="pct"/>
            <w:vMerge/>
            <w:vAlign w:val="center"/>
          </w:tcPr>
          <w:p w:rsidR="00A86927" w:rsidRDefault="00A86927">
            <w:pPr>
              <w:spacing w:line="300" w:lineRule="auto"/>
              <w:jc w:val="center"/>
              <w:rPr>
                <w:rFonts w:ascii="宋体"/>
              </w:rPr>
            </w:pPr>
          </w:p>
        </w:tc>
        <w:tc>
          <w:tcPr>
            <w:tcW w:w="1977" w:type="pct"/>
            <w:vAlign w:val="center"/>
          </w:tcPr>
          <w:p w:rsidR="00A86927" w:rsidRDefault="00B44BFE">
            <w:pPr>
              <w:spacing w:line="300" w:lineRule="auto"/>
              <w:jc w:val="center"/>
              <w:rPr>
                <w:rFonts w:ascii="宋体"/>
              </w:rPr>
            </w:pPr>
            <w:r>
              <w:rPr>
                <w:rFonts w:ascii="宋体" w:hint="eastAsia"/>
              </w:rPr>
              <w:t>用户管理员信息详情更新</w:t>
            </w:r>
          </w:p>
        </w:tc>
      </w:tr>
    </w:tbl>
    <w:p w:rsidR="00A86927" w:rsidRDefault="00B44BFE">
      <w:pPr>
        <w:pStyle w:val="2"/>
        <w:keepNext w:val="0"/>
        <w:keepLines w:val="0"/>
      </w:pPr>
      <w:bookmarkStart w:id="190" w:name="_Toc16219"/>
      <w:bookmarkStart w:id="191" w:name="_Toc25330"/>
      <w:bookmarkStart w:id="192" w:name="_Toc6306"/>
      <w:r>
        <w:rPr>
          <w:rFonts w:hint="eastAsia"/>
        </w:rPr>
        <w:t xml:space="preserve">5.4 </w:t>
      </w:r>
      <w:r>
        <w:rPr>
          <w:rFonts w:hint="eastAsia"/>
        </w:rPr>
        <w:t>测试结果与分析</w:t>
      </w:r>
      <w:bookmarkEnd w:id="190"/>
      <w:bookmarkEnd w:id="191"/>
      <w:bookmarkEnd w:id="192"/>
    </w:p>
    <w:p w:rsidR="00A86927" w:rsidRDefault="00B44BFE">
      <w:pPr>
        <w:widowControl/>
        <w:spacing w:line="360" w:lineRule="auto"/>
        <w:ind w:firstLineChars="200" w:firstLine="480"/>
        <w:rPr>
          <w:rFonts w:ascii="宋体" w:hAnsi="宋体" w:cs="宋体"/>
          <w:sz w:val="24"/>
          <w:szCs w:val="24"/>
        </w:rPr>
      </w:pPr>
      <w:r>
        <w:rPr>
          <w:rFonts w:ascii="宋体" w:hAnsi="宋体" w:cs="宋体" w:hint="eastAsia"/>
          <w:sz w:val="24"/>
          <w:szCs w:val="24"/>
        </w:rPr>
        <w:t>通过测试，发现了系统的一系列问题。对这些问题加以分析并修改，最终保证了系统的可行性。总而言之，手机之家后台管理系统整体运行情况良好，有较</w:t>
      </w:r>
      <w:r>
        <w:rPr>
          <w:rFonts w:ascii="宋体" w:hAnsi="宋体" w:cs="宋体" w:hint="eastAsia"/>
          <w:sz w:val="24"/>
          <w:szCs w:val="24"/>
        </w:rPr>
        <w:lastRenderedPageBreak/>
        <w:t>好的可维护性。当然，也存在着很大的提升空间，这需要在今后运行和测试中不断维护与完善。</w:t>
      </w: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A86927">
      <w:pPr>
        <w:widowControl/>
        <w:spacing w:line="360" w:lineRule="auto"/>
        <w:ind w:firstLineChars="200" w:firstLine="480"/>
        <w:rPr>
          <w:rFonts w:ascii="宋体" w:hAnsi="宋体" w:cs="宋体"/>
          <w:sz w:val="24"/>
          <w:szCs w:val="24"/>
        </w:rPr>
      </w:pPr>
    </w:p>
    <w:p w:rsidR="00A86927" w:rsidRDefault="00B44BFE">
      <w:pPr>
        <w:widowControl/>
        <w:spacing w:line="360" w:lineRule="auto"/>
        <w:jc w:val="center"/>
        <w:rPr>
          <w:rFonts w:eastAsia="黑体"/>
          <w:sz w:val="30"/>
          <w:szCs w:val="30"/>
        </w:rPr>
      </w:pPr>
      <w:r>
        <w:rPr>
          <w:rFonts w:eastAsia="黑体" w:hint="eastAsia"/>
          <w:sz w:val="30"/>
          <w:szCs w:val="30"/>
        </w:rPr>
        <w:t>参考文献</w:t>
      </w:r>
    </w:p>
    <w:p w:rsidR="00A86927" w:rsidRDefault="00A86927">
      <w:pPr>
        <w:widowControl/>
        <w:spacing w:line="360" w:lineRule="auto"/>
        <w:jc w:val="center"/>
        <w:rPr>
          <w:rFonts w:eastAsia="黑体"/>
          <w:sz w:val="30"/>
          <w:szCs w:val="30"/>
        </w:rPr>
      </w:pPr>
    </w:p>
    <w:p w:rsidR="00A86927" w:rsidRDefault="00B44BFE">
      <w:pPr>
        <w:pStyle w:val="a6"/>
        <w:spacing w:before="0" w:beforeAutospacing="0" w:after="0" w:afterAutospacing="0" w:line="360" w:lineRule="auto"/>
        <w:rPr>
          <w:color w:val="000000"/>
          <w:sz w:val="21"/>
          <w:szCs w:val="21"/>
        </w:rPr>
      </w:pPr>
      <w:r>
        <w:rPr>
          <w:rFonts w:hint="eastAsia"/>
          <w:color w:val="000000"/>
          <w:sz w:val="21"/>
          <w:szCs w:val="21"/>
        </w:rPr>
        <w:t>[1]袁浩,王静.闲置物品交易微信小程序的可用性研究[J].设计,2020,33(09):140-142.</w:t>
      </w:r>
    </w:p>
    <w:p w:rsidR="00A86927" w:rsidRDefault="00B44BFE">
      <w:pPr>
        <w:pStyle w:val="a6"/>
        <w:spacing w:before="0" w:beforeAutospacing="0" w:after="0" w:afterAutospacing="0" w:line="360" w:lineRule="auto"/>
        <w:rPr>
          <w:color w:val="000000"/>
          <w:sz w:val="21"/>
          <w:szCs w:val="21"/>
        </w:rPr>
      </w:pPr>
      <w:r>
        <w:rPr>
          <w:rFonts w:hint="eastAsia"/>
          <w:color w:val="000000"/>
          <w:sz w:val="21"/>
          <w:szCs w:val="21"/>
        </w:rPr>
        <w:t>[2]王艳。 探析HTML5与CSS3在网页设计中的新特性和优势[J]. 电脑编程技巧与维护，2016,（21）：70-71+88.</w:t>
      </w:r>
    </w:p>
    <w:p w:rsidR="00A86927" w:rsidRDefault="00B44BFE">
      <w:pPr>
        <w:pStyle w:val="a6"/>
        <w:spacing w:before="0" w:beforeAutospacing="0" w:after="0" w:afterAutospacing="0" w:line="360" w:lineRule="auto"/>
        <w:rPr>
          <w:color w:val="000000"/>
          <w:sz w:val="21"/>
          <w:szCs w:val="21"/>
        </w:rPr>
      </w:pPr>
      <w:r>
        <w:rPr>
          <w:rFonts w:hint="eastAsia"/>
          <w:color w:val="000000"/>
          <w:sz w:val="21"/>
          <w:szCs w:val="21"/>
        </w:rPr>
        <w:t>[3]贾岩，王鹤，吕少卿，张玉清。 HTML5应用程序 [J]. 通信学报，2016,（10）：149-157.</w:t>
      </w:r>
    </w:p>
    <w:p w:rsidR="00A86927" w:rsidRDefault="00B44BFE">
      <w:pPr>
        <w:pStyle w:val="a6"/>
        <w:spacing w:before="0" w:beforeAutospacing="0" w:after="0" w:afterAutospacing="0" w:line="360" w:lineRule="auto"/>
        <w:rPr>
          <w:color w:val="000000"/>
          <w:sz w:val="21"/>
          <w:szCs w:val="21"/>
        </w:rPr>
      </w:pPr>
      <w:r>
        <w:rPr>
          <w:rFonts w:hint="eastAsia"/>
          <w:color w:val="000000"/>
          <w:sz w:val="21"/>
          <w:szCs w:val="21"/>
        </w:rPr>
        <w:t>[4]谢淑丽，徐镇辉。 基于HTML5跨平台微课视频系统的设计与实现[J]. 陕西理工学院学报（自然科学版），2016,（05）：63-68.</w:t>
      </w:r>
    </w:p>
    <w:p w:rsidR="00A86927" w:rsidRDefault="00B44BFE">
      <w:pPr>
        <w:pStyle w:val="a6"/>
        <w:spacing w:before="0" w:beforeAutospacing="0" w:after="0" w:afterAutospacing="0" w:line="360" w:lineRule="auto"/>
        <w:rPr>
          <w:color w:val="000000"/>
          <w:sz w:val="21"/>
          <w:szCs w:val="21"/>
        </w:rPr>
      </w:pPr>
      <w:r>
        <w:rPr>
          <w:rFonts w:hint="eastAsia"/>
          <w:color w:val="000000"/>
          <w:sz w:val="21"/>
          <w:szCs w:val="21"/>
        </w:rPr>
        <w:t>[5]盛婷婷。 基于HTML5技术的移动Web前端设计与开发分析[J]. 电子制作，2016,（19）：46-47+75.</w:t>
      </w:r>
    </w:p>
    <w:p w:rsidR="00A86927" w:rsidRDefault="00B44BFE">
      <w:pPr>
        <w:pStyle w:val="a6"/>
        <w:spacing w:before="0" w:beforeAutospacing="0" w:after="0" w:afterAutospacing="0" w:line="360" w:lineRule="auto"/>
        <w:rPr>
          <w:color w:val="000000"/>
          <w:sz w:val="21"/>
          <w:szCs w:val="21"/>
        </w:rPr>
      </w:pPr>
      <w:r>
        <w:rPr>
          <w:rFonts w:hint="eastAsia"/>
          <w:color w:val="000000"/>
          <w:sz w:val="21"/>
          <w:szCs w:val="21"/>
        </w:rPr>
        <w:t>[6]陈智秋。 基于HTML5 PLUS职校移动办公系统的设计与实现[D].电子科技大学，2017</w:t>
      </w:r>
      <w:r>
        <w:rPr>
          <w:color w:val="000000"/>
          <w:sz w:val="21"/>
          <w:szCs w:val="21"/>
        </w:rPr>
        <w:t>.</w:t>
      </w:r>
    </w:p>
    <w:sectPr w:rsidR="00A86927">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423" w:rsidRDefault="004E3423">
      <w:r>
        <w:separator/>
      </w:r>
    </w:p>
  </w:endnote>
  <w:endnote w:type="continuationSeparator" w:id="0">
    <w:p w:rsidR="004E3423" w:rsidRDefault="004E3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DFKai-SB">
    <w:altName w:val="Microsoft JhengHei Light"/>
    <w:charset w:val="88"/>
    <w:family w:val="script"/>
    <w:pitch w:val="default"/>
    <w:sig w:usb0="00000000" w:usb1="00000000" w:usb2="00000016" w:usb3="00000000" w:csb0="00100001" w:csb1="00000000"/>
  </w:font>
  <w:font w:name="仿宋_GB2312">
    <w:altName w:val="仿宋"/>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8A2" w:rsidRDefault="00BF18A2">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F18A2" w:rsidRDefault="00BF18A2">
                          <w:pPr>
                            <w:pStyle w:val="a4"/>
                          </w:pPr>
                          <w:r>
                            <w:fldChar w:fldCharType="begin"/>
                          </w:r>
                          <w:r>
                            <w:instrText xml:space="preserve"> PAGE  \* MERGEFORMAT </w:instrText>
                          </w:r>
                          <w:r>
                            <w:fldChar w:fldCharType="separate"/>
                          </w:r>
                          <w:r w:rsidR="00114C0C">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vlYgIAAAw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l8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j0LvlYgIAAAwFAAAOAAAAAAAAAAAAAAAAAC4CAABkcnMvZTJvRG9jLnht&#10;bFBLAQItABQABgAIAAAAIQBxqtG51wAAAAUBAAAPAAAAAAAAAAAAAAAAALwEAABkcnMvZG93bnJl&#10;di54bWxQSwUGAAAAAAQABADzAAAAwAUAAAAA&#10;" filled="f" stroked="f" strokeweight=".5pt">
              <v:textbox style="mso-fit-shape-to-text:t" inset="0,0,0,0">
                <w:txbxContent>
                  <w:p w:rsidR="00BF18A2" w:rsidRDefault="00BF18A2">
                    <w:pPr>
                      <w:pStyle w:val="a4"/>
                    </w:pPr>
                    <w:r>
                      <w:fldChar w:fldCharType="begin"/>
                    </w:r>
                    <w:r>
                      <w:instrText xml:space="preserve"> PAGE  \* MERGEFORMAT </w:instrText>
                    </w:r>
                    <w:r>
                      <w:fldChar w:fldCharType="separate"/>
                    </w:r>
                    <w:r w:rsidR="00114C0C">
                      <w:rPr>
                        <w:noProof/>
                      </w:rPr>
                      <w:t>II</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8A2" w:rsidRDefault="00BF18A2">
    <w:pPr>
      <w:pStyle w:val="a4"/>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F18A2" w:rsidRDefault="00BF18A2">
                          <w:pPr>
                            <w:pStyle w:val="a4"/>
                          </w:pPr>
                          <w:r>
                            <w:fldChar w:fldCharType="begin"/>
                          </w:r>
                          <w:r>
                            <w:instrText xml:space="preserve"> PAGE  \* MERGEFORMAT </w:instrText>
                          </w:r>
                          <w:r>
                            <w:fldChar w:fldCharType="separate"/>
                          </w:r>
                          <w:r w:rsidR="00114C0C">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oLWwdkAgAAEwUAAA4AAAAAAAAAAAAAAAAALgIAAGRycy9lMm9Eb2Mu&#10;eG1sUEsBAi0AFAAGAAgAAAAhAHGq0bnXAAAABQEAAA8AAAAAAAAAAAAAAAAAvgQAAGRycy9kb3du&#10;cmV2LnhtbFBLBQYAAAAABAAEAPMAAADCBQAAAAA=&#10;" filled="f" stroked="f" strokeweight=".5pt">
              <v:textbox style="mso-fit-shape-to-text:t" inset="0,0,0,0">
                <w:txbxContent>
                  <w:p w:rsidR="00BF18A2" w:rsidRDefault="00BF18A2">
                    <w:pPr>
                      <w:pStyle w:val="a4"/>
                    </w:pPr>
                    <w:r>
                      <w:fldChar w:fldCharType="begin"/>
                    </w:r>
                    <w:r>
                      <w:instrText xml:space="preserve"> PAGE  \* MERGEFORMAT </w:instrText>
                    </w:r>
                    <w:r>
                      <w:fldChar w:fldCharType="separate"/>
                    </w:r>
                    <w:r w:rsidR="00114C0C">
                      <w:rPr>
                        <w:noProof/>
                      </w:rPr>
                      <w:t>I</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8A2" w:rsidRDefault="00BF18A2">
    <w:pPr>
      <w:pStyle w:val="a4"/>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F18A2" w:rsidRDefault="00BF18A2">
                          <w:pPr>
                            <w:pStyle w:val="a4"/>
                          </w:pPr>
                          <w:r>
                            <w:fldChar w:fldCharType="begin"/>
                          </w:r>
                          <w:r>
                            <w:instrText xml:space="preserve"> PAGE  \* MERGEFORMAT </w:instrText>
                          </w:r>
                          <w:r>
                            <w:fldChar w:fldCharType="separate"/>
                          </w:r>
                          <w:r w:rsidR="00114C0C">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i7ZQ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3Si7ZQIAABMFAAAOAAAAAAAAAAAAAAAAAC4CAABkcnMvZTJvRG9j&#10;LnhtbFBLAQItABQABgAIAAAAIQBxqtG51wAAAAUBAAAPAAAAAAAAAAAAAAAAAL8EAABkcnMvZG93&#10;bnJldi54bWxQSwUGAAAAAAQABADzAAAAwwUAAAAA&#10;" filled="f" stroked="f" strokeweight=".5pt">
              <v:textbox style="mso-fit-shape-to-text:t" inset="0,0,0,0">
                <w:txbxContent>
                  <w:p w:rsidR="00BF18A2" w:rsidRDefault="00BF18A2">
                    <w:pPr>
                      <w:pStyle w:val="a4"/>
                    </w:pPr>
                    <w:r>
                      <w:fldChar w:fldCharType="begin"/>
                    </w:r>
                    <w:r>
                      <w:instrText xml:space="preserve"> PAGE  \* MERGEFORMAT </w:instrText>
                    </w:r>
                    <w:r>
                      <w:fldChar w:fldCharType="separate"/>
                    </w:r>
                    <w:r w:rsidR="00114C0C">
                      <w:rPr>
                        <w:noProof/>
                      </w:rPr>
                      <w:t>15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423" w:rsidRDefault="004E3423">
      <w:r>
        <w:separator/>
      </w:r>
    </w:p>
  </w:footnote>
  <w:footnote w:type="continuationSeparator" w:id="0">
    <w:p w:rsidR="004E3423" w:rsidRDefault="004E3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8A2" w:rsidRDefault="00BF18A2">
    <w:pPr>
      <w:pStyle w:val="a5"/>
      <w:pBdr>
        <w:bottom w:val="none" w:sz="0" w:space="1" w:color="auto"/>
      </w:pBdr>
      <w:rPr>
        <w:rFonts w:ascii="楷体" w:eastAsia="楷体" w:hAnsi="楷体"/>
      </w:rPr>
    </w:pPr>
  </w:p>
  <w:p w:rsidR="00BF18A2" w:rsidRDefault="00BF18A2">
    <w:pPr>
      <w:pStyle w:val="a5"/>
      <w:pBdr>
        <w:bottom w:val="none" w:sz="0" w:space="1" w:color="auto"/>
      </w:pBdr>
    </w:pPr>
    <w:r>
      <w:rPr>
        <w:rFonts w:ascii="楷体" w:eastAsia="楷体" w:hAnsi="楷体" w:hint="eastAsia"/>
      </w:rPr>
      <w:t>河北师范大学本科生毕业论文（设计）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59AFF15"/>
    <w:multiLevelType w:val="singleLevel"/>
    <w:tmpl w:val="B59AFF15"/>
    <w:lvl w:ilvl="0">
      <w:start w:val="1"/>
      <w:numFmt w:val="decimal"/>
      <w:suff w:val="nothing"/>
      <w:lvlText w:val="（%1）"/>
      <w:lvlJc w:val="left"/>
    </w:lvl>
  </w:abstractNum>
  <w:abstractNum w:abstractNumId="1" w15:restartNumberingAfterBreak="0">
    <w:nsid w:val="E2490704"/>
    <w:multiLevelType w:val="singleLevel"/>
    <w:tmpl w:val="E2490704"/>
    <w:lvl w:ilvl="0">
      <w:start w:val="1"/>
      <w:numFmt w:val="decimal"/>
      <w:lvlText w:val="%1."/>
      <w:lvlJc w:val="left"/>
      <w:pPr>
        <w:tabs>
          <w:tab w:val="left" w:pos="312"/>
        </w:tabs>
      </w:pPr>
    </w:lvl>
  </w:abstractNum>
  <w:abstractNum w:abstractNumId="2" w15:restartNumberingAfterBreak="0">
    <w:nsid w:val="EB61C190"/>
    <w:multiLevelType w:val="singleLevel"/>
    <w:tmpl w:val="EB61C190"/>
    <w:lvl w:ilvl="0">
      <w:start w:val="1"/>
      <w:numFmt w:val="decimal"/>
      <w:suff w:val="nothing"/>
      <w:lvlText w:val="（%1）"/>
      <w:lvlJc w:val="left"/>
    </w:lvl>
  </w:abstractNum>
  <w:abstractNum w:abstractNumId="3" w15:restartNumberingAfterBreak="0">
    <w:nsid w:val="4A5974A4"/>
    <w:multiLevelType w:val="multilevel"/>
    <w:tmpl w:val="4A5974A4"/>
    <w:lvl w:ilvl="0">
      <w:start w:val="1"/>
      <w:numFmt w:val="decimal"/>
      <w:lvlText w:val="第%1章"/>
      <w:lvlJc w:val="left"/>
      <w:pPr>
        <w:ind w:left="1080" w:hanging="1080"/>
      </w:pPr>
      <w:rPr>
        <w:rFonts w:ascii="黑体" w:eastAsia="黑体" w:hAnsi="黑体" w:cs="黑体" w:hint="default"/>
        <w:b w:val="0"/>
        <w:bCs w:val="0"/>
        <w:sz w:val="30"/>
        <w:szCs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DA8167E"/>
    <w:multiLevelType w:val="singleLevel"/>
    <w:tmpl w:val="6DA8167E"/>
    <w:lvl w:ilvl="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552AE"/>
    <w:rsid w:val="000F1D74"/>
    <w:rsid w:val="00107322"/>
    <w:rsid w:val="00114C0C"/>
    <w:rsid w:val="0016266B"/>
    <w:rsid w:val="001F39C0"/>
    <w:rsid w:val="002035FE"/>
    <w:rsid w:val="00270816"/>
    <w:rsid w:val="00274942"/>
    <w:rsid w:val="00281567"/>
    <w:rsid w:val="002A28D4"/>
    <w:rsid w:val="002C12DF"/>
    <w:rsid w:val="002C364C"/>
    <w:rsid w:val="002E7DB5"/>
    <w:rsid w:val="003446BF"/>
    <w:rsid w:val="003C4168"/>
    <w:rsid w:val="003E2984"/>
    <w:rsid w:val="0041118F"/>
    <w:rsid w:val="00482E1C"/>
    <w:rsid w:val="00485C17"/>
    <w:rsid w:val="004A5B31"/>
    <w:rsid w:val="004E3423"/>
    <w:rsid w:val="00510B15"/>
    <w:rsid w:val="00556E54"/>
    <w:rsid w:val="005929F6"/>
    <w:rsid w:val="005C5BED"/>
    <w:rsid w:val="00662B53"/>
    <w:rsid w:val="007373ED"/>
    <w:rsid w:val="007563B9"/>
    <w:rsid w:val="00801281"/>
    <w:rsid w:val="00814215"/>
    <w:rsid w:val="0081723E"/>
    <w:rsid w:val="0083787E"/>
    <w:rsid w:val="00934DB6"/>
    <w:rsid w:val="009738E2"/>
    <w:rsid w:val="00A25192"/>
    <w:rsid w:val="00A86927"/>
    <w:rsid w:val="00AB4221"/>
    <w:rsid w:val="00B2406D"/>
    <w:rsid w:val="00B44BFE"/>
    <w:rsid w:val="00B62D59"/>
    <w:rsid w:val="00BA7F50"/>
    <w:rsid w:val="00BF18A2"/>
    <w:rsid w:val="00CB317E"/>
    <w:rsid w:val="00D56C3B"/>
    <w:rsid w:val="00D7726E"/>
    <w:rsid w:val="00E340CF"/>
    <w:rsid w:val="00E90B11"/>
    <w:rsid w:val="00EA00E4"/>
    <w:rsid w:val="00EE5A46"/>
    <w:rsid w:val="00F46F88"/>
    <w:rsid w:val="03993A72"/>
    <w:rsid w:val="0BFA21F5"/>
    <w:rsid w:val="0D0078AB"/>
    <w:rsid w:val="0EDB6306"/>
    <w:rsid w:val="112A71B1"/>
    <w:rsid w:val="11661586"/>
    <w:rsid w:val="119A0063"/>
    <w:rsid w:val="11DA42C4"/>
    <w:rsid w:val="137A0AAE"/>
    <w:rsid w:val="144C0680"/>
    <w:rsid w:val="18217B4B"/>
    <w:rsid w:val="1B326A25"/>
    <w:rsid w:val="1D054743"/>
    <w:rsid w:val="21B23742"/>
    <w:rsid w:val="231319C9"/>
    <w:rsid w:val="235A65A8"/>
    <w:rsid w:val="24841B36"/>
    <w:rsid w:val="26443077"/>
    <w:rsid w:val="29753503"/>
    <w:rsid w:val="2A1B0EAF"/>
    <w:rsid w:val="2C681A24"/>
    <w:rsid w:val="2D4358BE"/>
    <w:rsid w:val="2FD356AA"/>
    <w:rsid w:val="310028E7"/>
    <w:rsid w:val="32D345A6"/>
    <w:rsid w:val="36152154"/>
    <w:rsid w:val="390B1ECF"/>
    <w:rsid w:val="3CD3694F"/>
    <w:rsid w:val="3D8118BD"/>
    <w:rsid w:val="3E546A27"/>
    <w:rsid w:val="3E700995"/>
    <w:rsid w:val="40822C3A"/>
    <w:rsid w:val="432761FA"/>
    <w:rsid w:val="49300025"/>
    <w:rsid w:val="4A5B46EE"/>
    <w:rsid w:val="4CA73BDE"/>
    <w:rsid w:val="4D13754F"/>
    <w:rsid w:val="4D475CDC"/>
    <w:rsid w:val="4D6725B2"/>
    <w:rsid w:val="4DA12BF6"/>
    <w:rsid w:val="4EA328DC"/>
    <w:rsid w:val="53745686"/>
    <w:rsid w:val="54611A52"/>
    <w:rsid w:val="546E35AB"/>
    <w:rsid w:val="569F2636"/>
    <w:rsid w:val="591463F8"/>
    <w:rsid w:val="5B9961D4"/>
    <w:rsid w:val="5C247103"/>
    <w:rsid w:val="5DE551AE"/>
    <w:rsid w:val="5F954C55"/>
    <w:rsid w:val="61317990"/>
    <w:rsid w:val="61F23F9A"/>
    <w:rsid w:val="6259282A"/>
    <w:rsid w:val="62F356CB"/>
    <w:rsid w:val="6342476A"/>
    <w:rsid w:val="65443DF9"/>
    <w:rsid w:val="66C542CE"/>
    <w:rsid w:val="67701741"/>
    <w:rsid w:val="67D555CB"/>
    <w:rsid w:val="68B77A3D"/>
    <w:rsid w:val="6A4250DA"/>
    <w:rsid w:val="6D9D6936"/>
    <w:rsid w:val="72A25C34"/>
    <w:rsid w:val="72AE458F"/>
    <w:rsid w:val="74A11F61"/>
    <w:rsid w:val="75A666E7"/>
    <w:rsid w:val="77E552AE"/>
    <w:rsid w:val="7CE66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A2BF6D1-3ADC-48FE-AD7A-381ECD162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qFormat/>
    <w:pPr>
      <w:keepNext/>
      <w:keepLines/>
      <w:spacing w:before="340" w:after="330" w:line="576" w:lineRule="auto"/>
      <w:jc w:val="center"/>
      <w:outlineLvl w:val="0"/>
    </w:pPr>
    <w:rPr>
      <w:rFonts w:eastAsia="黑体"/>
      <w:kern w:val="44"/>
      <w:sz w:val="30"/>
    </w:rPr>
  </w:style>
  <w:style w:type="paragraph" w:styleId="2">
    <w:name w:val="heading 2"/>
    <w:basedOn w:val="a"/>
    <w:next w:val="a"/>
    <w:unhideWhenUsed/>
    <w:qFormat/>
    <w:pPr>
      <w:keepNext/>
      <w:keepLines/>
      <w:spacing w:before="260" w:after="260" w:line="413" w:lineRule="auto"/>
      <w:outlineLvl w:val="1"/>
    </w:pPr>
    <w:rPr>
      <w:rFonts w:ascii="Arial" w:eastAsia="黑体" w:hAnsi="Arial"/>
      <w:sz w:val="28"/>
    </w:rPr>
  </w:style>
  <w:style w:type="paragraph" w:styleId="3">
    <w:name w:val="heading 3"/>
    <w:basedOn w:val="a"/>
    <w:next w:val="a"/>
    <w:unhideWhenUsed/>
    <w:qFormat/>
    <w:pPr>
      <w:keepNext/>
      <w:keepLines/>
      <w:spacing w:before="260" w:after="260" w:line="413" w:lineRule="auto"/>
      <w:outlineLvl w:val="2"/>
    </w:pPr>
    <w:rPr>
      <w:rFonts w:eastAsia="黑体"/>
      <w:sz w:val="24"/>
    </w:rPr>
  </w:style>
  <w:style w:type="paragraph" w:styleId="4">
    <w:name w:val="heading 4"/>
    <w:basedOn w:val="a"/>
    <w:next w:val="a"/>
    <w:link w:val="4Char"/>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30">
    <w:name w:val="toc 3"/>
    <w:basedOn w:val="a"/>
    <w:next w:val="a"/>
    <w:uiPriority w:val="39"/>
    <w:qFormat/>
    <w:pPr>
      <w:ind w:leftChars="400" w:left="840"/>
    </w:pPr>
  </w:style>
  <w:style w:type="paragraph" w:styleId="a4">
    <w:name w:val="footer"/>
    <w:basedOn w:val="a"/>
    <w:link w:val="Char"/>
    <w:qFormat/>
    <w:pPr>
      <w:tabs>
        <w:tab w:val="center" w:pos="4153"/>
        <w:tab w:val="right" w:pos="8306"/>
      </w:tabs>
      <w:snapToGrid w:val="0"/>
      <w:jc w:val="left"/>
    </w:pPr>
    <w:rPr>
      <w:sz w:val="18"/>
      <w:szCs w:val="18"/>
    </w:rPr>
  </w:style>
  <w:style w:type="paragraph" w:styleId="a5">
    <w:name w:val="header"/>
    <w:basedOn w:val="a"/>
    <w:link w:val="Char0"/>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7">
    <w:name w:val="Title"/>
    <w:basedOn w:val="a"/>
    <w:next w:val="a"/>
    <w:link w:val="Char1"/>
    <w:qFormat/>
    <w:pPr>
      <w:spacing w:before="240" w:after="60"/>
      <w:jc w:val="center"/>
      <w:outlineLvl w:val="0"/>
    </w:pPr>
    <w:rPr>
      <w:rFonts w:asciiTheme="majorHAnsi" w:hAnsiTheme="majorHAnsi" w:cstheme="majorBidi"/>
      <w:b/>
      <w:bCs/>
      <w:sz w:val="32"/>
      <w:szCs w:val="32"/>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paragraph" w:styleId="aa">
    <w:name w:val="List Paragraph"/>
    <w:basedOn w:val="a"/>
    <w:uiPriority w:val="34"/>
    <w:qFormat/>
    <w:pPr>
      <w:ind w:firstLineChars="200" w:firstLine="420"/>
    </w:pPr>
  </w:style>
  <w:style w:type="character" w:customStyle="1" w:styleId="Char0">
    <w:name w:val="页眉 Char"/>
    <w:basedOn w:val="a0"/>
    <w:link w:val="a5"/>
    <w:qFormat/>
    <w:rPr>
      <w:rFonts w:ascii="Calibri" w:eastAsia="宋体" w:hAnsi="Calibri" w:cs="Times New Roman"/>
      <w:kern w:val="2"/>
      <w:sz w:val="18"/>
      <w:szCs w:val="18"/>
    </w:rPr>
  </w:style>
  <w:style w:type="character" w:customStyle="1" w:styleId="Char">
    <w:name w:val="页脚 Char"/>
    <w:basedOn w:val="a0"/>
    <w:link w:val="a4"/>
    <w:qFormat/>
    <w:rPr>
      <w:rFonts w:ascii="Calibri" w:eastAsia="宋体" w:hAnsi="Calibri" w:cs="Times New Roman"/>
      <w:kern w:val="2"/>
      <w:sz w:val="18"/>
      <w:szCs w:val="18"/>
    </w:rPr>
  </w:style>
  <w:style w:type="character" w:customStyle="1" w:styleId="4Char">
    <w:name w:val="标题 4 Char"/>
    <w:basedOn w:val="a0"/>
    <w:link w:val="4"/>
    <w:qFormat/>
    <w:rPr>
      <w:rFonts w:asciiTheme="majorHAnsi" w:eastAsiaTheme="majorEastAsia" w:hAnsiTheme="majorHAnsi" w:cstheme="majorBidi"/>
      <w:b/>
      <w:bCs/>
      <w:kern w:val="2"/>
      <w:sz w:val="28"/>
      <w:szCs w:val="28"/>
    </w:rPr>
  </w:style>
  <w:style w:type="character" w:customStyle="1" w:styleId="Char1">
    <w:name w:val="标题 Char"/>
    <w:basedOn w:val="a0"/>
    <w:link w:val="a7"/>
    <w:qFormat/>
    <w:rPr>
      <w:rFonts w:asciiTheme="majorHAnsi" w:eastAsia="宋体" w:hAnsiTheme="majorHAnsi" w:cstheme="majorBidi"/>
      <w:b/>
      <w:bCs/>
      <w:kern w:val="2"/>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D46706-3A28-402F-A862-BEF7041B8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35</Pages>
  <Words>2350</Words>
  <Characters>13397</Characters>
  <Application>Microsoft Office Word</Application>
  <DocSecurity>0</DocSecurity>
  <Lines>111</Lines>
  <Paragraphs>31</Paragraphs>
  <ScaleCrop>false</ScaleCrop>
  <Company/>
  <LinksUpToDate>false</LinksUpToDate>
  <CharactersWithSpaces>15716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闪闪发光bling!</dc:creator>
  <cp:lastModifiedBy>跳跳</cp:lastModifiedBy>
  <cp:revision>50</cp:revision>
  <dcterms:created xsi:type="dcterms:W3CDTF">2021-04-12T03:13:00Z</dcterms:created>
  <dcterms:modified xsi:type="dcterms:W3CDTF">2021-04-15T14:20:00Z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4231E3A340B547A99066DE68AF3D0D1F</vt:lpwstr>
  </property>
</Properties>
</file>