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Fall 2020</w:t>
      </w:r>
    </w:p>
    <w:p>
      <w:pPr>
        <w:shd w:val="clear" w:color="auto" w:fill="FFFFFF"/>
        <w:ind w:right="150"/>
        <w:jc w:val="center"/>
        <w:rPr>
          <w:rFonts w:hint="default" w:eastAsia="宋体" w:cs="Times New Roman"/>
          <w:b/>
          <w:bCs/>
          <w:color w:val="000000"/>
          <w:sz w:val="36"/>
          <w:szCs w:val="36"/>
          <w:lang w:val="en-US" w:eastAsia="zh-CN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Assignment No</w:t>
      </w:r>
      <w:r>
        <w:rPr>
          <w:rFonts w:hint="eastAsia" w:eastAsia="宋体" w:cs="Times New Roman"/>
          <w:b/>
          <w:bCs/>
          <w:color w:val="000000"/>
          <w:sz w:val="36"/>
          <w:szCs w:val="36"/>
          <w:lang w:val="en-US" w:eastAsia="zh-CN"/>
        </w:rPr>
        <w:t xml:space="preserve"> 2</w:t>
      </w:r>
    </w:p>
    <w:p>
      <w:pPr>
        <w:rPr>
          <w:b/>
          <w:sz w:val="28"/>
          <w:szCs w:val="28"/>
        </w:rPr>
      </w:pPr>
    </w:p>
    <w:p>
      <w:pPr>
        <w:pStyle w:val="9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Task</w:t>
      </w:r>
    </w:p>
    <w:p>
      <w:pPr>
        <w:pStyle w:val="9"/>
        <w:numPr>
          <w:numId w:val="0"/>
        </w:numPr>
        <w:jc w:val="left"/>
        <w:rPr>
          <w:rStyle w:val="14"/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(Part 1) You are to implement four methods of a class called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shd w:val="clear" w:fill="FFFFFF"/>
        </w:rPr>
        <w:t>Timer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  <w:t>. Please see the skeleton class that I created in the repository.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6" w:leftChars="0"/>
        <w:jc w:val="left"/>
      </w:pPr>
      <w:r>
        <w:rPr>
          <w:rFonts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(Part 2) Implement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InsertionSort</w:t>
      </w:r>
      <w:r>
        <w:rPr>
          <w:rStyle w:val="14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(in the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InsertionSort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 xml:space="preserve"> class) by simply looking up the 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insertion code used by</w:t>
      </w:r>
      <w:r>
        <w:rPr>
          <w:rStyle w:val="14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Arrays.sort.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 You should use the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helper.swap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method although you could also just copy that from the same source code. In the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main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method of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Benchmark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, remove the reference to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SelectionSort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6" w:leftChars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(Part 3) Measure the running times of this sort, using four different initial array ordering situations: random, ordered, partially-ordered and reverse-ordered. I suggest that your arrays to be sorted are of type</w:t>
      </w:r>
      <w:r>
        <w:rPr>
          <w:rStyle w:val="14"/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Integer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. Use the doubling method for choosing </w:t>
      </w:r>
      <w:r>
        <w:rPr>
          <w:rStyle w:val="6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n 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and test for at least five values of </w:t>
      </w:r>
      <w:r>
        <w:rPr>
          <w:rStyle w:val="6"/>
          <w:rFonts w:hint="default" w:ascii="Helvetica" w:hAnsi="Helvetica" w:eastAsia="Helvetica" w:cs="Helvetica"/>
          <w:i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n. 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bdr w:val="none" w:color="auto" w:sz="0" w:space="0"/>
          <w:shd w:val="clear" w:fill="FFFFFF"/>
        </w:rPr>
        <w:t>Draw any conclusions from your observations regarding the order of growth.</w:t>
      </w:r>
    </w:p>
    <w:p>
      <w:pPr>
        <w:pStyle w:val="9"/>
        <w:numPr>
          <w:numId w:val="0"/>
        </w:numPr>
        <w:ind w:left="360" w:leftChars="0"/>
        <w:rPr>
          <w:rStyle w:val="14"/>
          <w:rFonts w:hint="default" w:ascii="Helvetica" w:hAnsi="Helvetica" w:eastAsia="Helvetica" w:cs="Helvetica"/>
          <w:i w:val="0"/>
          <w:caps w:val="0"/>
          <w:color w:val="2D3B45"/>
          <w:spacing w:val="0"/>
          <w:sz w:val="24"/>
          <w:szCs w:val="24"/>
          <w:shd w:val="clear" w:fill="FFFFFF"/>
        </w:rPr>
      </w:pPr>
    </w:p>
    <w:tbl>
      <w:tblPr>
        <w:tblStyle w:val="8"/>
        <w:tblpPr w:leftFromText="180" w:rightFromText="180" w:vertAnchor="text" w:horzAnchor="page" w:tblpX="1599" w:tblpY="479"/>
        <w:tblOverlap w:val="never"/>
        <w:tblW w:w="866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21"/>
        <w:gridCol w:w="1244"/>
        <w:gridCol w:w="1023"/>
        <w:gridCol w:w="1142"/>
        <w:gridCol w:w="921"/>
        <w:gridCol w:w="1244"/>
        <w:gridCol w:w="1082"/>
        <w:gridCol w:w="108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Random</w:t>
            </w: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Ordered</w:t>
            </w: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Partially-Ordered</w:t>
            </w: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Reverse-Ordered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0.226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0.734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0.002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0.212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1600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3.152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0.006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1600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1.198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3.656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3200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12.488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3200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7.26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15.354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6400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53.438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6400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0.026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6400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34.434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62.818</w:t>
            </w:r>
          </w:p>
        </w:tc>
      </w:tr>
    </w:tbl>
    <w:p>
      <w:pPr>
        <w:pStyle w:val="9"/>
        <w:numPr>
          <w:ilvl w:val="0"/>
          <w:numId w:val="1"/>
        </w:numPr>
        <w:spacing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Output </w:t>
      </w:r>
      <w:r>
        <w:rPr>
          <w:sz w:val="28"/>
          <w:szCs w:val="28"/>
        </w:rPr>
        <w:t>(few outputs to prove relationship)</w:t>
      </w:r>
    </w:p>
    <w:p>
      <w:pPr>
        <w:pStyle w:val="9"/>
        <w:numPr>
          <w:numId w:val="0"/>
        </w:numPr>
        <w:spacing w:line="240" w:lineRule="auto"/>
        <w:ind w:left="360" w:leftChars="0"/>
        <w:rPr>
          <w:rFonts w:ascii="Consolas" w:hAnsi="Consolas" w:cs="Consolas"/>
          <w:color w:val="000000"/>
          <w:sz w:val="28"/>
          <w:szCs w:val="28"/>
        </w:rPr>
      </w:pPr>
    </w:p>
    <w:p>
      <w:pPr>
        <w:pStyle w:val="9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b/>
          <w:sz w:val="28"/>
          <w:szCs w:val="28"/>
        </w:rPr>
        <w:t>Relationship conclusion</w:t>
      </w:r>
      <w:r>
        <w:rPr>
          <w:rFonts w:hint="eastAsia" w:eastAsia="宋体"/>
          <w:b/>
          <w:sz w:val="28"/>
          <w:szCs w:val="28"/>
          <w:lang w:val="en-US" w:eastAsia="zh-CN"/>
        </w:rPr>
        <w:t xml:space="preserve"> and </w:t>
      </w:r>
      <w:r>
        <w:rPr>
          <w:rStyle w:val="7"/>
          <w:rFonts w:cstheme="minorHAnsi"/>
          <w:color w:val="000000"/>
          <w:sz w:val="28"/>
          <w:szCs w:val="28"/>
        </w:rPr>
        <w:t>Evidence</w:t>
      </w: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(screen shot and/or graph and/or spreadsheet)</w:t>
      </w:r>
    </w:p>
    <w:p>
      <w:pPr>
        <w:pStyle w:val="9"/>
        <w:numPr>
          <w:numId w:val="0"/>
        </w:numPr>
        <w:ind w:left="360" w:leftChars="0"/>
        <w:rPr>
          <w:rFonts w:hint="eastAsia" w:eastAsia="宋体" w:cstheme="minorHAnsi"/>
          <w:b/>
          <w:sz w:val="28"/>
          <w:szCs w:val="28"/>
          <w:lang w:eastAsia="zh-CN"/>
        </w:rPr>
      </w:pPr>
      <w:r>
        <w:rPr>
          <w:rFonts w:hint="eastAsia" w:eastAsia="宋体" w:cstheme="minorHAnsi"/>
          <w:b/>
          <w:sz w:val="28"/>
          <w:szCs w:val="28"/>
          <w:lang w:eastAsia="zh-CN"/>
        </w:rPr>
        <w:drawing>
          <wp:inline distT="0" distB="0" distL="114300" distR="114300">
            <wp:extent cx="5927090" cy="2651760"/>
            <wp:effectExtent l="0" t="0" r="16510" b="15240"/>
            <wp:docPr id="6" name="Picture 6" descr="16013246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60132468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Screenshot of Unit test passing</w:t>
      </w:r>
    </w:p>
    <w:p>
      <w:pPr>
        <w:pStyle w:val="9"/>
        <w:ind w:left="36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81525" cy="4419600"/>
            <wp:effectExtent l="0" t="0" r="9525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2475" cy="4048125"/>
            <wp:effectExtent l="0" t="0" r="9525" b="952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/>
        <w:rPr>
          <w:rFonts w:ascii="Consolas" w:hAnsi="Consolas" w:cs="Consolas"/>
          <w:sz w:val="20"/>
          <w:szCs w:val="2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2475" cy="4048125"/>
            <wp:effectExtent l="0" t="0" r="9525" b="952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Grande">
    <w:altName w:val="Courier New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tab w:relativeTo="margin" w:alignment="left" w:leader="none"/>
    </w:r>
    <w:r>
      <w:rPr>
        <w:rFonts w:hint="eastAsia" w:eastAsia="宋体"/>
        <w:lang w:val="en-US" w:eastAsia="zh-CN"/>
      </w:rPr>
      <w:t>Qichen Wang</w:t>
    </w:r>
    <w:r>
      <w:t xml:space="preserve"> (NUID: </w:t>
    </w:r>
    <w:r>
      <w:rPr>
        <w:rFonts w:hint="eastAsia" w:eastAsia="宋体"/>
        <w:lang w:val="en-US" w:eastAsia="zh-CN"/>
      </w:rPr>
      <w:t>001080379</w:t>
    </w:r>
    <w:r>
      <w:t>)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8694C"/>
    <w:multiLevelType w:val="multilevel"/>
    <w:tmpl w:val="6A18694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EB"/>
    <w:rsid w:val="000210AA"/>
    <w:rsid w:val="00070BCE"/>
    <w:rsid w:val="0008527C"/>
    <w:rsid w:val="000A4486"/>
    <w:rsid w:val="001036B0"/>
    <w:rsid w:val="00111E9A"/>
    <w:rsid w:val="00136AEE"/>
    <w:rsid w:val="00142E2A"/>
    <w:rsid w:val="00161FB7"/>
    <w:rsid w:val="00166599"/>
    <w:rsid w:val="001668EF"/>
    <w:rsid w:val="00193F79"/>
    <w:rsid w:val="001A2B56"/>
    <w:rsid w:val="001C5E96"/>
    <w:rsid w:val="001C6F88"/>
    <w:rsid w:val="001C76D1"/>
    <w:rsid w:val="001E6DDC"/>
    <w:rsid w:val="001F33F8"/>
    <w:rsid w:val="0023286A"/>
    <w:rsid w:val="002B65C3"/>
    <w:rsid w:val="002D435D"/>
    <w:rsid w:val="002F1A80"/>
    <w:rsid w:val="003368AD"/>
    <w:rsid w:val="00343209"/>
    <w:rsid w:val="003D7D7E"/>
    <w:rsid w:val="00411753"/>
    <w:rsid w:val="00430321"/>
    <w:rsid w:val="00433866"/>
    <w:rsid w:val="0043625C"/>
    <w:rsid w:val="00450D0B"/>
    <w:rsid w:val="00452F9E"/>
    <w:rsid w:val="00472940"/>
    <w:rsid w:val="004D305F"/>
    <w:rsid w:val="0054743B"/>
    <w:rsid w:val="005F7775"/>
    <w:rsid w:val="00641D8E"/>
    <w:rsid w:val="0067633C"/>
    <w:rsid w:val="00687EB4"/>
    <w:rsid w:val="006A4859"/>
    <w:rsid w:val="006A763A"/>
    <w:rsid w:val="006B7BDD"/>
    <w:rsid w:val="006F5C63"/>
    <w:rsid w:val="00716E0C"/>
    <w:rsid w:val="00724D39"/>
    <w:rsid w:val="007268ED"/>
    <w:rsid w:val="00740609"/>
    <w:rsid w:val="0076290E"/>
    <w:rsid w:val="007740CA"/>
    <w:rsid w:val="007869ED"/>
    <w:rsid w:val="007B4305"/>
    <w:rsid w:val="00811B3B"/>
    <w:rsid w:val="0081513A"/>
    <w:rsid w:val="008D1C54"/>
    <w:rsid w:val="00902B9E"/>
    <w:rsid w:val="0090524E"/>
    <w:rsid w:val="0097303E"/>
    <w:rsid w:val="009759AB"/>
    <w:rsid w:val="00984DA0"/>
    <w:rsid w:val="009B564D"/>
    <w:rsid w:val="009C32E9"/>
    <w:rsid w:val="009E7682"/>
    <w:rsid w:val="009F4CDA"/>
    <w:rsid w:val="00A04549"/>
    <w:rsid w:val="00A86291"/>
    <w:rsid w:val="00A933EB"/>
    <w:rsid w:val="00AB131F"/>
    <w:rsid w:val="00AC2E2B"/>
    <w:rsid w:val="00B2744C"/>
    <w:rsid w:val="00B27B51"/>
    <w:rsid w:val="00B5057F"/>
    <w:rsid w:val="00B577B5"/>
    <w:rsid w:val="00C16853"/>
    <w:rsid w:val="00C30EFA"/>
    <w:rsid w:val="00C403A1"/>
    <w:rsid w:val="00CA6C6E"/>
    <w:rsid w:val="00CF2562"/>
    <w:rsid w:val="00D336D5"/>
    <w:rsid w:val="00D33BF3"/>
    <w:rsid w:val="00D36217"/>
    <w:rsid w:val="00D6362D"/>
    <w:rsid w:val="00D63AAC"/>
    <w:rsid w:val="00DA7837"/>
    <w:rsid w:val="00DE29B7"/>
    <w:rsid w:val="00DE2BA4"/>
    <w:rsid w:val="00E67F87"/>
    <w:rsid w:val="00ED121B"/>
    <w:rsid w:val="00F311C2"/>
    <w:rsid w:val="00F36206"/>
    <w:rsid w:val="00FA07F8"/>
    <w:rsid w:val="00FB6EE6"/>
    <w:rsid w:val="00FC4DC0"/>
    <w:rsid w:val="00FD6DC0"/>
    <w:rsid w:val="10C1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Strong"/>
    <w:basedOn w:val="5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5"/>
    <w:link w:val="4"/>
    <w:uiPriority w:val="99"/>
  </w:style>
  <w:style w:type="character" w:customStyle="1" w:styleId="11">
    <w:name w:val="Footer Char"/>
    <w:basedOn w:val="5"/>
    <w:link w:val="3"/>
    <w:uiPriority w:val="99"/>
  </w:style>
  <w:style w:type="paragraph" w:customStyle="1" w:styleId="12">
    <w:name w:val="p1"/>
    <w:basedOn w:val="1"/>
    <w:uiPriority w:val="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13">
    <w:name w:val="Balloon Text Char"/>
    <w:basedOn w:val="5"/>
    <w:link w:val="2"/>
    <w:semiHidden/>
    <w:uiPriority w:val="99"/>
    <w:rPr>
      <w:rFonts w:ascii="Segoe UI" w:hAnsi="Segoe UI" w:cs="Segoe UI"/>
      <w:sz w:val="18"/>
      <w:szCs w:val="18"/>
    </w:rPr>
  </w:style>
  <w:style w:type="character" w:customStyle="1" w:styleId="14">
    <w:name w:val="apple-converted-spac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215</Characters>
  <Lines>1</Lines>
  <Paragraphs>1</Paragraphs>
  <TotalTime>3</TotalTime>
  <ScaleCrop>false</ScaleCrop>
  <LinksUpToDate>false</LinksUpToDate>
  <CharactersWithSpaces>251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2018-09-30T15:39:00Z</dcterms:created>
  <dc:creator>Aditi Ravindra Jalkote</dc:creator>
  <cp:lastModifiedBy>google1583790637</cp:lastModifiedBy>
  <dcterms:modified xsi:type="dcterms:W3CDTF">2020-09-28T20:29:24Z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