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INFO 6205</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Program Structures &amp; Algorithms</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Fall 2020</w:t>
      </w:r>
    </w:p>
    <w:p>
      <w:pPr>
        <w:shd w:val="clear" w:color="auto" w:fill="FFFFFF"/>
        <w:ind w:right="150"/>
        <w:jc w:val="center"/>
        <w:rPr>
          <w:rFonts w:hint="default" w:eastAsia="宋体" w:cs="Times New Roman"/>
          <w:b/>
          <w:bCs/>
          <w:color w:val="000000"/>
          <w:sz w:val="36"/>
          <w:szCs w:val="36"/>
          <w:lang w:val="en-US" w:eastAsia="zh-CN"/>
        </w:rPr>
      </w:pPr>
      <w:r>
        <w:rPr>
          <w:rFonts w:eastAsia="Times New Roman" w:cs="Times New Roman"/>
          <w:b/>
          <w:bCs/>
          <w:color w:val="000000"/>
          <w:sz w:val="36"/>
          <w:szCs w:val="36"/>
        </w:rPr>
        <w:t>Assignment No</w:t>
      </w:r>
      <w:r>
        <w:rPr>
          <w:rFonts w:hint="eastAsia" w:eastAsia="宋体" w:cs="Times New Roman"/>
          <w:b/>
          <w:bCs/>
          <w:color w:val="000000"/>
          <w:sz w:val="36"/>
          <w:szCs w:val="36"/>
          <w:lang w:val="en-US" w:eastAsia="zh-CN"/>
        </w:rPr>
        <w:t xml:space="preserve"> 5</w:t>
      </w:r>
    </w:p>
    <w:p>
      <w:pPr>
        <w:rPr>
          <w:b/>
          <w:sz w:val="28"/>
          <w:szCs w:val="28"/>
        </w:rPr>
      </w:pPr>
      <w:bookmarkStart w:id="0" w:name="_GoBack"/>
      <w:bookmarkEnd w:id="0"/>
    </w:p>
    <w:p>
      <w:pPr>
        <w:pStyle w:val="8"/>
        <w:numPr>
          <w:ilvl w:val="0"/>
          <w:numId w:val="1"/>
        </w:numPr>
        <w:rPr>
          <w:b/>
          <w:sz w:val="28"/>
          <w:szCs w:val="28"/>
        </w:rPr>
      </w:pPr>
      <w:r>
        <w:rPr>
          <w:b/>
          <w:sz w:val="28"/>
          <w:szCs w:val="28"/>
        </w:rPr>
        <w:t>Task</w:t>
      </w:r>
    </w:p>
    <w:p>
      <w:pPr>
        <w:pStyle w:val="8"/>
        <w:numPr>
          <w:ilvl w:val="0"/>
          <w:numId w:val="0"/>
        </w:numPr>
        <w:ind w:left="360" w:leftChars="0"/>
        <w:rPr>
          <w:rFonts w:hint="eastAsia"/>
          <w:b w:val="0"/>
          <w:bCs/>
          <w:sz w:val="28"/>
          <w:szCs w:val="28"/>
        </w:rPr>
      </w:pPr>
      <w:r>
        <w:rPr>
          <w:rFonts w:hint="eastAsia" w:eastAsia="宋体"/>
          <w:b w:val="0"/>
          <w:bCs/>
          <w:sz w:val="28"/>
          <w:szCs w:val="28"/>
          <w:lang w:val="en-US" w:eastAsia="zh-CN"/>
        </w:rPr>
        <w:t>T</w:t>
      </w:r>
      <w:r>
        <w:rPr>
          <w:rFonts w:hint="eastAsia"/>
          <w:b w:val="0"/>
          <w:bCs/>
          <w:sz w:val="28"/>
          <w:szCs w:val="28"/>
        </w:rPr>
        <w:t xml:space="preserve">o implement a parallel sorting algorithm such that each partition of the array is sorted in parallel. </w:t>
      </w:r>
      <w:r>
        <w:rPr>
          <w:rFonts w:hint="eastAsia" w:eastAsia="宋体"/>
          <w:b w:val="0"/>
          <w:bCs/>
          <w:sz w:val="28"/>
          <w:szCs w:val="28"/>
          <w:lang w:val="en-US" w:eastAsia="zh-CN"/>
        </w:rPr>
        <w:t>C</w:t>
      </w:r>
      <w:r>
        <w:rPr>
          <w:rFonts w:hint="eastAsia"/>
          <w:b w:val="0"/>
          <w:bCs/>
          <w:sz w:val="28"/>
          <w:szCs w:val="28"/>
        </w:rPr>
        <w:t>onsider two different schemes for deciding whether to sort in parallel.</w:t>
      </w:r>
    </w:p>
    <w:p>
      <w:pPr>
        <w:pStyle w:val="8"/>
        <w:numPr>
          <w:ilvl w:val="0"/>
          <w:numId w:val="2"/>
        </w:numPr>
        <w:ind w:left="425" w:leftChars="0" w:hanging="425" w:firstLineChars="0"/>
        <w:rPr>
          <w:rFonts w:hint="eastAsia"/>
          <w:b w:val="0"/>
          <w:bCs/>
          <w:sz w:val="28"/>
          <w:szCs w:val="28"/>
          <w:lang w:val="en-US" w:eastAsia="zh-CN"/>
        </w:rPr>
      </w:pPr>
      <w:r>
        <w:rPr>
          <w:rFonts w:hint="eastAsia"/>
          <w:b w:val="0"/>
          <w:bCs/>
          <w:sz w:val="28"/>
          <w:szCs w:val="28"/>
          <w:lang w:val="en-US" w:eastAsia="zh-CN"/>
        </w:rPr>
        <w:t>A cutoff (defaults to, say, 1000) which will be updated according to the first argument in the command line when running. To experiment and come up with a good value for this cutoff. If there are fewer elements to sort than the cutoff, then use the system sort instead.</w:t>
      </w:r>
    </w:p>
    <w:p>
      <w:pPr>
        <w:pStyle w:val="8"/>
        <w:numPr>
          <w:ilvl w:val="0"/>
          <w:numId w:val="2"/>
        </w:numPr>
        <w:ind w:left="425" w:leftChars="0" w:hanging="425" w:firstLineChars="0"/>
        <w:rPr>
          <w:rFonts w:hint="eastAsia"/>
          <w:b w:val="0"/>
          <w:bCs/>
          <w:sz w:val="28"/>
          <w:szCs w:val="28"/>
          <w:lang w:val="en-US" w:eastAsia="zh-CN"/>
        </w:rPr>
      </w:pPr>
      <w:r>
        <w:rPr>
          <w:rFonts w:hint="eastAsia"/>
          <w:b w:val="0"/>
          <w:bCs/>
          <w:sz w:val="28"/>
          <w:szCs w:val="28"/>
          <w:lang w:val="en-US" w:eastAsia="zh-CN"/>
        </w:rPr>
        <w:t>Recursion depth or the number of available threads. Using this determination, decide on an ideal number (t) of separate threads (stick to powers of 2) and arrange for that number of partitions to be parallelized (by preventing recursion after the depth of lg t is reached).</w:t>
      </w:r>
    </w:p>
    <w:p>
      <w:pPr>
        <w:pStyle w:val="8"/>
        <w:numPr>
          <w:ilvl w:val="0"/>
          <w:numId w:val="0"/>
        </w:numPr>
        <w:ind w:leftChars="0"/>
        <w:rPr>
          <w:rFonts w:hint="eastAsia"/>
          <w:b w:val="0"/>
          <w:bCs/>
          <w:sz w:val="28"/>
          <w:szCs w:val="28"/>
          <w:lang w:val="en-US" w:eastAsia="zh-CN"/>
        </w:rPr>
      </w:pPr>
    </w:p>
    <w:p>
      <w:pPr>
        <w:pStyle w:val="8"/>
        <w:numPr>
          <w:ilvl w:val="0"/>
          <w:numId w:val="1"/>
        </w:numPr>
        <w:spacing w:line="240" w:lineRule="auto"/>
        <w:rPr>
          <w:b/>
          <w:sz w:val="28"/>
          <w:szCs w:val="28"/>
        </w:rPr>
      </w:pPr>
      <w:r>
        <w:rPr>
          <w:b/>
          <w:sz w:val="28"/>
          <w:szCs w:val="28"/>
        </w:rPr>
        <w:t xml:space="preserve">Output </w:t>
      </w:r>
      <w:r>
        <w:rPr>
          <w:sz w:val="28"/>
          <w:szCs w:val="28"/>
        </w:rPr>
        <w:t>(few outputs to prove relationship)</w:t>
      </w:r>
    </w:p>
    <w:p>
      <w:pPr>
        <w:pStyle w:val="8"/>
        <w:numPr>
          <w:ilvl w:val="0"/>
          <w:numId w:val="0"/>
        </w:numPr>
        <w:spacing w:line="240" w:lineRule="auto"/>
        <w:ind w:left="360" w:leftChars="0"/>
        <w:rPr>
          <w:rFonts w:hint="eastAsia" w:eastAsia="宋体"/>
          <w:b w:val="0"/>
          <w:bCs/>
          <w:sz w:val="28"/>
          <w:szCs w:val="28"/>
          <w:lang w:val="en-US" w:eastAsia="zh-CN"/>
        </w:rPr>
      </w:pPr>
      <w:r>
        <w:rPr>
          <w:rFonts w:hint="eastAsia" w:eastAsia="宋体"/>
          <w:b w:val="0"/>
          <w:bCs/>
          <w:sz w:val="28"/>
          <w:szCs w:val="28"/>
          <w:lang w:val="en-US" w:eastAsia="zh-CN"/>
        </w:rPr>
        <w:drawing>
          <wp:anchor distT="0" distB="0" distL="114300" distR="114300" simplePos="0" relativeHeight="251658240" behindDoc="0" locked="0" layoutInCell="1" allowOverlap="1">
            <wp:simplePos x="0" y="0"/>
            <wp:positionH relativeFrom="column">
              <wp:posOffset>76200</wp:posOffset>
            </wp:positionH>
            <wp:positionV relativeFrom="paragraph">
              <wp:posOffset>846455</wp:posOffset>
            </wp:positionV>
            <wp:extent cx="2834640" cy="2392680"/>
            <wp:effectExtent l="0" t="0" r="0" b="0"/>
            <wp:wrapTopAndBottom/>
            <wp:docPr id="2" name="图片 2" descr="1605656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5656404(1)"/>
                    <pic:cNvPicPr>
                      <a:picLocks noChangeAspect="1"/>
                    </pic:cNvPicPr>
                  </pic:nvPicPr>
                  <pic:blipFill>
                    <a:blip r:embed="rId5"/>
                    <a:stretch>
                      <a:fillRect/>
                    </a:stretch>
                  </pic:blipFill>
                  <pic:spPr>
                    <a:xfrm>
                      <a:off x="0" y="0"/>
                      <a:ext cx="2834640" cy="2392680"/>
                    </a:xfrm>
                    <a:prstGeom prst="rect">
                      <a:avLst/>
                    </a:prstGeom>
                  </pic:spPr>
                </pic:pic>
              </a:graphicData>
            </a:graphic>
          </wp:anchor>
        </w:drawing>
      </w:r>
      <w:r>
        <w:rPr>
          <w:rFonts w:hint="eastAsia" w:eastAsia="宋体"/>
          <w:b w:val="0"/>
          <w:bCs/>
          <w:sz w:val="28"/>
          <w:szCs w:val="28"/>
          <w:lang w:val="en-US" w:eastAsia="zh-CN"/>
        </w:rPr>
        <w:drawing>
          <wp:anchor distT="0" distB="0" distL="114300" distR="114300" simplePos="0" relativeHeight="251659264" behindDoc="0" locked="0" layoutInCell="1" allowOverlap="1">
            <wp:simplePos x="0" y="0"/>
            <wp:positionH relativeFrom="column">
              <wp:posOffset>3103880</wp:posOffset>
            </wp:positionH>
            <wp:positionV relativeFrom="paragraph">
              <wp:posOffset>867410</wp:posOffset>
            </wp:positionV>
            <wp:extent cx="2819400" cy="2377440"/>
            <wp:effectExtent l="0" t="0" r="0" b="0"/>
            <wp:wrapTopAndBottom/>
            <wp:docPr id="3" name="图片 3" descr="1605656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5656429(1)"/>
                    <pic:cNvPicPr>
                      <a:picLocks noChangeAspect="1"/>
                    </pic:cNvPicPr>
                  </pic:nvPicPr>
                  <pic:blipFill>
                    <a:blip r:embed="rId6"/>
                    <a:stretch>
                      <a:fillRect/>
                    </a:stretch>
                  </pic:blipFill>
                  <pic:spPr>
                    <a:xfrm>
                      <a:off x="0" y="0"/>
                      <a:ext cx="2819400" cy="2377440"/>
                    </a:xfrm>
                    <a:prstGeom prst="rect">
                      <a:avLst/>
                    </a:prstGeom>
                  </pic:spPr>
                </pic:pic>
              </a:graphicData>
            </a:graphic>
          </wp:anchor>
        </w:drawing>
      </w:r>
      <w:r>
        <w:rPr>
          <w:rFonts w:hint="eastAsia" w:eastAsia="宋体"/>
          <w:b w:val="0"/>
          <w:bCs/>
          <w:sz w:val="28"/>
          <w:szCs w:val="28"/>
          <w:lang w:val="en-US" w:eastAsia="zh-CN"/>
        </w:rPr>
        <w:t xml:space="preserve">For the scheme of cutoff and array size, I set the </w:t>
      </w:r>
      <w:r>
        <w:rPr>
          <w:sz w:val="28"/>
        </w:rPr>
        <w:t>degree of parallelism as 10</w:t>
      </w:r>
      <w:r>
        <w:rPr>
          <w:rFonts w:hint="eastAsia" w:eastAsia="宋体"/>
          <w:sz w:val="28"/>
          <w:lang w:val="en-US" w:eastAsia="zh-CN"/>
        </w:rPr>
        <w:t xml:space="preserve">24, </w:t>
      </w:r>
      <w:r>
        <w:rPr>
          <w:rFonts w:hint="eastAsia" w:eastAsia="宋体"/>
          <w:b w:val="0"/>
          <w:bCs/>
          <w:sz w:val="28"/>
          <w:szCs w:val="28"/>
          <w:lang w:val="en-US" w:eastAsia="zh-CN"/>
        </w:rPr>
        <w:t>then change size and cutoff multiple times to test the running time. The results are shown below:</w:t>
      </w:r>
    </w:p>
    <w:p>
      <w:pPr>
        <w:pStyle w:val="8"/>
        <w:numPr>
          <w:ilvl w:val="0"/>
          <w:numId w:val="0"/>
        </w:numPr>
        <w:spacing w:line="240" w:lineRule="auto"/>
        <w:ind w:left="360" w:leftChars="0"/>
        <w:rPr>
          <w:rFonts w:hint="eastAsia" w:eastAsia="宋体"/>
          <w:b w:val="0"/>
          <w:bCs/>
          <w:sz w:val="28"/>
          <w:szCs w:val="28"/>
          <w:lang w:val="en-US" w:eastAsia="zh-CN"/>
        </w:rPr>
      </w:pPr>
    </w:p>
    <w:p>
      <w:pPr>
        <w:pStyle w:val="8"/>
        <w:numPr>
          <w:ilvl w:val="0"/>
          <w:numId w:val="0"/>
        </w:numPr>
        <w:spacing w:line="240" w:lineRule="auto"/>
        <w:rPr>
          <w:rFonts w:hint="eastAsia" w:eastAsia="宋体"/>
          <w:b w:val="0"/>
          <w:bCs/>
          <w:sz w:val="28"/>
          <w:szCs w:val="28"/>
          <w:lang w:val="en-US" w:eastAsia="zh-CN"/>
        </w:rPr>
      </w:pPr>
      <w:r>
        <w:rPr>
          <w:rFonts w:hint="eastAsia" w:eastAsia="宋体"/>
          <w:b w:val="0"/>
          <w:bCs/>
          <w:sz w:val="28"/>
          <w:szCs w:val="28"/>
          <w:lang w:val="en-US" w:eastAsia="zh-CN"/>
        </w:rPr>
        <w:drawing>
          <wp:anchor distT="0" distB="0" distL="114300" distR="114300" simplePos="0" relativeHeight="251661312" behindDoc="0" locked="0" layoutInCell="1" allowOverlap="1">
            <wp:simplePos x="0" y="0"/>
            <wp:positionH relativeFrom="column">
              <wp:posOffset>3110865</wp:posOffset>
            </wp:positionH>
            <wp:positionV relativeFrom="paragraph">
              <wp:posOffset>3175</wp:posOffset>
            </wp:positionV>
            <wp:extent cx="2865120" cy="2385060"/>
            <wp:effectExtent l="0" t="0" r="0" b="7620"/>
            <wp:wrapTopAndBottom/>
            <wp:docPr id="6" name="图片 6" descr="1605656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5656566(1)"/>
                    <pic:cNvPicPr>
                      <a:picLocks noChangeAspect="1"/>
                    </pic:cNvPicPr>
                  </pic:nvPicPr>
                  <pic:blipFill>
                    <a:blip r:embed="rId7"/>
                    <a:stretch>
                      <a:fillRect/>
                    </a:stretch>
                  </pic:blipFill>
                  <pic:spPr>
                    <a:xfrm>
                      <a:off x="0" y="0"/>
                      <a:ext cx="2865120" cy="2385060"/>
                    </a:xfrm>
                    <a:prstGeom prst="rect">
                      <a:avLst/>
                    </a:prstGeom>
                  </pic:spPr>
                </pic:pic>
              </a:graphicData>
            </a:graphic>
          </wp:anchor>
        </w:drawing>
      </w:r>
      <w:r>
        <w:rPr>
          <w:rFonts w:hint="eastAsia" w:eastAsia="宋体"/>
          <w:b w:val="0"/>
          <w:bCs/>
          <w:sz w:val="28"/>
          <w:szCs w:val="28"/>
          <w:lang w:val="en-US" w:eastAsia="zh-CN"/>
        </w:rPr>
        <w:drawing>
          <wp:anchor distT="0" distB="0" distL="114300" distR="114300" simplePos="0" relativeHeight="251660288" behindDoc="0" locked="0" layoutInCell="1" allowOverlap="1">
            <wp:simplePos x="0" y="0"/>
            <wp:positionH relativeFrom="column">
              <wp:posOffset>76200</wp:posOffset>
            </wp:positionH>
            <wp:positionV relativeFrom="paragraph">
              <wp:posOffset>0</wp:posOffset>
            </wp:positionV>
            <wp:extent cx="2872740" cy="2362200"/>
            <wp:effectExtent l="0" t="0" r="7620" b="0"/>
            <wp:wrapTopAndBottom/>
            <wp:docPr id="5" name="图片 5" descr="1605656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5656543(1)"/>
                    <pic:cNvPicPr>
                      <a:picLocks noChangeAspect="1"/>
                    </pic:cNvPicPr>
                  </pic:nvPicPr>
                  <pic:blipFill>
                    <a:blip r:embed="rId8"/>
                    <a:stretch>
                      <a:fillRect/>
                    </a:stretch>
                  </pic:blipFill>
                  <pic:spPr>
                    <a:xfrm>
                      <a:off x="0" y="0"/>
                      <a:ext cx="2872740" cy="2362200"/>
                    </a:xfrm>
                    <a:prstGeom prst="rect">
                      <a:avLst/>
                    </a:prstGeom>
                  </pic:spPr>
                </pic:pic>
              </a:graphicData>
            </a:graphic>
          </wp:anchor>
        </w:drawing>
      </w:r>
    </w:p>
    <w:p>
      <w:pPr>
        <w:pStyle w:val="8"/>
        <w:numPr>
          <w:ilvl w:val="0"/>
          <w:numId w:val="0"/>
        </w:numPr>
        <w:spacing w:line="240" w:lineRule="auto"/>
        <w:ind w:left="360" w:leftChars="0"/>
        <w:rPr>
          <w:rFonts w:hint="eastAsia" w:eastAsia="宋体"/>
          <w:b w:val="0"/>
          <w:bCs/>
          <w:sz w:val="28"/>
          <w:szCs w:val="28"/>
          <w:lang w:val="en-US" w:eastAsia="zh-CN"/>
        </w:rPr>
      </w:pPr>
      <w:r>
        <w:rPr>
          <w:rFonts w:hint="default" w:eastAsia="宋体"/>
          <w:b w:val="0"/>
          <w:bCs/>
          <w:sz w:val="28"/>
          <w:szCs w:val="28"/>
          <w:lang w:val="en-US" w:eastAsia="zh-CN"/>
        </w:rPr>
        <w:drawing>
          <wp:anchor distT="0" distB="0" distL="114300" distR="114300" simplePos="0" relativeHeight="251662336" behindDoc="0" locked="0" layoutInCell="1" allowOverlap="1">
            <wp:simplePos x="0" y="0"/>
            <wp:positionH relativeFrom="column">
              <wp:posOffset>1957705</wp:posOffset>
            </wp:positionH>
            <wp:positionV relativeFrom="paragraph">
              <wp:posOffset>824230</wp:posOffset>
            </wp:positionV>
            <wp:extent cx="2034540" cy="2552700"/>
            <wp:effectExtent l="0" t="0" r="7620" b="7620"/>
            <wp:wrapTopAndBottom/>
            <wp:docPr id="7" name="图片 7" descr="16056569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5656902(1)"/>
                    <pic:cNvPicPr>
                      <a:picLocks noChangeAspect="1"/>
                    </pic:cNvPicPr>
                  </pic:nvPicPr>
                  <pic:blipFill>
                    <a:blip r:embed="rId9"/>
                    <a:stretch>
                      <a:fillRect/>
                    </a:stretch>
                  </pic:blipFill>
                  <pic:spPr>
                    <a:xfrm>
                      <a:off x="0" y="0"/>
                      <a:ext cx="2034540" cy="2552700"/>
                    </a:xfrm>
                    <a:prstGeom prst="rect">
                      <a:avLst/>
                    </a:prstGeom>
                  </pic:spPr>
                </pic:pic>
              </a:graphicData>
            </a:graphic>
          </wp:anchor>
        </w:drawing>
      </w:r>
      <w:r>
        <w:rPr>
          <w:rFonts w:hint="eastAsia" w:eastAsia="宋体"/>
          <w:b w:val="0"/>
          <w:bCs/>
          <w:sz w:val="28"/>
          <w:szCs w:val="28"/>
          <w:lang w:val="en-US" w:eastAsia="zh-CN"/>
        </w:rPr>
        <w:t xml:space="preserve">For the scheme of threads, an ideal number of separate threads should stick to powers of 2 since it is decided by the </w:t>
      </w:r>
      <w:r>
        <w:rPr>
          <w:rFonts w:hint="eastAsia" w:ascii="Times New Roman" w:eastAsia="宋体"/>
          <w:b w:val="0"/>
          <w:bCs/>
          <w:sz w:val="28"/>
          <w:szCs w:val="28"/>
          <w:lang w:val="en-US" w:eastAsia="zh-CN"/>
        </w:rPr>
        <w:t xml:space="preserve">recursion </w:t>
      </w:r>
      <w:r>
        <w:rPr>
          <w:rFonts w:hint="eastAsia" w:eastAsia="宋体"/>
          <w:b w:val="0"/>
          <w:bCs/>
          <w:sz w:val="28"/>
          <w:szCs w:val="28"/>
          <w:lang w:val="en-US" w:eastAsia="zh-CN"/>
        </w:rPr>
        <w:t xml:space="preserve">depth. I test the running time when the array size is 1000000 and cutoff is 320000, which is 32% of array size. </w:t>
      </w:r>
    </w:p>
    <w:p>
      <w:pPr>
        <w:pStyle w:val="8"/>
        <w:numPr>
          <w:ilvl w:val="0"/>
          <w:numId w:val="0"/>
        </w:numPr>
        <w:spacing w:line="240" w:lineRule="auto"/>
        <w:rPr>
          <w:rFonts w:hint="default" w:eastAsia="宋体"/>
          <w:b w:val="0"/>
          <w:bCs/>
          <w:sz w:val="28"/>
          <w:szCs w:val="28"/>
          <w:lang w:val="en-US" w:eastAsia="zh-CN"/>
        </w:rPr>
      </w:pPr>
    </w:p>
    <w:p>
      <w:pPr>
        <w:pStyle w:val="8"/>
        <w:numPr>
          <w:ilvl w:val="0"/>
          <w:numId w:val="1"/>
        </w:numPr>
        <w:rPr>
          <w:rFonts w:cstheme="minorHAnsi"/>
          <w:b w:val="0"/>
          <w:bCs/>
          <w:sz w:val="28"/>
          <w:szCs w:val="28"/>
        </w:rPr>
      </w:pPr>
      <w:r>
        <w:rPr>
          <w:b/>
          <w:bCs w:val="0"/>
          <w:sz w:val="28"/>
          <w:szCs w:val="28"/>
        </w:rPr>
        <w:t>Relationship conclusion</w:t>
      </w:r>
      <w:r>
        <w:rPr>
          <w:rFonts w:hint="eastAsia" w:eastAsia="宋体"/>
          <w:b/>
          <w:bCs w:val="0"/>
          <w:sz w:val="28"/>
          <w:szCs w:val="28"/>
          <w:lang w:val="en-US" w:eastAsia="zh-CN"/>
        </w:rPr>
        <w:t xml:space="preserve"> and </w:t>
      </w:r>
      <w:r>
        <w:rPr>
          <w:rStyle w:val="7"/>
          <w:rFonts w:cstheme="minorHAnsi"/>
          <w:b/>
          <w:bCs w:val="0"/>
          <w:color w:val="000000"/>
          <w:sz w:val="28"/>
          <w:szCs w:val="28"/>
        </w:rPr>
        <w:t>Evidence</w:t>
      </w:r>
      <w:r>
        <w:rPr>
          <w:rFonts w:cstheme="minorHAnsi"/>
          <w:b w:val="0"/>
          <w:bCs/>
          <w:color w:val="000000"/>
          <w:sz w:val="28"/>
          <w:szCs w:val="28"/>
          <w:shd w:val="clear" w:color="auto" w:fill="FFFFFF"/>
        </w:rPr>
        <w:t xml:space="preserve"> </w:t>
      </w:r>
    </w:p>
    <w:p>
      <w:pPr>
        <w:pStyle w:val="8"/>
        <w:numPr>
          <w:ilvl w:val="0"/>
          <w:numId w:val="3"/>
        </w:numPr>
        <w:ind w:left="425" w:leftChars="0" w:hanging="425" w:firstLineChars="0"/>
        <w:rPr>
          <w:rFonts w:cstheme="minorHAnsi"/>
          <w:b w:val="0"/>
          <w:bCs/>
          <w:sz w:val="28"/>
          <w:szCs w:val="28"/>
        </w:rPr>
      </w:pPr>
      <w:r>
        <w:rPr>
          <w:rFonts w:hint="eastAsia" w:eastAsia="宋体"/>
          <w:b w:val="0"/>
          <w:bCs/>
          <w:sz w:val="28"/>
          <w:szCs w:val="28"/>
          <w:lang w:val="en-US" w:eastAsia="zh-CN"/>
        </w:rPr>
        <w:t xml:space="preserve">The </w:t>
      </w:r>
      <w:r>
        <w:rPr>
          <w:rFonts w:hint="default" w:eastAsia="宋体"/>
          <w:b w:val="0"/>
          <w:bCs/>
          <w:sz w:val="28"/>
          <w:szCs w:val="28"/>
          <w:lang w:val="en-US" w:eastAsia="zh-CN"/>
        </w:rPr>
        <w:t>“</w:t>
      </w:r>
      <w:r>
        <w:rPr>
          <w:rFonts w:hint="eastAsia" w:eastAsia="宋体"/>
          <w:b w:val="0"/>
          <w:bCs/>
          <w:sz w:val="28"/>
          <w:szCs w:val="28"/>
          <w:lang w:val="en-US" w:eastAsia="zh-CN"/>
        </w:rPr>
        <w:t>cutoff-time chart</w:t>
      </w:r>
      <w:r>
        <w:rPr>
          <w:rFonts w:hint="default" w:eastAsia="宋体"/>
          <w:b w:val="0"/>
          <w:bCs/>
          <w:sz w:val="28"/>
          <w:szCs w:val="28"/>
          <w:lang w:val="en-US" w:eastAsia="zh-CN"/>
        </w:rPr>
        <w:t>”</w:t>
      </w:r>
      <w:r>
        <w:rPr>
          <w:rFonts w:hint="eastAsia" w:eastAsia="宋体"/>
          <w:b w:val="0"/>
          <w:bCs/>
          <w:sz w:val="28"/>
          <w:szCs w:val="28"/>
          <w:lang w:val="en-US" w:eastAsia="zh-CN"/>
        </w:rPr>
        <w:t xml:space="preserve"> obtained from the results is shown below:</w:t>
      </w:r>
    </w:p>
    <w:p>
      <w:pPr>
        <w:pStyle w:val="8"/>
        <w:numPr>
          <w:ilvl w:val="0"/>
          <w:numId w:val="0"/>
        </w:numPr>
        <w:jc w:val="both"/>
        <w:rPr>
          <w:rFonts w:hint="eastAsia" w:eastAsia="宋体"/>
          <w:lang w:eastAsia="zh-CN"/>
        </w:rPr>
      </w:pPr>
      <w:r>
        <w:rPr>
          <w:rFonts w:hint="eastAsia" w:eastAsia="宋体"/>
          <w:lang w:eastAsia="zh-CN"/>
        </w:rPr>
        <w:drawing>
          <wp:inline distT="0" distB="0" distL="114300" distR="114300">
            <wp:extent cx="5939155" cy="4233545"/>
            <wp:effectExtent l="0" t="0" r="4445" b="3175"/>
            <wp:docPr id="13" name="图片 13" descr="1605681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5681676(1)"/>
                    <pic:cNvPicPr>
                      <a:picLocks noChangeAspect="1"/>
                    </pic:cNvPicPr>
                  </pic:nvPicPr>
                  <pic:blipFill>
                    <a:blip r:embed="rId10"/>
                    <a:stretch>
                      <a:fillRect/>
                    </a:stretch>
                  </pic:blipFill>
                  <pic:spPr>
                    <a:xfrm>
                      <a:off x="0" y="0"/>
                      <a:ext cx="5939155" cy="4233545"/>
                    </a:xfrm>
                    <a:prstGeom prst="rect">
                      <a:avLst/>
                    </a:prstGeom>
                  </pic:spPr>
                </pic:pic>
              </a:graphicData>
            </a:graphic>
          </wp:inline>
        </w:drawing>
      </w:r>
    </w:p>
    <w:p>
      <w:pPr>
        <w:pStyle w:val="8"/>
        <w:numPr>
          <w:ilvl w:val="0"/>
          <w:numId w:val="0"/>
        </w:numPr>
        <w:jc w:val="left"/>
        <w:rPr>
          <w:rFonts w:hint="eastAsia" w:eastAsia="宋体"/>
          <w:b w:val="0"/>
          <w:bCs/>
          <w:sz w:val="28"/>
          <w:szCs w:val="28"/>
          <w:lang w:val="en-US" w:eastAsia="zh-CN"/>
        </w:rPr>
      </w:pPr>
      <w:r>
        <w:rPr>
          <w:rFonts w:hint="eastAsia" w:eastAsia="宋体"/>
          <w:b w:val="0"/>
          <w:bCs/>
          <w:sz w:val="28"/>
          <w:szCs w:val="28"/>
          <w:lang w:val="en-US" w:eastAsia="zh-CN"/>
        </w:rPr>
        <w:t>From the chart, I found that for each size of array, as the cutoff increases, the time decreases at the beginning and then increases after a value. Therefore, it can be concluded that the lowest time point is about where cutoff is about 32% of array size.</w:t>
      </w:r>
    </w:p>
    <w:p>
      <w:pPr>
        <w:pStyle w:val="8"/>
        <w:numPr>
          <w:ilvl w:val="0"/>
          <w:numId w:val="4"/>
        </w:numPr>
        <w:ind w:left="425" w:leftChars="0" w:hanging="425" w:firstLineChars="0"/>
        <w:jc w:val="left"/>
        <w:rPr>
          <w:rFonts w:hint="eastAsia" w:eastAsia="宋体"/>
          <w:b w:val="0"/>
          <w:bCs/>
          <w:sz w:val="28"/>
          <w:szCs w:val="28"/>
          <w:lang w:val="en-US" w:eastAsia="zh-CN"/>
        </w:rPr>
      </w:pPr>
      <w:r>
        <w:rPr>
          <w:rFonts w:hint="eastAsia" w:eastAsia="宋体"/>
          <w:b w:val="0"/>
          <w:bCs/>
          <w:sz w:val="28"/>
          <w:szCs w:val="28"/>
          <w:lang w:val="en-US" w:eastAsia="zh-CN"/>
        </w:rPr>
        <w:t xml:space="preserve">The </w:t>
      </w:r>
      <w:r>
        <w:rPr>
          <w:rFonts w:hint="default" w:eastAsia="宋体"/>
          <w:b w:val="0"/>
          <w:bCs/>
          <w:sz w:val="28"/>
          <w:szCs w:val="28"/>
          <w:lang w:val="en-US" w:eastAsia="zh-CN"/>
        </w:rPr>
        <w:t>“</w:t>
      </w:r>
      <w:r>
        <w:rPr>
          <w:rFonts w:hint="eastAsia" w:eastAsia="宋体"/>
          <w:b w:val="0"/>
          <w:bCs/>
          <w:sz w:val="28"/>
          <w:szCs w:val="28"/>
          <w:lang w:val="en-US" w:eastAsia="zh-CN"/>
        </w:rPr>
        <w:t>threads-time chart</w:t>
      </w:r>
      <w:r>
        <w:rPr>
          <w:rFonts w:hint="default" w:eastAsia="宋体"/>
          <w:b w:val="0"/>
          <w:bCs/>
          <w:sz w:val="28"/>
          <w:szCs w:val="28"/>
          <w:lang w:val="en-US" w:eastAsia="zh-CN"/>
        </w:rPr>
        <w:t>”</w:t>
      </w:r>
      <w:r>
        <w:rPr>
          <w:rFonts w:hint="eastAsia" w:eastAsia="宋体"/>
          <w:b w:val="0"/>
          <w:bCs/>
          <w:sz w:val="28"/>
          <w:szCs w:val="28"/>
          <w:lang w:val="en-US" w:eastAsia="zh-CN"/>
        </w:rPr>
        <w:t xml:space="preserve"> obtained from results is shown below:</w:t>
      </w:r>
    </w:p>
    <w:p>
      <w:pPr>
        <w:pStyle w:val="8"/>
        <w:numPr>
          <w:ilvl w:val="0"/>
          <w:numId w:val="0"/>
        </w:numPr>
        <w:jc w:val="center"/>
      </w:pPr>
      <w:r>
        <w:drawing>
          <wp:inline distT="0" distB="0" distL="114300" distR="114300">
            <wp:extent cx="5833110" cy="3512820"/>
            <wp:effectExtent l="4445" t="4445" r="14605" b="18415"/>
            <wp:docPr id="10"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8"/>
        <w:numPr>
          <w:ilvl w:val="0"/>
          <w:numId w:val="0"/>
        </w:numPr>
        <w:jc w:val="left"/>
        <w:rPr>
          <w:rFonts w:hint="eastAsia" w:eastAsia="宋体"/>
          <w:sz w:val="28"/>
          <w:szCs w:val="28"/>
          <w:lang w:val="en-US" w:eastAsia="zh-CN"/>
        </w:rPr>
      </w:pPr>
      <w:r>
        <w:rPr>
          <w:rFonts w:hint="eastAsia" w:eastAsia="宋体"/>
          <w:sz w:val="28"/>
          <w:szCs w:val="28"/>
          <w:lang w:val="en-US" w:eastAsia="zh-CN"/>
        </w:rPr>
        <w:t>From the chart, I found that running time decreases before 10 while it doesn</w:t>
      </w:r>
      <w:r>
        <w:rPr>
          <w:rFonts w:hint="default" w:eastAsia="宋体"/>
          <w:sz w:val="28"/>
          <w:szCs w:val="28"/>
          <w:lang w:val="en-US" w:eastAsia="zh-CN"/>
        </w:rPr>
        <w:t>’</w:t>
      </w:r>
      <w:r>
        <w:rPr>
          <w:rFonts w:hint="eastAsia" w:eastAsia="宋体"/>
          <w:sz w:val="28"/>
          <w:szCs w:val="28"/>
          <w:lang w:val="en-US" w:eastAsia="zh-CN"/>
        </w:rPr>
        <w:t>t change a lot after 10. Thus, the conclusion is when thread increases from 1-8, running time will decrease, after 8, time will not change.</w:t>
      </w:r>
    </w:p>
    <w:p>
      <w:pPr>
        <w:pStyle w:val="8"/>
        <w:numPr>
          <w:ilvl w:val="0"/>
          <w:numId w:val="0"/>
        </w:numPr>
        <w:jc w:val="left"/>
        <w:rPr>
          <w:rFonts w:hint="eastAsia" w:eastAsia="宋体"/>
          <w:b w:val="0"/>
          <w:bCs/>
          <w:sz w:val="28"/>
          <w:szCs w:val="28"/>
          <w:lang w:val="en-US" w:eastAsia="zh-CN"/>
        </w:rPr>
      </w:pPr>
      <w:r>
        <w:rPr>
          <w:rFonts w:hint="eastAsia" w:eastAsia="宋体"/>
          <w:b w:val="0"/>
          <w:bCs/>
          <w:sz w:val="28"/>
          <w:szCs w:val="28"/>
          <w:lang w:val="en-US" w:eastAsia="zh-CN"/>
        </w:rPr>
        <w:t>Besides, the optimum cutoff varies according to the number of threads, the minimal time of different number of threads is shown below:</w:t>
      </w:r>
    </w:p>
    <w:p>
      <w:pPr>
        <w:pStyle w:val="8"/>
        <w:numPr>
          <w:ilvl w:val="0"/>
          <w:numId w:val="0"/>
        </w:numPr>
        <w:jc w:val="center"/>
        <w:rPr>
          <w:rFonts w:hint="default" w:eastAsia="宋体"/>
          <w:b w:val="0"/>
          <w:bCs/>
          <w:sz w:val="28"/>
          <w:szCs w:val="28"/>
          <w:lang w:val="en-US" w:eastAsia="zh-CN"/>
        </w:rPr>
      </w:pPr>
      <w:r>
        <w:rPr>
          <w:rFonts w:hint="default" w:eastAsia="宋体"/>
          <w:b w:val="0"/>
          <w:bCs/>
          <w:sz w:val="28"/>
          <w:szCs w:val="28"/>
          <w:lang w:val="en-US" w:eastAsia="zh-CN"/>
        </w:rPr>
        <w:drawing>
          <wp:inline distT="0" distB="0" distL="114300" distR="114300">
            <wp:extent cx="2933700" cy="2019300"/>
            <wp:effectExtent l="0" t="0" r="7620" b="7620"/>
            <wp:docPr id="14" name="图片 14" descr="1605684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5684349(1)"/>
                    <pic:cNvPicPr>
                      <a:picLocks noChangeAspect="1"/>
                    </pic:cNvPicPr>
                  </pic:nvPicPr>
                  <pic:blipFill>
                    <a:blip r:embed="rId12"/>
                    <a:stretch>
                      <a:fillRect/>
                    </a:stretch>
                  </pic:blipFill>
                  <pic:spPr>
                    <a:xfrm>
                      <a:off x="0" y="0"/>
                      <a:ext cx="2933700" cy="2019300"/>
                    </a:xfrm>
                    <a:prstGeom prst="rect">
                      <a:avLst/>
                    </a:prstGeom>
                  </pic:spPr>
                </pic:pic>
              </a:graphicData>
            </a:graphic>
          </wp:inline>
        </w:drawing>
      </w:r>
    </w:p>
    <w:p>
      <w:pPr>
        <w:pStyle w:val="8"/>
        <w:numPr>
          <w:ilvl w:val="0"/>
          <w:numId w:val="0"/>
        </w:numPr>
        <w:jc w:val="left"/>
        <w:rPr>
          <w:rFonts w:hint="eastAsia" w:eastAsia="宋体"/>
          <w:b w:val="0"/>
          <w:bCs/>
          <w:sz w:val="28"/>
          <w:szCs w:val="28"/>
          <w:lang w:val="en-US" w:eastAsia="zh-CN"/>
        </w:rPr>
      </w:pPr>
      <w:r>
        <w:rPr>
          <w:rFonts w:hint="eastAsia" w:eastAsia="宋体"/>
          <w:b w:val="0"/>
          <w:bCs/>
          <w:sz w:val="28"/>
          <w:szCs w:val="28"/>
          <w:lang w:val="en-US" w:eastAsia="zh-CN"/>
        </w:rPr>
        <w:t xml:space="preserve">The optimum cutoff shown in form increases at first and then becomes stable when it comes to 8 threads. </w:t>
      </w:r>
    </w:p>
    <w:p>
      <w:pPr>
        <w:pStyle w:val="8"/>
        <w:numPr>
          <w:ilvl w:val="0"/>
          <w:numId w:val="0"/>
        </w:numPr>
        <w:jc w:val="left"/>
        <w:rPr>
          <w:rFonts w:hint="eastAsia" w:eastAsia="宋体"/>
          <w:b w:val="0"/>
          <w:bCs/>
          <w:sz w:val="28"/>
          <w:szCs w:val="28"/>
          <w:lang w:val="en-US" w:eastAsia="zh-CN"/>
        </w:rPr>
      </w:pPr>
    </w:p>
    <w:p>
      <w:pPr>
        <w:pStyle w:val="8"/>
        <w:numPr>
          <w:ilvl w:val="0"/>
          <w:numId w:val="0"/>
        </w:numPr>
        <w:jc w:val="left"/>
        <w:rPr>
          <w:rFonts w:hint="default" w:eastAsia="宋体"/>
          <w:b w:val="0"/>
          <w:bCs/>
          <w:sz w:val="28"/>
          <w:szCs w:val="28"/>
          <w:lang w:val="en-US" w:eastAsia="zh-CN"/>
        </w:rPr>
      </w:pPr>
      <w:r>
        <w:rPr>
          <w:rFonts w:hint="eastAsia" w:eastAsia="宋体"/>
          <w:b w:val="0"/>
          <w:bCs/>
          <w:sz w:val="28"/>
          <w:szCs w:val="28"/>
          <w:lang w:val="en-US" w:eastAsia="zh-CN"/>
        </w:rPr>
        <w:t>Thus, the optimum cutoff is 32% of array size and the optimum number of threads is 8.</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Lucida Grande">
    <w:altName w:val="Courier New"/>
    <w:panose1 w:val="00000000000000000000"/>
    <w:charset w:val="00"/>
    <w:family w:val="swiss"/>
    <w:pitch w:val="default"/>
    <w:sig w:usb0="00000000" w:usb1="00000000" w:usb2="00000000" w:usb3="00000000" w:csb0="000001BF" w:csb1="00000000"/>
  </w:font>
  <w:font w:name="Courier New">
    <w:panose1 w:val="02070309020205020404"/>
    <w:charset w:val="00"/>
    <w:family w:val="swiss"/>
    <w:pitch w:val="default"/>
    <w:sig w:usb0="E0002AFF" w:usb1="C0007843" w:usb2="00000009" w:usb3="00000000" w:csb0="400001FF" w:csb1="FFFF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A00002EF" w:usb1="4000207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eastAsia="宋体"/>
        <w:lang w:val="en-US" w:eastAsia="zh-CN"/>
      </w:rPr>
      <w:t>Qichen Wang</w:t>
    </w:r>
    <w:r>
      <w:t xml:space="preserve"> (NUID: </w:t>
    </w:r>
    <w:r>
      <w:rPr>
        <w:rFonts w:hint="eastAsia" w:eastAsia="宋体"/>
        <w:lang w:val="en-US" w:eastAsia="zh-CN"/>
      </w:rPr>
      <w:t>001080379</w:t>
    </w:r>
    <w:r>
      <w:t>)</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7CAC07"/>
    <w:multiLevelType w:val="singleLevel"/>
    <w:tmpl w:val="B27CAC07"/>
    <w:lvl w:ilvl="0" w:tentative="0">
      <w:start w:val="1"/>
      <w:numFmt w:val="decimal"/>
      <w:lvlText w:val="%1."/>
      <w:lvlJc w:val="left"/>
      <w:pPr>
        <w:ind w:left="425" w:hanging="425"/>
      </w:pPr>
      <w:rPr>
        <w:rFonts w:hint="default"/>
      </w:rPr>
    </w:lvl>
  </w:abstractNum>
  <w:abstractNum w:abstractNumId="1">
    <w:nsid w:val="258EE900"/>
    <w:multiLevelType w:val="singleLevel"/>
    <w:tmpl w:val="258EE900"/>
    <w:lvl w:ilvl="0" w:tentative="0">
      <w:start w:val="2"/>
      <w:numFmt w:val="decimal"/>
      <w:lvlText w:val="%1."/>
      <w:lvlJc w:val="left"/>
      <w:pPr>
        <w:tabs>
          <w:tab w:val="left" w:pos="420"/>
        </w:tabs>
        <w:ind w:left="425" w:leftChars="0" w:hanging="425" w:firstLineChars="0"/>
      </w:pPr>
      <w:rPr>
        <w:rFonts w:hint="default"/>
      </w:rPr>
    </w:lvl>
  </w:abstractNum>
  <w:abstractNum w:abstractNumId="2">
    <w:nsid w:val="31410D9B"/>
    <w:multiLevelType w:val="singleLevel"/>
    <w:tmpl w:val="31410D9B"/>
    <w:lvl w:ilvl="0" w:tentative="0">
      <w:start w:val="1"/>
      <w:numFmt w:val="decimal"/>
      <w:lvlText w:val="%1."/>
      <w:lvlJc w:val="left"/>
      <w:pPr>
        <w:ind w:left="425" w:hanging="425"/>
      </w:pPr>
      <w:rPr>
        <w:rFonts w:hint="default"/>
      </w:rPr>
    </w:lvl>
  </w:abstractNum>
  <w:abstractNum w:abstractNumId="3">
    <w:nsid w:val="6A18694C"/>
    <w:multiLevelType w:val="multilevel"/>
    <w:tmpl w:val="6A1869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EB"/>
    <w:rsid w:val="000210AA"/>
    <w:rsid w:val="00070BCE"/>
    <w:rsid w:val="0008527C"/>
    <w:rsid w:val="000A4486"/>
    <w:rsid w:val="001036B0"/>
    <w:rsid w:val="00111E9A"/>
    <w:rsid w:val="00136AEE"/>
    <w:rsid w:val="00142E2A"/>
    <w:rsid w:val="00161FB7"/>
    <w:rsid w:val="00166599"/>
    <w:rsid w:val="001668EF"/>
    <w:rsid w:val="00193F79"/>
    <w:rsid w:val="001A2B56"/>
    <w:rsid w:val="001C5E96"/>
    <w:rsid w:val="001C6F88"/>
    <w:rsid w:val="001C76D1"/>
    <w:rsid w:val="001E6DDC"/>
    <w:rsid w:val="001F33F8"/>
    <w:rsid w:val="0023286A"/>
    <w:rsid w:val="002B65C3"/>
    <w:rsid w:val="002D435D"/>
    <w:rsid w:val="002F1A80"/>
    <w:rsid w:val="003368AD"/>
    <w:rsid w:val="00343209"/>
    <w:rsid w:val="003D7D7E"/>
    <w:rsid w:val="00411753"/>
    <w:rsid w:val="00430321"/>
    <w:rsid w:val="00433866"/>
    <w:rsid w:val="0043625C"/>
    <w:rsid w:val="00450D0B"/>
    <w:rsid w:val="00452F9E"/>
    <w:rsid w:val="00472940"/>
    <w:rsid w:val="004D305F"/>
    <w:rsid w:val="0054743B"/>
    <w:rsid w:val="005F7775"/>
    <w:rsid w:val="00641D8E"/>
    <w:rsid w:val="0067633C"/>
    <w:rsid w:val="00687EB4"/>
    <w:rsid w:val="006A4859"/>
    <w:rsid w:val="006A763A"/>
    <w:rsid w:val="006B7BDD"/>
    <w:rsid w:val="006F5C63"/>
    <w:rsid w:val="00716E0C"/>
    <w:rsid w:val="00724D39"/>
    <w:rsid w:val="007268ED"/>
    <w:rsid w:val="00740609"/>
    <w:rsid w:val="0076290E"/>
    <w:rsid w:val="007740CA"/>
    <w:rsid w:val="007869ED"/>
    <w:rsid w:val="007B4305"/>
    <w:rsid w:val="00811B3B"/>
    <w:rsid w:val="0081513A"/>
    <w:rsid w:val="008D1C54"/>
    <w:rsid w:val="00902B9E"/>
    <w:rsid w:val="0090524E"/>
    <w:rsid w:val="0097303E"/>
    <w:rsid w:val="009759AB"/>
    <w:rsid w:val="00984DA0"/>
    <w:rsid w:val="009B564D"/>
    <w:rsid w:val="009C32E9"/>
    <w:rsid w:val="009E7682"/>
    <w:rsid w:val="009F4CDA"/>
    <w:rsid w:val="00A04549"/>
    <w:rsid w:val="00A86291"/>
    <w:rsid w:val="00A933EB"/>
    <w:rsid w:val="00AB131F"/>
    <w:rsid w:val="00AC2E2B"/>
    <w:rsid w:val="00B2744C"/>
    <w:rsid w:val="00B27B51"/>
    <w:rsid w:val="00B5057F"/>
    <w:rsid w:val="00B577B5"/>
    <w:rsid w:val="00C16853"/>
    <w:rsid w:val="00C30EFA"/>
    <w:rsid w:val="00C403A1"/>
    <w:rsid w:val="00CA6C6E"/>
    <w:rsid w:val="00CF2562"/>
    <w:rsid w:val="00D336D5"/>
    <w:rsid w:val="00D33BF3"/>
    <w:rsid w:val="00D36217"/>
    <w:rsid w:val="00D6362D"/>
    <w:rsid w:val="00D63AAC"/>
    <w:rsid w:val="00DA7837"/>
    <w:rsid w:val="00DE29B7"/>
    <w:rsid w:val="00DE2BA4"/>
    <w:rsid w:val="00E67F87"/>
    <w:rsid w:val="00ED121B"/>
    <w:rsid w:val="00F311C2"/>
    <w:rsid w:val="00F36206"/>
    <w:rsid w:val="00FA07F8"/>
    <w:rsid w:val="00FB6EE6"/>
    <w:rsid w:val="00FC4DC0"/>
    <w:rsid w:val="00FD6DC0"/>
    <w:rsid w:val="18A21E12"/>
    <w:rsid w:val="1D78077A"/>
    <w:rsid w:val="270C5B55"/>
    <w:rsid w:val="4D40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character" w:styleId="7">
    <w:name w:val="Strong"/>
    <w:basedOn w:val="6"/>
    <w:qFormat/>
    <w:uiPriority w:val="22"/>
    <w:rPr>
      <w:b/>
      <w:bCs/>
    </w:rPr>
  </w:style>
  <w:style w:type="paragraph" w:styleId="8">
    <w:name w:val="List Paragraph"/>
    <w:basedOn w:val="1"/>
    <w:qFormat/>
    <w:uiPriority w:val="34"/>
    <w:pPr>
      <w:ind w:left="720"/>
      <w:contextualSpacing/>
    </w:pPr>
  </w:style>
  <w:style w:type="character" w:customStyle="1" w:styleId="9">
    <w:name w:val="Header Char"/>
    <w:basedOn w:val="6"/>
    <w:link w:val="4"/>
    <w:uiPriority w:val="99"/>
  </w:style>
  <w:style w:type="character" w:customStyle="1" w:styleId="10">
    <w:name w:val="Footer Char"/>
    <w:basedOn w:val="6"/>
    <w:link w:val="3"/>
    <w:qFormat/>
    <w:uiPriority w:val="99"/>
  </w:style>
  <w:style w:type="paragraph" w:customStyle="1" w:styleId="11">
    <w:name w:val="p1"/>
    <w:basedOn w:val="1"/>
    <w:uiPriority w:val="0"/>
    <w:pPr>
      <w:spacing w:after="0" w:line="240" w:lineRule="auto"/>
    </w:pPr>
    <w:rPr>
      <w:rFonts w:ascii="Lucida Grande" w:hAnsi="Lucida Grande" w:cs="Lucida Grande"/>
      <w:sz w:val="18"/>
      <w:szCs w:val="18"/>
    </w:rPr>
  </w:style>
  <w:style w:type="character" w:customStyle="1" w:styleId="12">
    <w:name w:val="Balloon Text Char"/>
    <w:basedOn w:val="6"/>
    <w:link w:val="2"/>
    <w:semiHidden/>
    <w:qFormat/>
    <w:uiPriority w:val="99"/>
    <w:rPr>
      <w:rFonts w:ascii="Segoe UI" w:hAnsi="Segoe UI" w:cs="Segoe UI"/>
      <w:sz w:val="18"/>
      <w:szCs w:val="18"/>
    </w:rPr>
  </w:style>
  <w:style w:type="character" w:customStyle="1" w:styleId="13">
    <w:name w:val="apple-converted-space"/>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chart" Target="charts/chart1.xml"/><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eclipse-workspace\INFO6205_assignment5\Assignment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threads-time</a:t>
            </a:r>
            <a:endParaRPr lang="zh-CN" altLang="en-US"/>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[Assignment5.xlsx]Sheet1!$A$60:$A$70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[Assignment5.xlsx]Sheet1!$B$60:$B$70</c:f>
              <c:numCache>
                <c:formatCode>General</c:formatCode>
                <c:ptCount val="11"/>
                <c:pt idx="0">
                  <c:v>127.7</c:v>
                </c:pt>
                <c:pt idx="1">
                  <c:v>117</c:v>
                </c:pt>
                <c:pt idx="2">
                  <c:v>96.2</c:v>
                </c:pt>
                <c:pt idx="3">
                  <c:v>76.9</c:v>
                </c:pt>
                <c:pt idx="4">
                  <c:v>74.1</c:v>
                </c:pt>
                <c:pt idx="5">
                  <c:v>76.4</c:v>
                </c:pt>
                <c:pt idx="6">
                  <c:v>78.5</c:v>
                </c:pt>
                <c:pt idx="7">
                  <c:v>76.7</c:v>
                </c:pt>
                <c:pt idx="8">
                  <c:v>76.9</c:v>
                </c:pt>
                <c:pt idx="9">
                  <c:v>76.6</c:v>
                </c:pt>
                <c:pt idx="10">
                  <c:v>75.8</c:v>
                </c:pt>
              </c:numCache>
            </c:numRef>
          </c:yVal>
          <c:smooth val="1"/>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[Assignment5.xlsx]Sheet1!$A$60:$A$70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xVal>
          <c:yVal>
            <c:numRef>
              <c:f>[Assignment5.xlsx]Sheet1!$C$60:$C$70</c:f>
              <c:numCache>
                <c:formatCode>General</c:formatCode>
                <c:ptCount val="11"/>
              </c:numCache>
            </c:numRef>
          </c:yVal>
          <c:smooth val="1"/>
        </c:ser>
        <c:dLbls>
          <c:showLegendKey val="0"/>
          <c:showVal val="0"/>
          <c:showCatName val="0"/>
          <c:showSerName val="0"/>
          <c:showPercent val="0"/>
          <c:showBubbleSize val="0"/>
        </c:dLbls>
        <c:axId val="846510272"/>
        <c:axId val="846507552"/>
      </c:scatterChart>
      <c:valAx>
        <c:axId val="846510272"/>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6507552"/>
        <c:crosses val="autoZero"/>
        <c:crossBetween val="midCat"/>
        <c:majorUnit val="2"/>
      </c:valAx>
      <c:valAx>
        <c:axId val="84650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6510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Words>
  <Characters>215</Characters>
  <Lines>1</Lines>
  <Paragraphs>1</Paragraphs>
  <TotalTime>6</TotalTime>
  <ScaleCrop>false</ScaleCrop>
  <LinksUpToDate>false</LinksUpToDate>
  <CharactersWithSpaces>251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2018-09-30T15:39:00Z</dcterms:created>
  <dc:creator>Aditi Ravindra Jalkote</dc:creator>
  <cp:lastModifiedBy>ThinkPAD</cp:lastModifiedBy>
  <dcterms:modified xsi:type="dcterms:W3CDTF">2020-11-18T07:31:06Z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