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EBEB2">
      <w:pPr>
        <w:rPr>
          <w:rFonts w:hint="eastAsia"/>
        </w:rPr>
      </w:pPr>
      <w:r>
        <w:rPr>
          <w:rFonts w:hint="eastAsia"/>
        </w:rPr>
        <w:t xml:space="preserve">Subject: Checking In &amp; Recent AI Developments  </w:t>
      </w:r>
    </w:p>
    <w:p w14:paraId="2FE232FB">
      <w:pPr>
        <w:rPr>
          <w:rFonts w:hint="eastAsia"/>
        </w:rPr>
      </w:pPr>
    </w:p>
    <w:p w14:paraId="0C973EE7">
      <w:pPr>
        <w:rPr>
          <w:rFonts w:hint="eastAsia"/>
        </w:rPr>
      </w:pPr>
      <w:r>
        <w:rPr>
          <w:rFonts w:hint="eastAsia"/>
        </w:rPr>
        <w:t>---</w:t>
      </w:r>
    </w:p>
    <w:p w14:paraId="51B6567A">
      <w:pPr>
        <w:rPr>
          <w:rFonts w:hint="eastAsia"/>
        </w:rPr>
      </w:pPr>
    </w:p>
    <w:p w14:paraId="6B05DACF">
      <w:pPr>
        <w:rPr>
          <w:rFonts w:hint="eastAsia"/>
        </w:rPr>
      </w:pPr>
      <w:r>
        <w:rPr>
          <w:rFonts w:hint="eastAsia"/>
        </w:rPr>
        <w:t>Dear Professor,</w:t>
      </w:r>
    </w:p>
    <w:p w14:paraId="77D85287">
      <w:pPr>
        <w:rPr>
          <w:rFonts w:hint="eastAsia"/>
        </w:rPr>
      </w:pPr>
    </w:p>
    <w:p w14:paraId="485287E5">
      <w:pPr>
        <w:rPr>
          <w:rFonts w:hint="eastAsia"/>
        </w:rPr>
      </w:pPr>
      <w:r>
        <w:rPr>
          <w:rFonts w:hint="eastAsia"/>
        </w:rPr>
        <w:t xml:space="preserve">I hope you’ve been doing well. It’s been a few weeks since our last one-on-one, and I wanted to check in to see how you’re holding up with the current project timelines and overall workload. How have things been on your end—both professionally and personally?  </w:t>
      </w:r>
    </w:p>
    <w:p w14:paraId="5C5EAFC9">
      <w:pPr>
        <w:rPr>
          <w:rFonts w:hint="eastAsia"/>
        </w:rPr>
      </w:pPr>
    </w:p>
    <w:p w14:paraId="34216C1C">
      <w:pPr>
        <w:rPr>
          <w:rFonts w:hint="eastAsia"/>
        </w:rPr>
      </w:pPr>
      <w:r>
        <w:rPr>
          <w:rFonts w:hint="eastAsia"/>
        </w:rPr>
        <w:t xml:space="preserve">On my side, I’ve been closely following some of the exciting advances in artificial intelligence over the past quarter. In particular:  </w:t>
      </w:r>
    </w:p>
    <w:p w14:paraId="653DB3D3">
      <w:pPr>
        <w:rPr>
          <w:rFonts w:hint="eastAsia"/>
        </w:rPr>
      </w:pPr>
      <w:r>
        <w:rPr>
          <w:rFonts w:hint="eastAsia"/>
        </w:rPr>
        <w:t xml:space="preserve">- Generative AI evolution: Models like GPT-4 and its successors are demonstrating dramatically improved contextual understanding and code-generation capabilities. I’ve been experimenting with a few prompt-engineering techniques to see how we might leverage them for automating parts of our integration tests.  </w:t>
      </w:r>
    </w:p>
    <w:p w14:paraId="1BDD36A9">
      <w:pPr>
        <w:rPr>
          <w:rFonts w:hint="eastAsia"/>
        </w:rPr>
      </w:pPr>
      <w:r>
        <w:rPr>
          <w:rFonts w:hint="eastAsia"/>
        </w:rPr>
        <w:t xml:space="preserve">- AWS AI services: AWS Bedrock’s general-purpose foundation models have become more accessible, and the new Titan family of models shows promising performance for low-latency inference. Additionally, CodeWhisperer’s recent updates—such as support for multithreaded code snippets and tighter security scanning—could streamline our development workflow.  </w:t>
      </w:r>
    </w:p>
    <w:p w14:paraId="30A8D356">
      <w:pPr>
        <w:rPr>
          <w:rFonts w:hint="eastAsia"/>
        </w:rPr>
      </w:pPr>
      <w:r>
        <w:rPr>
          <w:rFonts w:hint="eastAsia"/>
        </w:rPr>
        <w:t>- MLOps &amp; tooling:</w:t>
      </w:r>
      <w:bookmarkStart w:id="0" w:name="_GoBack"/>
      <w:bookmarkEnd w:id="0"/>
      <w:r>
        <w:rPr>
          <w:rFonts w:hint="eastAsia"/>
        </w:rPr>
        <w:t xml:space="preserve"> End-to-end workflows in SageMaker are now easier to orchestrate, with improved pipelines for feature store management and model monitoring. This could help us reduce manual overhead and catch drift earlier in our microservices.  </w:t>
      </w:r>
    </w:p>
    <w:p w14:paraId="6BA07C0D">
      <w:pPr>
        <w:rPr>
          <w:rFonts w:hint="eastAsia"/>
        </w:rPr>
      </w:pPr>
    </w:p>
    <w:p w14:paraId="20E3F683">
      <w:pPr>
        <w:rPr>
          <w:rFonts w:hint="eastAsia"/>
        </w:rPr>
      </w:pPr>
      <w:r>
        <w:rPr>
          <w:rFonts w:hint="eastAsia"/>
        </w:rPr>
        <w:t xml:space="preserve">I’d love to hear your thoughts on which of these developments you find most relevant to our team’s roadmap. Are there particular areas you’d recommend we explore or prototype in the coming sprints?  </w:t>
      </w:r>
    </w:p>
    <w:p w14:paraId="17A24885">
      <w:pPr>
        <w:rPr>
          <w:rFonts w:hint="eastAsia"/>
        </w:rPr>
      </w:pPr>
    </w:p>
    <w:p w14:paraId="5692EEF3">
      <w:pPr>
        <w:rPr>
          <w:rFonts w:hint="eastAsia"/>
        </w:rPr>
      </w:pPr>
      <w:r>
        <w:rPr>
          <w:rFonts w:hint="eastAsia"/>
        </w:rPr>
        <w:t xml:space="preserve">Thank you for your time, and I look forward to catching up soon.  </w:t>
      </w:r>
    </w:p>
    <w:p w14:paraId="0F9A0654">
      <w:pPr>
        <w:rPr>
          <w:rFonts w:hint="eastAsia"/>
        </w:rPr>
      </w:pPr>
    </w:p>
    <w:p w14:paraId="48EA8696">
      <w:pPr>
        <w:rPr>
          <w:rFonts w:hint="eastAsia"/>
        </w:rPr>
      </w:pPr>
      <w:r>
        <w:rPr>
          <w:rFonts w:hint="eastAsia"/>
        </w:rPr>
        <w:t>Best regards,</w:t>
      </w:r>
    </w:p>
    <w:p w14:paraId="2D645E92">
      <w:pPr>
        <w:rPr>
          <w:rFonts w:hint="eastAsia"/>
        </w:rPr>
      </w:pPr>
      <w:r>
        <w:rPr>
          <w:rFonts w:hint="eastAsia"/>
        </w:rPr>
        <w:t xml:space="preserve">Luke Anderson  </w:t>
      </w:r>
    </w:p>
    <w:p w14:paraId="45E9891A">
      <w:pPr>
        <w:rPr>
          <w:rFonts w:hint="eastAsia"/>
        </w:rPr>
      </w:pPr>
      <w:r>
        <w:rPr>
          <w:rFonts w:hint="eastAsia"/>
        </w:rPr>
        <w:t xml:space="preserve">Software Development Engineer, Amazon  </w:t>
      </w:r>
    </w:p>
    <w:p w14:paraId="2DD36C54">
      <w:pPr>
        <w:rPr>
          <w:rFonts w:hint="eastAsia"/>
        </w:rPr>
      </w:pPr>
      <w:r>
        <w:rPr>
          <w:rFonts w:hint="eastAsia"/>
        </w:rPr>
        <w:t xml:space="preserve">Seattle, WA  </w:t>
      </w:r>
    </w:p>
    <w:p w14:paraId="39E8980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B386C"/>
    <w:rsid w:val="0F3FCED5"/>
    <w:rsid w:val="37BD0192"/>
    <w:rsid w:val="6DFB386C"/>
    <w:rsid w:val="DBF7C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2025-04-28T10:39:00Z</dcterms:created>
  <dc:creator>WPS_1741587984</dc:creator>
  <cp:lastModifiedBy>WPS_1741587984</cp:lastModifiedBy>
  <dcterms:modified xsi:type="dcterms:W3CDTF">2025-04-28T11:11:19Z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42C857C883AE64E859EA0E68EC810269_41</vt:lpwstr>
  </property>
</Properties>
</file>