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Respondent: we were not interacting, we were not visiting no one, even when you visit someone he or she will tell you no go to your own house, so that how they were telling us.</w:t>
      </w:r>
    </w:p>
    <w:p/>
    <w:p>
      <w:r>
        <w:t>Interviewer: so you had a restriction to yourselves?</w:t>
      </w:r>
    </w:p>
    <w:p/>
    <w:p>
      <w:r>
        <w:t>Respondent: yes we restrict ourselves.</w:t>
      </w:r>
    </w:p>
    <w:p/>
    <w:p>
      <w:r>
        <w:t>Interviewer: but you have had that cordiality that you joke, to visits someone, so how was it like during that time?</w:t>
      </w:r>
    </w:p>
    <w:p/>
    <w:p>
      <w:r>
        <w:t>Respondent: to now?</w:t>
      </w:r>
    </w:p>
    <w:p/>
    <w:p>
      <w:r>
        <w:t>Interviewer: during the time of the peak when they said you should not visit someone.</w:t>
      </w:r>
    </w:p>
    <w:p/>
    <w:p>
      <w:r>
        <w:t>Respondent: hmmm to that peak that we heard about every day, the increase in number of death. Of cause the death was low but the number of affected people was increasing so that was making everyone scared that you wouldn’t know who has the sick so if the government said we should sit let us sit and for now that the government has ease on us its more better.</w:t>
      </w:r>
    </w:p>
    <w:p/>
    <w:p>
      <w:r>
        <w:t>Interviewer: were you here during the time of the EBOLA?</w:t>
      </w:r>
    </w:p>
    <w:p/>
    <w:p>
      <w:r>
        <w:t>Respondent: yeah.</w:t>
      </w:r>
    </w:p>
    <w:p/>
    <w:p>
      <w:r>
        <w:t>Interviewer: how did you cope during that time to protect you and your family?</w:t>
      </w:r>
    </w:p>
    <w:p/>
    <w:p>
      <w:r>
        <w:t>Respondent: during the time of EBOLA?</w:t>
      </w:r>
    </w:p>
    <w:p/>
    <w:p>
      <w:r>
        <w:t>Interviewer: what is the difference between now and during the time of EBOLA?</w:t>
      </w:r>
    </w:p>
    <w:p/>
    <w:p>
      <w:r>
        <w:t>Respondent: well during the time of EBOLA the restriction was there but it was not that much, and for that made people to come here because we had no experience. Initially when the EBOLA came people were down playing it just the same way the Americans down play the COVID, the government had no measures in place, there was no understanding, and people didn’t get the awareness so they were just spraying people with chlorine and lock them in the ambulance so by the time they will reach to the epic center they are dead or collapse, that made so many people died but as compared to this one before it came government had blocked all the borders and all the districts. You know when they did all this measures they are able to tackle the situation.</w:t>
      </w:r>
    </w:p>
    <w:p/>
    <w:p>
      <w:r>
        <w:t>Interviewer: so are there any differences in terms of the guidelines for the EBOLA compared to the COVID?</w:t>
      </w:r>
    </w:p>
    <w:p/>
    <w:p>
      <w:r>
        <w:t>Respondent: EBOLA let say for example someone has EBOLA in this house before as you know it has transferred to more than three people, what government did was they will barricade the compound with a rope round the compound nobody will go out immediately within that course now they will select the infected ones and go with them to the epic center then the ones that are left they will quarantined them, they didn’t have specific place to quarantined people. They quarantined you at your own house and if you get infected again then they will move you to the epic center.</w:t>
      </w:r>
    </w:p>
    <w:p/>
    <w:p>
      <w:r>
        <w:t>Interviewer: so during that time there was no social distancing, no masks were available?</w:t>
      </w:r>
    </w:p>
    <w:p/>
    <w:p>
      <w:r>
        <w:t>Respondent: haha no mask was available, no social distancing. You will be there at the end of the day they will come with food because they were keeping people in there for three weeks, you will be there and there will be soldiers sitting there guiding them and the day they saw someone vomiting they will call 117 to pick you to go with you, so that how they were doing, that the way how they behaved.</w:t>
      </w:r>
    </w:p>
    <w:p/>
    <w:p>
      <w:r>
        <w:t>Interviewer: so what do you think about the government guidelines this time?</w:t>
      </w:r>
    </w:p>
    <w:p/>
    <w:p>
      <w:r>
        <w:t>Respondent: much, more better</w:t>
      </w:r>
    </w:p>
    <w:p/>
    <w:p>
      <w:r>
        <w:t>Interviewer: it better than the EBOLA?</w:t>
      </w:r>
    </w:p>
    <w:p/>
    <w:p>
      <w:r>
        <w:t>Respondent: hmmm because as a government the first case that they presented on that day. that an individual that come from France that was the day the president told us to close all schools, closed business, closed borders, closed airports, closed international borders you understood? Then straight away he gave us three days lockdown to observe let see what will happen, he lock the districts of cause the restriction the sensitization was there but during the time of the EBOLA their sensitization was if you are sick you call 117, don’t hide a sick person, anyone that you know is sick, it contagious don’t talk to persons, don’t hold someone that you think you is not well, there was no social distancing measures as compared to this now social distance because they know is when you sneeze or cough you will catch COVID so they say social distance they started preaching about it, the lockdown was enormous like in that time it was two times that we had lockdown 3 times, 3 days we had the lockdown but this now district lockdown was there nearly and they have put state of emergency, look at all the measures they were very restricted so that was the reason why it didn’t go up to that level. (Car horn sound) as compared to EBOLA.</w:t>
      </w:r>
    </w:p>
    <w:p/>
    <w:p>
      <w:r>
        <w:t>Interviewer: so do  you think it’s because we adhere to government guidelines that it why it much  better this time?</w:t>
      </w:r>
    </w:p>
    <w:p/>
    <w:p>
      <w:r>
        <w:t>Respondent: yes because they enforced it, they enforced the measures, you don’t abide, and they fine a levy on you. They put it right on every districts to the chiefdoms they involve all the stakeholders so the fight was a national fight to the level that it would be but anyway they fight for it.</w:t>
      </w:r>
    </w:p>
    <w:p/>
    <w:p>
      <w:r>
        <w:t>Interviewer: so you think the EBOLA outbreak helped you and your community to prepare for this COVID?</w:t>
      </w:r>
    </w:p>
    <w:p/>
    <w:p>
      <w:r>
        <w:t>Respondent: exactly.</w:t>
      </w:r>
    </w:p>
    <w:p/>
    <w:p>
      <w:r>
        <w:t>Interviewer: to follow what the government said?</w:t>
      </w:r>
    </w:p>
    <w:p/>
    <w:p>
      <w:r>
        <w:t>Respondent: exactly because is just like when they say war because we that are born before 1990 to this time we know what is war, the ones that are not born within this 20th century they don’t know about war so if we told what is war you will prepare for war. That why the political game that chances we will fight no one  because we know what war is, where you will carry your load 20 to 30 miles destination you won’t fight war so therefore the EBOLA when it came we had no idea now when the COVID is here the previous government they have already know although they still don’t have measures but as time goes now they said let put certain restriction in place so that at least the thing will not go and escalate so as this thing break down this government say no let put measures in place now, get experts, all measures put in place so the thing didn’t escalate to that level.</w:t>
      </w:r>
    </w:p>
    <w:p/>
    <w:p>
      <w:r>
        <w:t>Interviewer: so how well do you think the national government responds to this COVID?</w:t>
      </w:r>
    </w:p>
    <w:p/>
    <w:p>
      <w:r>
        <w:t>Respondent: how well government responds?</w:t>
      </w:r>
    </w:p>
    <w:p/>
    <w:p>
      <w:r>
        <w:t>Interviewer: hmmm hmm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