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9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04"/>
        <w:gridCol w:w="2340"/>
        <w:gridCol w:w="1260"/>
        <w:gridCol w:w="16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b/>
              </w:rPr>
            </w:pPr>
            <w:bookmarkStart w:id="0" w:name="OLE_LINK43"/>
            <w:r>
              <w:rPr>
                <w:rFonts w:hint="eastAsia"/>
                <w:b/>
              </w:rPr>
              <w:t>文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档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号：</w:t>
            </w:r>
          </w:p>
        </w:tc>
        <w:tc>
          <w:tcPr>
            <w:tcW w:w="2004" w:type="dxa"/>
            <w:vAlign w:val="top"/>
          </w:tcPr>
          <w:p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 </w:t>
            </w:r>
          </w:p>
        </w:tc>
        <w:tc>
          <w:tcPr>
            <w:tcW w:w="2340" w:type="dxa"/>
            <w:vAlign w:val="top"/>
          </w:tcPr>
          <w:p>
            <w:pPr>
              <w:spacing w:line="360" w:lineRule="auto"/>
              <w:ind w:firstLine="422" w:firstLineChars="200"/>
              <w:jc w:val="distribute"/>
              <w:rPr>
                <w:b/>
              </w:rPr>
            </w:pP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密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级：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</w:t>
            </w:r>
          </w:p>
        </w:tc>
      </w:tr>
    </w:tbl>
    <w:p>
      <w:pPr>
        <w:ind w:firstLine="883"/>
        <w:jc w:val="center"/>
        <w:rPr>
          <w:b/>
          <w:sz w:val="44"/>
          <w:szCs w:val="44"/>
        </w:rPr>
      </w:pPr>
    </w:p>
    <w:p>
      <w:pPr>
        <w:ind w:firstLine="883"/>
        <w:jc w:val="center"/>
        <w:rPr>
          <w:b/>
          <w:sz w:val="44"/>
          <w:szCs w:val="44"/>
        </w:rPr>
      </w:pPr>
    </w:p>
    <w:p>
      <w:pPr>
        <w:ind w:firstLine="883"/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 w:ascii="Times New Roman" w:hAnsi="Times New Roman" w:cs="Times New Roman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/>
          <w:sz w:val="44"/>
          <w:szCs w:val="44"/>
          <w:lang w:val="en-US" w:eastAsia="zh-CN"/>
        </w:rPr>
        <w:t>Wi-Fi/蓝牙指纹库处理软件V1.0</w:t>
      </w:r>
    </w:p>
    <w:p>
      <w:pPr>
        <w:jc w:val="both"/>
        <w:rPr>
          <w:rFonts w:hint="default" w:ascii="Times New Roman" w:hAnsi="Times New Roman" w:cs="Times New Roman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 w:ascii="Times New Roman" w:hAnsi="Times New Roman" w:cs="Times New Roman"/>
          <w:b/>
          <w:sz w:val="44"/>
          <w:szCs w:val="44"/>
          <w:lang w:val="en-US" w:eastAsia="zh-CN"/>
        </w:rPr>
        <w:t>设计文档</w:t>
      </w:r>
      <w:bookmarkStart w:id="1" w:name="_GoBack"/>
      <w:bookmarkEnd w:id="1"/>
    </w:p>
    <w:p>
      <w:pPr>
        <w:jc w:val="center"/>
        <w:rPr>
          <w:rFonts w:hint="eastAsia"/>
          <w:b/>
          <w:sz w:val="44"/>
          <w:szCs w:val="44"/>
        </w:rPr>
      </w:pPr>
    </w:p>
    <w:p>
      <w:pPr>
        <w:ind w:firstLine="2361" w:firstLineChars="840"/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编  写：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>张且且</w:t>
      </w:r>
    </w:p>
    <w:p>
      <w:pPr>
        <w:ind w:firstLine="2361" w:firstLineChars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校  对：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>
      <w:pPr>
        <w:ind w:firstLine="2361" w:firstLineChars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审  核：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pPr>
        <w:ind w:firstLine="2361" w:firstLineChars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批  准：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pPr>
        <w:ind w:firstLine="2361" w:firstLineChars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  期：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2017-0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-2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</w:p>
    <w:p>
      <w:pPr>
        <w:pStyle w:val="2"/>
        <w:adjustRightInd w:val="0"/>
        <w:ind w:firstLine="600"/>
        <w:jc w:val="center"/>
        <w:rPr>
          <w:rFonts w:hint="eastAsia"/>
          <w:color w:val="000000"/>
          <w:sz w:val="30"/>
          <w:szCs w:val="30"/>
        </w:rPr>
      </w:pPr>
    </w:p>
    <w:p>
      <w:pPr>
        <w:pStyle w:val="2"/>
        <w:adjustRightInd w:val="0"/>
        <w:ind w:firstLine="600"/>
        <w:jc w:val="center"/>
        <w:rPr>
          <w:rFonts w:hint="eastAsia"/>
          <w:color w:val="000000"/>
          <w:sz w:val="30"/>
          <w:szCs w:val="30"/>
        </w:rPr>
      </w:pPr>
    </w:p>
    <w:p>
      <w:pPr>
        <w:snapToGrid w:val="0"/>
        <w:jc w:val="center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版本修订记录</w:t>
      </w:r>
    </w:p>
    <w:tbl>
      <w:tblPr>
        <w:tblStyle w:val="5"/>
        <w:tblpPr w:leftFromText="180" w:rightFromText="180" w:vertAnchor="text" w:horzAnchor="margin" w:tblpXSpec="center" w:tblpY="1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40"/>
        <w:gridCol w:w="1800"/>
        <w:gridCol w:w="187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</w:trPr>
        <w:tc>
          <w:tcPr>
            <w:tcW w:w="1188" w:type="dxa"/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jc w:val="center"/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版本号</w:t>
            </w:r>
          </w:p>
        </w:tc>
        <w:tc>
          <w:tcPr>
            <w:tcW w:w="2340" w:type="dxa"/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jc w:val="center"/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简述修改原因</w:t>
            </w:r>
          </w:p>
        </w:tc>
        <w:tc>
          <w:tcPr>
            <w:tcW w:w="1800" w:type="dxa"/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jc w:val="center"/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修改人</w:t>
            </w:r>
          </w:p>
        </w:tc>
        <w:tc>
          <w:tcPr>
            <w:tcW w:w="1874" w:type="dxa"/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修改批准人</w:t>
            </w:r>
          </w:p>
        </w:tc>
        <w:tc>
          <w:tcPr>
            <w:tcW w:w="1546" w:type="dxa"/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jc w:val="center"/>
              <w:rPr>
                <w:rFonts w:hint="eastAsia"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2340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546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2340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546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2340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546" w:type="dxa"/>
            <w:vAlign w:val="center"/>
          </w:tcPr>
          <w:p>
            <w:pPr>
              <w:adjustRightInd w:val="0"/>
              <w:snapToGrid w:val="0"/>
              <w:spacing w:before="78" w:beforeLines="25" w:line="300" w:lineRule="auto"/>
              <w:ind w:firstLine="480"/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ind w:firstLine="600"/>
        <w:jc w:val="center"/>
        <w:rPr>
          <w:rFonts w:hint="eastAsia" w:ascii="华文中宋" w:hAnsi="华文中宋" w:eastAsia="华文中宋"/>
          <w:sz w:val="30"/>
          <w:szCs w:val="30"/>
        </w:rPr>
      </w:pPr>
    </w:p>
    <w:p>
      <w:pPr>
        <w:ind w:firstLine="600"/>
        <w:jc w:val="center"/>
        <w:rPr>
          <w:rFonts w:hint="eastAsia" w:ascii="华文中宋" w:hAnsi="华文中宋" w:eastAsia="华文中宋"/>
          <w:sz w:val="30"/>
          <w:szCs w:val="30"/>
        </w:rPr>
      </w:pPr>
      <w:r>
        <w:rPr>
          <w:rFonts w:hint="eastAsia" w:ascii="华文中宋" w:hAnsi="华文中宋" w:eastAsia="华文中宋"/>
          <w:sz w:val="30"/>
          <w:szCs w:val="30"/>
        </w:rPr>
        <w:t>北航数字导航中心</w:t>
      </w:r>
    </w:p>
    <w:p>
      <w:pPr>
        <w:jc w:val="center"/>
        <w:rPr>
          <w:rFonts w:hint="eastAsia" w:ascii="华文中宋" w:hAnsi="华文中宋" w:eastAsia="华文中宋"/>
          <w:sz w:val="30"/>
          <w:szCs w:val="30"/>
        </w:rPr>
      </w:pPr>
      <w:r>
        <w:rPr>
          <w:rFonts w:hint="eastAsia" w:ascii="华文中宋" w:hAnsi="华文中宋" w:eastAsia="华文中宋"/>
          <w:sz w:val="30"/>
          <w:szCs w:val="30"/>
        </w:rPr>
        <w:fldChar w:fldCharType="begin"/>
      </w:r>
      <w:r>
        <w:rPr>
          <w:rFonts w:hint="eastAsia" w:ascii="华文中宋" w:hAnsi="华文中宋" w:eastAsia="华文中宋"/>
          <w:sz w:val="30"/>
          <w:szCs w:val="30"/>
        </w:rPr>
        <w:instrText xml:space="preserve"> HYPERLINK "http://dnc.buaa.edu.cn" </w:instrText>
      </w:r>
      <w:r>
        <w:rPr>
          <w:rFonts w:hint="eastAsia" w:ascii="华文中宋" w:hAnsi="华文中宋" w:eastAsia="华文中宋"/>
          <w:sz w:val="30"/>
          <w:szCs w:val="30"/>
        </w:rPr>
        <w:fldChar w:fldCharType="separate"/>
      </w:r>
      <w:r>
        <w:rPr>
          <w:rStyle w:val="4"/>
          <w:rFonts w:hint="eastAsia" w:ascii="华文中宋" w:hAnsi="华文中宋" w:eastAsia="华文中宋"/>
          <w:sz w:val="30"/>
          <w:szCs w:val="30"/>
        </w:rPr>
        <w:t>http://dnc.buaa.edu.cn</w:t>
      </w:r>
      <w:bookmarkEnd w:id="0"/>
      <w:r>
        <w:rPr>
          <w:rFonts w:hint="eastAsia" w:ascii="华文中宋" w:hAnsi="华文中宋" w:eastAsia="华文中宋"/>
          <w:sz w:val="30"/>
          <w:szCs w:val="30"/>
        </w:rPr>
        <w:fldChar w:fldCharType="end"/>
      </w:r>
    </w:p>
    <w:p>
      <w:pPr>
        <w:jc w:val="center"/>
        <w:rPr>
          <w:rFonts w:hint="eastAsia" w:ascii="华文中宋" w:hAnsi="华文中宋" w:eastAsia="华文中宋"/>
          <w:sz w:val="30"/>
          <w:szCs w:val="30"/>
        </w:rPr>
      </w:pPr>
    </w:p>
    <w:p>
      <w:pPr>
        <w:jc w:val="center"/>
        <w:rPr>
          <w:rFonts w:hint="eastAsia" w:ascii="华文中宋" w:hAnsi="华文中宋" w:eastAsia="华文中宋"/>
          <w:sz w:val="30"/>
          <w:szCs w:val="30"/>
          <w:lang w:eastAsia="zh-CN"/>
        </w:rPr>
      </w:pPr>
    </w:p>
    <w:p>
      <w:pPr>
        <w:jc w:val="center"/>
        <w:rPr>
          <w:rFonts w:hint="eastAsia" w:ascii="华文中宋" w:hAnsi="华文中宋" w:eastAsia="华文中宋"/>
          <w:sz w:val="30"/>
          <w:szCs w:val="30"/>
        </w:rPr>
      </w:pPr>
    </w:p>
    <w:p>
      <w:pPr>
        <w:jc w:val="center"/>
        <w:rPr>
          <w:rFonts w:hint="eastAsia" w:ascii="华文中宋" w:hAnsi="华文中宋" w:eastAsia="华文中宋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1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2017-11-10T11:33:17Z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