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r>
        <w:t>it</w: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598"/>
      <w:bookmarkStart w:id="1" w:name="_Toc266358958"/>
      <w:bookmarkStart w:id="2" w:name="_Toc135229710"/>
      <w:bookmarkStart w:id="3" w:name="_Toc134007856"/>
      <w:bookmarkStart w:id="4" w:name="_Toc135227385"/>
      <w:bookmarkStart w:id="5" w:name="_Toc135227507"/>
      <w:bookmarkStart w:id="6" w:name="_Toc135227306"/>
      <w:r>
        <w:rPr>
          <w:rFonts w:hint="eastAsia" w:ascii="黑体" w:hAnsi="黑体" w:eastAsia="黑体"/>
          <w:sz w:val="32"/>
          <w:szCs w:val="32"/>
        </w:rPr>
        <w:t>目   录</w:t>
      </w:r>
      <w:bookmarkEnd w:id="0"/>
      <w:bookmarkEnd w:id="1"/>
      <w:bookmarkEnd w:id="2"/>
      <w:bookmarkEnd w:id="3"/>
      <w:bookmarkEnd w:id="4"/>
      <w:bookmarkEnd w:id="5"/>
      <w:bookmarkEnd w:id="6"/>
      <w:bookmarkStart w:id="7" w:name="_Toc266358959"/>
      <w:bookmarkStart w:id="8" w:name="_Toc135227386"/>
      <w:bookmarkStart w:id="9" w:name="_Toc135227307"/>
      <w:bookmarkStart w:id="10" w:name="_Toc134007857"/>
      <w:bookmarkStart w:id="11" w:name="_Toc135229711"/>
      <w:bookmarkStart w:id="12" w:name="_Toc135227508"/>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135227509"/>
      <w:bookmarkStart w:id="17" w:name="_Toc266358960"/>
      <w:bookmarkStart w:id="18" w:name="_Toc135227308"/>
      <w:bookmarkStart w:id="19" w:name="_Toc135227387"/>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A"/>
                <w:sz w:val="21"/>
              </w:rPr>
            </w:pPr>
            <w:r>
              <w:rPr>
                <w:color w:val="181717" w:themeColor="background2" w:themeShade="1A"/>
                <w:sz w:val="21"/>
              </w:rPr>
              <w:t>DIVU</w:t>
            </w:r>
          </w:p>
        </w:tc>
        <w:tc>
          <w:tcPr>
            <w:tcW w:w="2694" w:type="dxa"/>
            <w:shd w:val="clear" w:color="000000" w:fill="FFFFFF"/>
          </w:tcPr>
          <w:p>
            <w:pPr>
              <w:jc w:val="center"/>
              <w:rPr>
                <w:color w:val="181717" w:themeColor="background2" w:themeShade="1A"/>
                <w:sz w:val="21"/>
              </w:rPr>
            </w:pPr>
            <w:r>
              <w:rPr>
                <w:color w:val="181717" w:themeColor="background2" w:themeShade="1A"/>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A"/>
                <w:sz w:val="21"/>
              </w:rPr>
            </w:pPr>
            <w:r>
              <w:rPr>
                <w:color w:val="181717" w:themeColor="background2" w:themeShade="1A"/>
                <w:sz w:val="21"/>
              </w:rPr>
              <w:t>MFLO</w:t>
            </w:r>
          </w:p>
        </w:tc>
        <w:tc>
          <w:tcPr>
            <w:tcW w:w="2694" w:type="dxa"/>
            <w:shd w:val="clear" w:color="000000" w:fill="FFFFFF"/>
          </w:tcPr>
          <w:p>
            <w:pPr>
              <w:jc w:val="center"/>
              <w:rPr>
                <w:color w:val="181717" w:themeColor="background2" w:themeShade="1A"/>
                <w:sz w:val="21"/>
              </w:rPr>
            </w:pPr>
            <w:r>
              <w:rPr>
                <w:color w:val="181717" w:themeColor="background2" w:themeShade="1A"/>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A"/>
                <w:sz w:val="21"/>
              </w:rPr>
            </w:pPr>
            <w:r>
              <w:rPr>
                <w:color w:val="181717" w:themeColor="background2" w:themeShade="1A"/>
                <w:sz w:val="21"/>
              </w:rPr>
              <w:t>LB</w:t>
            </w:r>
          </w:p>
        </w:tc>
        <w:tc>
          <w:tcPr>
            <w:tcW w:w="2694" w:type="dxa"/>
            <w:shd w:val="clear" w:color="000000" w:fill="FFFFFF"/>
          </w:tcPr>
          <w:p>
            <w:pPr>
              <w:jc w:val="center"/>
              <w:rPr>
                <w:color w:val="181717" w:themeColor="background2" w:themeShade="1A"/>
                <w:sz w:val="21"/>
              </w:rPr>
            </w:pPr>
            <w:r>
              <w:rPr>
                <w:color w:val="181717" w:themeColor="background2" w:themeShade="1A"/>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A"/>
                <w:sz w:val="21"/>
              </w:rPr>
            </w:pPr>
            <w:r>
              <w:rPr>
                <w:color w:val="181717" w:themeColor="background2" w:themeShade="1A"/>
                <w:sz w:val="21"/>
              </w:rPr>
              <w:t>BGTZ</w:t>
            </w:r>
          </w:p>
        </w:tc>
        <w:tc>
          <w:tcPr>
            <w:tcW w:w="2694" w:type="dxa"/>
            <w:shd w:val="clear" w:color="000000" w:fill="FFFFFF"/>
          </w:tcPr>
          <w:p>
            <w:pPr>
              <w:jc w:val="center"/>
              <w:rPr>
                <w:color w:val="181717" w:themeColor="background2" w:themeShade="1A"/>
                <w:sz w:val="21"/>
              </w:rPr>
            </w:pPr>
            <w:r>
              <w:rPr>
                <w:color w:val="181717" w:themeColor="background2" w:themeShade="1A"/>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指令类型与关系表</w:t>
      </w:r>
      <w:bookmarkEnd w:id="27"/>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寄存器</w:t>
      </w:r>
    </w:p>
    <w:p>
      <w:pPr>
        <w:pStyle w:val="4"/>
        <w:ind w:right="26" w:rightChars="11" w:firstLine="480"/>
        <w:rPr>
          <w:rFonts w:hint="default"/>
        </w:rPr>
      </w:pPr>
      <w:r>
        <w:rPr>
          <w:rFonts w:hint="default"/>
        </w:rPr>
        <w:t>将整个 CPU 分成 2 个部分。首先观察 PC 更新部分，即取指单元（IFU）。分析所要实现的 28 条指令可以发现，除beq、bne、bgtz、j、jal、jr这 6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 | Bgtz &amp; ~Less &amp; ~Eq，第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8"/>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ilvl w:val="0"/>
          <w:numId w:val="0"/>
        </w:numPr>
        <w:tabs>
          <w:tab w:val="clear" w:pos="420"/>
          <w:tab w:val="clear" w:pos="425"/>
          <w:tab w:val="clear" w:pos="567"/>
          <w:tab w:val="clear" w:pos="601"/>
          <w:tab w:val="clear" w:pos="900"/>
          <w:tab w:val="clear" w:pos="3738"/>
        </w:tabs>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3"/>
              <w:ind w:firstLine="0" w:firstLineChars="0"/>
              <w:jc w:val="center"/>
            </w:pPr>
            <w:r>
              <w:t>引脚</w:t>
            </w:r>
          </w:p>
        </w:tc>
        <w:tc>
          <w:tcPr>
            <w:tcW w:w="1699" w:type="dxa"/>
            <w:tcBorders>
              <w:top w:val="single" w:color="008000" w:sz="12" w:space="0"/>
              <w:bottom w:val="single" w:color="008000" w:sz="8" w:space="0"/>
            </w:tcBorders>
            <w:vAlign w:val="top"/>
          </w:tcPr>
          <w:p>
            <w:pPr>
              <w:pStyle w:val="103"/>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3"/>
              <w:ind w:firstLine="0" w:firstLineChars="0"/>
              <w:jc w:val="center"/>
            </w:pPr>
            <w:r>
              <w:t>位宽</w:t>
            </w:r>
          </w:p>
        </w:tc>
        <w:tc>
          <w:tcPr>
            <w:tcW w:w="4732" w:type="dxa"/>
            <w:tcBorders>
              <w:top w:val="single" w:color="008000" w:sz="12" w:space="0"/>
              <w:bottom w:val="single" w:color="008000" w:sz="8" w:space="0"/>
            </w:tcBorders>
            <w:vAlign w:val="top"/>
          </w:tcPr>
          <w:p>
            <w:pPr>
              <w:pStyle w:val="103"/>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2"/>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2"/>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2"/>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2"/>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sz w:val="21"/>
                <w:szCs w:val="21"/>
              </w:rPr>
            </w:pPr>
            <w:r>
              <w:rPr>
                <w:sz w:val="21"/>
                <w:szCs w:val="21"/>
              </w:rPr>
              <w:t>32</w:t>
            </w:r>
          </w:p>
        </w:tc>
        <w:tc>
          <w:tcPr>
            <w:tcW w:w="4732" w:type="dxa"/>
            <w:tcBorders>
              <w:top w:val="nil"/>
              <w:bottom w:val="nil"/>
            </w:tcBorders>
            <w:vAlign w:val="top"/>
          </w:tcPr>
          <w:p>
            <w:pPr>
              <w:pStyle w:val="82"/>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2"/>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2"/>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2"/>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p>
    <w:p>
      <w:pPr>
        <w:pStyle w:val="4"/>
        <w:rPr>
          <w:rFonts w:hint="default"/>
        </w:rPr>
      </w:pPr>
      <w:r>
        <w:rPr>
          <w:rFonts w:hint="default"/>
        </w:rPr>
        <w:t>常规 R 型指令数据通路：只需寄存器组与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条件跳转指令数据通路：beq/bne 指令无需修改数据通路，只需给出合适的控制信号，使得 ALU_X = （rs），ALU_Y = （rt），并从 ALU 得到 Eq 标志量，从而在 IFU 中完成指令跳转功能。</w:t>
      </w:r>
    </w:p>
    <w:p>
      <w:pPr>
        <w:pStyle w:val="4"/>
        <w:rPr>
          <w:rFonts w:hint="default"/>
        </w:rPr>
      </w:pPr>
      <w:r>
        <w:rPr>
          <w:rFonts w:hint="default"/>
        </w:rPr>
        <w:t xml:space="preserve">直接跳转指令数据通路：j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 xml:space="preserve">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寄存器的值；bgtz 只需在原来 branch 分支跳转成功逻辑电路的基础上增加判断 bgtz 跳转成功的逻辑即可，即 branch = （Beq &amp; Eq） | （Bne &amp; ~Eq）|（Bgtz &amp; ~Eq &amp; ~Less）;lb 指令只需将 RAM 读出的数据进行字节选择并进行符号扩展，得到新的一个 32 bit 的数据，再利用控制信号 RAMByte在原来 RAM 数据输出和新数据间进行多选即可。 </w:t>
      </w: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rPr>
          <w:rFonts w:hint="eastAsia"/>
          <w:lang w:eastAsia="zh-CN"/>
        </w:rPr>
        <w:fldChar w:fldCharType="begin"/>
      </w:r>
      <w:r>
        <w:rPr>
          <w:rFonts w:hint="eastAsia"/>
          <w:lang w:eastAsia="zh-CN"/>
        </w:rPr>
        <w:instrText xml:space="preserve"> REF _Ref1556243558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t xml:space="preserve">.5 </w:t>
      </w:r>
      <w:r>
        <w:rPr>
          <w:rFonts w:hint="eastAsia"/>
        </w:rPr>
        <w:t>主控制器控制信号的作用说明</w:t>
      </w:r>
      <w:r>
        <w:rPr>
          <w:rFonts w:hint="eastAsia"/>
          <w:lang w:eastAsia="zh-CN"/>
        </w:rPr>
        <w:fldChar w:fldCharType="end"/>
      </w:r>
      <w:r>
        <w:rPr>
          <w:rFonts w:hint="default"/>
        </w:rPr>
        <w:t>所示</w:t>
      </w:r>
      <w:r>
        <w:rPr>
          <w:rFonts w:hint="eastAsia"/>
        </w:rPr>
        <w:t>。</w:t>
      </w:r>
    </w:p>
    <w:p>
      <w:pPr>
        <w:pStyle w:val="15"/>
      </w:pPr>
      <w:bookmarkStart w:id="30" w:name="_Ref155624355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rPr>
          <w:rFonts w:hint="eastAsia"/>
        </w:rPr>
        <w:t>主控制器控制信号的作用说明</w:t>
      </w:r>
      <w:bookmarkEnd w:id="30"/>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shd w:val="clear" w:color="auto" w:fill="auto"/>
            <w:vAlign w:val="center"/>
          </w:tcPr>
          <w:p>
            <w:pPr>
              <w:pStyle w:val="4"/>
              <w:ind w:firstLine="0" w:firstLineChars="0"/>
              <w:jc w:val="center"/>
              <w:rPr>
                <w:sz w:val="18"/>
                <w:szCs w:val="18"/>
              </w:rPr>
            </w:pPr>
            <w:r>
              <w:rPr>
                <w:sz w:val="18"/>
                <w:szCs w:val="18"/>
              </w:rPr>
              <w:t>ALUOp</w:t>
            </w:r>
          </w:p>
        </w:tc>
        <w:tc>
          <w:tcPr>
            <w:tcW w:w="1417" w:type="dxa"/>
            <w:shd w:val="clear" w:color="auto" w:fill="auto"/>
            <w:vAlign w:val="center"/>
          </w:tcPr>
          <w:p>
            <w:pPr>
              <w:pStyle w:val="4"/>
              <w:ind w:firstLine="0" w:firstLineChars="0"/>
              <w:jc w:val="center"/>
              <w:rPr>
                <w:sz w:val="18"/>
                <w:szCs w:val="18"/>
              </w:rPr>
            </w:pPr>
            <w:r>
              <w:rPr>
                <w:sz w:val="18"/>
                <w:szCs w:val="18"/>
              </w:rPr>
              <w:t>0-15</w:t>
            </w:r>
          </w:p>
        </w:tc>
        <w:tc>
          <w:tcPr>
            <w:tcW w:w="5548" w:type="dxa"/>
            <w:shd w:val="clear" w:color="auto" w:fill="auto"/>
            <w:vAlign w:val="center"/>
          </w:tcPr>
          <w:p>
            <w:pPr>
              <w:pStyle w:val="4"/>
              <w:ind w:firstLine="0" w:firstLineChars="0"/>
              <w:rPr>
                <w:sz w:val="18"/>
                <w:szCs w:val="18"/>
              </w:rPr>
            </w:pPr>
            <w:r>
              <w:rPr>
                <w:sz w:val="18"/>
                <w:szCs w:val="18"/>
              </w:rPr>
              <w:t>ALU 不同计算</w:t>
            </w:r>
          </w:p>
        </w:tc>
      </w:tr>
      <w:tr>
        <w:trPr>
          <w:cantSplit/>
          <w:trHeight w:val="210"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寄存器组写使能无效</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寄存器组写使能有效</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ALUSrc</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imm16</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ALUSham</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$rt/imm16</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sham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RegDst</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寄存器组写寄存器号为 rt</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寄存器组写寄存器号为 rd</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ExtOp</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imm16 进行无符号扩展</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imm16 进行有符号扩展</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RAM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Beq/Bne/Bgtz/J/Jal/Jr</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当前不是对应的指令（beq/bne/bgtz/j/jal/jr）</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当前是对应的指令（beq/bne/bgtz/j/jal/jr）</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Syscall</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当前指令不是系统调用</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当前指令是系统调用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WritetoLO</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LO 寄存器写使能无效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LO 寄存器写使能有效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LOtoReg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ALU/RAM</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LO寄存器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RAMByte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的输出为字数据</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的输出为字节扩展数据</w:t>
            </w:r>
          </w:p>
        </w:tc>
      </w:tr>
    </w:tbl>
    <w:p>
      <w:pPr>
        <w:pStyle w:val="4"/>
      </w:pPr>
      <w:r>
        <w:rPr>
          <w:rFonts w:hint="eastAsia"/>
        </w:rPr>
        <w:t>对照所有控制信号，依次分析各条指令，分析该指令执行过程中需要哪些控制信号，对于与本条指令无关的控制信号，控制信号的取值一律为0，以简化控制器电路的设计。</w:t>
      </w:r>
      <w:r>
        <w:rPr>
          <w:rFonts w:hint="default"/>
        </w:rPr>
        <w:t>设计好数据通路，即可按照指令特性与数据通路走向，确定对于每一个指令的控制信号集。控制信号结果如</w:t>
      </w:r>
      <w:r>
        <w:rPr>
          <w:rFonts w:hint="default"/>
          <w:lang w:val="en-US"/>
        </w:rPr>
        <w:fldChar w:fldCharType="begin"/>
      </w:r>
      <w:r>
        <w:rPr>
          <w:rFonts w:hint="default"/>
          <w:lang w:val="en-US"/>
        </w:rPr>
        <w:instrText xml:space="preserve"> REF _Ref22216496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.6 控制信号表的框架（1）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_Ref367169588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.7 控制信号表的框架（2）</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_Ref1313890982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.8 控制信号表的框架（3）</w:t>
      </w:r>
      <w:r>
        <w:rPr>
          <w:rFonts w:hint="default"/>
          <w:lang w:val="en-US"/>
        </w:rPr>
        <w:fldChar w:fldCharType="end"/>
      </w:r>
      <w:r>
        <w:rPr>
          <w:rFonts w:hint="default"/>
        </w:rPr>
        <w:t>、</w:t>
      </w:r>
      <w:r>
        <w:rPr>
          <w:rFonts w:hint="default"/>
        </w:rPr>
        <w:fldChar w:fldCharType="begin"/>
      </w:r>
      <w:r>
        <w:rPr>
          <w:rFonts w:hint="default"/>
        </w:rPr>
        <w:instrText xml:space="preserve"> REF _Ref558880463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.9 控制信号表的框架（4）</w:t>
      </w:r>
      <w:r>
        <w:rPr>
          <w:rFonts w:hint="default"/>
        </w:rPr>
        <w:fldChar w:fldCharType="end"/>
      </w:r>
      <w:r>
        <w:rPr>
          <w:rFonts w:hint="default"/>
        </w:rPr>
        <w:t>。利用多路或门，即可实现所有控制信号的生成，从而实现完整的控制单元。</w:t>
      </w:r>
    </w:p>
    <w:p>
      <w:pPr>
        <w:pStyle w:val="15"/>
      </w:pPr>
      <w:bookmarkStart w:id="31" w:name="_Ref22216496"/>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bookmarkEnd w:id="31"/>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2" w:name="_Ref36716958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bookmarkEnd w:id="32"/>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3" w:name="_Ref1313890982"/>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bookmarkEnd w:id="33"/>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bookmarkStart w:id="34" w:name="_Ref55888046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bookmarkEnd w:id="34"/>
    </w:p>
    <w:tbl>
      <w:tblPr>
        <w:tblStyle w:val="48"/>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35" w:name="_Toc474706968"/>
      <w:bookmarkStart w:id="36" w:name="_Toc464572702"/>
      <w:bookmarkStart w:id="37" w:name="_Toc465065722"/>
      <w:r>
        <w:rPr>
          <w:rFonts w:hint="eastAsia"/>
        </w:rPr>
        <w:t>中断机制设计</w:t>
      </w:r>
      <w:bookmarkEnd w:id="35"/>
    </w:p>
    <w:p>
      <w:pPr>
        <w:pStyle w:val="5"/>
        <w:spacing w:before="229" w:beforeLines="0" w:after="229" w:afterLines="0"/>
      </w:pPr>
      <w:r>
        <w:rPr>
          <w:rFonts w:hint="eastAsia"/>
        </w:rPr>
        <w:t>总体设计</w:t>
      </w:r>
    </w:p>
    <w:p>
      <w:pPr>
        <w:pStyle w:val="4"/>
        <w:ind w:right="26" w:rightChars="11" w:firstLine="480"/>
      </w:pPr>
      <w:r>
        <w:t>中断在本质上，可以等同于 J/Jal/Jr 等指令，但由于其具有一定的特殊性，在实现上比 J/Jal/Jr 等指令复杂得多。多级嵌套中断的整体过程如</w:t>
      </w:r>
      <w:r>
        <w:fldChar w:fldCharType="begin"/>
      </w:r>
      <w:r>
        <w:instrText xml:space="preserve"> REF _Ref1735819168 \h </w:instrText>
      </w:r>
      <w:r>
        <w:fldChar w:fldCharType="separate"/>
      </w:r>
      <w:r>
        <w:t xml:space="preserve">图 </w:t>
      </w:r>
      <w:r>
        <w:fldChar w:fldCharType="begin"/>
      </w:r>
      <w:r>
        <w:instrText xml:space="preserve"> STYLEREF 1 \s </w:instrText>
      </w:r>
      <w:r>
        <w:fldChar w:fldCharType="separate"/>
      </w:r>
      <w:r>
        <w:t>2</w:t>
      </w:r>
      <w:r>
        <w:fldChar w:fldCharType="end"/>
      </w:r>
      <w:r>
        <w:t>.2 多级嵌套中断流程图</w:t>
      </w:r>
      <w:r>
        <w:fldChar w:fldCharType="end"/>
      </w:r>
      <w:r>
        <w:t>所示。可以看到一次中断执行大致分为 5 个部分：中断识别与保护断点，保护现场与屏蔽字，中断处理服务例程，恢复现场与屏蔽字，中断返回。需要实现以下电路：中断识别电路、断点保存电路以及 3 条特殊的中断相关指令。</w:t>
      </w:r>
    </w:p>
    <w:p>
      <w:pPr>
        <w:pStyle w:val="4"/>
        <w:ind w:right="26" w:rightChars="11" w:firstLine="480"/>
      </w:pPr>
      <w:r>
        <w:t>利用中断识别电路，利用硬件识别当前中断源与中断号，利用硬件将 PC 切换至中断处理程序地址，可以完成中断识别的任务，而中断号保存于 Cause 寄存器</w:t>
      </w:r>
      <w:r>
        <w:t>。</w:t>
      </w:r>
    </w:p>
    <w:p>
      <w:pPr>
        <w:pStyle w:val="4"/>
        <w:ind w:right="26" w:rightChars="11" w:firstLine="480"/>
      </w:pPr>
      <w:r>
        <w:t>利用断点保存电路，简单地将旧的 PC_Next 值存于一个新的寄存器，以起到断点保存的作用，将这个新寄存器称为 EPC 寄存器</w:t>
      </w:r>
      <w:r>
        <w:t>。</w:t>
      </w:r>
    </w:p>
    <w:p>
      <w:pPr>
        <w:pStyle w:val="4"/>
        <w:ind w:right="26" w:rightChars="11" w:firstLine="480"/>
      </w:pPr>
      <w:r>
        <w:t>除此之外，开/关中断、保护现场与屏蔽字、恢复现场与屏蔽字以及中断返回，皆可利用 mfc0、mtc0、eret 以及一些通用指令（如 lw/sw实现栈帧）完成，利用栈帧可实现多级中断的现场维护，使得保护现场与恢复现场都在栈帧上进行操作，使得中断得以嵌套，不会影响上一级中断现场的保护与恢复。其中，屏蔽字与中断使能位保存于 Status 寄存器。将上述提到的 3 个特殊寄存器 Status（中断使能位与屏蔽字）、EPC（断点）、Cause（中断号）封装成一个组件，实现一个简易的 CP0 协处理器（See MIPS Run 第二版）。</w:t>
      </w:r>
    </w:p>
    <w:p>
      <w:pPr>
        <w:pStyle w:val="4"/>
        <w:ind w:right="26" w:rightChars="11" w:firstLine="480"/>
      </w:pPr>
      <w:r>
        <w:t>综上所述，所需实现的任务有中断识别电路、简易CP0协处理器、PC 保护与恢复电路逻辑。</w:t>
      </w:r>
    </w:p>
    <w:p>
      <w:pPr>
        <w:pStyle w:val="4"/>
        <w:ind w:left="0" w:leftChars="0" w:right="26" w:rightChars="11" w:firstLine="0" w:firstLineChars="0"/>
        <w:jc w:val="center"/>
      </w:pPr>
      <w:r>
        <w:drawing>
          <wp:inline distT="0" distB="0" distL="0" distR="0">
            <wp:extent cx="2548255" cy="3985260"/>
            <wp:effectExtent l="0" t="0" r="4445" b="152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stretch>
                      <a:fillRect/>
                    </a:stretch>
                  </pic:blipFill>
                  <pic:spPr>
                    <a:xfrm>
                      <a:off x="0" y="0"/>
                      <a:ext cx="2554541" cy="3994650"/>
                    </a:xfrm>
                    <a:prstGeom prst="rect">
                      <a:avLst/>
                    </a:prstGeom>
                  </pic:spPr>
                </pic:pic>
              </a:graphicData>
            </a:graphic>
          </wp:inline>
        </w:drawing>
      </w:r>
    </w:p>
    <w:p>
      <w:pPr>
        <w:pStyle w:val="15"/>
        <w:ind w:left="0" w:leftChars="0" w:right="26" w:rightChars="11" w:firstLine="0" w:firstLineChars="0"/>
        <w:jc w:val="center"/>
      </w:pPr>
      <w:bookmarkStart w:id="38" w:name="_Ref173581916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多级嵌套中断流程图</w:t>
      </w:r>
      <w:bookmarkEnd w:id="38"/>
    </w:p>
    <w:p>
      <w:pPr>
        <w:pStyle w:val="5"/>
        <w:spacing w:before="229" w:beforeLines="0" w:after="229" w:afterLines="0"/>
      </w:pPr>
      <w:r>
        <w:rPr>
          <w:rFonts w:hint="eastAsia"/>
        </w:rPr>
        <w:t>硬件设计</w:t>
      </w:r>
    </w:p>
    <w:p>
      <w:pPr>
        <w:pStyle w:val="4"/>
        <w:ind w:right="26" w:rightChars="11" w:firstLine="480"/>
      </w:pPr>
      <w:r>
        <w:t>中断识别电路如所示。当有中断来时，结合中断屏蔽字，判定当前是否产生中断，将中断的发生信号接入优先编码器，即可利用优先编码器的特性，识别具有最高响应优先级的中断，并生成其中断号。同时优先编码器的有效位输出与中断使能信号相与，可得到最终的中断发生信号，其表示当前系统是否有中断发生。当中断得到响应与处理后，将相应中断寄存器中锁存的中断信号利用清零端清零即可。其中，中断屏蔽字由 Status 寄存器 8</w:t>
      </w:r>
      <w:r>
        <w:t>~</w:t>
      </w:r>
      <w:r>
        <w:t>14 位提供（此次实验只需 8-10 位），中断使能信号由 Status 寄存器 0 位提供（此次实验利用 1 个逻辑非门将其功能反置，0 表示开中断，1 表示关中断，使得整个 CPU 默认处于开中断状态）,中断号输出接至 Cause 寄存器。</w:t>
      </w:r>
    </w:p>
    <w:p>
      <w:pPr>
        <w:pStyle w:val="4"/>
        <w:ind w:left="0" w:leftChars="0" w:right="26" w:rightChars="11" w:firstLine="0" w:firstLineChars="0"/>
        <w:jc w:val="center"/>
      </w:pPr>
      <w:r>
        <w:drawing>
          <wp:inline distT="0" distB="0" distL="114300" distR="114300">
            <wp:extent cx="4523740" cy="3056890"/>
            <wp:effectExtent l="0" t="0" r="10160" b="10160"/>
            <wp:docPr id="16" name="图片 16" descr="design_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ign_interrupt"/>
                    <pic:cNvPicPr>
                      <a:picLocks noChangeAspect="1"/>
                    </pic:cNvPicPr>
                  </pic:nvPicPr>
                  <pic:blipFill>
                    <a:blip r:embed="rId18"/>
                    <a:stretch>
                      <a:fillRect/>
                    </a:stretch>
                  </pic:blipFill>
                  <pic:spPr>
                    <a:xfrm>
                      <a:off x="0" y="0"/>
                      <a:ext cx="4523740" cy="3056890"/>
                    </a:xfrm>
                    <a:prstGeom prst="rect">
                      <a:avLst/>
                    </a:prstGeom>
                  </pic:spPr>
                </pic:pic>
              </a:graphicData>
            </a:graphic>
          </wp:inline>
        </w:drawing>
      </w:r>
    </w:p>
    <w:p>
      <w:pPr>
        <w:pStyle w:val="15"/>
        <w:ind w:left="0" w:leftChars="0" w:right="26" w:rightChars="11" w:firstLine="0" w:firstLineChars="0"/>
        <w:jc w:val="center"/>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中断识别与响应电路</w:t>
      </w:r>
    </w:p>
    <w:p>
      <w:pPr>
        <w:ind w:firstLine="420" w:firstLineChars="0"/>
        <w:rPr>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3023870</wp:posOffset>
                </wp:positionH>
                <wp:positionV relativeFrom="paragraph">
                  <wp:posOffset>2272030</wp:posOffset>
                </wp:positionV>
                <wp:extent cx="876300" cy="171450"/>
                <wp:effectExtent l="0" t="48895" r="0" b="8255"/>
                <wp:wrapNone/>
                <wp:docPr id="57" name="曲线连接符 57"/>
                <wp:cNvGraphicFramePr/>
                <a:graphic xmlns:a="http://schemas.openxmlformats.org/drawingml/2006/main">
                  <a:graphicData uri="http://schemas.microsoft.com/office/word/2010/wordprocessingShape">
                    <wps:wsp>
                      <wps:cNvCnPr/>
                      <wps:spPr>
                        <a:xfrm flipV="1">
                          <a:off x="3996055" y="6848475"/>
                          <a:ext cx="876300" cy="17145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38.1pt;margin-top:178.9pt;height:13.5pt;width:69pt;z-index:251697152;mso-width-relative:page;mso-height-relative:page;" filled="f" stroked="t" coordsize="21600,21600" o:gfxdata="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8WekvZAAAACwEA&#10;AA8AAAAAAAAAAQAgAAAAIgAAAGRycy9kb3ducmV2LnhtbFBLAQIUABQAAAAIAIdO4kDnmedGGQIA&#10;ANEDAAAOAAAAAAAAAAEAIAAAACgBAABkcnMvZTJvRG9jLnhtbFBLBQYAAAAABgAGAFkBAACzBQAA&#10;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1538605</wp:posOffset>
                </wp:positionV>
                <wp:extent cx="876300" cy="264160"/>
                <wp:effectExtent l="0" t="4445" r="0" b="55245"/>
                <wp:wrapNone/>
                <wp:docPr id="56" name="曲线连接符 56"/>
                <wp:cNvGraphicFramePr/>
                <a:graphic xmlns:a="http://schemas.openxmlformats.org/drawingml/2006/main">
                  <a:graphicData uri="http://schemas.microsoft.com/office/word/2010/wordprocessingShape">
                    <wps:wsp>
                      <wps:cNvCnPr>
                        <a:endCxn id="46" idx="2"/>
                      </wps:cNvCnPr>
                      <wps:spPr>
                        <a:xfrm>
                          <a:off x="4005580" y="6115050"/>
                          <a:ext cx="876300" cy="26416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121.15pt;height:20.8pt;width:69pt;z-index:251696128;mso-width-relative:page;mso-height-relative:page;" filled="f" stroked="t" coordsize="21600,21600" o:gfxdata="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QDd&#10;09sAAAALAQAADwAAAAAAAAABACAAAAAiAAAAZHJzL2Rvd25yZXYueG1sUEsBAhQAFAAAAAgAh07i&#10;QEc0OisfAgAA7wMAAA4AAAAAAAAAAQAgAAAAKgEAAGRycy9lMm9Eb2MueG1sUEsFBgAAAAAGAAYA&#10;WQEAALsFAAA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3033395</wp:posOffset>
                </wp:positionH>
                <wp:positionV relativeFrom="paragraph">
                  <wp:posOffset>738505</wp:posOffset>
                </wp:positionV>
                <wp:extent cx="885825" cy="657225"/>
                <wp:effectExtent l="0" t="4445" r="9525" b="62230"/>
                <wp:wrapNone/>
                <wp:docPr id="55" name="曲线连接符 55"/>
                <wp:cNvGraphicFramePr/>
                <a:graphic xmlns:a="http://schemas.openxmlformats.org/drawingml/2006/main">
                  <a:graphicData uri="http://schemas.microsoft.com/office/word/2010/wordprocessingShape">
                    <wps:wsp>
                      <wps:cNvCnPr/>
                      <wps:spPr>
                        <a:xfrm>
                          <a:off x="4005580" y="5314950"/>
                          <a:ext cx="885825" cy="657225"/>
                        </a:xfrm>
                        <a:prstGeom prst="curvedConnector3">
                          <a:avLst>
                            <a:gd name="adj1" fmla="val 500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58.15pt;height:51.75pt;width:69.75pt;z-index:251695104;mso-width-relative:page;mso-height-relative:page;" filled="f" stroked="t" coordsize="21600,21600" o:gfxdata="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WHtdkAAAALAQAADwAAAAAAAAAB&#10;ACAAAAAiAAAAZHJzL2Rvd25yZXYueG1sUEsBAhQAFAAAAAgAh07iQK5+mI0PAgAAxwMAAA4AAAAA&#10;AAAAAQAgAAAAKAEAAGRycy9lMm9Eb2MueG1sUEsFBgAAAAAGAAYAWQEAAKkFAAAAAA==&#10;" adj="10808">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1537970</wp:posOffset>
                </wp:positionH>
                <wp:positionV relativeFrom="paragraph">
                  <wp:posOffset>762635</wp:posOffset>
                </wp:positionV>
                <wp:extent cx="704850" cy="728345"/>
                <wp:effectExtent l="0" t="4445" r="57150" b="10160"/>
                <wp:wrapNone/>
                <wp:docPr id="54" name="曲线连接符 54"/>
                <wp:cNvGraphicFramePr/>
                <a:graphic xmlns:a="http://schemas.openxmlformats.org/drawingml/2006/main">
                  <a:graphicData uri="http://schemas.microsoft.com/office/word/2010/wordprocessingShape">
                    <wps:wsp>
                      <wps:cNvCnPr>
                        <a:stCxn id="48" idx="6"/>
                      </wps:cNvCnPr>
                      <wps:spPr>
                        <a:xfrm>
                          <a:off x="2510155" y="5339080"/>
                          <a:ext cx="704850" cy="7283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1.1pt;margin-top:60.05pt;height:57.35pt;width:55.5pt;z-index:251694080;mso-width-relative:page;mso-height-relative:page;" filled="f" stroked="t" coordsize="21600,21600" o:gfxdata="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1/itgAAAALAQAADwAAAAAAAAABACAAAAAi&#10;AAAAZHJzL2Rvd25yZXYueG1sUEsBAhQAFAAAAAgAh07iQMln2ugKAgAAwQMAAA4AAAAAAAAAAQAg&#10;AAAAJw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1537970</wp:posOffset>
                </wp:positionH>
                <wp:positionV relativeFrom="paragraph">
                  <wp:posOffset>762635</wp:posOffset>
                </wp:positionV>
                <wp:extent cx="733425" cy="4445"/>
                <wp:effectExtent l="0" t="45085" r="9525" b="64770"/>
                <wp:wrapNone/>
                <wp:docPr id="53" name="曲线连接符 53"/>
                <wp:cNvGraphicFramePr/>
                <a:graphic xmlns:a="http://schemas.openxmlformats.org/drawingml/2006/main">
                  <a:graphicData uri="http://schemas.microsoft.com/office/word/2010/wordprocessingShape">
                    <wps:wsp>
                      <wps:cNvCnPr>
                        <a:stCxn id="48" idx="6"/>
                      </wps:cNvCnPr>
                      <wps:spPr>
                        <a:xfrm>
                          <a:off x="2510155" y="5339080"/>
                          <a:ext cx="733425" cy="4445"/>
                        </a:xfrm>
                        <a:prstGeom prst="curvedConnector3">
                          <a:avLst>
                            <a:gd name="adj1" fmla="val 500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21.1pt;margin-top:60.05pt;height:0.35pt;width:57.75pt;z-index:251693056;mso-width-relative:page;mso-height-relative:page;" filled="f" stroked="t" coordsize="21600,21600" o:gfxdata="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5aIm2AAAAAsB&#10;AAAPAAAAAAAAAAEAIAAAACIAAABkcnMvZG93bnJldi54bWxQSwECFAAUAAAACACHTuJAjvJocRsC&#10;AADsAwAADgAAAAAAAAABACAAAAAnAQAAZHJzL2Uyb0RvYy54bWxQSwUGAAAAAAYABgBZAQAAtAUA&#10;AAAA&#10;" adj="10809">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1471295</wp:posOffset>
                </wp:positionH>
                <wp:positionV relativeFrom="paragraph">
                  <wp:posOffset>1543685</wp:posOffset>
                </wp:positionV>
                <wp:extent cx="800100" cy="4445"/>
                <wp:effectExtent l="0" t="45085" r="0" b="64770"/>
                <wp:wrapNone/>
                <wp:docPr id="52" name="曲线连接符 52"/>
                <wp:cNvGraphicFramePr/>
                <a:graphic xmlns:a="http://schemas.openxmlformats.org/drawingml/2006/main">
                  <a:graphicData uri="http://schemas.microsoft.com/office/word/2010/wordprocessingShape">
                    <wps:wsp>
                      <wps:cNvCnPr>
                        <a:stCxn id="49" idx="6"/>
                      </wps:cNvCnPr>
                      <wps:spPr>
                        <a:xfrm>
                          <a:off x="2443480" y="6120130"/>
                          <a:ext cx="800100" cy="444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85pt;margin-top:121.55pt;height:0.35pt;width:63pt;z-index:251692032;mso-width-relative:page;mso-height-relative:page;" filled="f" stroked="t" coordsize="21600,21600" o:gfxdata="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58sYS2QAAAAsBAAAP&#10;AAAAAAAAAAEAIAAAACIAAABkcnMvZG93bnJldi54bWxQSwECFAAUAAAACACHTuJALagFnxcCAADs&#10;AwAADgAAAAAAAAABACAAAAAoAQAAZHJzL2Uyb0RvYy54bWxQSwUGAAAAAAYABgBZAQAAsQU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1642110</wp:posOffset>
                </wp:positionH>
                <wp:positionV relativeFrom="paragraph">
                  <wp:posOffset>2424430</wp:posOffset>
                </wp:positionV>
                <wp:extent cx="638810" cy="53975"/>
                <wp:effectExtent l="0" t="48895" r="8890" b="11430"/>
                <wp:wrapNone/>
                <wp:docPr id="51" name="曲线连接符 51"/>
                <wp:cNvGraphicFramePr/>
                <a:graphic xmlns:a="http://schemas.openxmlformats.org/drawingml/2006/main">
                  <a:graphicData uri="http://schemas.microsoft.com/office/word/2010/wordprocessingShape">
                    <wps:wsp>
                      <wps:cNvCnPr>
                        <a:stCxn id="50" idx="6"/>
                      </wps:cNvCnPr>
                      <wps:spPr>
                        <a:xfrm flipV="1">
                          <a:off x="2614295" y="7000875"/>
                          <a:ext cx="638810" cy="539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9.3pt;margin-top:190.9pt;height:4.25pt;width:50.3pt;z-index:251691008;mso-width-relative:page;mso-height-relative:page;" filled="f" stroked="t" coordsize="21600,21600" o:gfxdata="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MYyvaAAAACwEAAA8AAAAAAAAAAQAgAAAAIgAAAGRycy9kb3ducmV2LnhtbFBLAQIUABQAAAAI&#10;AIdO4kCCwRHsJAIAAPcDAAAOAAAAAAAAAAEAIAAAACkBAABkcnMvZTJvRG9jLnhtbFBLBQYAAAAA&#10;BgAGAFkBAAC/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642620</wp:posOffset>
                </wp:positionH>
                <wp:positionV relativeFrom="paragraph">
                  <wp:posOffset>2244725</wp:posOffset>
                </wp:positionV>
                <wp:extent cx="999490" cy="466725"/>
                <wp:effectExtent l="6350" t="6350" r="22860" b="22225"/>
                <wp:wrapNone/>
                <wp:docPr id="50" name="椭圆 50"/>
                <wp:cNvGraphicFramePr/>
                <a:graphic xmlns:a="http://schemas.openxmlformats.org/drawingml/2006/main">
                  <a:graphicData uri="http://schemas.microsoft.com/office/word/2010/wordprocessingShape">
                    <wps:wsp>
                      <wps:cNvSpPr/>
                      <wps:spPr>
                        <a:xfrm>
                          <a:off x="1490980" y="6562725"/>
                          <a:ext cx="99949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pt;margin-top:176.75pt;height:36.75pt;width:78.7pt;z-index:251689984;v-text-anchor:middle;mso-width-relative:page;mso-height-relative:page;" fillcolor="#5B9BD5 [3204]" filled="t" stroked="t" coordsize="21600,21600" o:gfxdata="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9ucT2AAAAAsBAAAPAAAAAAAAAAEAIAAAACIA&#10;AABkcnMvZG93bnJldi54bWxQSwECFAAUAAAACACHTuJARvvpLnsCAADiBAAADgAAAAAAAAABACAA&#10;AAAnAQAAZHJzL2Uyb0RvYy54bWxQSwUGAAAAAAYABgBZAQAAFAYAAAAA&#10;">
                <v:fill on="t" focussize="0,0"/>
                <v:stroke weight="1pt" color="#41719C [3204]" miterlimit="8" joinstyle="miter"/>
                <v:imagedata o:title=""/>
                <o:lock v:ext="edit" aspectratio="f"/>
                <v:textbox>
                  <w:txbxContent>
                    <w:p>
                      <w:pPr>
                        <w:jc w:val="center"/>
                      </w:pPr>
                      <w:r>
                        <w:t>Int_NO</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823595</wp:posOffset>
                </wp:positionH>
                <wp:positionV relativeFrom="paragraph">
                  <wp:posOffset>1310005</wp:posOffset>
                </wp:positionV>
                <wp:extent cx="647700" cy="466725"/>
                <wp:effectExtent l="6350" t="6350" r="12700" b="22225"/>
                <wp:wrapNone/>
                <wp:docPr id="49" name="椭圆 49"/>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85pt;margin-top:103.15pt;height:36.75pt;width:51pt;z-index:251673600;v-text-anchor:middle;mso-width-relative:page;mso-height-relative:page;" fillcolor="#5B9BD5 [3204]" filled="t" stroked="t" coordsize="21600,21600" o:gfxdata="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mT1BtgAAAALAQAADwAAAAAAAAABACAAAAAi&#10;AAAAZHJzL2Rvd25yZXYueG1sUEsBAhQAFAAAAAgAh07iQOHM78d8AgAA4gQAAA4AAAAAAAAAAQAg&#10;AAAAJwEAAGRycy9lMm9Eb2MueG1sUEsFBgAAAAAGAAYAWQEAABUGAAAAAA==&#10;">
                <v:fill on="t" focussize="0,0"/>
                <v:stroke weight="1pt" color="#41719C [3204]" miterlimit="8" joinstyle="miter"/>
                <v:imagedata o:title=""/>
                <o:lock v:ext="edit" aspectratio="f"/>
                <v:textbox>
                  <w:txbxContent>
                    <w:p>
                      <w:pPr>
                        <w:jc w:val="center"/>
                      </w:pPr>
                      <w:r>
                        <w:t>PC</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528955</wp:posOffset>
                </wp:positionV>
                <wp:extent cx="647700" cy="466725"/>
                <wp:effectExtent l="6350" t="6350" r="12700" b="22225"/>
                <wp:wrapNone/>
                <wp:docPr id="48" name="椭圆 48"/>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1pt;margin-top:41.65pt;height:36.75pt;width:51pt;z-index:251665408;v-text-anchor:middle;mso-width-relative:page;mso-height-relative:page;" fillcolor="#5B9BD5 [3204]" filled="t" stroked="t" coordsize="21600,21600" o:gfxdata="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7yyHtYAAAAKAQAADwAAAAAAAAABACAAAAAiAAAA&#10;ZHJzL2Rvd25yZXYueG1sUEsBAhQAFAAAAAgAh07iQEIWPct7AgAA4gQAAA4AAAAAAAAAAQAgAAAA&#10;JQEAAGRycy9lMm9Eb2MueG1sUEsFBgAAAAAGAAYAWQEAABIGAAAAAA==&#10;">
                <v:fill on="t" focussize="0,0"/>
                <v:stroke weight="1pt" color="#41719C [3204]" miterlimit="8" joinstyle="miter"/>
                <v:imagedata o:title=""/>
                <o:lock v:ext="edit" aspectratio="f"/>
                <v:textbox>
                  <w:txbxContent>
                    <w:p>
                      <w:pPr>
                        <w:jc w:val="center"/>
                      </w:pPr>
                      <w:r>
                        <w:t>GR</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3347720</wp:posOffset>
                </wp:positionH>
                <wp:positionV relativeFrom="paragraph">
                  <wp:posOffset>1645285</wp:posOffset>
                </wp:positionV>
                <wp:extent cx="1438275" cy="314325"/>
                <wp:effectExtent l="6350" t="8255" r="22225" b="20320"/>
                <wp:wrapNone/>
                <wp:docPr id="46" name="梯形 46"/>
                <wp:cNvGraphicFramePr/>
                <a:graphic xmlns:a="http://schemas.openxmlformats.org/drawingml/2006/main">
                  <a:graphicData uri="http://schemas.microsoft.com/office/word/2010/wordprocessingShape">
                    <wps:wsp>
                      <wps:cNvSpPr/>
                      <wps:spPr>
                        <a:xfrm rot="5400000">
                          <a:off x="4919980" y="5964555"/>
                          <a:ext cx="1438275" cy="314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3.6pt;margin-top:129.55pt;height:24.75pt;width:113.25pt;rotation:5898240f;z-index:251664384;v-text-anchor:middle;mso-width-relative:page;mso-height-relative:page;" fillcolor="#5B9BD5 [3204]" filled="t" stroked="t" coordsize="1438275,314325" o:gfxdata="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9nWap2wAAAAsBAAAPAAAAAAAAAAEA&#10;IAAAACIAAABkcnMvZG93bnJldi54bWxQSwECFAAUAAAACACHTuJAAmkabn4CAADoBAAADgAAAAAA&#10;AAABACAAAAAqAQAAZHJzL2Uyb0RvYy54bWxQSwUGAAAAAAYABgBZAQAAGgYAAAAA&#10;" path="m0,314325l78581,0,1359693,0,1438275,314325xe">
                <v:path o:connectlocs="719137,0;39290,157162;719137,314325;1398984,1571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c">
            <w:drawing>
              <wp:inline distT="0" distB="0" distL="114300" distR="114300">
                <wp:extent cx="5486400" cy="3195320"/>
                <wp:effectExtent l="0" t="0" r="0" b="0"/>
                <wp:docPr id="38" name="画布 38"/>
                <wp:cNvGraphicFramePr/>
                <a:graphic xmlns:a="http://schemas.openxmlformats.org/drawingml/2006/main">
                  <a:graphicData uri="http://schemas.microsoft.com/office/word/2010/wordprocessingCanvas">
                    <wpc:wpc>
                      <wpc:bg/>
                      <wpc:whole/>
                      <wps:wsp>
                        <wps:cNvPr id="39" name="单圆角矩形 39"/>
                        <wps:cNvSpPr/>
                        <wps:spPr>
                          <a:xfrm>
                            <a:off x="2015490" y="50863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单圆角矩形 40"/>
                        <wps:cNvSpPr/>
                        <wps:spPr>
                          <a:xfrm>
                            <a:off x="2008505" y="1275080"/>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单圆角矩形 45"/>
                        <wps:cNvSpPr/>
                        <wps:spPr>
                          <a:xfrm>
                            <a:off x="1998980" y="217995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Cause</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DwhUINcAAAAFAQAADwAAAAAAAAABACAAAAAiAAAAZHJzL2Rvd25yZXYueG1sUEsBAhQAFAAA&#10;AAgAh07iQGprUgtGAwAAeQwAAA4AAAAAAAAAAQAgAAAAJgEAAGRycy9lMm9Eb2MueG1sUEsFBgAA&#10;AAAGAAYAWQEAAN4GAAAAAA==&#10;">
                <o:lock v:ext="edit" aspectratio="f"/>
                <v:shape id="_x0000_s1026" o:spid="_x0000_s1026" style="position:absolute;left:0;top:0;height:3195320;width:5486400;" filled="f" stroked="f" coordsize="21600,21600"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A8IVCDXAAAABQEAAA8AAAAA&#10;AAAAAQAgAAAAIgAAAGRycy9kb3ducmV2LnhtbFBLAQIUABQAAAAIAIdO4kCo/177+QIAAL4LAAAO&#10;AAAAAAAAAAEAIAAAACYBAABkcnMvZTJvRG9jLnhtbFBLBQYAAAAABgAGAFkBAACRBgAAAAA=&#10;">
                  <v:fill on="f" focussize="0,0"/>
                  <v:stroke on="f"/>
                  <v:imagedata o:title=""/>
                  <o:lock v:ext="edit" aspectratio="f"/>
                </v:shape>
                <v:shape id="_x0000_s1026" o:spid="_x0000_s1026" style="position:absolute;left:2015490;top:50863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UY8dcAAAAFAQAADwAAAAAA&#10;AAABACAAAAAiAAAAZHJzL2Rvd25yZXYueG1sUEsBAhQAFAAAAAgAh07iQGl9TROGAgAAzAQAAA4A&#10;AAAAAAAAAQAgAAAAJgEAAGRycy9lMm9Eb2MueG1sUEsFBgAAAAAGAAYAWQEAAB4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Status</w:t>
                        </w:r>
                      </w:p>
                    </w:txbxContent>
                  </v:textbox>
                </v:shape>
                <v:shape id="_x0000_s1026" o:spid="_x0000_s1026" style="position:absolute;left:2008505;top:1275080;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lGPHXAAAABQEAAA8AAAAAAAAA&#10;AQAgAAAAIgAAAGRycy9kb3ducmV2LnhtbFBLAQIUABQAAAAIAIdO4kBGvByehAIAAM0EAAAOAAAA&#10;AAAAAAEAIAAAACYBAABkcnMvZTJvRG9jLnhtbFBLBQYAAAAABgAGAFkBAAAcBg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EPC</w:t>
                        </w:r>
                      </w:p>
                    </w:txbxContent>
                  </v:textbox>
                </v:shape>
                <v:shape id="_x0000_s1026" o:spid="_x0000_s1026" style="position:absolute;left:1998980;top:217995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KJRjx1wAAAAUBAAAPAAAA&#10;AAAAAAEAIAAAACIAAABkcnMvZG93bnJldi54bWxQSwECFAAUAAAACACHTuJAkuEKP4gCAADNBAAA&#10;DgAAAAAAAAABACAAAAAmAQAAZHJzL2Uyb0RvYy54bWxQSwUGAAAAAAYABgBZAQAAIAY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Cause</w:t>
                        </w:r>
                      </w:p>
                    </w:txbxContent>
                  </v:textbox>
                </v:shape>
                <w10:wrap type="none"/>
                <w10:anchorlock/>
              </v:group>
            </w:pict>
          </mc:Fallback>
        </mc:AlternateContent>
      </w:r>
    </w:p>
    <w:p>
      <w:pPr>
        <w:pStyle w:val="15"/>
        <w:ind w:firstLine="420" w:firstLineChars="0"/>
      </w:pPr>
      <w:bookmarkStart w:id="39" w:name="_Ref34699665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简易 CP0 示意图</w:t>
      </w:r>
      <w:bookmarkEnd w:id="39"/>
    </w:p>
    <w:p>
      <w:pPr>
        <w:pStyle w:val="4"/>
        <w:ind w:left="0" w:leftChars="0" w:right="26" w:rightChars="11" w:firstLine="420" w:firstLineChars="0"/>
        <w:jc w:val="both"/>
      </w:pPr>
      <w:r>
        <w:t>CP0 协处理器：在此次实验中，其本质是一个简易的寄存器组，拥有 3 个寄存器，分别为 Status、EPC、Cause，用于保存屏蔽字、中断使能位、断点（旧 PC_Next）、中断号。其功能与寄存器组一致，包括输入与输出 2 部分，其原理图如</w:t>
      </w:r>
      <w:r>
        <w:fldChar w:fldCharType="begin"/>
      </w:r>
      <w:r>
        <w:instrText xml:space="preserve"> REF _Ref346996656 \h </w:instrText>
      </w:r>
      <w:r>
        <w:fldChar w:fldCharType="separate"/>
      </w:r>
      <w:r>
        <w:t xml:space="preserve">图 </w:t>
      </w:r>
      <w:r>
        <w:fldChar w:fldCharType="begin"/>
      </w:r>
      <w:r>
        <w:instrText xml:space="preserve"> STYLEREF 1 \s </w:instrText>
      </w:r>
      <w:r>
        <w:fldChar w:fldCharType="separate"/>
      </w:r>
      <w:r>
        <w:t>2</w:t>
      </w:r>
      <w:r>
        <w:fldChar w:fldCharType="end"/>
      </w:r>
      <w:r>
        <w:t>.4 简易 CP0 示意图</w:t>
      </w:r>
      <w:r>
        <w:fldChar w:fldCharType="end"/>
      </w:r>
      <w:r>
        <w:t>所示。输出部分逻辑简单，根据 MFC0 指令中 rd 部分对 3 个寄存器输出进行多选即可。输入部分逻辑更复杂：Status 只有 1 个输入，为 MTC0 中rt 对应的通用寄存器组中寄存器的值；Cause 只有 1 个输入，本次实验无需利用软件对其进行修改，故其输入仅为中断识别电路中的优先编码器的中断号输出；EPC 有 2 个输入，一个为 MTC0 指定的通用寄存器数据，另一个即为用于保护断点的旧 PC值，利用中断信号的有无对其进行多选即可。</w:t>
      </w:r>
    </w:p>
    <w:p>
      <w:pPr>
        <w:pStyle w:val="4"/>
        <w:ind w:left="0" w:leftChars="0" w:right="26" w:rightChars="11" w:firstLine="420" w:firstLineChars="0"/>
        <w:jc w:val="both"/>
      </w:pPr>
      <w:r>
        <w:t>PC更新：通过分析中断过程可以发现，只有在 2 个时机需要改变 PC 值，即中断进入与中断返回（eret）时。只需在原来 IFU 模块中的 PC 更新处增加 2 个多选器，分别输入 0x800 （中断程序地址）与 EPC 即可完成中断进入与中断返回的硬件支持。</w:t>
      </w:r>
    </w:p>
    <w:p>
      <w:pPr>
        <w:pStyle w:val="5"/>
        <w:spacing w:before="229" w:beforeLines="0" w:after="229" w:afterLines="0"/>
      </w:pPr>
      <w:r>
        <w:rPr>
          <w:rFonts w:hint="eastAsia"/>
        </w:rPr>
        <w:t>软件设计</w:t>
      </w:r>
    </w:p>
    <w:p>
      <w:pPr>
        <w:pStyle w:val="4"/>
        <w:ind w:right="26" w:rightChars="11" w:firstLine="480"/>
        <w:rPr>
          <w:color w:val="232D32" w:themeColor="background1" w:themeShade="80"/>
        </w:rPr>
      </w:pPr>
      <w:r>
        <w:rPr>
          <w:color w:val="232D32" w:themeColor="background1" w:themeShade="80"/>
        </w:rPr>
        <w:t>要完成多级嵌套中断的实现，需要 3 条指令的支持，分别为 mfc0、mtc0和eret，其作用分别为从 CP0 取值至通用寄存器组、将通用寄存器组的值送 CP0、以及中断返回。其硬件设计已在 2.2.3 节讲述，即增加 CP0RegWe控制信号以完成 对CP0中寄存器的写、CP0toReg 控制信号以完成对通用寄存器的写（将数据输入端由 ALU/RAM/LO 切换为 CP0）、Eret控制信号以完成对 PC 的恢复（EPC 送 PC）。这 3 条指令的控制信号如</w:t>
      </w:r>
      <w:r>
        <w:rPr>
          <w:color w:val="232D32" w:themeColor="background1" w:themeShade="80"/>
        </w:rPr>
        <w:fldChar w:fldCharType="begin"/>
      </w:r>
      <w:r>
        <w:rPr>
          <w:color w:val="232D32" w:themeColor="background1" w:themeShade="80"/>
        </w:rPr>
        <w:instrText xml:space="preserve"> REF _Ref385034474 \h </w:instrText>
      </w:r>
      <w:r>
        <w:rPr>
          <w:color w:val="232D32" w:themeColor="background1" w:themeShade="80"/>
        </w:rPr>
        <w:fldChar w:fldCharType="separate"/>
      </w:r>
      <w:r>
        <w:t xml:space="preserve">表 </w:t>
      </w:r>
      <w:r>
        <w:fldChar w:fldCharType="begin"/>
      </w:r>
      <w:r>
        <w:instrText xml:space="preserve"> STYLEREF 1 \s </w:instrText>
      </w:r>
      <w:r>
        <w:fldChar w:fldCharType="separate"/>
      </w:r>
      <w:r>
        <w:t>2</w:t>
      </w:r>
      <w:r>
        <w:fldChar w:fldCharType="end"/>
      </w:r>
      <w:r>
        <w:t>.10 中断相关指令控制信号表</w:t>
      </w:r>
      <w:r>
        <w:rPr>
          <w:color w:val="232D32" w:themeColor="background1" w:themeShade="80"/>
        </w:rPr>
        <w:fldChar w:fldCharType="end"/>
      </w:r>
      <w:r>
        <w:rPr>
          <w:color w:val="232D32" w:themeColor="background1" w:themeShade="80"/>
        </w:rPr>
        <w:t>所示。</w:t>
      </w:r>
    </w:p>
    <w:p>
      <w:pPr>
        <w:pStyle w:val="15"/>
      </w:pPr>
      <w:bookmarkStart w:id="40" w:name="_Ref38503447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10</w:t>
      </w:r>
      <w:r>
        <w:fldChar w:fldCharType="end"/>
      </w:r>
      <w:r>
        <w:t xml:space="preserve"> 中断相关指令控制信号表</w:t>
      </w:r>
      <w:bookmarkEnd w:id="40"/>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4"/>
        <w:ind w:right="26" w:rightChars="11" w:firstLine="480"/>
        <w:rPr>
          <w:color w:val="FF0000"/>
        </w:rPr>
      </w:pPr>
    </w:p>
    <w:p>
      <w:pPr>
        <w:pStyle w:val="3"/>
        <w:tabs>
          <w:tab w:val="left" w:pos="567"/>
          <w:tab w:val="clear" w:pos="720"/>
        </w:tabs>
        <w:ind w:left="818" w:right="240" w:hanging="818"/>
      </w:pPr>
      <w:bookmarkStart w:id="41" w:name="_Toc474706969"/>
      <w:r>
        <w:rPr>
          <w:rFonts w:hint="eastAsia"/>
        </w:rPr>
        <w:t>流水CPU设计</w:t>
      </w:r>
      <w:bookmarkEnd w:id="36"/>
      <w:bookmarkEnd w:id="37"/>
      <w:bookmarkEnd w:id="41"/>
    </w:p>
    <w:p>
      <w:pPr>
        <w:pStyle w:val="5"/>
        <w:spacing w:before="229" w:beforeLines="0" w:after="229" w:afterLines="0"/>
      </w:pPr>
      <w:r>
        <w:rPr>
          <w:rFonts w:hint="eastAsia"/>
        </w:rPr>
        <w:t>总体设计</w:t>
      </w:r>
    </w:p>
    <w:p>
      <w:pPr>
        <w:pStyle w:val="4"/>
        <w:ind w:right="26" w:rightChars="11" w:firstLine="480"/>
      </w:pPr>
      <w:r>
        <w:t>流水线是一种实现多条指令重叠执行的技术。一个 MIPS 指令通过包含以下 5 个处理步骤：从指令存储器中读指令，称为取指阶段（IF）；指令译码的同时读取寄存器，称为译码/取数阶段（ID）；执行操作，进行逻辑运算，称为执行阶段（EX）；从数据存储器中读取操作数，或将数据写入数据存储器，称为访存阶段（MEM）；将结果写回寄存器，称为写回阶段（WB）。</w:t>
      </w:r>
    </w:p>
    <w:p>
      <w:pPr>
        <w:pStyle w:val="4"/>
        <w:ind w:right="26" w:rightChars="11" w:firstLine="480"/>
      </w:pPr>
      <w:r>
        <w:t>可以看出，单周期 CPU 的实现与器件排布可以十分简单地扩展、拉伸成 5 段流水，唯二需要注意的 2 点：写寄存器相关的 3 个输入即写寄存器号、写寄存器使能、写寄存器数据，需要从寄存器组周围大迁徙至 WB 阶段；需要仔细推敲地址计算与分支跳转逻辑的放置阶段，本次实验决定按照《数字设计与计算机体系结构（Digital Design and Computer Architecture）》一书中所提供的思路，将其置于 ID阶段，与译码、取数同时进行，降低误取深度，提升流水线性能。</w:t>
      </w:r>
    </w:p>
    <w:p>
      <w:pPr>
        <w:pStyle w:val="4"/>
        <w:ind w:right="26" w:rightChars="11" w:firstLine="480"/>
      </w:pPr>
      <w:r>
        <w:t>除此之外，还需解决流水线 3 大经典问题，结构冒险、数据冒险与控制冒险。由于本次实验采用哈佛结构，故取指与访问不会存在结构冒险，同时由于 MIPS 规定只有 L/S 型指令可以访存，基于以上 2 点可以得出当前流水线不存在结构冒险；通过重定向，将 MEM 或 WB 阶段的数据通过旁路接至 EX 端供计算使用，可以解决大部分数据冒险，再利用插气泡的方式解决 Load-Use 数据冒险即可；当误取指令后，需要清空前段流水线，将误取指令清除，由于将地址计算放置于 ID 段，故只需清除 ID/IF 段流水寄存器。需要注意的是，由于将地址计算置于 ID 段，需要在此段解决 Beq/Bne/Bgtz 存在的数据冒险，同样地可以利用重定向与插气泡的方式解决。</w:t>
      </w:r>
    </w:p>
    <w:p>
      <w:pPr>
        <w:pStyle w:val="4"/>
        <w:ind w:right="26" w:rightChars="11" w:firstLine="480"/>
      </w:pPr>
      <w:r>
        <w:t>经过上述分析，可以得到流水线基本原理图如</w:t>
      </w:r>
      <w:r>
        <w:fldChar w:fldCharType="begin"/>
      </w:r>
      <w:r>
        <w:instrText xml:space="preserve"> REF _Ref744739721 \h </w:instrText>
      </w:r>
      <w:r>
        <w:fldChar w:fldCharType="separate"/>
      </w:r>
      <w:r>
        <w:t xml:space="preserve">图 </w:t>
      </w:r>
      <w:r>
        <w:fldChar w:fldCharType="begin"/>
      </w:r>
      <w:r>
        <w:instrText xml:space="preserve"> STYLEREF 1 \s </w:instrText>
      </w:r>
      <w:r>
        <w:fldChar w:fldCharType="separate"/>
      </w:r>
      <w:r>
        <w:t>2</w:t>
      </w:r>
      <w:r>
        <w:fldChar w:fldCharType="end"/>
      </w:r>
      <w:r>
        <w:t>.5 流水线原理图（Digital Design and Computer Architecture）</w:t>
      </w:r>
      <w:r>
        <w:fldChar w:fldCharType="end"/>
      </w:r>
      <w:r>
        <w:t>所示。</w:t>
      </w:r>
      <w:r>
        <w:t>实际实现与其存在一些差异，如 ALU 输入端的多选、地址计算与跳转逻辑以及 PC 更新逻辑，具体差异参见实现一节。</w:t>
      </w:r>
    </w:p>
    <w:p>
      <w:pPr>
        <w:pStyle w:val="4"/>
        <w:ind w:left="0" w:leftChars="0" w:right="26" w:rightChars="11" w:firstLine="0" w:firstLineChars="0"/>
      </w:pPr>
      <w:r>
        <w:drawing>
          <wp:inline distT="0" distB="0" distL="114300" distR="114300">
            <wp:extent cx="5596255" cy="3268345"/>
            <wp:effectExtent l="0" t="0" r="4445" b="8255"/>
            <wp:docPr id="58" name="图片 58" descr="design_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sign_pipeline"/>
                    <pic:cNvPicPr>
                      <a:picLocks noChangeAspect="1"/>
                    </pic:cNvPicPr>
                  </pic:nvPicPr>
                  <pic:blipFill>
                    <a:blip r:embed="rId19"/>
                    <a:stretch>
                      <a:fillRect/>
                    </a:stretch>
                  </pic:blipFill>
                  <pic:spPr>
                    <a:xfrm>
                      <a:off x="0" y="0"/>
                      <a:ext cx="5596255" cy="3268345"/>
                    </a:xfrm>
                    <a:prstGeom prst="rect">
                      <a:avLst/>
                    </a:prstGeom>
                  </pic:spPr>
                </pic:pic>
              </a:graphicData>
            </a:graphic>
          </wp:inline>
        </w:drawing>
      </w:r>
    </w:p>
    <w:p>
      <w:pPr>
        <w:pStyle w:val="15"/>
        <w:ind w:left="0" w:leftChars="0" w:right="26" w:rightChars="11" w:firstLine="0" w:firstLineChars="0"/>
      </w:pPr>
      <w:bookmarkStart w:id="42" w:name="_Ref74473972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流水线原理图（Digital Design and Computer Architecture）</w:t>
      </w:r>
      <w:bookmarkEnd w:id="42"/>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t>通过观察流水线各个阶段，只需将后面阶段所需信号与数据通过流水线向后传递即可。各个流水寄存器输入输出设计如</w:t>
      </w:r>
      <w:r>
        <w:t>下所示：</w:t>
      </w:r>
    </w:p>
    <w:p>
      <w:pPr>
        <w:pStyle w:val="4"/>
        <w:ind w:right="26" w:rightChars="11" w:firstLine="480"/>
      </w:pPr>
      <w:r>
        <w:t>IF/ID：PC（ID/EX/MEM/WB）、IR（ID/EX/MEM/WB）</w:t>
      </w:r>
    </w:p>
    <w:p>
      <w:pPr>
        <w:pStyle w:val="4"/>
        <w:ind w:right="26" w:rightChars="11" w:firstLine="480"/>
      </w:pPr>
      <w:r>
        <w:t>ID/EX：PC（EX/MEM/WB）、IR（EX/MEM/WB）、WritetoLO/RegWe/RAMtoReg/LOtoReg/Syscall（WB）、RAMWe/RAMByte（MEM）、RegDst/ALUOp/ALUSrc/ExtOp/ALUSham/Jal（EX）、rs/rt/rd/sham/imm16/R1（EX）、R2（EX/MEM）</w:t>
      </w:r>
    </w:p>
    <w:p>
      <w:pPr>
        <w:pStyle w:val="4"/>
        <w:ind w:right="26" w:rightChars="11" w:firstLine="480"/>
      </w:pPr>
      <w:r>
        <w:t>EX/MEM：PC（MEM/WB）、IR（MEM/WB）、WritetoLO/RegWe/RAMtoReg/LOtoReg/Syscall（WB）、RAMWe/RAMByte（MEM）、rt/R2（MEM）、Result/RW#（MEM/WB）</w:t>
      </w:r>
    </w:p>
    <w:p>
      <w:pPr>
        <w:pStyle w:val="4"/>
        <w:ind w:right="26" w:rightChars="11" w:firstLine="480"/>
      </w:pPr>
      <w:r>
        <w:t>MEM/WB：PC、IR、WritetoLO/RegWe/RAMtoReg/LOtoReg/Syscall、RAMData/Result/RW#。</w:t>
      </w:r>
    </w:p>
    <w:p>
      <w:pPr>
        <w:pStyle w:val="4"/>
        <w:ind w:right="26" w:rightChars="11" w:firstLine="480"/>
      </w:pPr>
      <w:r>
        <w:t>利用寄存器将上述信号与数据在流水段之间随时钟进行锁存即可。</w:t>
      </w:r>
    </w:p>
    <w:p>
      <w:pPr>
        <w:pStyle w:val="4"/>
        <w:ind w:left="0" w:leftChars="0" w:right="26" w:rightChars="11" w:firstLine="420" w:firstLineChars="0"/>
      </w:pPr>
      <w:r>
        <w:t>其中，将 PC 与 IR 充满整个流水线，方便调试。</w:t>
      </w:r>
    </w:p>
    <w:p>
      <w:pPr>
        <w:pStyle w:val="5"/>
        <w:spacing w:before="229" w:beforeLines="0" w:after="229" w:afterLines="0"/>
      </w:pPr>
      <w:r>
        <w:rPr>
          <w:rFonts w:hint="eastAsia"/>
        </w:rPr>
        <w:t>理想流水线设计</w:t>
      </w:r>
    </w:p>
    <w:p>
      <w:pPr>
        <w:pStyle w:val="4"/>
        <w:ind w:right="26" w:rightChars="11" w:firstLine="480"/>
        <w:rPr>
          <w:color w:val="232D32" w:themeColor="background1" w:themeShade="80"/>
        </w:rPr>
      </w:pPr>
      <w:r>
        <w:rPr>
          <w:color w:val="232D32" w:themeColor="background1" w:themeShade="80"/>
        </w:rPr>
        <w:t>理想流水线无需考虑数据冒险与控制冒险，只需利用 4 个流水寄存器将 CPU 分为 5 段流水即可，其原理图如</w:t>
      </w:r>
      <w:r>
        <w:rPr>
          <w:color w:val="232D32" w:themeColor="background1" w:themeShade="80"/>
        </w:rPr>
        <w:fldChar w:fldCharType="begin"/>
      </w:r>
      <w:r>
        <w:rPr>
          <w:color w:val="232D32" w:themeColor="background1" w:themeShade="80"/>
        </w:rPr>
        <w:instrText xml:space="preserve"> REF _Ref667745998 \h </w:instrText>
      </w:r>
      <w:r>
        <w:rPr>
          <w:color w:val="232D32" w:themeColor="background1" w:themeShade="80"/>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color w:val="232D32" w:themeColor="background1" w:themeShade="80"/>
        </w:rPr>
        <w:fldChar w:fldCharType="end"/>
      </w:r>
      <w:r>
        <w:rPr>
          <w:color w:val="232D32" w:themeColor="background1" w:themeShade="80"/>
        </w:rPr>
        <w:t>所示。</w:t>
      </w:r>
    </w:p>
    <w:p>
      <w:pPr>
        <w:pStyle w:val="4"/>
        <w:ind w:left="0" w:leftChars="0" w:right="26" w:rightChars="11" w:firstLine="0" w:firstLineChars="0"/>
        <w:jc w:val="center"/>
        <w:rPr>
          <w:color w:val="232D32" w:themeColor="background1" w:themeShade="80"/>
        </w:rPr>
      </w:pPr>
      <w:r>
        <w:rPr>
          <w:color w:val="232D32" w:themeColor="background1" w:themeShade="80"/>
        </w:rPr>
        <w:drawing>
          <wp:inline distT="0" distB="0" distL="114300" distR="114300">
            <wp:extent cx="5593080" cy="3023870"/>
            <wp:effectExtent l="0" t="0" r="7620" b="5080"/>
            <wp:docPr id="47" name="图片 47" descr="design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esign_ideal"/>
                    <pic:cNvPicPr>
                      <a:picLocks noChangeAspect="1"/>
                    </pic:cNvPicPr>
                  </pic:nvPicPr>
                  <pic:blipFill>
                    <a:blip r:embed="rId20"/>
                    <a:stretch>
                      <a:fillRect/>
                    </a:stretch>
                  </pic:blipFill>
                  <pic:spPr>
                    <a:xfrm>
                      <a:off x="0" y="0"/>
                      <a:ext cx="5593080" cy="3023870"/>
                    </a:xfrm>
                    <a:prstGeom prst="rect">
                      <a:avLst/>
                    </a:prstGeom>
                  </pic:spPr>
                </pic:pic>
              </a:graphicData>
            </a:graphic>
          </wp:inline>
        </w:drawing>
      </w:r>
    </w:p>
    <w:p>
      <w:pPr>
        <w:pStyle w:val="15"/>
        <w:ind w:left="0" w:leftChars="0" w:right="26" w:rightChars="11" w:firstLine="0" w:firstLineChars="0"/>
        <w:jc w:val="center"/>
        <w:rPr>
          <w:color w:val="232D32" w:themeColor="background1" w:themeShade="80"/>
        </w:rPr>
      </w:pPr>
      <w:bookmarkStart w:id="43" w:name="_Ref66774599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6</w:t>
      </w:r>
      <w:r>
        <w:fldChar w:fldCharType="end"/>
      </w:r>
      <w:r>
        <w:t xml:space="preserve"> 理想流水线原理图</w:t>
      </w:r>
      <w:bookmarkEnd w:id="43"/>
    </w:p>
    <w:p>
      <w:pPr>
        <w:pStyle w:val="3"/>
        <w:tabs>
          <w:tab w:val="left" w:pos="567"/>
          <w:tab w:val="clear" w:pos="720"/>
        </w:tabs>
        <w:ind w:left="818" w:right="240" w:hanging="818"/>
      </w:pPr>
      <w:bookmarkStart w:id="44" w:name="_Toc474706971"/>
      <w:r>
        <w:rPr>
          <w:rFonts w:hint="eastAsia"/>
        </w:rPr>
        <w:t>数据转发流水线设计</w:t>
      </w:r>
      <w:bookmarkEnd w:id="44"/>
    </w:p>
    <w:p>
      <w:pPr>
        <w:pStyle w:val="4"/>
        <w:ind w:right="26" w:rightChars="11" w:firstLine="480"/>
        <w:rPr>
          <w:rFonts w:hint="default"/>
        </w:rPr>
      </w:pPr>
      <w:r>
        <w:rPr>
          <w:rFonts w:hint="default"/>
        </w:rPr>
        <w:t>在总体设计中提到过，大部分数据冒险都可以用转发解决，故在此次实验中先完成数据转发模块，再进行利用气泡方式清除剩余数据冒险。</w:t>
      </w:r>
    </w:p>
    <w:p>
      <w:pPr>
        <w:pStyle w:val="4"/>
        <w:ind w:right="26" w:rightChars="11" w:firstLine="480"/>
        <w:rPr>
          <w:rFonts w:hint="default"/>
        </w:rPr>
      </w:pPr>
      <w:r>
        <w:rPr>
          <w:rFonts w:hint="default"/>
        </w:rPr>
        <w:t>在 ID 阶段，由于将地址计算与分支逻辑置于此阶段，故需要将此进行数据转发。其转发源头为 MEM ALU计算结果 Result 以及 WB 写回寄存器的值 RegData。以 R1 为例，其转发逻辑如下所示（同理，R2 的转发只需将 rs 换成 rt 即可）：</w:t>
      </w:r>
    </w:p>
    <w:p>
      <w:pPr>
        <w:pStyle w:val="4"/>
        <w:ind w:right="26" w:rightChars="11" w:firstLine="480"/>
        <w:rPr>
          <w:rFonts w:hint="default"/>
        </w:rPr>
      </w:pPr>
      <w:r>
        <w:rPr>
          <w:rFonts w:hint="default"/>
        </w:rPr>
        <w:t>if ((IF/ID.rs != 0) &amp;&amp; (IF/ID.rs == EX/MEM.RW#) &amp;&amp; EX/MEM.RegWe) begin</w:t>
      </w:r>
    </w:p>
    <w:p>
      <w:pPr>
        <w:pStyle w:val="4"/>
        <w:ind w:right="26" w:rightChars="11" w:firstLine="480"/>
        <w:rPr>
          <w:rFonts w:hint="default"/>
        </w:rPr>
      </w:pPr>
      <w:r>
        <w:rPr>
          <w:rFonts w:hint="default"/>
        </w:rPr>
        <w:t xml:space="preserve">    IF/ID.ForwardA = 10 (MEM)</w:t>
      </w:r>
    </w:p>
    <w:p>
      <w:pPr>
        <w:pStyle w:val="4"/>
        <w:ind w:right="26" w:rightChars="11" w:firstLine="480"/>
        <w:rPr>
          <w:rFonts w:hint="default"/>
        </w:rPr>
      </w:pPr>
      <w:r>
        <w:rPr>
          <w:rFonts w:hint="default"/>
        </w:rPr>
        <w:t>end else if ((IF/ID.rs != 0) &amp;&amp; (IF/ID.rs == MEM/WB.RW#) &amp;&amp; MEM/WB.RegWe) begin</w:t>
      </w:r>
    </w:p>
    <w:p>
      <w:pPr>
        <w:pStyle w:val="4"/>
        <w:ind w:right="26" w:rightChars="11" w:firstLine="480"/>
        <w:rPr>
          <w:rFonts w:hint="default"/>
        </w:rPr>
      </w:pPr>
      <w:r>
        <w:rPr>
          <w:rFonts w:hint="default"/>
        </w:rPr>
        <w:t xml:space="preserve">    IF/ID.ForwardA = 01 (WB)</w:t>
      </w:r>
    </w:p>
    <w:p>
      <w:pPr>
        <w:pStyle w:val="4"/>
        <w:ind w:right="26" w:rightChars="11" w:firstLine="480"/>
        <w:rPr>
          <w:rFonts w:hint="default"/>
        </w:rPr>
      </w:pPr>
      <w:r>
        <w:rPr>
          <w:rFonts w:hint="default"/>
        </w:rPr>
        <w:t>end else begin</w:t>
      </w:r>
    </w:p>
    <w:p>
      <w:pPr>
        <w:pStyle w:val="4"/>
        <w:ind w:right="26" w:rightChars="11" w:firstLine="480"/>
        <w:rPr>
          <w:rFonts w:hint="default"/>
        </w:rPr>
      </w:pPr>
      <w:r>
        <w:rPr>
          <w:rFonts w:hint="default"/>
        </w:rPr>
        <w:t xml:space="preserve">    IF/ID.ForwardA = 00 (no forwarding)</w:t>
      </w:r>
    </w:p>
    <w:p>
      <w:pPr>
        <w:pStyle w:val="4"/>
        <w:ind w:right="26" w:rightChars="11" w:firstLine="480"/>
        <w:rPr>
          <w:rFonts w:hint="default"/>
        </w:rPr>
      </w:pPr>
      <w:r>
        <w:rPr>
          <w:rFonts w:hint="default"/>
        </w:rPr>
        <w:t>end</w:t>
      </w:r>
    </w:p>
    <w:p>
      <w:pPr>
        <w:pStyle w:val="4"/>
        <w:ind w:right="26" w:rightChars="11"/>
        <w:rPr>
          <w:rFonts w:hint="default"/>
        </w:rPr>
      </w:pPr>
      <w:r>
        <w:rPr>
          <w:rFonts w:hint="default"/>
        </w:rPr>
        <w:t>在 EX 阶段，若此时此阶段为任何使用寄存器的指令，且 MEM与WB阶段对其用到的某个寄存器进行写，则会发生数据冒险，需要进行转发。以 ALU_X 端输入为例，其转发逻辑如下所示（ALU_Y 端转发同理，将 rs 替换成 rt 即可）：</w:t>
      </w:r>
    </w:p>
    <w:p>
      <w:pPr>
        <w:pStyle w:val="4"/>
        <w:ind w:left="0" w:leftChars="0" w:right="26" w:rightChars="11" w:firstLine="420" w:firstLineChars="0"/>
        <w:rPr>
          <w:rFonts w:hint="default"/>
        </w:rPr>
      </w:pPr>
      <w:r>
        <w:rPr>
          <w:rFonts w:hint="default"/>
        </w:rPr>
        <w:t>if ((ID/EX.rs != 0) &amp;&amp; (ID/EX.rs == EX/MEM.RW#) &amp;&amp; EX/MEM.RegWe) begin</w:t>
      </w:r>
    </w:p>
    <w:p>
      <w:pPr>
        <w:pStyle w:val="4"/>
        <w:ind w:left="0" w:leftChars="0" w:right="26" w:rightChars="11" w:firstLine="420" w:firstLineChars="0"/>
        <w:rPr>
          <w:rFonts w:hint="default"/>
        </w:rPr>
      </w:pPr>
      <w:r>
        <w:rPr>
          <w:rFonts w:hint="default"/>
        </w:rPr>
        <w:t xml:space="preserve">    ID/EX.ForwardA = 10 (MEM)</w:t>
      </w:r>
    </w:p>
    <w:p>
      <w:pPr>
        <w:pStyle w:val="4"/>
        <w:ind w:left="0" w:leftChars="0" w:right="26" w:rightChars="11" w:firstLine="420" w:firstLineChars="0"/>
        <w:rPr>
          <w:rFonts w:hint="default"/>
        </w:rPr>
      </w:pPr>
      <w:r>
        <w:rPr>
          <w:rFonts w:hint="default"/>
        </w:rPr>
        <w:t>end else if ((ID/EX.rs != 0) &amp;&amp; (ID/EX.rs == MEM/WB.RW#) &amp;&amp; MEM/WB.RegWe) begin</w:t>
      </w:r>
    </w:p>
    <w:p>
      <w:pPr>
        <w:pStyle w:val="4"/>
        <w:ind w:left="0" w:leftChars="0" w:right="26" w:rightChars="11" w:firstLine="420" w:firstLineChars="0"/>
        <w:rPr>
          <w:rFonts w:hint="default"/>
        </w:rPr>
      </w:pPr>
      <w:r>
        <w:rPr>
          <w:rFonts w:hint="default"/>
        </w:rPr>
        <w:t xml:space="preserve">    ID/EX.ForwardA = 01 (WB)</w:t>
      </w:r>
    </w:p>
    <w:p>
      <w:pPr>
        <w:pStyle w:val="4"/>
        <w:ind w:left="0" w:leftChars="0" w:right="26" w:rightChars="11" w:firstLine="420" w:firstLineChars="0"/>
        <w:rPr>
          <w:rFonts w:hint="default"/>
        </w:rPr>
      </w:pPr>
      <w:r>
        <w:rPr>
          <w:rFonts w:hint="default"/>
        </w:rPr>
        <w:t>end else begin</w:t>
      </w:r>
    </w:p>
    <w:p>
      <w:pPr>
        <w:pStyle w:val="4"/>
        <w:ind w:left="0" w:leftChars="0" w:right="26" w:rightChars="11" w:firstLine="420" w:firstLineChars="0"/>
        <w:rPr>
          <w:rFonts w:hint="default"/>
        </w:rPr>
      </w:pPr>
      <w:r>
        <w:rPr>
          <w:rFonts w:hint="default"/>
        </w:rPr>
        <w:t xml:space="preserve">    ID/EX.ForwardA = 00 (no forwarding)</w:t>
      </w:r>
    </w:p>
    <w:p>
      <w:pPr>
        <w:pStyle w:val="4"/>
        <w:ind w:left="0" w:leftChars="0" w:right="26" w:rightChars="11" w:firstLine="420" w:firstLineChars="0"/>
        <w:rPr>
          <w:rFonts w:hint="default"/>
        </w:rPr>
      </w:pPr>
      <w:r>
        <w:rPr>
          <w:rFonts w:hint="default"/>
        </w:rPr>
        <w:t>end</w:t>
      </w:r>
    </w:p>
    <w:p>
      <w:pPr>
        <w:pStyle w:val="4"/>
        <w:ind w:left="0" w:leftChars="0" w:right="26" w:rightChars="11" w:firstLine="420" w:firstLineChars="0"/>
        <w:rPr>
          <w:rFonts w:hint="default"/>
        </w:rPr>
      </w:pPr>
      <w:r>
        <w:rPr>
          <w:rFonts w:hint="default"/>
        </w:rPr>
        <w:t>最后，在 MEM 阶段，若此时此阶段为 sw指令，WB 阶段为 lw 指令，则利用转发可以解决数据冒险，此种不插入气泡即可解决此种看上去为 Load-Use 的数据冒险，其转发逻辑如下所示：</w:t>
      </w:r>
    </w:p>
    <w:p>
      <w:pPr>
        <w:pStyle w:val="4"/>
        <w:ind w:left="0" w:leftChars="0" w:right="26" w:rightChars="11" w:firstLine="420" w:firstLineChars="0"/>
        <w:rPr>
          <w:rFonts w:hint="default"/>
        </w:rPr>
      </w:pPr>
      <w:r>
        <w:rPr>
          <w:rFonts w:hint="default"/>
        </w:rPr>
        <w:t>MEMForward = (MEM/WB.RegWe &amp;&amp; EX/MEM.RAMWe &amp;&amp; EX/MEM.rt != 0 &amp;&amp; EX/MEM.rt == MEM/WB.RW#)</w:t>
      </w:r>
    </w:p>
    <w:p>
      <w:pPr>
        <w:pStyle w:val="4"/>
        <w:ind w:left="0" w:leftChars="0" w:right="26" w:rightChars="11" w:firstLine="420" w:firstLineChars="0"/>
        <w:rPr>
          <w:rFonts w:hint="default"/>
        </w:rPr>
      </w:pPr>
      <w:r>
        <w:rPr>
          <w:rFonts w:hint="default"/>
        </w:rPr>
        <w:t>综上，利用上述 3 处的转发，即可解决大部分数据冒险。</w:t>
      </w:r>
    </w:p>
    <w:p>
      <w:pPr>
        <w:pStyle w:val="3"/>
        <w:tabs>
          <w:tab w:val="left" w:pos="567"/>
          <w:tab w:val="clear" w:pos="720"/>
        </w:tabs>
        <w:ind w:left="818" w:right="240" w:hanging="818"/>
      </w:pPr>
      <w:bookmarkStart w:id="45" w:name="_Toc474706970"/>
      <w:r>
        <w:rPr>
          <w:rFonts w:hint="eastAsia"/>
        </w:rPr>
        <w:t>气泡</w:t>
      </w:r>
      <w:r>
        <w:t>式</w:t>
      </w:r>
      <w:r>
        <w:rPr>
          <w:rFonts w:hint="eastAsia"/>
        </w:rPr>
        <w:t>流水线设计</w:t>
      </w:r>
      <w:bookmarkEnd w:id="45"/>
    </w:p>
    <w:p>
      <w:pPr>
        <w:pStyle w:val="4"/>
        <w:ind w:right="26" w:rightChars="11" w:firstLine="480"/>
        <w:rPr>
          <w:rFonts w:hint="default"/>
        </w:rPr>
      </w:pPr>
      <w:r>
        <w:rPr>
          <w:rFonts w:hint="default"/>
        </w:rPr>
        <w:t>解决完大部分数据冒险后，仍有一种数据冒险无法靠转发解决，即 Load-Use 冒险。当 EX 端为寄存器读指令，而 MEM 阶段为 lw 指令时，由于写入寄存器的值不在 EX/MEM 与 MEM/WB 流水寄存器，由于数据从存储器读出具有一定的延迟，故用转发不适合解决此种数据冒险。最有效地办法为插入气泡，使 Use 指令停一个周期，等 lw 指令来到 WB 阶段后，再利用原先的转发逻辑解决数据冒险。而 Load-Use 阶段应置于 ID - EX 段，其检测逻辑如下所示：</w:t>
      </w:r>
    </w:p>
    <w:p>
      <w:pPr>
        <w:pStyle w:val="4"/>
        <w:ind w:right="26" w:rightChars="11" w:firstLine="480"/>
        <w:rPr>
          <w:rFonts w:hint="default"/>
        </w:rPr>
      </w:pPr>
      <w:r>
        <w:rPr>
          <w:rFonts w:hint="default"/>
        </w:rPr>
        <w:t>lwstall = ID/EX.rt != 0 &amp;&amp; ID/EX.RAMtoReg &amp;&amp; (ID/EX.rt == IF/ID.rs || ID/EX.rt == IF/ID.rt)</w:t>
      </w:r>
    </w:p>
    <w:p>
      <w:pPr>
        <w:pStyle w:val="4"/>
        <w:ind w:right="26" w:rightChars="11" w:firstLine="480"/>
        <w:rPr>
          <w:rFonts w:hint="default"/>
        </w:rPr>
      </w:pPr>
      <w:r>
        <w:rPr>
          <w:rFonts w:hint="default"/>
        </w:rPr>
        <w:t>当检测到 Load-Use 冒险后，在下一个上升沿，关闭 PC 寄存器与 IF/ID 流水寄存器的写使能，打开 ID/EX 流水寄存器的同步清零信号，即可成功地在 EX 段插入一个气泡，使得 ID 段的 Use 指令延后一个周期，达到清除冒险的任务。</w:t>
      </w:r>
    </w:p>
    <w:p>
      <w:pPr>
        <w:pStyle w:val="4"/>
        <w:ind w:right="26" w:rightChars="11" w:firstLine="480"/>
        <w:rPr>
          <w:rFonts w:hint="default"/>
        </w:rPr>
      </w:pPr>
      <w:r>
        <w:rPr>
          <w:rFonts w:hint="default"/>
        </w:rPr>
        <w:t>除此之外，还存在一个数据冒险。由于将地址计算放置于 ID 段，当 EX 段指令为写寄存器指令或 MEM 段为 lw 指令时，无法利用 ID 段的转发逻辑解决此冒险（理由与 Load-Use 冒险一样，ALU 运算器与 RAM 读取皆存在一定的时延），故需向流水线 EX 插入一个气泡，其检测逻辑如下所示：</w:t>
      </w:r>
    </w:p>
    <w:p>
      <w:pPr>
        <w:pStyle w:val="4"/>
        <w:ind w:right="26" w:rightChars="11" w:firstLine="480"/>
        <w:rPr>
          <w:rFonts w:hint="default"/>
        </w:rPr>
      </w:pPr>
      <w:r>
        <w:rPr>
          <w:rFonts w:hint="default"/>
        </w:rPr>
        <w:t>branchstall = (IF/ID.JmpNeedReg &amp;&amp; ID/EX.RegWe &amp;&amp; ID/EX.RW# != 0 &amp;&amp; (ID/EX.RW# == IF/ID.rs || ID/EX.RW# == IF/ID.rt))</w:t>
      </w:r>
    </w:p>
    <w:p>
      <w:pPr>
        <w:pStyle w:val="4"/>
        <w:ind w:right="26" w:rightChars="11" w:firstLine="480"/>
        <w:rPr>
          <w:rFonts w:hint="default"/>
        </w:rPr>
      </w:pPr>
      <w:r>
        <w:rPr>
          <w:rFonts w:hint="default"/>
        </w:rPr>
        <w:t xml:space="preserve">    || (IF/ID.JmpNeedReg &amp;&amp; EX/MEM.RAMtoReg &amp;&amp; EX/MEM.RW# != 0 &amp;&amp; (EX/MEM.RW# == IF/ID.rs || EX/MEM.RW# == IF/ID.rt))</w:t>
      </w:r>
    </w:p>
    <w:p>
      <w:pPr>
        <w:pStyle w:val="4"/>
        <w:ind w:right="26" w:rightChars="11" w:firstLine="480"/>
        <w:rPr>
          <w:rFonts w:hint="default"/>
        </w:rPr>
      </w:pPr>
      <w:r>
        <w:rPr>
          <w:rFonts w:hint="default"/>
        </w:rPr>
        <w:t>当检测到分支指令数据冒险时，插入气泡即可解决。</w:t>
      </w:r>
    </w:p>
    <w:p>
      <w:pPr>
        <w:pStyle w:val="4"/>
        <w:ind w:right="26" w:rightChars="11" w:firstLine="480"/>
        <w:rPr>
          <w:rFonts w:hint="default"/>
        </w:rPr>
      </w:pPr>
      <w:r>
        <w:rPr>
          <w:rFonts w:hint="default"/>
        </w:rPr>
        <w:t>最后，利用气泡解决控制冒险。当指令为 J/Jal/Jr 或者成功跳转的 Beq/Bne/Bgtz 时，流数线会误取 1 条指令至 IF/ID 流水寄存器，所以需要及时将误取的指令清零。只需将清零信号接至 IF/ID 流水寄存器的同步清零端，在合适的时机清空流水寄存器即可插入气泡（此时无需暂停流水线），其检测逻辑即为单周期 CPU 中 PC 更新逻辑中的信号，即为</w:t>
      </w:r>
    </w:p>
    <w:p>
      <w:pPr>
        <w:pStyle w:val="4"/>
        <w:ind w:right="26" w:rightChars="11" w:firstLine="480"/>
        <w:rPr>
          <w:rFonts w:hint="default"/>
        </w:rPr>
      </w:pPr>
      <w:r>
        <w:rPr>
          <w:rFonts w:hint="default"/>
        </w:rPr>
        <w:t>flush = (J || Jal || Jr) || (Beq &amp;&amp; Eq) || (Bne &amp;&amp; ~Eq) || (Bgtz &amp;&amp; ~Eq &amp;&amp; ~Less)</w:t>
      </w:r>
    </w:p>
    <w:p>
      <w:pPr>
        <w:pStyle w:val="4"/>
        <w:ind w:right="26" w:rightChars="11" w:firstLine="480"/>
        <w:rPr>
          <w:rFonts w:hint="default"/>
        </w:rPr>
      </w:pPr>
      <w:r>
        <w:rPr>
          <w:rFonts w:hint="default"/>
        </w:rPr>
        <w:t>至此，所有冒险全部解决。</w:t>
      </w:r>
    </w:p>
    <w:p>
      <w:pPr>
        <w:pStyle w:val="3"/>
        <w:tabs>
          <w:tab w:val="left" w:pos="567"/>
          <w:tab w:val="clear" w:pos="720"/>
        </w:tabs>
        <w:ind w:left="818" w:right="240" w:hanging="818"/>
      </w:pPr>
      <w:bookmarkStart w:id="46" w:name="_Toc474706972"/>
      <w:r>
        <w:rPr>
          <w:rFonts w:hint="eastAsia"/>
        </w:rPr>
        <w:t>动态分支预测机制</w:t>
      </w:r>
      <w:bookmarkEnd w:id="46"/>
    </w:p>
    <w:p>
      <w:pPr>
        <w:widowControl/>
        <w:ind w:firstLine="420" w:firstLineChars="0"/>
        <w:jc w:val="left"/>
        <w:rPr>
          <w:rFonts w:hint="default"/>
        </w:rPr>
      </w:pPr>
      <w:r>
        <w:rPr>
          <w:rFonts w:hint="default"/>
        </w:rPr>
        <w:t>通过《计算机组成与设计-硬件/软件接口》一书以及网络上 Princeton、MIT、CMU 有关于动态分支预测的课件的学习与研究，得到了一个较为简易的带 BTB 表的动态分支预测机制。</w:t>
      </w:r>
    </w:p>
    <w:p>
      <w:pPr>
        <w:widowControl/>
        <w:ind w:firstLine="420" w:firstLineChars="0"/>
        <w:jc w:val="left"/>
        <w:rPr>
          <w:rFonts w:hint="default"/>
        </w:rPr>
      </w:pPr>
      <w:r>
        <w:rPr>
          <w:rFonts w:hint="default"/>
        </w:rPr>
        <w:t>采用插入气泡以清除误取指令的方式来处理控制冒险会使得 CPU 的效率很低，所以采取分支预测的方式，提前预测分支指令可能的跳转地址。若分支预测的准确性较高（甚至达到 80% 以上），则可以大幅度降低因误取指令而带来的流水线损耗，提升 CPU 处理效率。</w:t>
      </w:r>
    </w:p>
    <w:p>
      <w:pPr>
        <w:widowControl/>
        <w:ind w:firstLine="420" w:firstLineChars="0"/>
        <w:jc w:val="left"/>
        <w:rPr>
          <w:rFonts w:hint="default"/>
        </w:rPr>
      </w:pPr>
      <w:r>
        <w:rPr>
          <w:rFonts w:hint="default"/>
        </w:rPr>
        <w:t>动态分支预测策略是通过观察上一次执行分支指令时分支是否发生，来决定此次预测是否执行分支。实现此策略的方法为分支预测缓存（Branch Target Buffer），将之前分支预测的历史保存在一块较小的缓存（全相联存储器）中，当在 IF 阶段遇到分支指令时，先尝试从缓存中读取历史，若读取成功，则根据历史记录进行分支预测；若读取失败，则重新计算地址，采取初始策略（跳转或不跳转），进行分支预测，同时更新 BTB 对应表项。</w:t>
      </w:r>
    </w:p>
    <w:p>
      <w:pPr>
        <w:widowControl/>
        <w:ind w:firstLine="420" w:firstLineChars="0"/>
        <w:jc w:val="left"/>
        <w:rPr>
          <w:rFonts w:hint="default"/>
        </w:rPr>
      </w:pPr>
      <w:r>
        <w:rPr>
          <w:rFonts w:hint="default"/>
        </w:rPr>
        <w:t>当预测失败时，只需像之前的设计那样，清除在流水寄存器的误取指令即可，并将 PC 修正为正确的跳转地址。</w:t>
      </w:r>
    </w:p>
    <w:p>
      <w:pPr>
        <w:widowControl/>
        <w:ind w:firstLine="420" w:firstLineChars="0"/>
        <w:jc w:val="left"/>
        <w:rPr>
          <w:rFonts w:hint="default"/>
        </w:rPr>
      </w:pPr>
      <w:r>
        <w:rPr>
          <w:rFonts w:hint="default"/>
        </w:rPr>
        <w:t>换言之，带 BTB 的动态分支预期器由 2 大部分组成，预测策略状态机与 BTB 跳转历史缓存。</w:t>
      </w:r>
    </w:p>
    <w:p>
      <w:pPr>
        <w:widowControl/>
        <w:ind w:firstLine="420" w:firstLineChars="0"/>
        <w:jc w:val="left"/>
        <w:rPr>
          <w:rFonts w:hint="default"/>
        </w:rPr>
      </w:pPr>
      <w:r>
        <w:rPr>
          <w:rFonts w:hint="default"/>
        </w:rPr>
        <w:t>此次实验采用 2 位的预测策略状态机，其状态变迁如</w:t>
      </w:r>
      <w:r>
        <w:rPr>
          <w:rFonts w:hint="default"/>
        </w:rPr>
        <w:fldChar w:fldCharType="begin"/>
      </w:r>
      <w:r>
        <w:rPr>
          <w:rFonts w:hint="default"/>
        </w:rPr>
        <w:instrText xml:space="preserve"> REF _Ref1861368125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rPr>
          <w:rFonts w:hint="default"/>
        </w:rPr>
        <w:fldChar w:fldCharType="end"/>
      </w:r>
      <w:r>
        <w:rPr>
          <w:rFonts w:hint="default"/>
        </w:rPr>
        <w:t>所示。其状态分为 4 个，分别为强跳转（Strongly Taken）、弱跳转（Weakly Taken）、弱不跳转（Weakly Not Taken）、强不跳转（Strongly Not Taken）。根据实际跳转方向，不断修改当前状态。而预测的方向，只于当前状态有关。所以这是一个 Moore 型的状态机。</w:t>
      </w:r>
    </w:p>
    <w:p>
      <w:pPr>
        <w:widowControl/>
        <w:ind w:firstLine="420" w:firstLineChars="0"/>
        <w:jc w:val="left"/>
        <w:rPr>
          <w:rFonts w:hint="default"/>
        </w:rPr>
      </w:pPr>
      <w:r>
        <w:rPr>
          <w:rFonts w:hint="default"/>
        </w:rPr>
        <w:t>BTB 表设计为一个全相联映射的缓存，其地址划分如</w:t>
      </w:r>
      <w:r>
        <w:rPr>
          <w:rFonts w:hint="default"/>
        </w:rPr>
        <w:fldChar w:fldCharType="begin"/>
      </w:r>
      <w:r>
        <w:rPr>
          <w:rFonts w:hint="default"/>
        </w:rPr>
        <w:instrText xml:space="preserve"> REF _Ref174208473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.11 BTB 表项地址划分</w:t>
      </w:r>
      <w:r>
        <w:rPr>
          <w:rFonts w:hint="default"/>
        </w:rPr>
        <w:fldChar w:fldCharType="end"/>
      </w:r>
      <w:bookmarkStart w:id="108" w:name="_GoBack"/>
      <w:bookmarkEnd w:id="108"/>
      <w:r>
        <w:rPr>
          <w:rFonts w:hint="default"/>
        </w:rPr>
        <w:t>所示。</w:t>
      </w:r>
    </w:p>
    <w:p>
      <w:pPr>
        <w:widowControl/>
        <w:jc w:val="center"/>
        <w:rPr>
          <w:rFonts w:hint="default"/>
        </w:rPr>
      </w:pPr>
      <w:r>
        <w:rPr>
          <w:rFonts w:hint="default"/>
        </w:rPr>
        <w:drawing>
          <wp:inline distT="0" distB="0" distL="114300" distR="114300">
            <wp:extent cx="5596890" cy="3462020"/>
            <wp:effectExtent l="0" t="0" r="3810" b="5080"/>
            <wp:docPr id="59" name="图片 59" descr="2_bit_predictor_pre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2_bit_predictor_precise"/>
                    <pic:cNvPicPr>
                      <a:picLocks noChangeAspect="1"/>
                    </pic:cNvPicPr>
                  </pic:nvPicPr>
                  <pic:blipFill>
                    <a:blip r:embed="rId21"/>
                    <a:stretch>
                      <a:fillRect/>
                    </a:stretch>
                  </pic:blipFill>
                  <pic:spPr>
                    <a:xfrm>
                      <a:off x="0" y="0"/>
                      <a:ext cx="5596890" cy="3462020"/>
                    </a:xfrm>
                    <a:prstGeom prst="rect">
                      <a:avLst/>
                    </a:prstGeom>
                  </pic:spPr>
                </pic:pic>
              </a:graphicData>
            </a:graphic>
          </wp:inline>
        </w:drawing>
      </w:r>
    </w:p>
    <w:p>
      <w:pPr>
        <w:pStyle w:val="15"/>
        <w:widowControl/>
        <w:jc w:val="center"/>
      </w:pPr>
      <w:bookmarkStart w:id="47" w:name="_Ref1861368125"/>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7</w:t>
      </w:r>
      <w:r>
        <w:fldChar w:fldCharType="end"/>
      </w:r>
      <w:r>
        <w:t xml:space="preserve"> 2 位预测状态机变迁图</w:t>
      </w:r>
      <w:bookmarkEnd w:id="47"/>
    </w:p>
    <w:p/>
    <w:p>
      <w:pPr>
        <w:pStyle w:val="15"/>
      </w:pPr>
      <w:bookmarkStart w:id="48" w:name="_Ref17420847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11</w:t>
      </w:r>
      <w:r>
        <w:fldChar w:fldCharType="end"/>
      </w:r>
      <w:r>
        <w:t xml:space="preserve"> BTB 表项地址划分</w:t>
      </w:r>
      <w:bookmarkEnd w:id="48"/>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49" w:name="_Toc474706973"/>
      <w:r>
        <w:rPr>
          <w:rFonts w:hint="eastAsia"/>
        </w:rPr>
        <w:t>详细设计与实现</w:t>
      </w:r>
      <w:bookmarkEnd w:id="49"/>
    </w:p>
    <w:p>
      <w:pPr>
        <w:pStyle w:val="3"/>
        <w:tabs>
          <w:tab w:val="left" w:pos="567"/>
          <w:tab w:val="clear" w:pos="720"/>
        </w:tabs>
        <w:ind w:left="818" w:right="240" w:hanging="818"/>
      </w:pPr>
      <w:bookmarkStart w:id="50" w:name="_Toc318364342"/>
      <w:bookmarkStart w:id="51" w:name="_Toc474706974"/>
      <w:r>
        <w:rPr>
          <w:rFonts w:hint="eastAsia"/>
        </w:rPr>
        <w:t>单周期CPU</w:t>
      </w:r>
      <w:bookmarkEnd w:id="50"/>
      <w:r>
        <w:rPr>
          <w:rFonts w:hint="eastAsia"/>
        </w:rPr>
        <w:t xml:space="preserve"> 实现</w:t>
      </w:r>
      <w:bookmarkEnd w:id="51"/>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52"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52"/>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程序计数器PC的Verilog代码如下：</w:t>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53"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53"/>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54" w:name="_Ref464940943"/>
      <w:bookmarkStart w:id="55" w:name="_Ref1047500275"/>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54"/>
      <w:r>
        <w:rPr>
          <w:rFonts w:hint="eastAsia"/>
        </w:rPr>
        <w:t>指令系统数据通路表</w:t>
      </w:r>
      <w:bookmarkEnd w:id="55"/>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56"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56"/>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57"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57"/>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58" w:name="_Ref464943121"/>
      <w:bookmarkStart w:id="59"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58"/>
      <w:r>
        <w:rPr>
          <w:rFonts w:hint="eastAsia"/>
        </w:rPr>
        <w:t>主控制器控制信号</w:t>
      </w:r>
      <w:bookmarkEnd w:id="59"/>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60"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60"/>
      <w:r>
        <w:rPr>
          <w:rFonts w:hint="eastAsia"/>
        </w:rPr>
        <w:t>主控制器原理图</w:t>
      </w:r>
    </w:p>
    <w:p>
      <w:pPr>
        <w:pStyle w:val="3"/>
        <w:tabs>
          <w:tab w:val="left" w:pos="567"/>
          <w:tab w:val="clear" w:pos="720"/>
        </w:tabs>
        <w:ind w:left="818" w:right="240" w:hanging="818"/>
      </w:pPr>
      <w:bookmarkStart w:id="61" w:name="_Toc474706975"/>
      <w:r>
        <w:rPr>
          <w:rFonts w:hint="eastAsia"/>
        </w:rPr>
        <w:t>中断机制实现</w:t>
      </w:r>
      <w:bookmarkEnd w:id="61"/>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2" w:name="_Toc474706976"/>
      <w:r>
        <w:rPr>
          <w:rFonts w:hint="eastAsia"/>
        </w:rPr>
        <w:t>流水CPU实现</w:t>
      </w:r>
      <w:bookmarkEnd w:id="62"/>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3" w:name="_Toc474706977"/>
      <w:r>
        <w:rPr>
          <w:rFonts w:hint="eastAsia"/>
        </w:rPr>
        <w:t>气泡</w:t>
      </w:r>
      <w:r>
        <w:t>式</w:t>
      </w:r>
      <w:r>
        <w:rPr>
          <w:rFonts w:hint="eastAsia"/>
        </w:rPr>
        <w:t>流水线实现</w:t>
      </w:r>
      <w:bookmarkEnd w:id="63"/>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64" w:name="_Toc474706978"/>
      <w:r>
        <w:rPr>
          <w:rFonts w:hint="eastAsia"/>
        </w:rPr>
        <w:t>数据转发流水线实现</w:t>
      </w:r>
      <w:bookmarkEnd w:id="64"/>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65" w:name="_Toc474706979"/>
      <w:r>
        <w:rPr>
          <w:rFonts w:hint="eastAsia"/>
        </w:rPr>
        <w:t>动态分支预测机制实现</w:t>
      </w:r>
      <w:bookmarkEnd w:id="65"/>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66" w:name="_Toc474706980"/>
      <w:r>
        <w:rPr>
          <w:rFonts w:hint="eastAsia"/>
        </w:rPr>
        <w:t>实验过程与调试</w:t>
      </w:r>
      <w:bookmarkEnd w:id="66"/>
      <w:bookmarkStart w:id="67" w:name="_Toc230405694"/>
      <w:bookmarkStart w:id="68" w:name="_Toc266358974"/>
      <w:bookmarkStart w:id="69" w:name="_Toc230955688"/>
    </w:p>
    <w:bookmarkEnd w:id="67"/>
    <w:bookmarkEnd w:id="68"/>
    <w:bookmarkEnd w:id="69"/>
    <w:p>
      <w:pPr>
        <w:pStyle w:val="3"/>
        <w:tabs>
          <w:tab w:val="left" w:pos="567"/>
          <w:tab w:val="clear" w:pos="720"/>
        </w:tabs>
        <w:ind w:left="818" w:right="240" w:hanging="818"/>
      </w:pPr>
      <w:bookmarkStart w:id="70" w:name="_Toc474706981"/>
      <w:r>
        <w:rPr>
          <w:rFonts w:hint="eastAsia"/>
        </w:rPr>
        <w:t>测试用例和功能测试</w:t>
      </w:r>
      <w:bookmarkEnd w:id="70"/>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71" w:name="_Toc474706982"/>
      <w:bookmarkStart w:id="72" w:name="_Toc317947463"/>
      <w:r>
        <w:rPr>
          <w:rFonts w:hint="eastAsia"/>
        </w:rPr>
        <w:t>可自行安排章节</w:t>
      </w:r>
      <w:bookmarkEnd w:id="71"/>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73" w:name="_Toc474706983"/>
      <w:r>
        <w:rPr>
          <w:rFonts w:hint="eastAsia"/>
        </w:rPr>
        <w:t>性能分析</w:t>
      </w:r>
      <w:bookmarkEnd w:id="73"/>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74" w:name="_Toc474706984"/>
      <w:r>
        <w:rPr>
          <w:rFonts w:hint="eastAsia"/>
        </w:rPr>
        <w:t>主要故障与调试</w:t>
      </w:r>
      <w:bookmarkEnd w:id="72"/>
      <w:bookmarkEnd w:id="74"/>
    </w:p>
    <w:p>
      <w:pPr>
        <w:pStyle w:val="5"/>
        <w:spacing w:before="229" w:beforeLines="0" w:after="229" w:afterLines="0"/>
      </w:pPr>
      <w:bookmarkStart w:id="75" w:name="_Toc318364351"/>
      <w:bookmarkStart w:id="76" w:name="_Toc135227344"/>
      <w:bookmarkStart w:id="77" w:name="_Toc135227590"/>
      <w:bookmarkStart w:id="78" w:name="_Toc135229748"/>
      <w:bookmarkStart w:id="79" w:name="_Toc134007939"/>
      <w:bookmarkStart w:id="80" w:name="_Toc266358996"/>
      <w:bookmarkStart w:id="81" w:name="_Toc135227423"/>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7"/>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82"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82"/>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8"/>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83"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83"/>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9"/>
                    <a:stretch>
                      <a:fillRect/>
                    </a:stretch>
                  </pic:blipFill>
                  <pic:spPr>
                    <a:xfrm>
                      <a:off x="0" y="0"/>
                      <a:ext cx="2771140" cy="2466975"/>
                    </a:xfrm>
                    <a:prstGeom prst="rect">
                      <a:avLst/>
                    </a:prstGeom>
                  </pic:spPr>
                </pic:pic>
              </a:graphicData>
            </a:graphic>
          </wp:inline>
        </w:drawing>
      </w:r>
    </w:p>
    <w:p>
      <w:pPr>
        <w:pStyle w:val="15"/>
        <w:jc w:val="center"/>
      </w:pPr>
      <w:bookmarkStart w:id="84"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84"/>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30"/>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85"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85"/>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31"/>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86"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86"/>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32"/>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87"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87"/>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33"/>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88"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88"/>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34"/>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89"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89"/>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5"/>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90"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90"/>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91" w:name="_Toc474706985"/>
      <w:r>
        <w:rPr>
          <w:rFonts w:hint="eastAsia"/>
        </w:rPr>
        <w:t>实验进度</w:t>
      </w:r>
      <w:bookmarkEnd w:id="75"/>
      <w:bookmarkEnd w:id="91"/>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92" w:name="_Toc474706986"/>
      <w:r>
        <w:rPr>
          <w:rFonts w:hint="eastAsia"/>
        </w:rPr>
        <w:t>设计总结</w:t>
      </w:r>
      <w:bookmarkEnd w:id="76"/>
      <w:bookmarkEnd w:id="77"/>
      <w:bookmarkEnd w:id="78"/>
      <w:bookmarkEnd w:id="79"/>
      <w:bookmarkEnd w:id="80"/>
      <w:bookmarkEnd w:id="81"/>
      <w:r>
        <w:rPr>
          <w:rFonts w:hint="eastAsia"/>
        </w:rPr>
        <w:t>与心得</w:t>
      </w:r>
      <w:bookmarkEnd w:id="92"/>
    </w:p>
    <w:p>
      <w:pPr>
        <w:pStyle w:val="3"/>
        <w:tabs>
          <w:tab w:val="left" w:pos="567"/>
          <w:tab w:val="clear" w:pos="720"/>
        </w:tabs>
        <w:ind w:left="818" w:right="240" w:hanging="818"/>
      </w:pPr>
      <w:bookmarkStart w:id="93" w:name="_Toc474706987"/>
      <w:r>
        <w:rPr>
          <w:rFonts w:hint="eastAsia"/>
        </w:rPr>
        <w:t>课设总结</w:t>
      </w:r>
      <w:bookmarkEnd w:id="93"/>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0"/>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0"/>
      <w:r>
        <w:rPr>
          <w:rStyle w:val="46"/>
        </w:rPr>
        <w:commentReference w:id="0"/>
      </w:r>
      <w:r>
        <w:rPr>
          <w:rFonts w:hint="eastAsia"/>
        </w:rPr>
        <w:t>（自行修订扩充）。</w:t>
      </w:r>
    </w:p>
    <w:p>
      <w:pPr>
        <w:pStyle w:val="3"/>
        <w:tabs>
          <w:tab w:val="left" w:pos="567"/>
          <w:tab w:val="clear" w:pos="720"/>
        </w:tabs>
        <w:ind w:left="818" w:right="240" w:hanging="818"/>
      </w:pPr>
      <w:bookmarkStart w:id="94" w:name="_Toc474706988"/>
      <w:commentRangeStart w:id="1"/>
      <w:r>
        <w:rPr>
          <w:rFonts w:hint="eastAsia"/>
        </w:rPr>
        <w:t>课设心得</w:t>
      </w:r>
      <w:bookmarkEnd w:id="94"/>
      <w:commentRangeEnd w:id="1"/>
      <w:r>
        <w:rPr>
          <w:rStyle w:val="46"/>
          <w:rFonts w:ascii="Times New Roman" w:hAnsi="Times New Roman" w:eastAsia="宋体"/>
        </w:rPr>
        <w:commentReference w:id="1"/>
      </w:r>
    </w:p>
    <w:p>
      <w:pPr>
        <w:pStyle w:val="4"/>
        <w:ind w:right="26" w:rightChars="11" w:firstLine="480"/>
      </w:pPr>
      <w:bookmarkStart w:id="95" w:name="_Toc135227427"/>
      <w:bookmarkStart w:id="96" w:name="_Toc135227348"/>
      <w:bookmarkStart w:id="97" w:name="_Toc134007943"/>
      <w:bookmarkStart w:id="98" w:name="_Toc266358998"/>
      <w:bookmarkStart w:id="99"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2"/>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2"/>
      <w:r>
        <w:rPr>
          <w:rStyle w:val="46"/>
        </w:rPr>
        <w:commentReference w:id="2"/>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100" w:name="_Toc474706989"/>
      <w:r>
        <w:rPr>
          <w:rFonts w:hint="eastAsia"/>
        </w:rPr>
        <w:t>参考文献</w:t>
      </w:r>
      <w:bookmarkEnd w:id="95"/>
      <w:bookmarkEnd w:id="96"/>
      <w:bookmarkEnd w:id="97"/>
      <w:bookmarkEnd w:id="98"/>
      <w:bookmarkEnd w:id="99"/>
      <w:bookmarkEnd w:id="100"/>
    </w:p>
    <w:p>
      <w:pPr>
        <w:pStyle w:val="79"/>
        <w:numPr>
          <w:ilvl w:val="0"/>
          <w:numId w:val="14"/>
        </w:numPr>
        <w:tabs>
          <w:tab w:val="left" w:pos="284"/>
          <w:tab w:val="clear" w:pos="420"/>
        </w:tabs>
        <w:ind w:right="26" w:rightChars="11"/>
        <w:rPr>
          <w:rFonts w:ascii="宋体" w:hAnsi="宋体" w:cs="宋体"/>
          <w:kern w:val="0"/>
          <w:szCs w:val="21"/>
        </w:rPr>
      </w:pPr>
      <w:bookmarkStart w:id="101" w:name="_Hlt127187993"/>
      <w:bookmarkEnd w:id="101"/>
      <w:bookmarkStart w:id="102" w:name="_Ref119835916"/>
      <w:bookmarkStart w:id="103"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102"/>
    <w:bookmarkEnd w:id="103"/>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104" w:name="_Hlt133997595"/>
      <w:bookmarkEnd w:id="104"/>
      <w:bookmarkStart w:id="105" w:name="_Hlt133996523"/>
      <w:bookmarkEnd w:id="105"/>
      <w:bookmarkStart w:id="106" w:name="_Hlt134000930"/>
      <w:bookmarkEnd w:id="106"/>
      <w:bookmarkStart w:id="107" w:name="_Hlt133999525"/>
      <w:bookmarkEnd w:id="107"/>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1" w:author="User" w:date="2012-02-25T16:09:00Z" w:initials="U">
    <w:p>
      <w:pPr>
        <w:pStyle w:val="13"/>
      </w:pPr>
      <w:r>
        <w:rPr>
          <w:rFonts w:hint="eastAsia"/>
        </w:rPr>
        <w:t>主要讲课设体会，收获，以及对课设的建议</w:t>
      </w:r>
    </w:p>
  </w:comment>
  <w:comment w:id="2"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roma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Courier New">
    <w:altName w:val="DejaVu Sans"/>
    <w:panose1 w:val="02070309020205020404"/>
    <w:charset w:val="00"/>
    <w:family w:val="roman"/>
    <w:pitch w:val="default"/>
    <w:sig w:usb0="00000000" w:usb1="00000000" w:usb2="00000009" w:usb3="00000000" w:csb0="000001FF" w:csb1="00000000"/>
  </w:font>
  <w:font w:name="MS Gothic">
    <w:altName w:val="宋体"/>
    <w:panose1 w:val="020B0609070205080204"/>
    <w:charset w:val="80"/>
    <w:family w:val="roman"/>
    <w:pitch w:val="default"/>
    <w:sig w:usb0="00000000" w:usb1="00000000" w:usb2="00000010" w:usb3="00000000" w:csb0="00020000" w:csb1="00000000"/>
  </w:font>
  <w:font w:name="Cambria Math">
    <w:altName w:val="Caladea"/>
    <w:panose1 w:val="02040503050406030204"/>
    <w:charset w:val="00"/>
    <w:family w:val="decorative"/>
    <w:pitch w:val="default"/>
    <w:sig w:usb0="00000000" w:usb1="00000000" w:usb2="00000000" w:usb3="00000000" w:csb0="0000019F" w:csb1="00000000"/>
  </w:font>
  <w:font w:name="Tahoma">
    <w:altName w:val="Ubuntu"/>
    <w:panose1 w:val="020B0604030504040204"/>
    <w:charset w:val="00"/>
    <w:family w:val="moder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roma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0CBE5171"/>
    <w:rsid w:val="14777965"/>
    <w:rsid w:val="160F1261"/>
    <w:rsid w:val="177E0D0C"/>
    <w:rsid w:val="17CD3A69"/>
    <w:rsid w:val="19F15063"/>
    <w:rsid w:val="1BFD3B98"/>
    <w:rsid w:val="1E5B7397"/>
    <w:rsid w:val="1FDCC605"/>
    <w:rsid w:val="1FFFA075"/>
    <w:rsid w:val="237B130E"/>
    <w:rsid w:val="26773D60"/>
    <w:rsid w:val="27CF666B"/>
    <w:rsid w:val="2BFFBC82"/>
    <w:rsid w:val="2EFB3504"/>
    <w:rsid w:val="2FAF09C3"/>
    <w:rsid w:val="2FD19B5F"/>
    <w:rsid w:val="2FEE96A2"/>
    <w:rsid w:val="2FFFA95A"/>
    <w:rsid w:val="317C2A4A"/>
    <w:rsid w:val="34FF7443"/>
    <w:rsid w:val="35DF9F24"/>
    <w:rsid w:val="361F92A1"/>
    <w:rsid w:val="367A7D32"/>
    <w:rsid w:val="3745C4F1"/>
    <w:rsid w:val="375D1DED"/>
    <w:rsid w:val="375F8261"/>
    <w:rsid w:val="37F4EC0E"/>
    <w:rsid w:val="37FF7DB4"/>
    <w:rsid w:val="3AB7D44B"/>
    <w:rsid w:val="3BBFC7DA"/>
    <w:rsid w:val="3BDD5D7A"/>
    <w:rsid w:val="3BF53E78"/>
    <w:rsid w:val="3BF6E07F"/>
    <w:rsid w:val="3CFDEEE1"/>
    <w:rsid w:val="3D2F516E"/>
    <w:rsid w:val="3DDB4FBE"/>
    <w:rsid w:val="3DDC74E0"/>
    <w:rsid w:val="3DDE7791"/>
    <w:rsid w:val="3DDFADB8"/>
    <w:rsid w:val="3E6FB2C3"/>
    <w:rsid w:val="3ED969A5"/>
    <w:rsid w:val="3F1D9EB7"/>
    <w:rsid w:val="3F1FD412"/>
    <w:rsid w:val="3F6FF7BC"/>
    <w:rsid w:val="3F76AB2C"/>
    <w:rsid w:val="3FD3AB3C"/>
    <w:rsid w:val="3FD3F99A"/>
    <w:rsid w:val="3FDE7B83"/>
    <w:rsid w:val="3FEB95EA"/>
    <w:rsid w:val="3FFDB4A1"/>
    <w:rsid w:val="42530085"/>
    <w:rsid w:val="43D1AB24"/>
    <w:rsid w:val="471BF2F7"/>
    <w:rsid w:val="477F4583"/>
    <w:rsid w:val="47FE7954"/>
    <w:rsid w:val="4ADEC86B"/>
    <w:rsid w:val="4BBF9842"/>
    <w:rsid w:val="4D9F4D2D"/>
    <w:rsid w:val="4DBFC5EC"/>
    <w:rsid w:val="4DDB9BA4"/>
    <w:rsid w:val="4F37274A"/>
    <w:rsid w:val="4F929124"/>
    <w:rsid w:val="4FFCF3C3"/>
    <w:rsid w:val="4FFE66A5"/>
    <w:rsid w:val="53C9D2FB"/>
    <w:rsid w:val="542DF438"/>
    <w:rsid w:val="55DDF66B"/>
    <w:rsid w:val="55F5DAE6"/>
    <w:rsid w:val="56B94735"/>
    <w:rsid w:val="56FF256F"/>
    <w:rsid w:val="57BF073C"/>
    <w:rsid w:val="57BF35A7"/>
    <w:rsid w:val="57DCF0D5"/>
    <w:rsid w:val="57EF1C95"/>
    <w:rsid w:val="57F3D876"/>
    <w:rsid w:val="57FCD4AF"/>
    <w:rsid w:val="58E6CA4A"/>
    <w:rsid w:val="58F6F26A"/>
    <w:rsid w:val="5A5FA188"/>
    <w:rsid w:val="5A679FB4"/>
    <w:rsid w:val="5B6EF432"/>
    <w:rsid w:val="5C9BB8E7"/>
    <w:rsid w:val="5CAE23DD"/>
    <w:rsid w:val="5CFF8699"/>
    <w:rsid w:val="5D6FFAE4"/>
    <w:rsid w:val="5E6F2DEB"/>
    <w:rsid w:val="5F6F7FD3"/>
    <w:rsid w:val="5F7228BB"/>
    <w:rsid w:val="5F7B10DA"/>
    <w:rsid w:val="5F7E1F39"/>
    <w:rsid w:val="5F7FF772"/>
    <w:rsid w:val="5F94F3F5"/>
    <w:rsid w:val="5FBF1D55"/>
    <w:rsid w:val="5FC47121"/>
    <w:rsid w:val="5FDF4526"/>
    <w:rsid w:val="5FE71979"/>
    <w:rsid w:val="5FEF35DF"/>
    <w:rsid w:val="5FF50721"/>
    <w:rsid w:val="5FF7EED3"/>
    <w:rsid w:val="5FFFA94A"/>
    <w:rsid w:val="5FFFEC4F"/>
    <w:rsid w:val="62D5B67D"/>
    <w:rsid w:val="63B81C36"/>
    <w:rsid w:val="63BB618C"/>
    <w:rsid w:val="643C780F"/>
    <w:rsid w:val="67AFE9A0"/>
    <w:rsid w:val="67CF614C"/>
    <w:rsid w:val="67D70765"/>
    <w:rsid w:val="67F736EE"/>
    <w:rsid w:val="69FFE3A0"/>
    <w:rsid w:val="6B7DFCE6"/>
    <w:rsid w:val="6BCE5AAF"/>
    <w:rsid w:val="6CB752D7"/>
    <w:rsid w:val="6CFF3DE3"/>
    <w:rsid w:val="6CFF80BF"/>
    <w:rsid w:val="6D2FDDE3"/>
    <w:rsid w:val="6D90E1A9"/>
    <w:rsid w:val="6DAB6266"/>
    <w:rsid w:val="6DE71B01"/>
    <w:rsid w:val="6DFF617A"/>
    <w:rsid w:val="6DFFDF06"/>
    <w:rsid w:val="6E7A1A68"/>
    <w:rsid w:val="6E7BC582"/>
    <w:rsid w:val="6E7D7A8D"/>
    <w:rsid w:val="6F72C9EE"/>
    <w:rsid w:val="6F7C93A4"/>
    <w:rsid w:val="6FBE9C9E"/>
    <w:rsid w:val="6FDAA914"/>
    <w:rsid w:val="6FE69AB7"/>
    <w:rsid w:val="6FE808F7"/>
    <w:rsid w:val="6FEEBE4D"/>
    <w:rsid w:val="6FFD41C3"/>
    <w:rsid w:val="6FFFE535"/>
    <w:rsid w:val="71FEB7F5"/>
    <w:rsid w:val="72DFA169"/>
    <w:rsid w:val="73B7A0DB"/>
    <w:rsid w:val="73BDD282"/>
    <w:rsid w:val="74EF0500"/>
    <w:rsid w:val="75D761CB"/>
    <w:rsid w:val="7616BB4C"/>
    <w:rsid w:val="767F4578"/>
    <w:rsid w:val="76BF86B2"/>
    <w:rsid w:val="76FD2175"/>
    <w:rsid w:val="777DEE60"/>
    <w:rsid w:val="777F14A2"/>
    <w:rsid w:val="779F5A13"/>
    <w:rsid w:val="77B60CDD"/>
    <w:rsid w:val="77BFB62B"/>
    <w:rsid w:val="77EE49C2"/>
    <w:rsid w:val="77F4A8F0"/>
    <w:rsid w:val="77FF9FAC"/>
    <w:rsid w:val="78AED469"/>
    <w:rsid w:val="78FFBBC9"/>
    <w:rsid w:val="7935721F"/>
    <w:rsid w:val="7971FD93"/>
    <w:rsid w:val="79834384"/>
    <w:rsid w:val="79B64F51"/>
    <w:rsid w:val="7ABDAC8C"/>
    <w:rsid w:val="7ADB231D"/>
    <w:rsid w:val="7B76F7EC"/>
    <w:rsid w:val="7B7DA4BA"/>
    <w:rsid w:val="7B7F3583"/>
    <w:rsid w:val="7BBDC166"/>
    <w:rsid w:val="7BBF6C0C"/>
    <w:rsid w:val="7BDEE05B"/>
    <w:rsid w:val="7BDF0EAB"/>
    <w:rsid w:val="7BDF5994"/>
    <w:rsid w:val="7BE529B7"/>
    <w:rsid w:val="7BEA0511"/>
    <w:rsid w:val="7BF730C2"/>
    <w:rsid w:val="7BFAEE65"/>
    <w:rsid w:val="7BFF147B"/>
    <w:rsid w:val="7C5F0FFB"/>
    <w:rsid w:val="7CEF4F85"/>
    <w:rsid w:val="7D7F1CCD"/>
    <w:rsid w:val="7DBF9FA9"/>
    <w:rsid w:val="7DEE270C"/>
    <w:rsid w:val="7DEEF960"/>
    <w:rsid w:val="7DFD2682"/>
    <w:rsid w:val="7DFE77F7"/>
    <w:rsid w:val="7DFEDF85"/>
    <w:rsid w:val="7DFFF09A"/>
    <w:rsid w:val="7EAB64F1"/>
    <w:rsid w:val="7EDF99AB"/>
    <w:rsid w:val="7EFD0F31"/>
    <w:rsid w:val="7EFD25C3"/>
    <w:rsid w:val="7EFEB8FE"/>
    <w:rsid w:val="7F2FDBBF"/>
    <w:rsid w:val="7F3E492B"/>
    <w:rsid w:val="7F3F7A09"/>
    <w:rsid w:val="7F3FFC67"/>
    <w:rsid w:val="7F4D339A"/>
    <w:rsid w:val="7F5F3F88"/>
    <w:rsid w:val="7F5F8B0A"/>
    <w:rsid w:val="7F67257E"/>
    <w:rsid w:val="7F71167C"/>
    <w:rsid w:val="7F74F3F1"/>
    <w:rsid w:val="7F7AD9A5"/>
    <w:rsid w:val="7F7BB88E"/>
    <w:rsid w:val="7FAEDC6C"/>
    <w:rsid w:val="7FB673A7"/>
    <w:rsid w:val="7FB79F61"/>
    <w:rsid w:val="7FBAAC95"/>
    <w:rsid w:val="7FBBFCF2"/>
    <w:rsid w:val="7FBC8847"/>
    <w:rsid w:val="7FBF32F4"/>
    <w:rsid w:val="7FBFA3C6"/>
    <w:rsid w:val="7FD7DF08"/>
    <w:rsid w:val="7FD917C7"/>
    <w:rsid w:val="7FDBDD5F"/>
    <w:rsid w:val="7FE7CD9A"/>
    <w:rsid w:val="7FEE725B"/>
    <w:rsid w:val="7FF388DB"/>
    <w:rsid w:val="7FF3C4A5"/>
    <w:rsid w:val="7FFA3AB5"/>
    <w:rsid w:val="7FFC4EC3"/>
    <w:rsid w:val="7FFCA600"/>
    <w:rsid w:val="7FFF8A45"/>
    <w:rsid w:val="7FFFAC0C"/>
    <w:rsid w:val="8D9B20EC"/>
    <w:rsid w:val="8DAF41FF"/>
    <w:rsid w:val="8F73DDBE"/>
    <w:rsid w:val="997F63F4"/>
    <w:rsid w:val="9B9B3715"/>
    <w:rsid w:val="9BFFB80C"/>
    <w:rsid w:val="9EFE0DED"/>
    <w:rsid w:val="9F3FFDE7"/>
    <w:rsid w:val="A9FE7753"/>
    <w:rsid w:val="A9FFC41E"/>
    <w:rsid w:val="AB76CE28"/>
    <w:rsid w:val="ADBF676C"/>
    <w:rsid w:val="AE5D842D"/>
    <w:rsid w:val="AEEFF72E"/>
    <w:rsid w:val="AF5B89D6"/>
    <w:rsid w:val="AFAC4309"/>
    <w:rsid w:val="AFEFCDC1"/>
    <w:rsid w:val="AFF71264"/>
    <w:rsid w:val="B27F3261"/>
    <w:rsid w:val="B3F3554A"/>
    <w:rsid w:val="B3FF1A33"/>
    <w:rsid w:val="B4FD1164"/>
    <w:rsid w:val="B72E9DB9"/>
    <w:rsid w:val="B72F90C2"/>
    <w:rsid w:val="B8BF5177"/>
    <w:rsid w:val="B9E56F60"/>
    <w:rsid w:val="BA7F39B6"/>
    <w:rsid w:val="BAFFB1C6"/>
    <w:rsid w:val="BBFF62F5"/>
    <w:rsid w:val="BC76022D"/>
    <w:rsid w:val="BCFFED80"/>
    <w:rsid w:val="BD7239C7"/>
    <w:rsid w:val="BDBFB848"/>
    <w:rsid w:val="BDDEF0BC"/>
    <w:rsid w:val="BDEAD038"/>
    <w:rsid w:val="BDFF5F5B"/>
    <w:rsid w:val="BE5776F1"/>
    <w:rsid w:val="BE8D9593"/>
    <w:rsid w:val="BEA712E5"/>
    <w:rsid w:val="BEB47CE4"/>
    <w:rsid w:val="BEFF8A05"/>
    <w:rsid w:val="BF06707B"/>
    <w:rsid w:val="BF37D559"/>
    <w:rsid w:val="BF5F9547"/>
    <w:rsid w:val="BF5FD846"/>
    <w:rsid w:val="BF73564F"/>
    <w:rsid w:val="BFBA798E"/>
    <w:rsid w:val="BFBD6E70"/>
    <w:rsid w:val="BFCE0DEC"/>
    <w:rsid w:val="BFDF3B96"/>
    <w:rsid w:val="BFDFF720"/>
    <w:rsid w:val="BFED55DE"/>
    <w:rsid w:val="BFFD7E43"/>
    <w:rsid w:val="BFFE34F8"/>
    <w:rsid w:val="BFFEAB0B"/>
    <w:rsid w:val="BFFFAAD1"/>
    <w:rsid w:val="C3FEA431"/>
    <w:rsid w:val="C75FA7FF"/>
    <w:rsid w:val="CB5BADFD"/>
    <w:rsid w:val="CB77839F"/>
    <w:rsid w:val="CCBFEED9"/>
    <w:rsid w:val="CD6D437D"/>
    <w:rsid w:val="CEF8065F"/>
    <w:rsid w:val="CFED8117"/>
    <w:rsid w:val="D12ED746"/>
    <w:rsid w:val="D17F59CA"/>
    <w:rsid w:val="D27FE523"/>
    <w:rsid w:val="D3EF1109"/>
    <w:rsid w:val="D48F9F59"/>
    <w:rsid w:val="D5DF8FBB"/>
    <w:rsid w:val="D776FB83"/>
    <w:rsid w:val="D7FB07FE"/>
    <w:rsid w:val="DB4F52A8"/>
    <w:rsid w:val="DB7E0D6F"/>
    <w:rsid w:val="DBFB50EA"/>
    <w:rsid w:val="DBFD8A41"/>
    <w:rsid w:val="DC5B3A61"/>
    <w:rsid w:val="DCFFAEDC"/>
    <w:rsid w:val="DD3789EF"/>
    <w:rsid w:val="DD7D3E67"/>
    <w:rsid w:val="DDA5152B"/>
    <w:rsid w:val="DDF743EF"/>
    <w:rsid w:val="DE3AE7A2"/>
    <w:rsid w:val="DE6E8A82"/>
    <w:rsid w:val="DEEFAE7F"/>
    <w:rsid w:val="DF5471E3"/>
    <w:rsid w:val="DF6ECC9F"/>
    <w:rsid w:val="DF7BA333"/>
    <w:rsid w:val="DF7E3A51"/>
    <w:rsid w:val="DFB76F0C"/>
    <w:rsid w:val="DFBB1B58"/>
    <w:rsid w:val="DFBFA072"/>
    <w:rsid w:val="DFCE1B48"/>
    <w:rsid w:val="DFDF5B69"/>
    <w:rsid w:val="DFE3319F"/>
    <w:rsid w:val="DFEFB39E"/>
    <w:rsid w:val="DFF7D8D6"/>
    <w:rsid w:val="DFFFE3A7"/>
    <w:rsid w:val="E37499B5"/>
    <w:rsid w:val="E37D8FA5"/>
    <w:rsid w:val="E5F2243E"/>
    <w:rsid w:val="E6FD8C88"/>
    <w:rsid w:val="E7678790"/>
    <w:rsid w:val="E7E21555"/>
    <w:rsid w:val="EAFF8EA3"/>
    <w:rsid w:val="EB1F029A"/>
    <w:rsid w:val="EBDBDB17"/>
    <w:rsid w:val="EBEB9EB8"/>
    <w:rsid w:val="EBEF97BE"/>
    <w:rsid w:val="EBFB1FCE"/>
    <w:rsid w:val="EBFFF642"/>
    <w:rsid w:val="EC5F6084"/>
    <w:rsid w:val="ED9F42AD"/>
    <w:rsid w:val="EDDF43DF"/>
    <w:rsid w:val="EDFFF638"/>
    <w:rsid w:val="EECD962C"/>
    <w:rsid w:val="EEF22585"/>
    <w:rsid w:val="EF1EE45C"/>
    <w:rsid w:val="EF3B1798"/>
    <w:rsid w:val="EF6D2941"/>
    <w:rsid w:val="EF78ED55"/>
    <w:rsid w:val="EF7F7578"/>
    <w:rsid w:val="EF9F73EC"/>
    <w:rsid w:val="EF9FC0DA"/>
    <w:rsid w:val="EFB70102"/>
    <w:rsid w:val="EFBF2CD4"/>
    <w:rsid w:val="EFDDE6E9"/>
    <w:rsid w:val="EFDE4DD0"/>
    <w:rsid w:val="EFDF0FD6"/>
    <w:rsid w:val="EFEF2B7A"/>
    <w:rsid w:val="EFF1CD70"/>
    <w:rsid w:val="EFFE61EF"/>
    <w:rsid w:val="EFFFD276"/>
    <w:rsid w:val="F19FF8FB"/>
    <w:rsid w:val="F39D0584"/>
    <w:rsid w:val="F3FF96EF"/>
    <w:rsid w:val="F48FD230"/>
    <w:rsid w:val="F4BF19A4"/>
    <w:rsid w:val="F4FFA16C"/>
    <w:rsid w:val="F56F7BD2"/>
    <w:rsid w:val="F576EB04"/>
    <w:rsid w:val="F57F812C"/>
    <w:rsid w:val="F5C9BEE2"/>
    <w:rsid w:val="F5FD892C"/>
    <w:rsid w:val="F67C109A"/>
    <w:rsid w:val="F67D75A0"/>
    <w:rsid w:val="F695DD9A"/>
    <w:rsid w:val="F6E3FDAD"/>
    <w:rsid w:val="F777BB23"/>
    <w:rsid w:val="F779BD1B"/>
    <w:rsid w:val="F79A7A93"/>
    <w:rsid w:val="F7A6E6AE"/>
    <w:rsid w:val="F7BCF27E"/>
    <w:rsid w:val="F7BD1410"/>
    <w:rsid w:val="F7BD94D5"/>
    <w:rsid w:val="F7F6D692"/>
    <w:rsid w:val="F7F7F6E4"/>
    <w:rsid w:val="F7FF47AE"/>
    <w:rsid w:val="F7FFA696"/>
    <w:rsid w:val="F89F73B6"/>
    <w:rsid w:val="F95F3F3E"/>
    <w:rsid w:val="F9DF6C58"/>
    <w:rsid w:val="F9FEF823"/>
    <w:rsid w:val="FADBC7F0"/>
    <w:rsid w:val="FAFFBBA7"/>
    <w:rsid w:val="FAFFF782"/>
    <w:rsid w:val="FB7A08B0"/>
    <w:rsid w:val="FB9B92D7"/>
    <w:rsid w:val="FBBEF9C6"/>
    <w:rsid w:val="FBE788B3"/>
    <w:rsid w:val="FBEB1917"/>
    <w:rsid w:val="FBEFF381"/>
    <w:rsid w:val="FBF41822"/>
    <w:rsid w:val="FBF553B1"/>
    <w:rsid w:val="FBF744FB"/>
    <w:rsid w:val="FBFFE0F4"/>
    <w:rsid w:val="FBFFF370"/>
    <w:rsid w:val="FC674964"/>
    <w:rsid w:val="FC8DB418"/>
    <w:rsid w:val="FD2F1C9B"/>
    <w:rsid w:val="FD493CB8"/>
    <w:rsid w:val="FD7A9ABF"/>
    <w:rsid w:val="FDBD228E"/>
    <w:rsid w:val="FDBF6E29"/>
    <w:rsid w:val="FDFB9093"/>
    <w:rsid w:val="FDFEC098"/>
    <w:rsid w:val="FE0DEFCE"/>
    <w:rsid w:val="FE5DD1CB"/>
    <w:rsid w:val="FE9B56BA"/>
    <w:rsid w:val="FEACDC33"/>
    <w:rsid w:val="FEDB359A"/>
    <w:rsid w:val="FEDDDBAC"/>
    <w:rsid w:val="FEDFF003"/>
    <w:rsid w:val="FEE61D38"/>
    <w:rsid w:val="FEECD02A"/>
    <w:rsid w:val="FEF3649E"/>
    <w:rsid w:val="FEFB42A9"/>
    <w:rsid w:val="FEFE3388"/>
    <w:rsid w:val="FEFEC0EB"/>
    <w:rsid w:val="FEFFE8A0"/>
    <w:rsid w:val="FF12CEBE"/>
    <w:rsid w:val="FF371703"/>
    <w:rsid w:val="FF7AC277"/>
    <w:rsid w:val="FF7B12BC"/>
    <w:rsid w:val="FF7F09BD"/>
    <w:rsid w:val="FF7F85FE"/>
    <w:rsid w:val="FF7FFA66"/>
    <w:rsid w:val="FF846453"/>
    <w:rsid w:val="FF9E5533"/>
    <w:rsid w:val="FF9FEED0"/>
    <w:rsid w:val="FFB293D2"/>
    <w:rsid w:val="FFBB7D3C"/>
    <w:rsid w:val="FFD7B183"/>
    <w:rsid w:val="FFE9222B"/>
    <w:rsid w:val="FFECABEE"/>
    <w:rsid w:val="FFED6FB6"/>
    <w:rsid w:val="FFEF7AF2"/>
    <w:rsid w:val="FFF613D4"/>
    <w:rsid w:val="FFF72506"/>
    <w:rsid w:val="FFF74B87"/>
    <w:rsid w:val="FFFBBDBC"/>
    <w:rsid w:val="FFFBD73D"/>
    <w:rsid w:val="FFFBF600"/>
    <w:rsid w:val="FFFD7572"/>
    <w:rsid w:val="FFFD91E7"/>
    <w:rsid w:val="FFFDB186"/>
    <w:rsid w:val="FFFF276D"/>
    <w:rsid w:val="FFFF5EBB"/>
    <w:rsid w:val="FFFFE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 w:type="paragraph" w:customStyle="1" w:styleId="103">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2017-02-16T08:11:00Z</dcterms:created>
  <dc:creator>xmdong</dc:creator>
  <cp:lastModifiedBy>sabertazimi</cp:lastModifiedBy>
  <cp:lastPrinted>2015-03-04T00:26:00Z</cp:lastPrinted>
  <dcterms:modified xsi:type="dcterms:W3CDTF">2017-02-25T15:49:23Z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