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477A8B0" w14:textId="77777777" w:rsidR="00BB0301" w:rsidRPr="007424A2" w:rsidRDefault="00BB0301">
      <w:pPr>
        <w:spacing w:line="360" w:lineRule="auto"/>
        <w:rPr>
          <w:rFonts w:hint="eastAsia"/>
          <w:sz w:val="24"/>
        </w:rPr>
      </w:pPr>
    </w:p>
    <w:p w14:paraId="6D8F3C28" w14:textId="77777777" w:rsidR="00BB0301" w:rsidRPr="007424A2" w:rsidRDefault="00BB0301">
      <w:pPr>
        <w:spacing w:line="360" w:lineRule="auto"/>
        <w:rPr>
          <w:sz w:val="24"/>
        </w:rPr>
      </w:pPr>
    </w:p>
    <w:p w14:paraId="2B03AAAA" w14:textId="77777777" w:rsidR="00BB0301" w:rsidRPr="007424A2" w:rsidRDefault="00306F69">
      <w:pPr>
        <w:spacing w:line="360" w:lineRule="auto"/>
        <w:jc w:val="center"/>
        <w:rPr>
          <w:sz w:val="24"/>
        </w:rPr>
      </w:pPr>
      <w:r w:rsidRPr="007424A2">
        <w:rPr>
          <w:noProof/>
        </w:rPr>
        <w:drawing>
          <wp:inline distT="0" distB="0" distL="0" distR="0" wp14:anchorId="25A28F8C" wp14:editId="6869C453">
            <wp:extent cx="2575560" cy="708660"/>
            <wp:effectExtent l="0" t="0" r="0" b="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575560" cy="708660"/>
                    </a:xfrm>
                    <a:prstGeom prst="rect">
                      <a:avLst/>
                    </a:prstGeom>
                    <a:noFill/>
                    <a:ln>
                      <a:noFill/>
                    </a:ln>
                  </pic:spPr>
                </pic:pic>
              </a:graphicData>
            </a:graphic>
          </wp:inline>
        </w:drawing>
      </w:r>
    </w:p>
    <w:p w14:paraId="46B71765" w14:textId="77777777" w:rsidR="00BB0301" w:rsidRPr="007424A2" w:rsidRDefault="00BB0301">
      <w:pPr>
        <w:spacing w:line="360" w:lineRule="auto"/>
        <w:rPr>
          <w:sz w:val="28"/>
          <w:szCs w:val="28"/>
        </w:rPr>
      </w:pPr>
    </w:p>
    <w:p w14:paraId="79095D26" w14:textId="77777777" w:rsidR="00BB0301" w:rsidRPr="007424A2" w:rsidRDefault="00FA6AF9">
      <w:pPr>
        <w:spacing w:line="360" w:lineRule="auto"/>
        <w:jc w:val="center"/>
        <w:rPr>
          <w:b/>
          <w:bCs/>
          <w:sz w:val="32"/>
          <w:szCs w:val="32"/>
        </w:rPr>
      </w:pPr>
      <w:r w:rsidRPr="007424A2">
        <w:rPr>
          <w:rFonts w:hint="eastAsia"/>
          <w:b/>
          <w:bCs/>
          <w:sz w:val="32"/>
          <w:szCs w:val="32"/>
        </w:rPr>
        <w:t>计算</w:t>
      </w:r>
      <w:r w:rsidR="0010666E" w:rsidRPr="007424A2">
        <w:rPr>
          <w:rFonts w:hint="eastAsia"/>
          <w:b/>
          <w:bCs/>
          <w:sz w:val="32"/>
          <w:szCs w:val="32"/>
        </w:rPr>
        <w:t>摄影学</w:t>
      </w:r>
      <w:r w:rsidR="00A35144" w:rsidRPr="007424A2">
        <w:rPr>
          <w:rFonts w:hint="eastAsia"/>
          <w:b/>
          <w:bCs/>
          <w:sz w:val="32"/>
          <w:szCs w:val="32"/>
        </w:rPr>
        <w:t>课程项目</w:t>
      </w:r>
      <w:r w:rsidR="00BB0301" w:rsidRPr="007424A2">
        <w:rPr>
          <w:rFonts w:hint="eastAsia"/>
          <w:b/>
          <w:bCs/>
          <w:sz w:val="32"/>
          <w:szCs w:val="32"/>
        </w:rPr>
        <w:t>报告</w:t>
      </w:r>
    </w:p>
    <w:p w14:paraId="77476460" w14:textId="77777777" w:rsidR="00BB0301" w:rsidRPr="007424A2" w:rsidRDefault="00BB0301">
      <w:pPr>
        <w:spacing w:line="360" w:lineRule="auto"/>
        <w:ind w:firstLineChars="1150" w:firstLine="2760"/>
        <w:rPr>
          <w:sz w:val="24"/>
        </w:rPr>
      </w:pPr>
    </w:p>
    <w:tbl>
      <w:tblPr>
        <w:tblW w:w="0" w:type="auto"/>
        <w:jc w:val="center"/>
        <w:tblLayout w:type="fixed"/>
        <w:tblLook w:val="0000" w:firstRow="0" w:lastRow="0" w:firstColumn="0" w:lastColumn="0" w:noHBand="0" w:noVBand="0"/>
      </w:tblPr>
      <w:tblGrid>
        <w:gridCol w:w="1908"/>
        <w:gridCol w:w="5220"/>
      </w:tblGrid>
      <w:tr w:rsidR="00BB0301" w:rsidRPr="007424A2" w14:paraId="0794DF2B" w14:textId="77777777">
        <w:trPr>
          <w:trHeight w:val="762"/>
          <w:jc w:val="center"/>
        </w:trPr>
        <w:tc>
          <w:tcPr>
            <w:tcW w:w="1908" w:type="dxa"/>
            <w:vAlign w:val="bottom"/>
          </w:tcPr>
          <w:p w14:paraId="08E2B489" w14:textId="77777777" w:rsidR="00BB0301" w:rsidRPr="007424A2" w:rsidRDefault="00A35144">
            <w:pPr>
              <w:spacing w:line="360" w:lineRule="auto"/>
              <w:jc w:val="right"/>
              <w:rPr>
                <w:sz w:val="28"/>
                <w:szCs w:val="28"/>
              </w:rPr>
            </w:pPr>
            <w:r w:rsidRPr="007424A2">
              <w:rPr>
                <w:rFonts w:hint="eastAsia"/>
                <w:sz w:val="28"/>
                <w:szCs w:val="28"/>
              </w:rPr>
              <w:t>项目</w:t>
            </w:r>
            <w:r w:rsidR="00BB0301" w:rsidRPr="007424A2">
              <w:rPr>
                <w:rFonts w:hint="eastAsia"/>
                <w:sz w:val="28"/>
                <w:szCs w:val="28"/>
              </w:rPr>
              <w:t>名称：</w:t>
            </w:r>
          </w:p>
        </w:tc>
        <w:tc>
          <w:tcPr>
            <w:tcW w:w="5220" w:type="dxa"/>
            <w:tcBorders>
              <w:top w:val="nil"/>
              <w:left w:val="nil"/>
              <w:bottom w:val="single" w:sz="4" w:space="0" w:color="auto"/>
              <w:right w:val="nil"/>
            </w:tcBorders>
          </w:tcPr>
          <w:p w14:paraId="7C349068" w14:textId="77777777" w:rsidR="00BB0301" w:rsidRPr="007424A2" w:rsidRDefault="006D45D9" w:rsidP="00A24338">
            <w:pPr>
              <w:spacing w:line="360" w:lineRule="auto"/>
              <w:jc w:val="center"/>
              <w:rPr>
                <w:sz w:val="28"/>
                <w:szCs w:val="28"/>
              </w:rPr>
            </w:pPr>
            <w:r w:rsidRPr="007424A2">
              <w:rPr>
                <w:rFonts w:hint="eastAsia"/>
                <w:sz w:val="28"/>
                <w:szCs w:val="28"/>
              </w:rPr>
              <w:t>单目深度估计</w:t>
            </w:r>
          </w:p>
        </w:tc>
      </w:tr>
      <w:tr w:rsidR="00BB0301" w:rsidRPr="007424A2" w14:paraId="02561739" w14:textId="77777777">
        <w:trPr>
          <w:trHeight w:val="776"/>
          <w:jc w:val="center"/>
        </w:trPr>
        <w:tc>
          <w:tcPr>
            <w:tcW w:w="1908" w:type="dxa"/>
            <w:vAlign w:val="bottom"/>
          </w:tcPr>
          <w:p w14:paraId="754231FC" w14:textId="77777777" w:rsidR="00BB0301" w:rsidRPr="007424A2" w:rsidRDefault="00BB0301">
            <w:pPr>
              <w:spacing w:line="360" w:lineRule="auto"/>
              <w:jc w:val="right"/>
              <w:rPr>
                <w:sz w:val="28"/>
                <w:szCs w:val="28"/>
              </w:rPr>
            </w:pPr>
            <w:r w:rsidRPr="007424A2">
              <w:rPr>
                <w:rFonts w:hint="eastAsia"/>
                <w:sz w:val="28"/>
                <w:szCs w:val="28"/>
              </w:rPr>
              <w:t>姓</w:t>
            </w:r>
            <w:r w:rsidRPr="007424A2">
              <w:rPr>
                <w:sz w:val="28"/>
                <w:szCs w:val="28"/>
              </w:rPr>
              <w:t xml:space="preserve">    </w:t>
            </w:r>
            <w:r w:rsidRPr="007424A2">
              <w:rPr>
                <w:rFonts w:hint="eastAsia"/>
                <w:sz w:val="28"/>
                <w:szCs w:val="28"/>
              </w:rPr>
              <w:t>名：</w:t>
            </w:r>
          </w:p>
        </w:tc>
        <w:tc>
          <w:tcPr>
            <w:tcW w:w="5220" w:type="dxa"/>
            <w:tcBorders>
              <w:top w:val="single" w:sz="4" w:space="0" w:color="auto"/>
              <w:left w:val="nil"/>
              <w:bottom w:val="single" w:sz="4" w:space="0" w:color="auto"/>
              <w:right w:val="nil"/>
            </w:tcBorders>
          </w:tcPr>
          <w:p w14:paraId="078487B0" w14:textId="77777777" w:rsidR="00BB0301" w:rsidRPr="007424A2" w:rsidRDefault="005B0223" w:rsidP="00A24338">
            <w:pPr>
              <w:spacing w:line="360" w:lineRule="auto"/>
              <w:jc w:val="center"/>
              <w:rPr>
                <w:sz w:val="28"/>
                <w:szCs w:val="28"/>
              </w:rPr>
            </w:pPr>
            <w:r w:rsidRPr="007424A2">
              <w:rPr>
                <w:rFonts w:hint="eastAsia"/>
                <w:sz w:val="28"/>
                <w:szCs w:val="28"/>
              </w:rPr>
              <w:t>李鹏飞</w:t>
            </w:r>
            <w:r w:rsidRPr="007424A2">
              <w:rPr>
                <w:rFonts w:hint="eastAsia"/>
                <w:sz w:val="28"/>
                <w:szCs w:val="28"/>
              </w:rPr>
              <w:t xml:space="preserve"> </w:t>
            </w:r>
            <w:r w:rsidRPr="007424A2">
              <w:rPr>
                <w:rFonts w:hint="eastAsia"/>
                <w:sz w:val="28"/>
                <w:szCs w:val="28"/>
              </w:rPr>
              <w:t>黄奇浩</w:t>
            </w:r>
            <w:r w:rsidRPr="007424A2">
              <w:rPr>
                <w:rFonts w:hint="eastAsia"/>
                <w:sz w:val="28"/>
                <w:szCs w:val="28"/>
              </w:rPr>
              <w:t xml:space="preserve"> </w:t>
            </w:r>
            <w:r w:rsidRPr="007424A2">
              <w:rPr>
                <w:rFonts w:hint="eastAsia"/>
                <w:sz w:val="28"/>
                <w:szCs w:val="28"/>
              </w:rPr>
              <w:t>李欣怡</w:t>
            </w:r>
          </w:p>
        </w:tc>
      </w:tr>
      <w:tr w:rsidR="00FA6AF9" w:rsidRPr="007424A2" w14:paraId="765EA734" w14:textId="77777777" w:rsidTr="00BB0301">
        <w:trPr>
          <w:trHeight w:val="774"/>
          <w:jc w:val="center"/>
        </w:trPr>
        <w:tc>
          <w:tcPr>
            <w:tcW w:w="1908" w:type="dxa"/>
            <w:vAlign w:val="bottom"/>
          </w:tcPr>
          <w:p w14:paraId="3BC5A698" w14:textId="77777777" w:rsidR="00FA6AF9" w:rsidRPr="007424A2" w:rsidRDefault="00FA6AF9" w:rsidP="00BB0301">
            <w:pPr>
              <w:spacing w:line="360" w:lineRule="auto"/>
              <w:jc w:val="right"/>
              <w:rPr>
                <w:sz w:val="28"/>
                <w:szCs w:val="28"/>
              </w:rPr>
            </w:pPr>
            <w:r w:rsidRPr="007424A2">
              <w:rPr>
                <w:rFonts w:hint="eastAsia"/>
                <w:sz w:val="28"/>
                <w:szCs w:val="28"/>
              </w:rPr>
              <w:t>学</w:t>
            </w:r>
            <w:r w:rsidRPr="007424A2">
              <w:rPr>
                <w:sz w:val="28"/>
                <w:szCs w:val="28"/>
              </w:rPr>
              <w:t xml:space="preserve">    </w:t>
            </w:r>
            <w:r w:rsidRPr="007424A2">
              <w:rPr>
                <w:rFonts w:hint="eastAsia"/>
                <w:sz w:val="28"/>
                <w:szCs w:val="28"/>
              </w:rPr>
              <w:t>号：</w:t>
            </w:r>
          </w:p>
        </w:tc>
        <w:tc>
          <w:tcPr>
            <w:tcW w:w="5220" w:type="dxa"/>
            <w:tcBorders>
              <w:top w:val="single" w:sz="4" w:space="0" w:color="auto"/>
              <w:left w:val="nil"/>
              <w:bottom w:val="single" w:sz="4" w:space="0" w:color="auto"/>
              <w:right w:val="nil"/>
            </w:tcBorders>
          </w:tcPr>
          <w:p w14:paraId="2894FA9A" w14:textId="344FF45D" w:rsidR="00FA6AF9" w:rsidRPr="007424A2" w:rsidRDefault="001C1A4B" w:rsidP="00A24338">
            <w:pPr>
              <w:spacing w:line="360" w:lineRule="auto"/>
              <w:jc w:val="center"/>
              <w:rPr>
                <w:rFonts w:hint="eastAsia"/>
                <w:sz w:val="28"/>
                <w:szCs w:val="28"/>
              </w:rPr>
            </w:pPr>
            <w:bookmarkStart w:id="0" w:name="OLE_LINK37"/>
            <w:bookmarkStart w:id="1" w:name="OLE_LINK38"/>
            <w:r>
              <w:rPr>
                <w:rFonts w:hint="eastAsia"/>
                <w:sz w:val="28"/>
                <w:szCs w:val="28"/>
              </w:rPr>
              <w:t>3140</w:t>
            </w:r>
            <w:r>
              <w:rPr>
                <w:sz w:val="28"/>
                <w:szCs w:val="28"/>
              </w:rPr>
              <w:t>103479</w:t>
            </w:r>
            <w:bookmarkEnd w:id="0"/>
            <w:bookmarkEnd w:id="1"/>
            <w:r>
              <w:rPr>
                <w:sz w:val="28"/>
                <w:szCs w:val="28"/>
              </w:rPr>
              <w:t xml:space="preserve"> </w:t>
            </w:r>
            <w:bookmarkStart w:id="2" w:name="OLE_LINK39"/>
            <w:bookmarkStart w:id="3" w:name="OLE_LINK40"/>
            <w:r>
              <w:rPr>
                <w:sz w:val="28"/>
                <w:szCs w:val="28"/>
              </w:rPr>
              <w:t>3140101616</w:t>
            </w:r>
            <w:bookmarkEnd w:id="2"/>
            <w:bookmarkEnd w:id="3"/>
            <w:r>
              <w:rPr>
                <w:sz w:val="28"/>
                <w:szCs w:val="28"/>
              </w:rPr>
              <w:t xml:space="preserve"> </w:t>
            </w:r>
            <w:bookmarkStart w:id="4" w:name="OLE_LINK41"/>
            <w:bookmarkStart w:id="5" w:name="OLE_LINK42"/>
            <w:r>
              <w:rPr>
                <w:sz w:val="28"/>
                <w:szCs w:val="28"/>
              </w:rPr>
              <w:t>3140103699</w:t>
            </w:r>
            <w:bookmarkEnd w:id="4"/>
            <w:bookmarkEnd w:id="5"/>
          </w:p>
        </w:tc>
      </w:tr>
      <w:tr w:rsidR="003F0630" w:rsidRPr="007424A2" w14:paraId="70C5FFC2" w14:textId="77777777" w:rsidTr="00BB0301">
        <w:trPr>
          <w:trHeight w:val="774"/>
          <w:jc w:val="center"/>
        </w:trPr>
        <w:tc>
          <w:tcPr>
            <w:tcW w:w="1908" w:type="dxa"/>
            <w:vAlign w:val="bottom"/>
          </w:tcPr>
          <w:p w14:paraId="28417E1D" w14:textId="77777777" w:rsidR="003F0630" w:rsidRPr="007424A2" w:rsidRDefault="003F0630" w:rsidP="003F0630">
            <w:pPr>
              <w:wordWrap w:val="0"/>
              <w:spacing w:line="360" w:lineRule="auto"/>
              <w:jc w:val="right"/>
              <w:rPr>
                <w:sz w:val="28"/>
                <w:szCs w:val="28"/>
              </w:rPr>
            </w:pPr>
            <w:r w:rsidRPr="007424A2">
              <w:rPr>
                <w:rFonts w:hint="eastAsia"/>
                <w:sz w:val="28"/>
                <w:szCs w:val="28"/>
              </w:rPr>
              <w:t>电子邮箱：</w:t>
            </w:r>
          </w:p>
        </w:tc>
        <w:tc>
          <w:tcPr>
            <w:tcW w:w="5220" w:type="dxa"/>
            <w:tcBorders>
              <w:top w:val="single" w:sz="4" w:space="0" w:color="auto"/>
              <w:left w:val="nil"/>
              <w:bottom w:val="single" w:sz="4" w:space="0" w:color="auto"/>
              <w:right w:val="nil"/>
            </w:tcBorders>
          </w:tcPr>
          <w:p w14:paraId="738FDAB3" w14:textId="6BDE3DE6" w:rsidR="003F0630" w:rsidRPr="007424A2" w:rsidRDefault="008745F3" w:rsidP="00A24338">
            <w:pPr>
              <w:spacing w:line="360" w:lineRule="auto"/>
              <w:jc w:val="center"/>
              <w:rPr>
                <w:sz w:val="28"/>
                <w:szCs w:val="28"/>
              </w:rPr>
            </w:pPr>
            <w:r>
              <w:rPr>
                <w:rFonts w:hint="eastAsia"/>
                <w:sz w:val="28"/>
                <w:szCs w:val="28"/>
              </w:rPr>
              <w:t>3140</w:t>
            </w:r>
            <w:r>
              <w:rPr>
                <w:sz w:val="28"/>
                <w:szCs w:val="28"/>
              </w:rPr>
              <w:t>103479</w:t>
            </w:r>
            <w:r>
              <w:rPr>
                <w:rFonts w:hint="eastAsia"/>
                <w:sz w:val="28"/>
                <w:szCs w:val="28"/>
              </w:rPr>
              <w:t>，</w:t>
            </w:r>
            <w:r>
              <w:rPr>
                <w:sz w:val="28"/>
                <w:szCs w:val="28"/>
              </w:rPr>
              <w:t>3140101616</w:t>
            </w:r>
            <w:r>
              <w:rPr>
                <w:sz w:val="28"/>
                <w:szCs w:val="28"/>
              </w:rPr>
              <w:t xml:space="preserve">, </w:t>
            </w:r>
            <w:r>
              <w:rPr>
                <w:sz w:val="28"/>
                <w:szCs w:val="28"/>
              </w:rPr>
              <w:t>3140103699</w:t>
            </w:r>
            <w:r>
              <w:rPr>
                <w:sz w:val="28"/>
                <w:szCs w:val="28"/>
              </w:rPr>
              <w:t>@zju.edu.cn</w:t>
            </w:r>
          </w:p>
        </w:tc>
      </w:tr>
      <w:tr w:rsidR="003F0630" w:rsidRPr="007424A2" w14:paraId="3D8F42AE" w14:textId="77777777" w:rsidTr="00BB0301">
        <w:trPr>
          <w:trHeight w:val="774"/>
          <w:jc w:val="center"/>
        </w:trPr>
        <w:tc>
          <w:tcPr>
            <w:tcW w:w="1908" w:type="dxa"/>
            <w:vAlign w:val="bottom"/>
          </w:tcPr>
          <w:p w14:paraId="76F1A3B1" w14:textId="77777777" w:rsidR="003F0630" w:rsidRPr="007424A2" w:rsidRDefault="003F0630" w:rsidP="003F0630">
            <w:pPr>
              <w:spacing w:line="360" w:lineRule="auto"/>
              <w:jc w:val="right"/>
              <w:rPr>
                <w:sz w:val="28"/>
                <w:szCs w:val="28"/>
              </w:rPr>
            </w:pPr>
            <w:r w:rsidRPr="007424A2">
              <w:rPr>
                <w:rFonts w:hint="eastAsia"/>
                <w:sz w:val="28"/>
                <w:szCs w:val="28"/>
              </w:rPr>
              <w:t>联系电话：</w:t>
            </w:r>
          </w:p>
        </w:tc>
        <w:tc>
          <w:tcPr>
            <w:tcW w:w="5220" w:type="dxa"/>
            <w:tcBorders>
              <w:top w:val="single" w:sz="4" w:space="0" w:color="auto"/>
              <w:left w:val="nil"/>
              <w:bottom w:val="single" w:sz="4" w:space="0" w:color="auto"/>
              <w:right w:val="nil"/>
            </w:tcBorders>
          </w:tcPr>
          <w:p w14:paraId="2F21C4FF" w14:textId="34C99581" w:rsidR="003F0630" w:rsidRPr="007424A2" w:rsidRDefault="00C816CF" w:rsidP="00A24338">
            <w:pPr>
              <w:spacing w:line="360" w:lineRule="auto"/>
              <w:jc w:val="center"/>
              <w:rPr>
                <w:rFonts w:hint="eastAsia"/>
                <w:sz w:val="28"/>
                <w:szCs w:val="28"/>
              </w:rPr>
            </w:pPr>
            <w:r>
              <w:rPr>
                <w:rFonts w:hint="eastAsia"/>
                <w:sz w:val="28"/>
                <w:szCs w:val="28"/>
              </w:rPr>
              <w:t>15558120169</w:t>
            </w:r>
          </w:p>
        </w:tc>
      </w:tr>
      <w:tr w:rsidR="00BB0301" w:rsidRPr="007424A2" w14:paraId="50DF5D1E" w14:textId="77777777">
        <w:trPr>
          <w:trHeight w:val="768"/>
          <w:jc w:val="center"/>
        </w:trPr>
        <w:tc>
          <w:tcPr>
            <w:tcW w:w="1908" w:type="dxa"/>
            <w:vAlign w:val="bottom"/>
          </w:tcPr>
          <w:p w14:paraId="3BFDD119" w14:textId="77777777" w:rsidR="00BB0301" w:rsidRPr="007424A2" w:rsidRDefault="00BB0301">
            <w:pPr>
              <w:wordWrap w:val="0"/>
              <w:spacing w:line="360" w:lineRule="auto"/>
              <w:jc w:val="right"/>
              <w:rPr>
                <w:sz w:val="28"/>
                <w:szCs w:val="28"/>
              </w:rPr>
            </w:pPr>
            <w:r w:rsidRPr="007424A2">
              <w:rPr>
                <w:rFonts w:hint="eastAsia"/>
                <w:sz w:val="28"/>
                <w:szCs w:val="28"/>
              </w:rPr>
              <w:t>导</w:t>
            </w:r>
            <w:r w:rsidRPr="007424A2">
              <w:rPr>
                <w:rFonts w:hint="eastAsia"/>
                <w:sz w:val="28"/>
                <w:szCs w:val="28"/>
              </w:rPr>
              <w:t xml:space="preserve">  </w:t>
            </w:r>
            <w:r w:rsidRPr="007424A2">
              <w:rPr>
                <w:sz w:val="28"/>
                <w:szCs w:val="28"/>
              </w:rPr>
              <w:t xml:space="preserve">  </w:t>
            </w:r>
            <w:r w:rsidRPr="007424A2">
              <w:rPr>
                <w:rFonts w:hint="eastAsia"/>
                <w:sz w:val="28"/>
                <w:szCs w:val="28"/>
              </w:rPr>
              <w:t>师：</w:t>
            </w:r>
          </w:p>
        </w:tc>
        <w:tc>
          <w:tcPr>
            <w:tcW w:w="5220" w:type="dxa"/>
            <w:tcBorders>
              <w:top w:val="single" w:sz="4" w:space="0" w:color="auto"/>
              <w:left w:val="nil"/>
              <w:bottom w:val="single" w:sz="4" w:space="0" w:color="auto"/>
              <w:right w:val="nil"/>
            </w:tcBorders>
          </w:tcPr>
          <w:p w14:paraId="134B754A" w14:textId="77777777" w:rsidR="00BB0301" w:rsidRPr="007424A2" w:rsidRDefault="00AD238E" w:rsidP="00A24338">
            <w:pPr>
              <w:spacing w:line="360" w:lineRule="auto"/>
              <w:jc w:val="center"/>
              <w:rPr>
                <w:sz w:val="28"/>
                <w:szCs w:val="28"/>
              </w:rPr>
            </w:pPr>
            <w:bookmarkStart w:id="6" w:name="OLE_LINK1"/>
            <w:bookmarkStart w:id="7" w:name="OLE_LINK2"/>
            <w:r w:rsidRPr="007424A2">
              <w:rPr>
                <w:rFonts w:hint="eastAsia"/>
                <w:sz w:val="28"/>
                <w:szCs w:val="28"/>
              </w:rPr>
              <w:t>章国锋</w:t>
            </w:r>
            <w:bookmarkStart w:id="8" w:name="_GoBack"/>
            <w:bookmarkEnd w:id="6"/>
            <w:bookmarkEnd w:id="7"/>
            <w:bookmarkEnd w:id="8"/>
          </w:p>
        </w:tc>
      </w:tr>
    </w:tbl>
    <w:p w14:paraId="24041B72" w14:textId="77777777" w:rsidR="00BB0301" w:rsidRPr="007424A2" w:rsidRDefault="00BB0301">
      <w:pPr>
        <w:spacing w:line="360" w:lineRule="auto"/>
        <w:rPr>
          <w:sz w:val="24"/>
        </w:rPr>
      </w:pPr>
    </w:p>
    <w:p w14:paraId="4C9DAC32" w14:textId="77777777" w:rsidR="00BB0301" w:rsidRPr="007424A2" w:rsidRDefault="00BB0301">
      <w:pPr>
        <w:spacing w:line="360" w:lineRule="auto"/>
        <w:rPr>
          <w:sz w:val="24"/>
        </w:rPr>
      </w:pPr>
    </w:p>
    <w:p w14:paraId="57E3D474" w14:textId="77777777" w:rsidR="00BB0301" w:rsidRPr="007424A2" w:rsidRDefault="00BB0301">
      <w:pPr>
        <w:spacing w:line="360" w:lineRule="auto"/>
        <w:jc w:val="center"/>
        <w:rPr>
          <w:sz w:val="28"/>
          <w:szCs w:val="28"/>
        </w:rPr>
      </w:pPr>
    </w:p>
    <w:p w14:paraId="5A5A3B42" w14:textId="77777777" w:rsidR="002B2A22" w:rsidRPr="007424A2" w:rsidRDefault="002B2A22">
      <w:pPr>
        <w:spacing w:line="360" w:lineRule="auto"/>
        <w:jc w:val="center"/>
        <w:rPr>
          <w:sz w:val="28"/>
          <w:szCs w:val="28"/>
        </w:rPr>
      </w:pPr>
    </w:p>
    <w:p w14:paraId="52A03A01" w14:textId="77777777" w:rsidR="002B2A22" w:rsidRPr="007424A2" w:rsidRDefault="002B2A22">
      <w:pPr>
        <w:spacing w:line="360" w:lineRule="auto"/>
        <w:jc w:val="center"/>
        <w:rPr>
          <w:sz w:val="28"/>
          <w:szCs w:val="28"/>
        </w:rPr>
      </w:pPr>
    </w:p>
    <w:p w14:paraId="67DE08D6" w14:textId="77777777" w:rsidR="002B2A22" w:rsidRPr="007424A2" w:rsidRDefault="002B2A22">
      <w:pPr>
        <w:spacing w:line="360" w:lineRule="auto"/>
        <w:jc w:val="center"/>
        <w:rPr>
          <w:sz w:val="28"/>
          <w:szCs w:val="28"/>
        </w:rPr>
      </w:pPr>
    </w:p>
    <w:p w14:paraId="4C05D6BA" w14:textId="77777777" w:rsidR="002B2A22" w:rsidRPr="007424A2" w:rsidRDefault="002B2A22">
      <w:pPr>
        <w:spacing w:line="360" w:lineRule="auto"/>
        <w:jc w:val="center"/>
        <w:rPr>
          <w:sz w:val="28"/>
          <w:szCs w:val="28"/>
        </w:rPr>
      </w:pPr>
    </w:p>
    <w:p w14:paraId="170B875F" w14:textId="6F2F0610" w:rsidR="00BB0301" w:rsidRPr="007424A2" w:rsidRDefault="00186218">
      <w:pPr>
        <w:spacing w:line="360" w:lineRule="auto"/>
        <w:jc w:val="center"/>
        <w:rPr>
          <w:sz w:val="28"/>
          <w:szCs w:val="28"/>
        </w:rPr>
      </w:pPr>
      <w:r w:rsidRPr="007424A2">
        <w:rPr>
          <w:rFonts w:hint="eastAsia"/>
          <w:sz w:val="28"/>
          <w:szCs w:val="28"/>
        </w:rPr>
        <w:t xml:space="preserve">2018 </w:t>
      </w:r>
      <w:r w:rsidR="00BB0301" w:rsidRPr="007424A2">
        <w:rPr>
          <w:rFonts w:hint="eastAsia"/>
          <w:sz w:val="28"/>
          <w:szCs w:val="28"/>
        </w:rPr>
        <w:t>年</w:t>
      </w:r>
      <w:r w:rsidRPr="007424A2">
        <w:rPr>
          <w:sz w:val="28"/>
          <w:szCs w:val="28"/>
        </w:rPr>
        <w:t xml:space="preserve"> 06</w:t>
      </w:r>
      <w:r w:rsidR="00BB0301" w:rsidRPr="007424A2">
        <w:rPr>
          <w:sz w:val="28"/>
          <w:szCs w:val="28"/>
        </w:rPr>
        <w:t xml:space="preserve"> </w:t>
      </w:r>
      <w:r w:rsidR="00BB0301" w:rsidRPr="007424A2">
        <w:rPr>
          <w:rFonts w:hint="eastAsia"/>
          <w:sz w:val="28"/>
          <w:szCs w:val="28"/>
        </w:rPr>
        <w:t>月</w:t>
      </w:r>
      <w:r w:rsidR="00A24338" w:rsidRPr="007424A2">
        <w:rPr>
          <w:sz w:val="28"/>
          <w:szCs w:val="28"/>
        </w:rPr>
        <w:t xml:space="preserve"> </w:t>
      </w:r>
      <w:r w:rsidRPr="007424A2">
        <w:rPr>
          <w:sz w:val="28"/>
          <w:szCs w:val="28"/>
        </w:rPr>
        <w:t>26</w:t>
      </w:r>
      <w:r w:rsidR="00BB0301" w:rsidRPr="007424A2">
        <w:rPr>
          <w:sz w:val="28"/>
          <w:szCs w:val="28"/>
        </w:rPr>
        <w:t xml:space="preserve"> </w:t>
      </w:r>
      <w:r w:rsidR="00BB0301" w:rsidRPr="007424A2">
        <w:rPr>
          <w:rFonts w:hint="eastAsia"/>
          <w:sz w:val="28"/>
          <w:szCs w:val="28"/>
        </w:rPr>
        <w:t>日</w:t>
      </w:r>
    </w:p>
    <w:p w14:paraId="30550D45" w14:textId="77777777" w:rsidR="00BB0301" w:rsidRPr="007424A2" w:rsidRDefault="00BB0301">
      <w:pPr>
        <w:jc w:val="center"/>
        <w:rPr>
          <w:rFonts w:cs="Microsoft YaHei"/>
          <w:sz w:val="36"/>
          <w:szCs w:val="36"/>
        </w:rPr>
      </w:pPr>
      <w:r w:rsidRPr="007424A2">
        <w:rPr>
          <w:rFonts w:eastAsia="Microsoft YaHei" w:cs="Microsoft YaHei" w:hint="eastAsia"/>
          <w:sz w:val="36"/>
          <w:szCs w:val="36"/>
        </w:rPr>
        <w:br w:type="page"/>
      </w:r>
      <w:r w:rsidR="00363D65" w:rsidRPr="007424A2">
        <w:rPr>
          <w:rFonts w:cs="Microsoft YaHei" w:hint="eastAsia"/>
          <w:sz w:val="36"/>
          <w:szCs w:val="36"/>
        </w:rPr>
        <w:lastRenderedPageBreak/>
        <w:t>单目深度估计</w:t>
      </w:r>
    </w:p>
    <w:p w14:paraId="49EAEE07" w14:textId="0D324957" w:rsidR="00BB0301" w:rsidRPr="007424A2" w:rsidRDefault="00595B3B" w:rsidP="00332ACB">
      <w:pPr>
        <w:pStyle w:val="1"/>
        <w:numPr>
          <w:ilvl w:val="0"/>
          <w:numId w:val="13"/>
        </w:numPr>
        <w:spacing w:line="360" w:lineRule="auto"/>
        <w:ind w:firstLineChars="0"/>
        <w:rPr>
          <w:sz w:val="32"/>
          <w:szCs w:val="32"/>
        </w:rPr>
      </w:pPr>
      <w:r w:rsidRPr="007424A2">
        <w:rPr>
          <w:rFonts w:cs="Microsoft YaHei" w:hint="eastAsia"/>
          <w:sz w:val="32"/>
          <w:szCs w:val="32"/>
        </w:rPr>
        <w:t>项目</w:t>
      </w:r>
      <w:r w:rsidR="00C46BD7" w:rsidRPr="007424A2">
        <w:rPr>
          <w:rFonts w:cs="Microsoft YaHei" w:hint="eastAsia"/>
          <w:sz w:val="32"/>
          <w:szCs w:val="32"/>
        </w:rPr>
        <w:t>介绍</w:t>
      </w:r>
    </w:p>
    <w:p w14:paraId="54BA53D7" w14:textId="77777777" w:rsidR="00B25C89" w:rsidRPr="00F71D3D" w:rsidRDefault="006A63AF" w:rsidP="00B25C89">
      <w:pPr>
        <w:pStyle w:val="1"/>
        <w:numPr>
          <w:ilvl w:val="1"/>
          <w:numId w:val="12"/>
        </w:numPr>
        <w:spacing w:line="360" w:lineRule="auto"/>
        <w:ind w:firstLineChars="0"/>
        <w:rPr>
          <w:b/>
          <w:sz w:val="24"/>
          <w:szCs w:val="24"/>
        </w:rPr>
      </w:pPr>
      <w:r w:rsidRPr="00F71D3D">
        <w:rPr>
          <w:rFonts w:hint="eastAsia"/>
          <w:b/>
          <w:sz w:val="24"/>
          <w:szCs w:val="24"/>
        </w:rPr>
        <w:t>项目背景</w:t>
      </w:r>
    </w:p>
    <w:p w14:paraId="58060428" w14:textId="696A5770" w:rsidR="001249C6" w:rsidRDefault="001249C6" w:rsidP="001249C6">
      <w:pPr>
        <w:pStyle w:val="1"/>
        <w:spacing w:line="360" w:lineRule="auto"/>
        <w:ind w:firstLineChars="0" w:firstLine="380"/>
        <w:rPr>
          <w:rFonts w:cs="Calibri"/>
          <w:color w:val="1A1A1A"/>
          <w:szCs w:val="21"/>
        </w:rPr>
      </w:pPr>
      <w:r>
        <w:t>深度是三维场景重建中很重要的一个信息</w:t>
      </w:r>
      <w:r>
        <w:rPr>
          <w:rFonts w:hint="eastAsia"/>
        </w:rPr>
        <w:t>。</w:t>
      </w:r>
      <w:r>
        <w:rPr>
          <w:rFonts w:cs="Calibri" w:hint="eastAsia"/>
          <w:color w:val="1A1A1A"/>
          <w:szCs w:val="21"/>
        </w:rPr>
        <w:t>预测深度是理解一个场景的三维图形的一个关键的组成部分。如果有多张图像或两张图像，或者我们有相机数据，那么我们可以采用传统的三维重建算法进行计算。但是，如果只有单张图像，并且缺乏相应的相机参数，那么我们需要从各种各样的线索中找到全局信息和局部信息，并将它们结合在一起。因为这个过程含有大量的不确定性，我们只能给出确定的任务信息。这个任务的特征与深度学习方法的特征是一致的。从而，我们考虑采用神经网络进行单目深度估计。</w:t>
      </w:r>
    </w:p>
    <w:p w14:paraId="79DA6578" w14:textId="2B097C82" w:rsidR="001249C6" w:rsidRDefault="001249C6" w:rsidP="00E255A4">
      <w:pPr>
        <w:pStyle w:val="1"/>
        <w:spacing w:line="360" w:lineRule="auto"/>
        <w:ind w:firstLineChars="0" w:firstLine="380"/>
      </w:pPr>
      <w:r>
        <w:t>通过查阅资料</w:t>
      </w:r>
      <w:r>
        <w:rPr>
          <w:rFonts w:hint="eastAsia"/>
        </w:rPr>
        <w:t>，</w:t>
      </w:r>
      <w:r>
        <w:t>我们觉得</w:t>
      </w:r>
      <w:r>
        <w:rPr>
          <w:rFonts w:hint="eastAsia"/>
        </w:rPr>
        <w:t>，</w:t>
      </w:r>
      <w:r>
        <w:t>这几年采用深度学习解决深度估计问题的思路大致可以分为以下部分</w:t>
      </w:r>
      <w:r>
        <w:rPr>
          <w:rFonts w:hint="eastAsia"/>
        </w:rPr>
        <w:t>：</w:t>
      </w:r>
    </w:p>
    <w:p w14:paraId="4A739EDC" w14:textId="0074021C" w:rsidR="001249C6" w:rsidRPr="001249C6" w:rsidRDefault="001249C6" w:rsidP="001249C6">
      <w:pPr>
        <w:pStyle w:val="1"/>
        <w:numPr>
          <w:ilvl w:val="0"/>
          <w:numId w:val="20"/>
        </w:numPr>
        <w:spacing w:line="360" w:lineRule="auto"/>
        <w:ind w:firstLineChars="0"/>
        <w:rPr>
          <w:b/>
        </w:rPr>
      </w:pPr>
      <w:r w:rsidRPr="001249C6">
        <w:rPr>
          <w:b/>
        </w:rPr>
        <w:t>利用</w:t>
      </w:r>
      <w:r w:rsidRPr="001249C6">
        <w:rPr>
          <w:rFonts w:hint="eastAsia"/>
          <w:b/>
        </w:rPr>
        <w:t>C</w:t>
      </w:r>
      <w:r w:rsidRPr="001249C6">
        <w:rPr>
          <w:b/>
        </w:rPr>
        <w:t>NN</w:t>
      </w:r>
      <w:r w:rsidRPr="001249C6">
        <w:rPr>
          <w:b/>
        </w:rPr>
        <w:t>模型来获得结果</w:t>
      </w:r>
    </w:p>
    <w:p w14:paraId="50A237E9" w14:textId="313AFF54" w:rsidR="001249C6" w:rsidRDefault="001249C6" w:rsidP="001249C6">
      <w:pPr>
        <w:pStyle w:val="1"/>
        <w:spacing w:line="360" w:lineRule="auto"/>
        <w:ind w:firstLineChars="0"/>
      </w:pPr>
      <w:r>
        <w:rPr>
          <w:rFonts w:hint="eastAsia"/>
        </w:rPr>
        <w:t>Eigen[</w:t>
      </w:r>
      <w:r>
        <w:t>1][2]</w:t>
      </w:r>
      <w:r>
        <w:t>于</w:t>
      </w:r>
      <w:r>
        <w:rPr>
          <w:rFonts w:hint="eastAsia"/>
        </w:rPr>
        <w:t>2</w:t>
      </w:r>
      <w:r>
        <w:t>014</w:t>
      </w:r>
      <w:r>
        <w:t>和</w:t>
      </w:r>
      <w:r>
        <w:rPr>
          <w:rFonts w:hint="eastAsia"/>
        </w:rPr>
        <w:t>2</w:t>
      </w:r>
      <w:r>
        <w:t>015</w:t>
      </w:r>
      <w:r>
        <w:t>年提出</w:t>
      </w:r>
      <w:r>
        <w:rPr>
          <w:rFonts w:hint="eastAsia"/>
        </w:rPr>
        <w:t>，</w:t>
      </w:r>
      <w:r>
        <w:t>用</w:t>
      </w:r>
      <w:r>
        <w:rPr>
          <w:rFonts w:hint="eastAsia"/>
        </w:rPr>
        <w:t>Multi-scale</w:t>
      </w:r>
      <w:r>
        <w:rPr>
          <w:rFonts w:hint="eastAsia"/>
        </w:rPr>
        <w:t>的网络对深度进行估计。在第一篇文章中，</w:t>
      </w:r>
      <w:r>
        <w:rPr>
          <w:rFonts w:hint="eastAsia"/>
        </w:rPr>
        <w:t>Eigen</w:t>
      </w:r>
      <w:r w:rsidR="002C62D2">
        <w:rPr>
          <w:rFonts w:hint="eastAsia"/>
        </w:rPr>
        <w:t>提出用两个尺度的网络对图像的深度</w:t>
      </w:r>
      <w:r w:rsidR="00FC2808">
        <w:rPr>
          <w:rFonts w:hint="eastAsia"/>
        </w:rPr>
        <w:t>进行估计。即先用全局粗略尺度的深度图整体估计，然后用对局部进行预测，再用改进后的局部深度图</w:t>
      </w:r>
      <w:r>
        <w:rPr>
          <w:rFonts w:hint="eastAsia"/>
        </w:rPr>
        <w:t>来矫正前者的输出。</w:t>
      </w:r>
    </w:p>
    <w:p w14:paraId="2E671FC3" w14:textId="7CFA1933" w:rsidR="001249C6" w:rsidRDefault="001249C6" w:rsidP="001249C6">
      <w:pPr>
        <w:pStyle w:val="1"/>
        <w:spacing w:line="360" w:lineRule="auto"/>
        <w:ind w:firstLineChars="0"/>
      </w:pPr>
      <w:r>
        <w:rPr>
          <w:rFonts w:hint="eastAsia"/>
        </w:rPr>
        <w:t>在第二篇文章中，</w:t>
      </w:r>
      <w:r>
        <w:rPr>
          <w:rFonts w:hint="eastAsia"/>
        </w:rPr>
        <w:t>Eigen</w:t>
      </w:r>
      <w:r>
        <w:rPr>
          <w:rFonts w:hint="eastAsia"/>
        </w:rPr>
        <w:t>对他们的工作进行了优化。即将两个尺度的网络</w:t>
      </w:r>
      <w:r w:rsidR="00CF3D88">
        <w:rPr>
          <w:rFonts w:hint="eastAsia"/>
        </w:rPr>
        <w:t>改进为了三个尺度的网络。这样的实践是利用裁剪后不同大小的局部图</w:t>
      </w:r>
      <w:r>
        <w:rPr>
          <w:rFonts w:hint="eastAsia"/>
        </w:rPr>
        <w:t>进行的。我们实践了这篇文章的工作，更为详细的介绍请参考第二部分。</w:t>
      </w:r>
    </w:p>
    <w:p w14:paraId="453A4AE4" w14:textId="6C504F05" w:rsidR="001249C6" w:rsidRPr="001249C6" w:rsidRDefault="001249C6" w:rsidP="001249C6">
      <w:pPr>
        <w:pStyle w:val="1"/>
        <w:numPr>
          <w:ilvl w:val="0"/>
          <w:numId w:val="20"/>
        </w:numPr>
        <w:spacing w:line="360" w:lineRule="auto"/>
        <w:ind w:firstLineChars="0"/>
        <w:rPr>
          <w:b/>
        </w:rPr>
      </w:pPr>
      <w:r w:rsidRPr="001249C6">
        <w:rPr>
          <w:b/>
        </w:rPr>
        <w:t>基于</w:t>
      </w:r>
      <w:r w:rsidRPr="001249C6">
        <w:rPr>
          <w:rFonts w:hint="eastAsia"/>
          <w:b/>
        </w:rPr>
        <w:t>F</w:t>
      </w:r>
      <w:r w:rsidRPr="001249C6">
        <w:rPr>
          <w:b/>
        </w:rPr>
        <w:t>CN</w:t>
      </w:r>
      <w:r w:rsidRPr="001249C6">
        <w:rPr>
          <w:b/>
        </w:rPr>
        <w:t>模型获得结果</w:t>
      </w:r>
    </w:p>
    <w:p w14:paraId="6857D881" w14:textId="77777777" w:rsidR="001249C6" w:rsidRDefault="001249C6" w:rsidP="001249C6">
      <w:pPr>
        <w:pStyle w:val="1"/>
        <w:spacing w:line="360" w:lineRule="auto"/>
        <w:ind w:firstLineChars="0"/>
      </w:pPr>
      <w:r>
        <w:t>在</w:t>
      </w:r>
      <w:r>
        <w:rPr>
          <w:rFonts w:hint="eastAsia"/>
        </w:rPr>
        <w:t>C</w:t>
      </w:r>
      <w:r>
        <w:t>NN</w:t>
      </w:r>
      <w:r>
        <w:t>模型中</w:t>
      </w:r>
      <w:r>
        <w:rPr>
          <w:rFonts w:hint="eastAsia"/>
        </w:rPr>
        <w:t>，</w:t>
      </w:r>
      <w:r>
        <w:t>实践的关键性一步是对模型进行预训练操作</w:t>
      </w:r>
      <w:r>
        <w:rPr>
          <w:rFonts w:hint="eastAsia"/>
        </w:rPr>
        <w:t>。</w:t>
      </w:r>
      <w:r>
        <w:t>而</w:t>
      </w:r>
      <w:r>
        <w:rPr>
          <w:rFonts w:hint="eastAsia"/>
        </w:rPr>
        <w:t>J</w:t>
      </w:r>
      <w:r>
        <w:t xml:space="preserve"> Long[3]</w:t>
      </w:r>
      <w:r>
        <w:t>提出了新的解决方案</w:t>
      </w:r>
      <w:r>
        <w:rPr>
          <w:rFonts w:hint="eastAsia"/>
        </w:rPr>
        <w:t>。</w:t>
      </w:r>
      <w:r>
        <w:t>不同于采用固定的全连接层大小来得到图片之间的转换</w:t>
      </w:r>
      <w:r>
        <w:rPr>
          <w:rFonts w:hint="eastAsia"/>
        </w:rPr>
        <w:t>，</w:t>
      </w:r>
      <w:r>
        <w:t>这种方法去除了全连接层</w:t>
      </w:r>
      <w:r>
        <w:rPr>
          <w:rFonts w:hint="eastAsia"/>
        </w:rPr>
        <w:t>，</w:t>
      </w:r>
      <w:r>
        <w:t>而是用于预训练网络结构一样的网络来将特征转变到与原图一样的大小</w:t>
      </w:r>
      <w:r>
        <w:rPr>
          <w:rFonts w:hint="eastAsia"/>
        </w:rPr>
        <w:t>。即将整个网络变成了译码</w:t>
      </w:r>
      <w:r>
        <w:rPr>
          <w:rFonts w:hint="eastAsia"/>
        </w:rPr>
        <w:t>-</w:t>
      </w:r>
      <w:r>
        <w:rPr>
          <w:rFonts w:hint="eastAsia"/>
        </w:rPr>
        <w:t>解码过程。通过这样的操作，我们可以在全连接层中获得整体网络绝大部分参数，大大提高了</w:t>
      </w:r>
      <w:r>
        <w:rPr>
          <w:rFonts w:hint="eastAsia"/>
        </w:rPr>
        <w:t>G</w:t>
      </w:r>
      <w:r>
        <w:t>PU</w:t>
      </w:r>
      <w:r>
        <w:t>的利用效率</w:t>
      </w:r>
      <w:r>
        <w:rPr>
          <w:rFonts w:hint="eastAsia"/>
        </w:rPr>
        <w:t>。</w:t>
      </w:r>
      <w:r>
        <w:t>同时</w:t>
      </w:r>
      <w:r>
        <w:rPr>
          <w:rFonts w:hint="eastAsia"/>
        </w:rPr>
        <w:t>，</w:t>
      </w:r>
      <w:r>
        <w:t>全连接层要求输入的图片尺寸一致</w:t>
      </w:r>
      <w:r>
        <w:rPr>
          <w:rFonts w:hint="eastAsia"/>
        </w:rPr>
        <w:t>，即要对数据进行剪裁或者缩放等处理。而这样的处理会丢掉一定的信息。而</w:t>
      </w:r>
      <w:r>
        <w:rPr>
          <w:rFonts w:hint="eastAsia"/>
        </w:rPr>
        <w:t>F</w:t>
      </w:r>
      <w:r>
        <w:t>CN</w:t>
      </w:r>
      <w:r>
        <w:t>可以直接处理几乎所有尺寸的图片</w:t>
      </w:r>
      <w:r>
        <w:rPr>
          <w:rFonts w:hint="eastAsia"/>
        </w:rPr>
        <w:t>。基于这个思路，</w:t>
      </w:r>
      <w:r>
        <w:rPr>
          <w:rFonts w:hint="eastAsia"/>
        </w:rPr>
        <w:t>I</w:t>
      </w:r>
      <w:r>
        <w:t xml:space="preserve"> Laina</w:t>
      </w:r>
      <w:r>
        <w:rPr>
          <w:rFonts w:hint="eastAsia"/>
        </w:rPr>
        <w:t>[</w:t>
      </w:r>
      <w:r>
        <w:t>4]</w:t>
      </w:r>
      <w:r>
        <w:t>提升了网络层次</w:t>
      </w:r>
      <w:r>
        <w:rPr>
          <w:rFonts w:hint="eastAsia"/>
        </w:rPr>
        <w:t>。下图是他们的思路。</w:t>
      </w:r>
    </w:p>
    <w:p w14:paraId="0D19B83D" w14:textId="77777777" w:rsidR="001249C6" w:rsidRDefault="001249C6" w:rsidP="001249C6">
      <w:pPr>
        <w:pStyle w:val="1"/>
        <w:spacing w:line="360" w:lineRule="auto"/>
        <w:ind w:left="400" w:firstLineChars="0" w:firstLine="380"/>
        <w:jc w:val="center"/>
      </w:pPr>
      <w:r>
        <w:rPr>
          <w:noProof/>
        </w:rPr>
        <w:lastRenderedPageBreak/>
        <w:drawing>
          <wp:inline distT="0" distB="0" distL="0" distR="0" wp14:anchorId="4066FC5E" wp14:editId="7A3647F3">
            <wp:extent cx="2432050" cy="2419350"/>
            <wp:effectExtent l="0" t="0" r="6350" b="0"/>
            <wp:docPr id="9" name="图片 4" descr="https://pic3.zhimg.com/80/v2-85fccdc7c58dbb382210953451be182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80/v2-85fccdc7c58dbb382210953451be182d_hd.jp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2436929" cy="2424204"/>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0E71E0B3" wp14:editId="41C5F437">
                <wp:simplePos x="0" y="0"/>
                <wp:positionH relativeFrom="column">
                  <wp:posOffset>-1270</wp:posOffset>
                </wp:positionH>
                <wp:positionV relativeFrom="paragraph">
                  <wp:posOffset>2190750</wp:posOffset>
                </wp:positionV>
                <wp:extent cx="5273040" cy="635"/>
                <wp:effectExtent l="0" t="0" r="0" b="0"/>
                <wp:wrapSquare wrapText="bothSides"/>
                <wp:docPr id="6" name="文本框 5"/>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a:effectLst/>
                      </wps:spPr>
                      <wps:txbx>
                        <w:txbxContent>
                          <w:p w14:paraId="67348557" w14:textId="6E2E0717" w:rsidR="00255F28" w:rsidRPr="0058415F" w:rsidRDefault="006145F4" w:rsidP="001249C6">
                            <w:pPr>
                              <w:pStyle w:val="Caption"/>
                              <w:jc w:val="center"/>
                              <w:rPr>
                                <w:rFonts w:ascii="Times New Roman" w:eastAsia="SimSun" w:hAnsi="Times New Roman" w:cs="Times New Roman"/>
                                <w:noProof/>
                              </w:rPr>
                            </w:pPr>
                            <w:r>
                              <w:rPr>
                                <w:rFonts w:hint="eastAsia"/>
                              </w:rPr>
                              <w:t>图</w:t>
                            </w:r>
                            <w:r w:rsidR="00255F28">
                              <w:t xml:space="preserve">1 FCNR </w:t>
                            </w:r>
                            <w:r w:rsidR="00255F28">
                              <w:t>方法的流程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71E0B3" id="_x0000_t202" coordsize="21600,21600" o:spt="202" path="m,l,21600r21600,l21600,xe">
                <v:stroke joinstyle="miter"/>
                <v:path gradientshapeok="t" o:connecttype="rect"/>
              </v:shapetype>
              <v:shape id="文本框 5" o:spid="_x0000_s1026" type="#_x0000_t202" style="position:absolute;left:0;text-align:left;margin-left:-.1pt;margin-top:172.5pt;width:4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" stroked="f">
                <v:textbox style="mso-fit-shape-to-text:t" inset="0,0,0,0">
                  <w:txbxContent>
                    <w:p w14:paraId="67348557" w14:textId="6E2E0717" w:rsidR="00255F28" w:rsidRPr="0058415F" w:rsidRDefault="006145F4" w:rsidP="001249C6">
                      <w:pPr>
                        <w:pStyle w:val="Caption"/>
                        <w:jc w:val="center"/>
                        <w:rPr>
                          <w:rFonts w:ascii="Times New Roman" w:eastAsia="SimSun" w:hAnsi="Times New Roman" w:cs="Times New Roman"/>
                          <w:noProof/>
                        </w:rPr>
                      </w:pPr>
                      <w:r>
                        <w:rPr>
                          <w:rFonts w:hint="eastAsia"/>
                        </w:rPr>
                        <w:t>图</w:t>
                      </w:r>
                      <w:r w:rsidR="00255F28">
                        <w:t xml:space="preserve">1 FCNR </w:t>
                      </w:r>
                      <w:r w:rsidR="00255F28">
                        <w:t>方法的流程</w:t>
                      </w:r>
                    </w:p>
                  </w:txbxContent>
                </v:textbox>
                <w10:wrap type="square"/>
              </v:shape>
            </w:pict>
          </mc:Fallback>
        </mc:AlternateContent>
      </w:r>
      <w:r>
        <w:rPr>
          <w:noProof/>
        </w:rPr>
        <w:drawing>
          <wp:anchor distT="0" distB="0" distL="114300" distR="114300" simplePos="0" relativeHeight="251659264" behindDoc="0" locked="0" layoutInCell="1" allowOverlap="1" wp14:anchorId="6236BCDE" wp14:editId="68F87726">
            <wp:simplePos x="0" y="0"/>
            <wp:positionH relativeFrom="margin">
              <wp:align>center</wp:align>
            </wp:positionH>
            <wp:positionV relativeFrom="paragraph">
              <wp:posOffset>25400</wp:posOffset>
            </wp:positionV>
            <wp:extent cx="5273040" cy="2108200"/>
            <wp:effectExtent l="0" t="0" r="3810" b="6350"/>
            <wp:wrapSquare wrapText="bothSides"/>
            <wp:docPr id="13" name="图片 2" descr="https://pic4.zhimg.com/80/v2-a8d8dd64229b76c5de176821b785a4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a8d8dd64229b76c5de176821b785a4ba_hd.jp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274310" cy="210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BDBACD" w14:textId="6D36B80B" w:rsidR="001249C6" w:rsidRDefault="001249C6" w:rsidP="001249C6">
      <w:pPr>
        <w:pStyle w:val="Caption"/>
        <w:jc w:val="center"/>
      </w:pPr>
      <w:r>
        <w:t xml:space="preserve">        </w:t>
      </w:r>
      <w:r w:rsidR="006145F4">
        <w:rPr>
          <w:rFonts w:hint="eastAsia"/>
        </w:rPr>
        <w:t>图</w:t>
      </w:r>
      <w:r>
        <w:t>2</w:t>
      </w:r>
      <w:r w:rsidR="006145F4">
        <w:t xml:space="preserve"> </w:t>
      </w:r>
      <w:r>
        <w:t>FCNR</w:t>
      </w:r>
      <w:r>
        <w:t>方法与</w:t>
      </w:r>
      <w:r>
        <w:rPr>
          <w:rFonts w:hint="eastAsia"/>
        </w:rPr>
        <w:t>C</w:t>
      </w:r>
      <w:r>
        <w:t>NN</w:t>
      </w:r>
      <w:r>
        <w:t>方法结果对比</w:t>
      </w:r>
    </w:p>
    <w:p w14:paraId="3FB41E9E" w14:textId="77777777" w:rsidR="001249C6" w:rsidRDefault="001249C6" w:rsidP="001249C6">
      <w:pPr>
        <w:pStyle w:val="1"/>
        <w:spacing w:line="360" w:lineRule="auto"/>
        <w:ind w:firstLineChars="0" w:firstLine="380"/>
      </w:pPr>
      <w:r>
        <w:rPr>
          <w:rFonts w:hint="eastAsia"/>
        </w:rPr>
        <w:t>从图二可以看出，</w:t>
      </w:r>
      <w:r>
        <w:rPr>
          <w:rFonts w:hint="eastAsia"/>
        </w:rPr>
        <w:t>F</w:t>
      </w:r>
      <w:r>
        <w:t>CNR</w:t>
      </w:r>
      <w:r>
        <w:t>在整体的深度预测上会有更好的表现</w:t>
      </w:r>
      <w:r>
        <w:rPr>
          <w:rFonts w:hint="eastAsia"/>
        </w:rPr>
        <w:t>，</w:t>
      </w:r>
      <w:r>
        <w:t>而</w:t>
      </w:r>
      <w:r>
        <w:rPr>
          <w:rFonts w:hint="eastAsia"/>
        </w:rPr>
        <w:t>Eigen</w:t>
      </w:r>
      <w:r>
        <w:rPr>
          <w:rFonts w:hint="eastAsia"/>
        </w:rPr>
        <w:t>的结果又更加丰富的细节和清晰的伦果。</w:t>
      </w:r>
    </w:p>
    <w:p w14:paraId="43DCAFFF" w14:textId="541510CC" w:rsidR="001249C6" w:rsidRPr="007A029E" w:rsidRDefault="001249C6" w:rsidP="001249C6">
      <w:pPr>
        <w:pStyle w:val="1"/>
        <w:numPr>
          <w:ilvl w:val="0"/>
          <w:numId w:val="20"/>
        </w:numPr>
        <w:spacing w:line="360" w:lineRule="auto"/>
        <w:ind w:firstLineChars="0"/>
        <w:rPr>
          <w:b/>
        </w:rPr>
      </w:pPr>
      <w:r w:rsidRPr="007A029E">
        <w:rPr>
          <w:b/>
        </w:rPr>
        <w:t>利用非监督学习获得</w:t>
      </w:r>
      <w:r w:rsidRPr="007A029E">
        <w:rPr>
          <w:rFonts w:hint="eastAsia"/>
          <w:b/>
        </w:rPr>
        <w:t>深度估计</w:t>
      </w:r>
    </w:p>
    <w:p w14:paraId="0458A1D5" w14:textId="77777777" w:rsidR="001249C6" w:rsidRDefault="001249C6" w:rsidP="001249C6">
      <w:pPr>
        <w:pStyle w:val="1"/>
        <w:spacing w:line="360" w:lineRule="auto"/>
      </w:pPr>
      <w:r>
        <w:t>我们知道</w:t>
      </w:r>
      <w:r>
        <w:rPr>
          <w:rFonts w:hint="eastAsia"/>
        </w:rPr>
        <w:t>，</w:t>
      </w:r>
      <w:r>
        <w:t>如果利用单目相机求深度需要激光雷达</w:t>
      </w:r>
      <w:r>
        <w:rPr>
          <w:rFonts w:hint="eastAsia"/>
        </w:rPr>
        <w:t>，</w:t>
      </w:r>
      <w:r>
        <w:t>而双目相机求深度的成本相对低很多</w:t>
      </w:r>
      <w:r>
        <w:rPr>
          <w:rFonts w:hint="eastAsia"/>
        </w:rPr>
        <w:t>。</w:t>
      </w:r>
      <w:r>
        <w:rPr>
          <w:rFonts w:hint="eastAsia"/>
        </w:rPr>
        <w:t>R</w:t>
      </w:r>
      <w:r>
        <w:t xml:space="preserve"> Gard</w:t>
      </w:r>
      <w:r>
        <w:rPr>
          <w:rFonts w:hint="eastAsia"/>
        </w:rPr>
        <w:t>[</w:t>
      </w:r>
      <w:r>
        <w:t>5]</w:t>
      </w:r>
      <w:r>
        <w:t>利用双目相机</w:t>
      </w:r>
      <w:r>
        <w:rPr>
          <w:rFonts w:hint="eastAsia"/>
        </w:rPr>
        <w:t>（或两个相机）在同一水平线上左右相距一定位置的两张图片来训练不知道真实值的图片来获得深度信息，即采用非监督学习的方式来进行深度估计。他采用的是类似</w:t>
      </w:r>
      <w:r>
        <w:rPr>
          <w:rFonts w:hint="eastAsia"/>
        </w:rPr>
        <w:t>F</w:t>
      </w:r>
      <w:r>
        <w:t>CN</w:t>
      </w:r>
      <w:r>
        <w:t>的结构</w:t>
      </w:r>
      <w:r>
        <w:rPr>
          <w:rFonts w:hint="eastAsia"/>
        </w:rPr>
        <w:t>，</w:t>
      </w:r>
      <w:r>
        <w:t>没有全连接层的影响</w:t>
      </w:r>
      <w:r>
        <w:rPr>
          <w:rFonts w:hint="eastAsia"/>
        </w:rPr>
        <w:t>，</w:t>
      </w:r>
      <w:r>
        <w:t>从而速度较快</w:t>
      </w:r>
      <w:r>
        <w:rPr>
          <w:rFonts w:hint="eastAsia"/>
        </w:rPr>
        <w:t>，模型较小</w:t>
      </w:r>
      <w:r w:rsidRPr="0033490D">
        <w:rPr>
          <w:rFonts w:hint="eastAsia"/>
        </w:rPr>
        <w:t>。同时，利用</w:t>
      </w:r>
      <w:r w:rsidRPr="0033490D">
        <w:rPr>
          <w:rFonts w:hint="eastAsia"/>
        </w:rPr>
        <w:t>Skip-connect</w:t>
      </w:r>
      <w:r w:rsidRPr="0033490D">
        <w:rPr>
          <w:rFonts w:hint="eastAsia"/>
        </w:rPr>
        <w:t>保证了输出</w:t>
      </w:r>
      <w:r>
        <w:rPr>
          <w:rFonts w:hint="eastAsia"/>
        </w:rPr>
        <w:t>特征的相对完整性，并使用预训练网络结果作为</w:t>
      </w:r>
      <w:r>
        <w:rPr>
          <w:rFonts w:hint="eastAsia"/>
        </w:rPr>
        <w:t>encoder</w:t>
      </w:r>
      <w:r>
        <w:rPr>
          <w:rFonts w:hint="eastAsia"/>
        </w:rPr>
        <w:t>部分，从而使得在数据量不足的情况下也能得到不错的结果。</w:t>
      </w:r>
    </w:p>
    <w:p w14:paraId="574513D6" w14:textId="77777777" w:rsidR="001249C6" w:rsidRDefault="001249C6" w:rsidP="001249C6">
      <w:pPr>
        <w:pStyle w:val="1"/>
        <w:keepNext/>
        <w:spacing w:line="360" w:lineRule="auto"/>
        <w:ind w:firstLineChars="0" w:firstLine="0"/>
        <w:jc w:val="center"/>
      </w:pPr>
      <w:r>
        <w:rPr>
          <w:noProof/>
        </w:rPr>
        <w:lastRenderedPageBreak/>
        <w:drawing>
          <wp:inline distT="0" distB="0" distL="0" distR="0" wp14:anchorId="1EFFD93A" wp14:editId="583D598A">
            <wp:extent cx="5274310" cy="2168327"/>
            <wp:effectExtent l="0" t="0" r="2540" b="3810"/>
            <wp:docPr id="18" name="图片 6" descr="https://pic2.zhimg.com/80/v2-165a36e578d6a2f0089d5bce8f1743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165a36e578d6a2f0089d5bce8f17434c_hd.jp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274310" cy="2168327"/>
                    </a:xfrm>
                    <a:prstGeom prst="rect">
                      <a:avLst/>
                    </a:prstGeom>
                    <a:noFill/>
                    <a:ln>
                      <a:noFill/>
                    </a:ln>
                  </pic:spPr>
                </pic:pic>
              </a:graphicData>
            </a:graphic>
          </wp:inline>
        </w:drawing>
      </w:r>
    </w:p>
    <w:p w14:paraId="1016E012" w14:textId="76B9F1FB" w:rsidR="001249C6" w:rsidRDefault="00835F01" w:rsidP="001249C6">
      <w:pPr>
        <w:pStyle w:val="Caption"/>
        <w:ind w:firstLineChars="200" w:firstLine="400"/>
        <w:jc w:val="left"/>
      </w:pPr>
      <w:r>
        <w:rPr>
          <w:rFonts w:hint="eastAsia"/>
        </w:rPr>
        <w:t>图</w:t>
      </w:r>
      <w:r w:rsidR="001249C6">
        <w:t xml:space="preserve"> 3 </w:t>
      </w:r>
      <w:r w:rsidR="001249C6" w:rsidRPr="00F92D86">
        <w:rPr>
          <w:rFonts w:hint="eastAsia"/>
        </w:rPr>
        <w:t>Unsupervised CNN for Single View Depth Estimation: Geometry to the Rescue</w:t>
      </w:r>
      <w:r w:rsidR="001249C6">
        <w:rPr>
          <w:rFonts w:hint="eastAsia"/>
        </w:rPr>
        <w:t xml:space="preserve"> </w:t>
      </w:r>
      <w:r w:rsidR="001249C6">
        <w:rPr>
          <w:rFonts w:hint="eastAsia"/>
        </w:rPr>
        <w:t>结构</w:t>
      </w:r>
    </w:p>
    <w:p w14:paraId="589ED885" w14:textId="77777777" w:rsidR="001249C6" w:rsidRDefault="001249C6" w:rsidP="001249C6">
      <w:pPr>
        <w:pStyle w:val="1"/>
        <w:spacing w:line="360" w:lineRule="auto"/>
        <w:ind w:left="360"/>
      </w:pPr>
    </w:p>
    <w:p w14:paraId="60E5592E" w14:textId="77777777" w:rsidR="001249C6" w:rsidRDefault="001249C6" w:rsidP="001249C6">
      <w:pPr>
        <w:pStyle w:val="1"/>
        <w:spacing w:line="360" w:lineRule="auto"/>
      </w:pPr>
      <w:r>
        <w:t>在利用单目相片采用双目估计的过程中</w:t>
      </w:r>
      <w:r>
        <w:rPr>
          <w:rFonts w:hint="eastAsia"/>
        </w:rPr>
        <w:t>，</w:t>
      </w:r>
      <w:r>
        <w:t>有两种计算视差的方法</w:t>
      </w:r>
      <w:r>
        <w:rPr>
          <w:rFonts w:hint="eastAsia"/>
        </w:rPr>
        <w:t>。</w:t>
      </w:r>
      <w:r>
        <w:t>要解释这两种方法的不同</w:t>
      </w:r>
      <w:r>
        <w:rPr>
          <w:rFonts w:hint="eastAsia"/>
        </w:rPr>
        <w:t>，</w:t>
      </w:r>
      <w:r>
        <w:t>我们首先要回顾双目计算的原理</w:t>
      </w:r>
      <w:r>
        <w:rPr>
          <w:rFonts w:hint="eastAsia"/>
        </w:rPr>
        <w:t>。</w:t>
      </w:r>
    </w:p>
    <w:p w14:paraId="599B2502" w14:textId="77777777" w:rsidR="001249C6" w:rsidRDefault="001249C6" w:rsidP="001249C6">
      <w:pPr>
        <w:pStyle w:val="1"/>
        <w:keepNext/>
        <w:spacing w:line="360" w:lineRule="auto"/>
        <w:ind w:left="360"/>
        <w:jc w:val="center"/>
      </w:pPr>
      <w:r>
        <w:rPr>
          <w:noProof/>
        </w:rPr>
        <w:drawing>
          <wp:inline distT="0" distB="0" distL="0" distR="0" wp14:anchorId="44A0EA4F" wp14:editId="6C49B71B">
            <wp:extent cx="3402547" cy="148907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3411496" cy="1492991"/>
                    </a:xfrm>
                    <a:prstGeom prst="rect">
                      <a:avLst/>
                    </a:prstGeom>
                  </pic:spPr>
                </pic:pic>
              </a:graphicData>
            </a:graphic>
          </wp:inline>
        </w:drawing>
      </w:r>
    </w:p>
    <w:p w14:paraId="2FE79BC3" w14:textId="4EAC13DB" w:rsidR="001249C6" w:rsidRDefault="00835F01" w:rsidP="001249C6">
      <w:pPr>
        <w:pStyle w:val="Caption"/>
        <w:jc w:val="center"/>
      </w:pPr>
      <w:r>
        <w:rPr>
          <w:rFonts w:hint="eastAsia"/>
        </w:rPr>
        <w:t>图</w:t>
      </w:r>
      <w:r w:rsidR="001249C6">
        <w:t xml:space="preserve">4 </w:t>
      </w:r>
      <w:r w:rsidR="001249C6">
        <w:t>双目深度计算</w:t>
      </w:r>
    </w:p>
    <w:p w14:paraId="634F601B" w14:textId="77777777" w:rsidR="001249C6" w:rsidRDefault="001249C6" w:rsidP="001249C6">
      <w:pPr>
        <w:pStyle w:val="1"/>
        <w:spacing w:line="360" w:lineRule="auto"/>
        <w:ind w:left="360"/>
        <w:jc w:val="center"/>
      </w:pPr>
      <w:r>
        <w:rPr>
          <w:noProof/>
        </w:rPr>
        <w:drawing>
          <wp:inline distT="0" distB="0" distL="0" distR="0" wp14:anchorId="630281EA" wp14:editId="723ED8A1">
            <wp:extent cx="3035300" cy="48843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3098832" cy="498663"/>
                    </a:xfrm>
                    <a:prstGeom prst="rect">
                      <a:avLst/>
                    </a:prstGeom>
                  </pic:spPr>
                </pic:pic>
              </a:graphicData>
            </a:graphic>
          </wp:inline>
        </w:drawing>
      </w:r>
    </w:p>
    <w:p w14:paraId="7726C498" w14:textId="473246D0" w:rsidR="001249C6" w:rsidRDefault="001249C6" w:rsidP="001249C6">
      <w:pPr>
        <w:pStyle w:val="1"/>
        <w:spacing w:line="360" w:lineRule="auto"/>
        <w:ind w:left="360"/>
        <w:jc w:val="center"/>
      </w:pPr>
      <w:r>
        <w:rPr>
          <w:noProof/>
        </w:rPr>
        <w:drawing>
          <wp:inline distT="0" distB="0" distL="0" distR="0" wp14:anchorId="70098488" wp14:editId="382E52E9">
            <wp:extent cx="2108200" cy="330980"/>
            <wp:effectExtent l="0" t="0" r="635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9873" cy="356362"/>
                    </a:xfrm>
                    <a:prstGeom prst="rect">
                      <a:avLst/>
                    </a:prstGeom>
                  </pic:spPr>
                </pic:pic>
              </a:graphicData>
            </a:graphic>
          </wp:inline>
        </w:drawing>
      </w:r>
    </w:p>
    <w:p w14:paraId="255104CA" w14:textId="6ED37832" w:rsidR="001249C6" w:rsidRDefault="001249C6" w:rsidP="001249C6">
      <w:pPr>
        <w:pStyle w:val="1"/>
        <w:spacing w:line="360" w:lineRule="auto"/>
        <w:ind w:left="360"/>
        <w:jc w:val="center"/>
      </w:pPr>
      <w:r>
        <w:rPr>
          <w:noProof/>
        </w:rPr>
        <w:drawing>
          <wp:inline distT="0" distB="0" distL="0" distR="0" wp14:anchorId="642F9813" wp14:editId="10E9EC2B">
            <wp:extent cx="1727200" cy="363970"/>
            <wp:effectExtent l="0" t="0" r="635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200" cy="390732"/>
                    </a:xfrm>
                    <a:prstGeom prst="rect">
                      <a:avLst/>
                    </a:prstGeom>
                  </pic:spPr>
                </pic:pic>
              </a:graphicData>
            </a:graphic>
          </wp:inline>
        </w:drawing>
      </w:r>
    </w:p>
    <w:p w14:paraId="30317FBE" w14:textId="77777777" w:rsidR="001249C6" w:rsidRDefault="001249C6" w:rsidP="001249C6">
      <w:pPr>
        <w:pStyle w:val="1"/>
        <w:spacing w:line="360" w:lineRule="auto"/>
        <w:rPr>
          <w:rFonts w:ascii="SimSun" w:hAnsi="SimSun" w:cs="SimSun"/>
        </w:rPr>
      </w:pPr>
      <w:r>
        <w:t>如图</w:t>
      </w:r>
      <w:r>
        <w:rPr>
          <w:rFonts w:hint="eastAsia"/>
        </w:rPr>
        <w:t>4</w:t>
      </w:r>
      <w:r>
        <w:rPr>
          <w:rFonts w:hint="eastAsia"/>
        </w:rPr>
        <w:t>所示，</w:t>
      </w:r>
      <w:r>
        <w:t>Z</w:t>
      </w:r>
      <w:r>
        <w:t>为场景深度</w:t>
      </w:r>
      <w:r>
        <w:rPr>
          <w:rFonts w:hint="eastAsia"/>
        </w:rPr>
        <w:t>，</w:t>
      </w:r>
      <w:r>
        <w:rPr>
          <w:rFonts w:hint="eastAsia"/>
        </w:rPr>
        <w:t>X</w:t>
      </w:r>
      <w:r>
        <w:rPr>
          <w:rFonts w:hint="eastAsia"/>
        </w:rPr>
        <w:t>为三维场景映射得到的二维平面，</w:t>
      </w:r>
      <w:r>
        <w:rPr>
          <w:rFonts w:hint="eastAsia"/>
        </w:rPr>
        <w:t>f</w:t>
      </w:r>
      <w:r>
        <w:rPr>
          <w:rFonts w:hint="eastAsia"/>
        </w:rPr>
        <w:t>为相机</w:t>
      </w:r>
      <w:r>
        <w:t>焦距</w:t>
      </w:r>
      <w:r>
        <w:rPr>
          <w:rFonts w:hint="eastAsia"/>
        </w:rPr>
        <w:t>，</w:t>
      </w:r>
      <w:r>
        <w:t>b</w:t>
      </w:r>
      <w:r>
        <w:t>为左右相机的位移</w:t>
      </w:r>
      <w:r>
        <w:rPr>
          <w:rFonts w:hint="eastAsia"/>
        </w:rPr>
        <w:t>，</w:t>
      </w:r>
      <w:r>
        <w:rPr>
          <w:rFonts w:hint="eastAsia"/>
        </w:rPr>
        <w:t>x</w:t>
      </w:r>
      <w:r>
        <w:t>1</w:t>
      </w:r>
      <w:r>
        <w:t>和</w:t>
      </w:r>
      <w:r>
        <w:t>x2</w:t>
      </w:r>
      <w:r>
        <w:t>为同一物体在不同相机中成像的坐标</w:t>
      </w:r>
      <w:r>
        <w:rPr>
          <w:rFonts w:ascii="SimSun" w:hAnsi="SimSun" w:cs="SimSun" w:hint="eastAsia"/>
        </w:rPr>
        <w:t>。</w:t>
      </w:r>
      <w:r>
        <w:rPr>
          <w:rFonts w:ascii="SimSun" w:hAnsi="SimSun" w:cs="SimSun"/>
        </w:rPr>
        <w:t>可以知道</w:t>
      </w:r>
      <w:r>
        <w:rPr>
          <w:rFonts w:ascii="SimSun" w:hAnsi="SimSun" w:cs="SimSun" w:hint="eastAsia"/>
        </w:rPr>
        <w:t>，</w:t>
      </w:r>
      <w:r>
        <w:rPr>
          <w:rFonts w:ascii="SimSun" w:hAnsi="SimSun" w:cs="SimSun"/>
        </w:rPr>
        <w:t>想要计算出相机的深度信息</w:t>
      </w:r>
      <w:r>
        <w:rPr>
          <w:rFonts w:ascii="SimSun" w:hAnsi="SimSun" w:cs="SimSun" w:hint="eastAsia"/>
        </w:rPr>
        <w:t>，</w:t>
      </w:r>
      <w:r>
        <w:rPr>
          <w:rFonts w:ascii="SimSun" w:hAnsi="SimSun" w:cs="SimSun"/>
        </w:rPr>
        <w:t>即要计算出</w:t>
      </w:r>
      <w:r>
        <w:rPr>
          <w:rFonts w:ascii="SimSun" w:hAnsi="SimSun" w:cs="SimSun" w:hint="eastAsia"/>
        </w:rPr>
        <w:t>F(</w:t>
      </w:r>
      <w:r>
        <w:rPr>
          <w:rFonts w:ascii="SimSun" w:hAnsi="SimSun" w:cs="SimSun"/>
        </w:rPr>
        <w:t>Xl)</w:t>
      </w:r>
      <w:r>
        <w:rPr>
          <w:rFonts w:ascii="SimSun" w:hAnsi="SimSun" w:cs="SimSun" w:hint="eastAsia"/>
        </w:rPr>
        <w:t>。</w:t>
      </w:r>
    </w:p>
    <w:p w14:paraId="75FE6500" w14:textId="77777777" w:rsidR="001249C6" w:rsidRDefault="001249C6" w:rsidP="001249C6">
      <w:pPr>
        <w:pStyle w:val="1"/>
        <w:spacing w:line="360" w:lineRule="auto"/>
        <w:rPr>
          <w:rFonts w:ascii="SimSun" w:hAnsi="SimSun" w:cs="SimSun"/>
        </w:rPr>
      </w:pPr>
      <w:r>
        <w:rPr>
          <w:rFonts w:ascii="SimSun" w:hAnsi="SimSun" w:cs="SimSun"/>
        </w:rPr>
        <w:t>从而</w:t>
      </w:r>
      <w:r>
        <w:rPr>
          <w:rFonts w:ascii="SimSun" w:hAnsi="SimSun" w:cs="SimSun" w:hint="eastAsia"/>
        </w:rPr>
        <w:t>，</w:t>
      </w:r>
      <w:r>
        <w:rPr>
          <w:rFonts w:ascii="SimSun" w:hAnsi="SimSun" w:cs="SimSun"/>
        </w:rPr>
        <w:t>单目深度估计可以转换为如下形式</w:t>
      </w:r>
      <w:r>
        <w:rPr>
          <w:rFonts w:ascii="SimSun" w:hAnsi="SimSun" w:cs="SimSun" w:hint="eastAsia"/>
        </w:rPr>
        <w:t>：</w:t>
      </w:r>
    </w:p>
    <w:p w14:paraId="3B75AE0E" w14:textId="77777777" w:rsidR="001249C6" w:rsidRDefault="001249C6" w:rsidP="001249C6">
      <w:pPr>
        <w:pStyle w:val="1"/>
        <w:spacing w:line="360" w:lineRule="auto"/>
        <w:ind w:left="360"/>
        <w:jc w:val="center"/>
      </w:pPr>
      <w:r>
        <w:rPr>
          <w:noProof/>
        </w:rPr>
        <w:drawing>
          <wp:inline distT="0" distB="0" distL="0" distR="0" wp14:anchorId="7915EA3C" wp14:editId="58C7FDFA">
            <wp:extent cx="1524000" cy="392646"/>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7049" cy="408890"/>
                    </a:xfrm>
                    <a:prstGeom prst="rect">
                      <a:avLst/>
                    </a:prstGeom>
                  </pic:spPr>
                </pic:pic>
              </a:graphicData>
            </a:graphic>
          </wp:inline>
        </w:drawing>
      </w:r>
    </w:p>
    <w:p w14:paraId="2CA32F12" w14:textId="77777777" w:rsidR="001249C6" w:rsidRDefault="001249C6" w:rsidP="001249C6">
      <w:pPr>
        <w:pStyle w:val="1"/>
        <w:spacing w:line="360" w:lineRule="auto"/>
      </w:pPr>
      <w:r>
        <w:t>但是</w:t>
      </w:r>
      <w:r>
        <w:rPr>
          <w:rFonts w:hint="eastAsia"/>
        </w:rPr>
        <w:t>，</w:t>
      </w:r>
      <w:r>
        <w:t>用网络预测出来的</w:t>
      </w:r>
      <w:r>
        <w:rPr>
          <w:rFonts w:hint="eastAsia"/>
        </w:rPr>
        <w:t>d</w:t>
      </w:r>
      <w:r>
        <w:rPr>
          <w:rFonts w:hint="eastAsia"/>
        </w:rPr>
        <w:t>是浮点数，而像素点是整数，即存在一个转换的问题。如果之间进行转变，那么可能一些点得到了多个浮点数转换后的结果，而一些位置上的点没有</w:t>
      </w:r>
      <w:r>
        <w:rPr>
          <w:rFonts w:hint="eastAsia"/>
        </w:rPr>
        <w:t>d</w:t>
      </w:r>
      <w:r w:rsidRPr="00396A7F">
        <w:rPr>
          <w:rFonts w:hint="eastAsia"/>
        </w:rPr>
        <w:t>，</w:t>
      </w:r>
      <w:r w:rsidRPr="00396A7F">
        <w:rPr>
          <w:rFonts w:hint="eastAsia"/>
        </w:rPr>
        <w:lastRenderedPageBreak/>
        <w:t>因为这些点因为视差原因可能在原图中是不可见的</w:t>
      </w:r>
      <w:r>
        <w:rPr>
          <w:rFonts w:hint="eastAsia"/>
        </w:rPr>
        <w:t>。</w:t>
      </w:r>
    </w:p>
    <w:p w14:paraId="0B51932B" w14:textId="77777777" w:rsidR="001249C6" w:rsidRDefault="001249C6" w:rsidP="001249C6">
      <w:pPr>
        <w:pStyle w:val="1"/>
        <w:spacing w:line="360" w:lineRule="auto"/>
        <w:ind w:left="-1"/>
      </w:pPr>
      <w:r>
        <w:t>从而</w:t>
      </w:r>
      <w:r>
        <w:rPr>
          <w:rFonts w:hint="eastAsia"/>
        </w:rPr>
        <w:t>，</w:t>
      </w:r>
      <w:r>
        <w:t>有两种解决方法</w:t>
      </w:r>
      <w:r>
        <w:rPr>
          <w:rFonts w:hint="eastAsia"/>
        </w:rPr>
        <w:t>，</w:t>
      </w:r>
      <w:r>
        <w:t>分别是</w:t>
      </w:r>
      <w:r>
        <w:rPr>
          <w:rFonts w:hint="eastAsia"/>
        </w:rPr>
        <w:t>forward</w:t>
      </w:r>
      <w:r>
        <w:t xml:space="preserve"> mapping</w:t>
      </w:r>
      <w:r>
        <w:t>和</w:t>
      </w:r>
      <w:r>
        <w:t>inverse or backward mapping</w:t>
      </w:r>
      <w:r>
        <w:rPr>
          <w:rFonts w:hint="eastAsia"/>
        </w:rPr>
        <w:t>。</w:t>
      </w:r>
    </w:p>
    <w:p w14:paraId="538792FD" w14:textId="77777777" w:rsidR="001249C6" w:rsidRDefault="001249C6" w:rsidP="001249C6">
      <w:pPr>
        <w:pStyle w:val="1"/>
        <w:spacing w:line="360" w:lineRule="auto"/>
        <w:ind w:firstLineChars="0" w:firstLine="0"/>
        <w:jc w:val="center"/>
      </w:pPr>
      <w:r>
        <w:rPr>
          <w:noProof/>
        </w:rPr>
        <w:drawing>
          <wp:inline distT="0" distB="0" distL="0" distR="0" wp14:anchorId="0B67352B" wp14:editId="116F61D4">
            <wp:extent cx="2647950" cy="1045344"/>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2696642" cy="1064566"/>
                    </a:xfrm>
                    <a:prstGeom prst="rect">
                      <a:avLst/>
                    </a:prstGeom>
                  </pic:spPr>
                </pic:pic>
              </a:graphicData>
            </a:graphic>
          </wp:inline>
        </w:drawing>
      </w:r>
    </w:p>
    <w:p w14:paraId="131EE0DC" w14:textId="77777777" w:rsidR="001249C6" w:rsidRDefault="001249C6" w:rsidP="001249C6">
      <w:pPr>
        <w:pStyle w:val="1"/>
        <w:keepNext/>
        <w:spacing w:line="360" w:lineRule="auto"/>
        <w:ind w:firstLineChars="0" w:firstLine="0"/>
        <w:jc w:val="center"/>
      </w:pPr>
      <w:r>
        <w:rPr>
          <w:noProof/>
        </w:rPr>
        <w:drawing>
          <wp:inline distT="0" distB="0" distL="0" distR="0" wp14:anchorId="7908C61F" wp14:editId="60A597BC">
            <wp:extent cx="2597150" cy="943053"/>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2720905" cy="987990"/>
                    </a:xfrm>
                    <a:prstGeom prst="rect">
                      <a:avLst/>
                    </a:prstGeom>
                  </pic:spPr>
                </pic:pic>
              </a:graphicData>
            </a:graphic>
          </wp:inline>
        </w:drawing>
      </w:r>
    </w:p>
    <w:p w14:paraId="22A50F72" w14:textId="5685072D" w:rsidR="001249C6" w:rsidRDefault="00835F01" w:rsidP="001249C6">
      <w:pPr>
        <w:pStyle w:val="Caption"/>
        <w:jc w:val="center"/>
      </w:pPr>
      <w:r>
        <w:rPr>
          <w:rFonts w:hint="eastAsia"/>
        </w:rPr>
        <w:t>图</w:t>
      </w:r>
      <w:r w:rsidR="001249C6">
        <w:t xml:space="preserve"> 5</w:t>
      </w:r>
      <w:r w:rsidR="001249C6">
        <w:t>两种转换方式</w:t>
      </w:r>
    </w:p>
    <w:p w14:paraId="314E52BF" w14:textId="415A16F5" w:rsidR="001249C6" w:rsidRPr="00F83DE6" w:rsidRDefault="001249C6" w:rsidP="001249C6">
      <w:pPr>
        <w:pStyle w:val="1"/>
        <w:spacing w:line="360" w:lineRule="auto"/>
        <w:ind w:firstLineChars="0"/>
        <w:rPr>
          <w:rFonts w:ascii="Microsoft YaHei" w:eastAsia="Microsoft YaHei" w:hAnsi="Microsoft YaHei" w:cs="Microsoft YaHei"/>
        </w:rPr>
      </w:pPr>
      <w:r>
        <w:t>这两种方法的区别是</w:t>
      </w:r>
      <w:r w:rsidRPr="004E1C82">
        <w:rPr>
          <w:rFonts w:hint="eastAsia"/>
        </w:rPr>
        <w:t>,</w:t>
      </w:r>
      <w:r w:rsidRPr="004E1C82">
        <w:rPr>
          <w:rFonts w:hint="eastAsia"/>
        </w:rPr>
        <w:t>在</w:t>
      </w:r>
      <w:r w:rsidRPr="004E1C82">
        <w:rPr>
          <w:rFonts w:hint="eastAsia"/>
        </w:rPr>
        <w:t>forward mapping</w:t>
      </w:r>
      <w:r w:rsidRPr="004E1C82">
        <w:t xml:space="preserve"> </w:t>
      </w:r>
      <w:r w:rsidRPr="004E1C82">
        <w:t>方法中</w:t>
      </w:r>
      <w:r w:rsidRPr="004E1C82">
        <w:rPr>
          <w:rFonts w:hint="eastAsia"/>
        </w:rPr>
        <w:t>，</w:t>
      </w:r>
      <w:r w:rsidRPr="004E1C82">
        <w:t>我们会通过找到转换后最近的整数位置来将非整数位置变换过去</w:t>
      </w:r>
      <w:r w:rsidRPr="004E1C82">
        <w:rPr>
          <w:rFonts w:hint="eastAsia"/>
        </w:rPr>
        <w:t>。</w:t>
      </w:r>
      <w:r>
        <w:rPr>
          <w:rFonts w:hint="eastAsia"/>
        </w:rPr>
        <w:t>而在</w:t>
      </w:r>
      <w:r>
        <w:rPr>
          <w:rFonts w:hint="eastAsia"/>
        </w:rPr>
        <w:t>Inverse</w:t>
      </w:r>
      <w:r>
        <w:t xml:space="preserve"> or Backward mapping</w:t>
      </w:r>
      <w:r>
        <w:t>方法中是通过对变换后的图找原图中的对应点来进行转换</w:t>
      </w:r>
      <w:r>
        <w:rPr>
          <w:rFonts w:hint="eastAsia"/>
        </w:rPr>
        <w:t>，</w:t>
      </w:r>
      <w:r>
        <w:t>这样可以保证</w:t>
      </w:r>
      <w:r>
        <w:rPr>
          <w:rFonts w:hint="eastAsia"/>
        </w:rPr>
        <w:t>I</w:t>
      </w:r>
      <w:r>
        <w:rPr>
          <w:rFonts w:hint="eastAsia"/>
        </w:rPr>
        <w:t>’图中没有空洞，并且可以通过插值的方式得到对应非像素点的位置。</w:t>
      </w:r>
    </w:p>
    <w:p w14:paraId="24C9240F" w14:textId="77777777" w:rsidR="001249C6" w:rsidRDefault="001249C6" w:rsidP="001249C6">
      <w:pPr>
        <w:pStyle w:val="1"/>
        <w:spacing w:line="360" w:lineRule="auto"/>
        <w:ind w:firstLineChars="0"/>
      </w:pPr>
      <w:r>
        <w:t>C Godard[6]</w:t>
      </w:r>
      <w:r>
        <w:t>基于这个思路</w:t>
      </w:r>
      <w:r>
        <w:rPr>
          <w:rFonts w:hint="eastAsia"/>
        </w:rPr>
        <w:t>，</w:t>
      </w:r>
      <w:r>
        <w:t>提出了一种结合两种转换方式的训练网络</w:t>
      </w:r>
      <w:r>
        <w:rPr>
          <w:rFonts w:hint="eastAsia"/>
        </w:rPr>
        <w:t>，</w:t>
      </w:r>
      <w:r>
        <w:t>并利用</w:t>
      </w:r>
      <w:r>
        <w:rPr>
          <w:rFonts w:hint="eastAsia"/>
        </w:rPr>
        <w:t>F</w:t>
      </w:r>
      <w:r>
        <w:t>CN</w:t>
      </w:r>
      <w:r>
        <w:t>方式进行了训练</w:t>
      </w:r>
      <w:r>
        <w:rPr>
          <w:rFonts w:hint="eastAsia"/>
        </w:rPr>
        <w:t>。</w:t>
      </w:r>
      <w:r>
        <w:t>不同的是</w:t>
      </w:r>
      <w:r>
        <w:rPr>
          <w:rFonts w:hint="eastAsia"/>
        </w:rPr>
        <w:t>，</w:t>
      </w:r>
      <w:r>
        <w:t>在</w:t>
      </w:r>
      <w:r>
        <w:t>decoder</w:t>
      </w:r>
      <w:r>
        <w:t>的最外</w:t>
      </w:r>
      <w:r>
        <w:rPr>
          <w:rFonts w:hint="eastAsia"/>
        </w:rPr>
        <w:t>4</w:t>
      </w:r>
      <w:r>
        <w:rPr>
          <w:rFonts w:hint="eastAsia"/>
        </w:rPr>
        <w:t>层，</w:t>
      </w:r>
      <w:r>
        <w:rPr>
          <w:rFonts w:hint="eastAsia"/>
        </w:rPr>
        <w:t>Godard</w:t>
      </w:r>
      <w:r>
        <w:rPr>
          <w:rFonts w:hint="eastAsia"/>
        </w:rPr>
        <w:t>都估计了当前特征大小对应的视差值，并将它上采样后传给到</w:t>
      </w:r>
      <w:r>
        <w:rPr>
          <w:rFonts w:hint="eastAsia"/>
        </w:rPr>
        <w:t>decoder</w:t>
      </w:r>
      <w:r>
        <w:rPr>
          <w:rFonts w:hint="eastAsia"/>
        </w:rPr>
        <w:t>的下层，这样保证每一层都在提取视差。</w:t>
      </w:r>
    </w:p>
    <w:p w14:paraId="53790F8A" w14:textId="77777777" w:rsidR="001249C6" w:rsidRDefault="001249C6" w:rsidP="001249C6">
      <w:pPr>
        <w:pStyle w:val="1"/>
        <w:spacing w:line="360" w:lineRule="auto"/>
        <w:ind w:firstLineChars="0"/>
      </w:pPr>
    </w:p>
    <w:p w14:paraId="665614E5" w14:textId="77777777" w:rsidR="001249C6" w:rsidRDefault="001249C6" w:rsidP="001249C6">
      <w:pPr>
        <w:pStyle w:val="1"/>
        <w:keepNext/>
        <w:spacing w:line="360" w:lineRule="auto"/>
        <w:ind w:firstLineChars="0" w:firstLine="0"/>
        <w:jc w:val="center"/>
      </w:pPr>
      <w:r w:rsidRPr="00007AD7">
        <w:rPr>
          <w:noProof/>
        </w:rPr>
        <w:drawing>
          <wp:inline distT="0" distB="0" distL="0" distR="0" wp14:anchorId="4BBAE688" wp14:editId="5C2AC413">
            <wp:extent cx="3122154" cy="2095500"/>
            <wp:effectExtent l="0" t="0" r="2540" b="0"/>
            <wp:docPr id="7" name="图片 7" descr="https://pic1.zhimg.com/80/v2-78284b6171470dfb0ee6dc9b4522b90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80/v2-78284b6171470dfb0ee6dc9b4522b90e_hd.jpg"/>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3197245" cy="2145899"/>
                    </a:xfrm>
                    <a:prstGeom prst="rect">
                      <a:avLst/>
                    </a:prstGeom>
                    <a:noFill/>
                    <a:ln>
                      <a:noFill/>
                    </a:ln>
                    <a:extLst>
                      <a:ext uri="{53640926-AAD7-44D8-BBD7-CCE9431645EC}">
                        <a14:shadowObscured xmlns:a14="http://schemas.microsoft.com/office/drawing/2010/main"/>
                      </a:ext>
                    </a:extLst>
                  </pic:spPr>
                </pic:pic>
              </a:graphicData>
            </a:graphic>
          </wp:inline>
        </w:drawing>
      </w:r>
    </w:p>
    <w:p w14:paraId="0F6C8763" w14:textId="6298AF44" w:rsidR="001249C6" w:rsidRDefault="00835F01" w:rsidP="001249C6">
      <w:pPr>
        <w:pStyle w:val="Caption"/>
        <w:jc w:val="center"/>
      </w:pPr>
      <w:r>
        <w:rPr>
          <w:rFonts w:hint="eastAsia"/>
        </w:rPr>
        <w:t>图</w:t>
      </w:r>
      <w:r w:rsidR="001249C6">
        <w:t xml:space="preserve"> 6 C Goadard </w:t>
      </w:r>
      <w:r w:rsidR="001249C6">
        <w:t>网络结构</w:t>
      </w:r>
    </w:p>
    <w:p w14:paraId="51928D8C" w14:textId="77777777" w:rsidR="001249C6" w:rsidRDefault="001249C6" w:rsidP="001249C6">
      <w:pPr>
        <w:pStyle w:val="1"/>
        <w:keepNext/>
        <w:spacing w:line="360" w:lineRule="auto"/>
        <w:ind w:firstLineChars="0" w:firstLine="380"/>
        <w:jc w:val="center"/>
      </w:pPr>
      <w:r w:rsidRPr="00A0498F">
        <w:rPr>
          <w:noProof/>
        </w:rPr>
        <w:lastRenderedPageBreak/>
        <w:drawing>
          <wp:inline distT="0" distB="0" distL="0" distR="0" wp14:anchorId="6FB0F07B" wp14:editId="720687E1">
            <wp:extent cx="3941588" cy="2717800"/>
            <wp:effectExtent l="0" t="0" r="1905" b="6350"/>
            <wp:docPr id="8" name="图片 8" descr="https://pic3.zhimg.com/80/v2-8dbb5d0a4a02ef01009a23d78465a70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8dbb5d0a4a02ef01009a23d78465a708_hd.jpg"/>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b="-992"/>
                    <a:stretch/>
                  </pic:blipFill>
                  <pic:spPr bwMode="auto">
                    <a:xfrm>
                      <a:off x="0" y="0"/>
                      <a:ext cx="3984811" cy="2747603"/>
                    </a:xfrm>
                    <a:prstGeom prst="rect">
                      <a:avLst/>
                    </a:prstGeom>
                    <a:noFill/>
                    <a:ln>
                      <a:noFill/>
                    </a:ln>
                    <a:extLst>
                      <a:ext uri="{53640926-AAD7-44D8-BBD7-CCE9431645EC}">
                        <a14:shadowObscured xmlns:a14="http://schemas.microsoft.com/office/drawing/2010/main"/>
                      </a:ext>
                    </a:extLst>
                  </pic:spPr>
                </pic:pic>
              </a:graphicData>
            </a:graphic>
          </wp:inline>
        </w:drawing>
      </w:r>
    </w:p>
    <w:p w14:paraId="7E4D109E" w14:textId="3A7FDB01" w:rsidR="001249C6" w:rsidRDefault="00835F01" w:rsidP="001249C6">
      <w:pPr>
        <w:pStyle w:val="Caption"/>
        <w:jc w:val="center"/>
      </w:pPr>
      <w:r>
        <w:rPr>
          <w:rFonts w:hint="eastAsia"/>
        </w:rPr>
        <w:t>图</w:t>
      </w:r>
      <w:r w:rsidR="001249C6">
        <w:t xml:space="preserve"> 7 </w:t>
      </w:r>
      <w:r w:rsidR="001249C6">
        <w:rPr>
          <w:rFonts w:hint="eastAsia"/>
        </w:rPr>
        <w:t>F</w:t>
      </w:r>
      <w:r w:rsidR="001249C6">
        <w:t>CN</w:t>
      </w:r>
      <w:r w:rsidR="001249C6">
        <w:t>训练网络</w:t>
      </w:r>
    </w:p>
    <w:p w14:paraId="6D8378A7" w14:textId="77777777" w:rsidR="001249C6" w:rsidRDefault="001249C6" w:rsidP="001249C6">
      <w:pPr>
        <w:pStyle w:val="1"/>
        <w:spacing w:line="360" w:lineRule="auto"/>
        <w:ind w:firstLineChars="0" w:firstLine="380"/>
      </w:pPr>
    </w:p>
    <w:p w14:paraId="67B8973A" w14:textId="77777777" w:rsidR="001249C6" w:rsidRPr="00F71D3D" w:rsidRDefault="001249C6" w:rsidP="001249C6">
      <w:pPr>
        <w:pStyle w:val="1"/>
        <w:numPr>
          <w:ilvl w:val="1"/>
          <w:numId w:val="12"/>
        </w:numPr>
        <w:spacing w:line="360" w:lineRule="auto"/>
        <w:ind w:firstLineChars="0"/>
        <w:rPr>
          <w:b/>
          <w:sz w:val="24"/>
          <w:szCs w:val="24"/>
        </w:rPr>
      </w:pPr>
      <w:r w:rsidRPr="00F71D3D">
        <w:rPr>
          <w:rFonts w:hint="eastAsia"/>
          <w:b/>
          <w:sz w:val="24"/>
          <w:szCs w:val="24"/>
        </w:rPr>
        <w:t>项目的功能和要求</w:t>
      </w:r>
    </w:p>
    <w:p w14:paraId="2F8E6FF3" w14:textId="77777777" w:rsidR="001249C6" w:rsidRDefault="001249C6" w:rsidP="001249C6">
      <w:pPr>
        <w:pStyle w:val="1"/>
        <w:spacing w:line="360" w:lineRule="auto"/>
      </w:pPr>
      <w:r>
        <w:t>我们的工作可以分为两个部分</w:t>
      </w:r>
      <w:r>
        <w:rPr>
          <w:rFonts w:hint="eastAsia"/>
        </w:rPr>
        <w:t>。</w:t>
      </w:r>
      <w:r>
        <w:t>第一个部分是实践了</w:t>
      </w:r>
      <w:r>
        <w:rPr>
          <w:rFonts w:hint="eastAsia"/>
        </w:rPr>
        <w:t>D</w:t>
      </w:r>
      <w:r>
        <w:t xml:space="preserve"> Eige</w:t>
      </w:r>
      <w:r>
        <w:rPr>
          <w:rFonts w:hint="eastAsia"/>
        </w:rPr>
        <w:t>n</w:t>
      </w:r>
      <w:r>
        <w:t>[2]</w:t>
      </w:r>
      <w:r>
        <w:t>的方法</w:t>
      </w:r>
      <w:r>
        <w:rPr>
          <w:rFonts w:hint="eastAsia"/>
        </w:rPr>
        <w:t>。</w:t>
      </w:r>
    </w:p>
    <w:p w14:paraId="06699BFE" w14:textId="77777777" w:rsidR="001249C6" w:rsidRDefault="001249C6" w:rsidP="001249C6">
      <w:pPr>
        <w:pStyle w:val="1"/>
        <w:spacing w:line="360" w:lineRule="auto"/>
      </w:pPr>
      <w:r w:rsidRPr="00C46C17">
        <w:rPr>
          <w:rFonts w:hint="eastAsia"/>
        </w:rPr>
        <w:t>这篇文章用一个多尺度的卷积网络结构解决了三个不同的计算机视觉问题。深度估计、表面法向量估计和语义分割。网络结构从输出图像直接回归输出图像。作者的方法用序列化的尺度优化估计，可以获得很多图像细节，不需要超分辨率或者低层分割。在上述三个问题的</w:t>
      </w:r>
      <w:r w:rsidRPr="00C46C17">
        <w:rPr>
          <w:rFonts w:hint="eastAsia"/>
        </w:rPr>
        <w:t>benchmark</w:t>
      </w:r>
      <w:r w:rsidRPr="00C46C17">
        <w:rPr>
          <w:rFonts w:hint="eastAsia"/>
        </w:rPr>
        <w:t>上作者都达到了</w:t>
      </w:r>
      <w:r w:rsidRPr="00C46C17">
        <w:rPr>
          <w:rFonts w:hint="eastAsia"/>
        </w:rPr>
        <w:t>state-of-the-art</w:t>
      </w:r>
      <w:r w:rsidRPr="00C46C17">
        <w:rPr>
          <w:rFonts w:hint="eastAsia"/>
        </w:rPr>
        <w:t>。</w:t>
      </w:r>
    </w:p>
    <w:p w14:paraId="1C92032B" w14:textId="77777777" w:rsidR="001249C6" w:rsidRDefault="001249C6" w:rsidP="001249C6">
      <w:pPr>
        <w:pStyle w:val="1"/>
        <w:spacing w:line="360" w:lineRule="auto"/>
      </w:pPr>
      <w:r>
        <w:rPr>
          <w:rFonts w:hint="eastAsia"/>
        </w:rPr>
        <w:t>第二个部分是</w:t>
      </w:r>
      <w:bookmarkStart w:id="9" w:name="OLE_LINK9"/>
      <w:bookmarkStart w:id="10" w:name="OLE_LINK10"/>
      <w:r>
        <w:rPr>
          <w:rFonts w:hint="eastAsia"/>
        </w:rPr>
        <w:t>实践了</w:t>
      </w:r>
      <w:r>
        <w:t>Laina, Iro, et al</w:t>
      </w:r>
      <w:r>
        <w:rPr>
          <w:rFonts w:hint="eastAsia"/>
        </w:rPr>
        <w:t>[</w:t>
      </w:r>
      <w:r>
        <w:t>7]</w:t>
      </w:r>
      <w:r>
        <w:t>的方法</w:t>
      </w:r>
      <w:bookmarkEnd w:id="9"/>
      <w:bookmarkEnd w:id="10"/>
      <w:r>
        <w:rPr>
          <w:rFonts w:hint="eastAsia"/>
        </w:rPr>
        <w:t>。作者采用了</w:t>
      </w:r>
      <w:r>
        <w:rPr>
          <w:rFonts w:hint="eastAsia"/>
        </w:rPr>
        <w:t>F</w:t>
      </w:r>
      <w:r>
        <w:t>CNR</w:t>
      </w:r>
      <w:r>
        <w:t>的方法</w:t>
      </w:r>
      <w:r>
        <w:rPr>
          <w:rFonts w:hint="eastAsia"/>
        </w:rPr>
        <w:t>，利用更加深的网络和新的逆卷积结构和新的损失函数来得到了较好的效果。我们将比较并讨论这两种方法。具体实施细节请参考后面部分。</w:t>
      </w:r>
    </w:p>
    <w:p w14:paraId="28903C53" w14:textId="01001A78" w:rsidR="001249C6" w:rsidRPr="008F1B78" w:rsidRDefault="001249C6" w:rsidP="001249C6">
      <w:pPr>
        <w:pStyle w:val="1"/>
        <w:spacing w:line="360" w:lineRule="auto"/>
      </w:pPr>
      <w:r>
        <w:t>我们均是采用</w:t>
      </w:r>
      <w:r w:rsidRPr="009E5FF8">
        <w:rPr>
          <w:rFonts w:hint="eastAsia"/>
        </w:rPr>
        <w:t>NYU</w:t>
      </w:r>
      <w:r>
        <w:rPr>
          <w:rFonts w:hint="eastAsia"/>
        </w:rPr>
        <w:t>v2</w:t>
      </w:r>
      <w:r w:rsidRPr="009E5FF8">
        <w:rPr>
          <w:rFonts w:hint="eastAsia"/>
        </w:rPr>
        <w:t>数据集</w:t>
      </w:r>
      <w:r>
        <w:rPr>
          <w:rFonts w:hint="eastAsia"/>
        </w:rPr>
        <w:t>训练和测试深度估计模型。这个数据集包含</w:t>
      </w:r>
      <w:r>
        <w:rPr>
          <w:rFonts w:hint="eastAsia"/>
        </w:rPr>
        <w:t>1</w:t>
      </w:r>
      <w:r>
        <w:t>449</w:t>
      </w:r>
      <w:r>
        <w:t>张配有深度图的</w:t>
      </w:r>
      <w:r>
        <w:t>RGB</w:t>
      </w:r>
      <w:r>
        <w:t>图像</w:t>
      </w:r>
      <w:r>
        <w:rPr>
          <w:rFonts w:hint="eastAsia"/>
        </w:rPr>
        <w:t>，</w:t>
      </w:r>
      <w:r>
        <w:t>大小为</w:t>
      </w:r>
      <w:r>
        <w:rPr>
          <w:rFonts w:hint="eastAsia"/>
        </w:rPr>
        <w:t>6</w:t>
      </w:r>
      <w:r>
        <w:t>40</w:t>
      </w:r>
      <w:r>
        <w:rPr>
          <w:rFonts w:hint="eastAsia"/>
        </w:rPr>
        <w:t>*</w:t>
      </w:r>
      <w:r>
        <w:t>480</w:t>
      </w:r>
      <w:r>
        <w:rPr>
          <w:rFonts w:hint="eastAsia"/>
        </w:rPr>
        <w:t>。</w:t>
      </w:r>
      <w:r>
        <w:t>因为我们选择一次性读取</w:t>
      </w:r>
      <w:r>
        <w:rPr>
          <w:rFonts w:hint="eastAsia"/>
        </w:rPr>
        <w:t>1</w:t>
      </w:r>
      <w:r>
        <w:t>6</w:t>
      </w:r>
      <w:r>
        <w:t>张图片</w:t>
      </w:r>
      <w:r w:rsidR="00C251D6">
        <w:rPr>
          <w:rFonts w:hint="eastAsia"/>
        </w:rPr>
        <w:t>（</w:t>
      </w:r>
      <w:r w:rsidR="00C251D6">
        <w:rPr>
          <w:rFonts w:hint="eastAsia"/>
        </w:rPr>
        <w:t>batch</w:t>
      </w:r>
      <w:r w:rsidR="00C251D6">
        <w:t xml:space="preserve"> </w:t>
      </w:r>
      <w:r w:rsidR="00C251D6">
        <w:rPr>
          <w:rFonts w:hint="eastAsia"/>
        </w:rPr>
        <w:t>size</w:t>
      </w:r>
      <w:r w:rsidR="00C251D6">
        <w:rPr>
          <w:rFonts w:hint="eastAsia"/>
        </w:rPr>
        <w:t>）</w:t>
      </w:r>
      <w:r>
        <w:rPr>
          <w:rFonts w:hint="eastAsia"/>
        </w:rPr>
        <w:t>送</w:t>
      </w:r>
      <w:r>
        <w:t>入网络进行训练</w:t>
      </w:r>
      <w:r>
        <w:rPr>
          <w:rFonts w:hint="eastAsia"/>
        </w:rPr>
        <w:t>，</w:t>
      </w:r>
      <w:r>
        <w:t>因此我们的训练集划分为</w:t>
      </w:r>
      <w:r>
        <w:rPr>
          <w:rFonts w:hint="eastAsia"/>
        </w:rPr>
        <w:t>1</w:t>
      </w:r>
      <w:r>
        <w:t>120</w:t>
      </w:r>
      <w:r>
        <w:rPr>
          <w:rFonts w:hint="eastAsia"/>
        </w:rPr>
        <w:t>，</w:t>
      </w:r>
      <w:r>
        <w:rPr>
          <w:rFonts w:hint="eastAsia"/>
        </w:rPr>
        <w:t>1</w:t>
      </w:r>
      <w:r>
        <w:t>60</w:t>
      </w:r>
      <w:r>
        <w:t>和</w:t>
      </w:r>
      <w:r>
        <w:rPr>
          <w:rFonts w:hint="eastAsia"/>
        </w:rPr>
        <w:t>1</w:t>
      </w:r>
      <w:r>
        <w:t>60,</w:t>
      </w:r>
      <w:r>
        <w:t>分别对应</w:t>
      </w:r>
      <w:r>
        <w:t>train</w:t>
      </w:r>
      <w:r>
        <w:rPr>
          <w:rFonts w:hint="eastAsia"/>
        </w:rPr>
        <w:t>，</w:t>
      </w:r>
      <w:r>
        <w:t>valid</w:t>
      </w:r>
      <w:r>
        <w:t>和</w:t>
      </w:r>
      <w:r>
        <w:t>test</w:t>
      </w:r>
      <w:r>
        <w:rPr>
          <w:rFonts w:hint="eastAsia"/>
        </w:rPr>
        <w:t>。</w:t>
      </w:r>
    </w:p>
    <w:p w14:paraId="34AB4A76" w14:textId="77777777" w:rsidR="00F83278" w:rsidRPr="00C251D6" w:rsidRDefault="00F83278" w:rsidP="001249C6">
      <w:pPr>
        <w:pStyle w:val="1"/>
        <w:spacing w:line="360" w:lineRule="auto"/>
        <w:ind w:firstLineChars="0" w:firstLine="0"/>
        <w:rPr>
          <w:highlight w:val="yellow"/>
        </w:rPr>
      </w:pPr>
    </w:p>
    <w:p w14:paraId="414540A4" w14:textId="61961A33" w:rsidR="00BB0301" w:rsidRPr="007424A2" w:rsidRDefault="00C46BD7" w:rsidP="00332ACB">
      <w:pPr>
        <w:pStyle w:val="1"/>
        <w:numPr>
          <w:ilvl w:val="0"/>
          <w:numId w:val="13"/>
        </w:numPr>
        <w:spacing w:line="360" w:lineRule="auto"/>
        <w:ind w:firstLineChars="0"/>
        <w:rPr>
          <w:rFonts w:cs="Microsoft YaHei"/>
          <w:sz w:val="32"/>
          <w:szCs w:val="32"/>
        </w:rPr>
      </w:pPr>
      <w:r w:rsidRPr="007424A2">
        <w:rPr>
          <w:rFonts w:cs="Microsoft YaHei" w:hint="eastAsia"/>
          <w:sz w:val="32"/>
          <w:szCs w:val="32"/>
        </w:rPr>
        <w:t>基本原理</w:t>
      </w:r>
    </w:p>
    <w:p w14:paraId="18CDA866" w14:textId="21D4C47D" w:rsidR="00910A7C" w:rsidRPr="00F71D3D" w:rsidRDefault="000E75C1" w:rsidP="00FB4135">
      <w:pPr>
        <w:pStyle w:val="1"/>
        <w:numPr>
          <w:ilvl w:val="1"/>
          <w:numId w:val="13"/>
        </w:numPr>
        <w:adjustRightInd w:val="0"/>
        <w:snapToGrid w:val="0"/>
        <w:spacing w:afterLines="50" w:after="156" w:line="360" w:lineRule="auto"/>
        <w:ind w:firstLineChars="0"/>
        <w:rPr>
          <w:rFonts w:cs="Microsoft YaHei"/>
          <w:b/>
          <w:sz w:val="24"/>
          <w:szCs w:val="24"/>
        </w:rPr>
      </w:pPr>
      <w:r w:rsidRPr="00F71D3D">
        <w:rPr>
          <w:rFonts w:cs="Microsoft YaHei" w:hint="eastAsia"/>
          <w:b/>
          <w:sz w:val="24"/>
          <w:szCs w:val="24"/>
        </w:rPr>
        <w:t>深度估计模型</w:t>
      </w:r>
    </w:p>
    <w:p w14:paraId="42F73C65" w14:textId="41328CC2" w:rsidR="00FB4135" w:rsidRPr="007424A2" w:rsidRDefault="001807DB" w:rsidP="001807DB">
      <w:pPr>
        <w:pStyle w:val="1"/>
        <w:adjustRightInd w:val="0"/>
        <w:snapToGrid w:val="0"/>
        <w:spacing w:afterLines="50" w:after="156" w:line="360" w:lineRule="auto"/>
        <w:ind w:firstLineChars="0"/>
      </w:pPr>
      <w:r w:rsidRPr="007424A2">
        <w:rPr>
          <w:rFonts w:hint="eastAsia"/>
        </w:rPr>
        <w:t>在学习过程中，我们首先尝试</w:t>
      </w:r>
      <w:r w:rsidR="0016118E" w:rsidRPr="007424A2">
        <w:rPr>
          <w:rFonts w:hint="eastAsia"/>
        </w:rPr>
        <w:t>和参考</w:t>
      </w:r>
      <w:r w:rsidRPr="007424A2">
        <w:rPr>
          <w:rFonts w:hint="eastAsia"/>
        </w:rPr>
        <w:t>了纽约大学</w:t>
      </w:r>
      <w:r w:rsidRPr="007424A2">
        <w:rPr>
          <w:rFonts w:hint="eastAsia"/>
        </w:rPr>
        <w:t>D</w:t>
      </w:r>
      <w:r w:rsidRPr="007424A2">
        <w:t>avid Eigen</w:t>
      </w:r>
      <w:r w:rsidRPr="007424A2">
        <w:rPr>
          <w:rFonts w:hint="eastAsia"/>
        </w:rPr>
        <w:t>等人名为</w:t>
      </w:r>
      <w:r w:rsidR="00F85595" w:rsidRPr="007424A2">
        <w:t xml:space="preserve"> </w:t>
      </w:r>
      <w:r w:rsidR="00F85595" w:rsidRPr="007424A2">
        <w:t>《</w:t>
      </w:r>
      <w:r w:rsidRPr="007424A2">
        <w:t>Predicting Depth, Surface Normals and Semantic Labels with a Common Multi-Scale Convolutional Architecture</w:t>
      </w:r>
      <w:r w:rsidR="00F85595" w:rsidRPr="007424A2">
        <w:rPr>
          <w:rFonts w:hint="eastAsia"/>
        </w:rPr>
        <w:t>》</w:t>
      </w:r>
      <w:r w:rsidRPr="007424A2">
        <w:rPr>
          <w:rFonts w:hint="eastAsia"/>
        </w:rPr>
        <w:t>的论文。该篇论文提出了一种</w:t>
      </w:r>
      <w:r w:rsidR="00A87C8C" w:rsidRPr="007424A2">
        <w:rPr>
          <w:rFonts w:hint="eastAsia"/>
        </w:rPr>
        <w:t>多层次的卷积神经网络，应用于单目图像</w:t>
      </w:r>
      <w:r w:rsidR="00AE5DB5" w:rsidRPr="007424A2">
        <w:rPr>
          <w:rFonts w:hint="eastAsia"/>
        </w:rPr>
        <w:t>D</w:t>
      </w:r>
      <w:r w:rsidR="00AE5DB5" w:rsidRPr="007424A2">
        <w:t>epth</w:t>
      </w:r>
      <w:r w:rsidR="00AE5DB5" w:rsidRPr="007424A2">
        <w:rPr>
          <w:rFonts w:hint="eastAsia"/>
        </w:rPr>
        <w:t>，</w:t>
      </w:r>
      <w:r w:rsidR="00AE5DB5" w:rsidRPr="007424A2">
        <w:rPr>
          <w:rFonts w:hint="eastAsia"/>
        </w:rPr>
        <w:t>Normal</w:t>
      </w:r>
      <w:r w:rsidR="00AE5DB5" w:rsidRPr="007424A2">
        <w:rPr>
          <w:rFonts w:hint="eastAsia"/>
        </w:rPr>
        <w:t>，</w:t>
      </w:r>
      <w:r w:rsidR="00AE5DB5" w:rsidRPr="007424A2">
        <w:rPr>
          <w:rFonts w:hint="eastAsia"/>
        </w:rPr>
        <w:t>Labels</w:t>
      </w:r>
      <w:r w:rsidR="00AE5DB5" w:rsidRPr="007424A2">
        <w:rPr>
          <w:rFonts w:hint="eastAsia"/>
        </w:rPr>
        <w:lastRenderedPageBreak/>
        <w:t>三种估计</w:t>
      </w:r>
      <w:r w:rsidR="001106D0" w:rsidRPr="007424A2">
        <w:rPr>
          <w:rFonts w:hint="eastAsia"/>
        </w:rPr>
        <w:t>任务，</w:t>
      </w:r>
      <w:r w:rsidR="000C334C" w:rsidRPr="007424A2">
        <w:rPr>
          <w:rFonts w:hint="eastAsia"/>
        </w:rPr>
        <w:t>如下图所示。</w:t>
      </w:r>
    </w:p>
    <w:p w14:paraId="157AF9AC" w14:textId="77777777" w:rsidR="00DD7025" w:rsidRDefault="00F83278" w:rsidP="00DD7025">
      <w:pPr>
        <w:pStyle w:val="1"/>
        <w:keepNext/>
        <w:adjustRightInd w:val="0"/>
        <w:snapToGrid w:val="0"/>
        <w:spacing w:afterLines="50" w:after="156" w:line="360" w:lineRule="auto"/>
        <w:ind w:firstLineChars="0"/>
      </w:pPr>
      <w:r w:rsidRPr="007424A2">
        <w:rPr>
          <w:rFonts w:hint="eastAsia"/>
          <w:noProof/>
        </w:rPr>
        <w:drawing>
          <wp:inline distT="0" distB="0" distL="0" distR="0" wp14:anchorId="3C7D1968" wp14:editId="6A7D6860">
            <wp:extent cx="4474029" cy="452089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1 at 14.50.57.png"/>
                    <pic:cNvPicPr/>
                  </pic:nvPicPr>
                  <pic:blipFill>
                    <a:blip r:embed="rId21" cstate="screen">
                      <a:extLst>
                        <a:ext uri="{28A0092B-C50C-407E-A947-70E740481C1C}">
                          <a14:useLocalDpi xmlns:a14="http://schemas.microsoft.com/office/drawing/2010/main"/>
                        </a:ext>
                      </a:extLst>
                    </a:blip>
                    <a:stretch>
                      <a:fillRect/>
                    </a:stretch>
                  </pic:blipFill>
                  <pic:spPr>
                    <a:xfrm>
                      <a:off x="0" y="0"/>
                      <a:ext cx="4475012" cy="4521885"/>
                    </a:xfrm>
                    <a:prstGeom prst="rect">
                      <a:avLst/>
                    </a:prstGeom>
                  </pic:spPr>
                </pic:pic>
              </a:graphicData>
            </a:graphic>
          </wp:inline>
        </w:drawing>
      </w:r>
    </w:p>
    <w:p w14:paraId="07CC8C2E" w14:textId="2AE9E76C" w:rsidR="00F83278" w:rsidRPr="007424A2" w:rsidRDefault="00DD7025" w:rsidP="00DD7025">
      <w:pPr>
        <w:pStyle w:val="Caption"/>
        <w:jc w:val="center"/>
      </w:pPr>
      <w:r>
        <w:rPr>
          <w:rFonts w:hint="eastAsia"/>
        </w:rPr>
        <w:t>图</w:t>
      </w:r>
      <w:r>
        <w:rPr>
          <w:rFonts w:hint="eastAsia"/>
        </w:rPr>
        <w:t>8</w:t>
      </w:r>
      <w:r>
        <w:t xml:space="preserve"> </w:t>
      </w:r>
      <w:r>
        <w:rPr>
          <w:rFonts w:hint="eastAsia"/>
        </w:rPr>
        <w:t>多层次网络结构</w:t>
      </w:r>
    </w:p>
    <w:p w14:paraId="44F227C9" w14:textId="3E63A205" w:rsidR="00786BEA" w:rsidRPr="007424A2" w:rsidRDefault="0016118E" w:rsidP="00241ED9">
      <w:pPr>
        <w:pStyle w:val="1"/>
        <w:adjustRightInd w:val="0"/>
        <w:snapToGrid w:val="0"/>
        <w:spacing w:afterLines="50" w:after="156" w:line="360" w:lineRule="auto"/>
        <w:ind w:firstLineChars="0"/>
      </w:pPr>
      <w:bookmarkStart w:id="11" w:name="OLE_LINK7"/>
      <w:bookmarkStart w:id="12" w:name="OLE_LINK8"/>
      <w:r w:rsidRPr="007424A2">
        <w:rPr>
          <w:rFonts w:hint="eastAsia"/>
        </w:rPr>
        <w:t>该模型</w:t>
      </w:r>
      <w:r w:rsidR="00247FD6" w:rsidRPr="007424A2">
        <w:rPr>
          <w:rFonts w:hint="eastAsia"/>
        </w:rPr>
        <w:t>通过</w:t>
      </w:r>
      <w:r w:rsidR="00201F4A" w:rsidRPr="007424A2">
        <w:rPr>
          <w:rFonts w:hint="eastAsia"/>
        </w:rPr>
        <w:t>三种</w:t>
      </w:r>
      <w:r w:rsidR="00B65921" w:rsidRPr="007424A2">
        <w:rPr>
          <w:rFonts w:hint="eastAsia"/>
        </w:rPr>
        <w:t>不同功能的</w:t>
      </w:r>
      <w:r w:rsidR="00247FD6" w:rsidRPr="007424A2">
        <w:rPr>
          <w:rFonts w:hint="eastAsia"/>
        </w:rPr>
        <w:t>网络</w:t>
      </w:r>
      <w:r w:rsidR="0053105F" w:rsidRPr="007424A2">
        <w:rPr>
          <w:rFonts w:hint="eastAsia"/>
        </w:rPr>
        <w:t>，</w:t>
      </w:r>
      <w:r w:rsidR="00B65921" w:rsidRPr="007424A2">
        <w:rPr>
          <w:rFonts w:hint="eastAsia"/>
        </w:rPr>
        <w:t>将不同层级的图像特征组合起来。</w:t>
      </w:r>
      <w:r w:rsidR="00A87C8C" w:rsidRPr="007424A2">
        <w:rPr>
          <w:rFonts w:hint="eastAsia"/>
        </w:rPr>
        <w:t>其中，</w:t>
      </w:r>
      <w:r w:rsidR="00B65921" w:rsidRPr="007424A2">
        <w:rPr>
          <w:rFonts w:hint="eastAsia"/>
        </w:rPr>
        <w:t>Scale</w:t>
      </w:r>
      <w:r w:rsidR="00B65921" w:rsidRPr="007424A2">
        <w:t>1</w:t>
      </w:r>
      <w:r w:rsidR="00B65921" w:rsidRPr="007424A2">
        <w:rPr>
          <w:rFonts w:hint="eastAsia"/>
        </w:rPr>
        <w:t>和</w:t>
      </w:r>
      <w:r w:rsidR="00B65921" w:rsidRPr="007424A2">
        <w:rPr>
          <w:rFonts w:hint="eastAsia"/>
        </w:rPr>
        <w:t>Scale</w:t>
      </w:r>
      <w:r w:rsidR="00B65921" w:rsidRPr="007424A2">
        <w:t>2</w:t>
      </w:r>
      <w:r w:rsidR="00B65921" w:rsidRPr="007424A2">
        <w:rPr>
          <w:rFonts w:hint="eastAsia"/>
        </w:rPr>
        <w:t>用于预测较为粗粒度的</w:t>
      </w:r>
      <w:r w:rsidR="00C16BA1" w:rsidRPr="007424A2">
        <w:rPr>
          <w:rFonts w:hint="eastAsia"/>
        </w:rPr>
        <w:t>全局</w:t>
      </w:r>
      <w:r w:rsidR="00B65921" w:rsidRPr="007424A2">
        <w:rPr>
          <w:rFonts w:hint="eastAsia"/>
        </w:rPr>
        <w:t>图像深度信息</w:t>
      </w:r>
      <w:r w:rsidR="004016EE" w:rsidRPr="007424A2">
        <w:rPr>
          <w:rFonts w:hint="eastAsia"/>
        </w:rPr>
        <w:t>，</w:t>
      </w:r>
      <w:r w:rsidR="006E2D9C" w:rsidRPr="007424A2">
        <w:rPr>
          <w:rFonts w:hint="eastAsia"/>
        </w:rPr>
        <w:t>并输入</w:t>
      </w:r>
      <w:r w:rsidR="00B65921" w:rsidRPr="007424A2">
        <w:rPr>
          <w:rFonts w:hint="eastAsia"/>
        </w:rPr>
        <w:t>Scale</w:t>
      </w:r>
      <w:r w:rsidR="00B65921" w:rsidRPr="007424A2">
        <w:t>3</w:t>
      </w:r>
      <w:r w:rsidR="006E2D9C" w:rsidRPr="007424A2">
        <w:rPr>
          <w:rFonts w:hint="eastAsia"/>
        </w:rPr>
        <w:t>中，用于优化</w:t>
      </w:r>
      <w:r w:rsidR="006E2D9C" w:rsidRPr="007424A2">
        <w:rPr>
          <w:rFonts w:hint="eastAsia"/>
        </w:rPr>
        <w:t>S</w:t>
      </w:r>
      <w:r w:rsidR="006E2D9C" w:rsidRPr="007424A2">
        <w:t>cal</w:t>
      </w:r>
      <w:r w:rsidR="006E2D9C" w:rsidRPr="007424A2">
        <w:rPr>
          <w:rFonts w:hint="eastAsia"/>
        </w:rPr>
        <w:t>e</w:t>
      </w:r>
      <w:r w:rsidR="006E2D9C" w:rsidRPr="007424A2">
        <w:t>3</w:t>
      </w:r>
      <w:r w:rsidR="006E2D9C" w:rsidRPr="007424A2">
        <w:rPr>
          <w:rFonts w:hint="eastAsia"/>
        </w:rPr>
        <w:t>中</w:t>
      </w:r>
      <w:r w:rsidR="00B65921" w:rsidRPr="007424A2">
        <w:rPr>
          <w:rFonts w:hint="eastAsia"/>
        </w:rPr>
        <w:t>更为细致的</w:t>
      </w:r>
      <w:r w:rsidR="00C16BA1" w:rsidRPr="007424A2">
        <w:rPr>
          <w:rFonts w:hint="eastAsia"/>
        </w:rPr>
        <w:t>局部</w:t>
      </w:r>
      <w:r w:rsidR="00B65921" w:rsidRPr="007424A2">
        <w:rPr>
          <w:rFonts w:hint="eastAsia"/>
        </w:rPr>
        <w:t>图像训练过程中，得到最终的图像深度估计结果。</w:t>
      </w:r>
    </w:p>
    <w:bookmarkEnd w:id="11"/>
    <w:bookmarkEnd w:id="12"/>
    <w:p w14:paraId="31FE7B62" w14:textId="022519B4" w:rsidR="00FB4135" w:rsidRPr="00F71D3D" w:rsidRDefault="000D0AF5" w:rsidP="00FB4135">
      <w:pPr>
        <w:pStyle w:val="1"/>
        <w:numPr>
          <w:ilvl w:val="1"/>
          <w:numId w:val="13"/>
        </w:numPr>
        <w:adjustRightInd w:val="0"/>
        <w:snapToGrid w:val="0"/>
        <w:spacing w:afterLines="50" w:after="156" w:line="360" w:lineRule="auto"/>
        <w:ind w:firstLineChars="0"/>
        <w:rPr>
          <w:rFonts w:cs="Microsoft YaHei"/>
          <w:b/>
          <w:sz w:val="24"/>
          <w:szCs w:val="24"/>
        </w:rPr>
      </w:pPr>
      <w:r w:rsidRPr="00F71D3D">
        <w:rPr>
          <w:rFonts w:cs="Microsoft YaHei" w:hint="eastAsia"/>
          <w:b/>
          <w:sz w:val="24"/>
          <w:szCs w:val="24"/>
        </w:rPr>
        <w:t>涉及的</w:t>
      </w:r>
      <w:r w:rsidR="00E95733" w:rsidRPr="00F71D3D">
        <w:rPr>
          <w:rFonts w:cs="Microsoft YaHei" w:hint="eastAsia"/>
          <w:b/>
          <w:sz w:val="24"/>
          <w:szCs w:val="24"/>
        </w:rPr>
        <w:t>方法</w:t>
      </w:r>
    </w:p>
    <w:p w14:paraId="10590817" w14:textId="5A4A8242" w:rsidR="00113820" w:rsidRPr="007424A2" w:rsidRDefault="00113820" w:rsidP="00D72E38">
      <w:pPr>
        <w:pStyle w:val="1"/>
        <w:adjustRightInd w:val="0"/>
        <w:snapToGrid w:val="0"/>
        <w:spacing w:afterLines="50" w:after="156" w:line="360" w:lineRule="auto"/>
        <w:ind w:firstLineChars="0"/>
        <w:rPr>
          <w:rFonts w:cs="Microsoft YaHei"/>
          <w:szCs w:val="28"/>
        </w:rPr>
      </w:pPr>
      <w:r w:rsidRPr="007424A2">
        <w:rPr>
          <w:rFonts w:cs="Microsoft YaHei" w:hint="eastAsia"/>
          <w:szCs w:val="28"/>
        </w:rPr>
        <w:t>我们采用了较为经典的卷积结构用于捕捉图像特征，采用特定损失函数用于评价网络预测深度图和训练图像所对应的深度图标签，</w:t>
      </w:r>
      <w:r w:rsidR="00870DC7" w:rsidRPr="007424A2">
        <w:rPr>
          <w:rFonts w:cs="Microsoft YaHei" w:hint="eastAsia"/>
          <w:szCs w:val="28"/>
        </w:rPr>
        <w:t>并</w:t>
      </w:r>
      <w:r w:rsidRPr="007424A2">
        <w:rPr>
          <w:rFonts w:cs="Microsoft YaHei" w:hint="eastAsia"/>
          <w:szCs w:val="28"/>
        </w:rPr>
        <w:t>反向传播更新网络参数。</w:t>
      </w:r>
    </w:p>
    <w:p w14:paraId="6FA5BB4B" w14:textId="77777777" w:rsidR="006B2FCE" w:rsidRPr="00F71D3D" w:rsidRDefault="006B2FCE" w:rsidP="006B2FCE">
      <w:pPr>
        <w:pStyle w:val="1"/>
        <w:numPr>
          <w:ilvl w:val="2"/>
          <w:numId w:val="13"/>
        </w:numPr>
        <w:adjustRightInd w:val="0"/>
        <w:snapToGrid w:val="0"/>
        <w:spacing w:afterLines="50" w:after="156" w:line="360" w:lineRule="auto"/>
        <w:ind w:firstLineChars="0"/>
        <w:rPr>
          <w:b/>
        </w:rPr>
      </w:pPr>
      <w:r w:rsidRPr="00F71D3D">
        <w:rPr>
          <w:rFonts w:hint="eastAsia"/>
          <w:b/>
        </w:rPr>
        <w:t>网络架构</w:t>
      </w:r>
    </w:p>
    <w:p w14:paraId="5DB52C1A" w14:textId="38892BD7" w:rsidR="00106D00" w:rsidRDefault="007D569A" w:rsidP="00C8587D">
      <w:pPr>
        <w:pStyle w:val="1"/>
        <w:adjustRightInd w:val="0"/>
        <w:snapToGrid w:val="0"/>
        <w:spacing w:afterLines="50" w:after="156" w:line="360" w:lineRule="auto"/>
        <w:ind w:firstLineChars="0"/>
      </w:pPr>
      <w:r w:rsidRPr="007424A2">
        <w:rPr>
          <w:rFonts w:hint="eastAsia"/>
        </w:rPr>
        <w:t>设计和实现过程中，我们将</w:t>
      </w:r>
      <w:r w:rsidRPr="007424A2">
        <w:rPr>
          <w:rFonts w:hint="eastAsia"/>
        </w:rPr>
        <w:t>S</w:t>
      </w:r>
      <w:r w:rsidRPr="007424A2">
        <w:t>cale1</w:t>
      </w:r>
      <w:r w:rsidRPr="007424A2">
        <w:rPr>
          <w:rFonts w:hint="eastAsia"/>
        </w:rPr>
        <w:t>和</w:t>
      </w:r>
      <w:r w:rsidRPr="007424A2">
        <w:t xml:space="preserve"> Scale2</w:t>
      </w:r>
      <w:r w:rsidRPr="007424A2">
        <w:rPr>
          <w:rFonts w:hint="eastAsia"/>
        </w:rPr>
        <w:t>统一成一个</w:t>
      </w:r>
      <w:r w:rsidR="00405F8F" w:rsidRPr="007424A2">
        <w:rPr>
          <w:rFonts w:hint="eastAsia"/>
        </w:rPr>
        <w:t>网络</w:t>
      </w:r>
      <w:r w:rsidR="001175B6" w:rsidRPr="007424A2">
        <w:rPr>
          <w:rFonts w:hint="eastAsia"/>
        </w:rPr>
        <w:t>N</w:t>
      </w:r>
      <w:r w:rsidR="001175B6" w:rsidRPr="007424A2">
        <w:t>et12</w:t>
      </w:r>
      <w:r w:rsidR="009A7712">
        <w:rPr>
          <w:rFonts w:hint="eastAsia"/>
        </w:rPr>
        <w:t>，用于</w:t>
      </w:r>
      <w:r w:rsidR="00405F8F" w:rsidRPr="007424A2">
        <w:rPr>
          <w:rFonts w:hint="eastAsia"/>
        </w:rPr>
        <w:t>训练和测试。</w:t>
      </w:r>
      <w:r w:rsidR="00C8587D" w:rsidRPr="007424A2">
        <w:rPr>
          <w:rFonts w:hint="eastAsia"/>
        </w:rPr>
        <w:t>其中</w:t>
      </w:r>
      <w:r w:rsidR="00C8587D" w:rsidRPr="007424A2">
        <w:rPr>
          <w:rFonts w:hint="eastAsia"/>
        </w:rPr>
        <w:t>S</w:t>
      </w:r>
      <w:r w:rsidR="00C8587D" w:rsidRPr="007424A2">
        <w:t>cale1</w:t>
      </w:r>
      <w:r w:rsidR="00C8587D" w:rsidRPr="007424A2">
        <w:rPr>
          <w:rFonts w:hint="eastAsia"/>
        </w:rPr>
        <w:t>的基本结构采用了</w:t>
      </w:r>
      <w:r w:rsidR="00C8587D" w:rsidRPr="007424A2">
        <w:rPr>
          <w:rFonts w:hint="eastAsia"/>
        </w:rPr>
        <w:t>VGG</w:t>
      </w:r>
      <w:r w:rsidR="00C8587D" w:rsidRPr="007424A2">
        <w:t xml:space="preserve"> </w:t>
      </w:r>
      <w:r w:rsidR="00C8587D" w:rsidRPr="007424A2">
        <w:rPr>
          <w:rFonts w:hint="eastAsia"/>
        </w:rPr>
        <w:t>Net</w:t>
      </w:r>
      <w:r w:rsidR="00C8587D" w:rsidRPr="007424A2">
        <w:rPr>
          <w:rFonts w:hint="eastAsia"/>
        </w:rPr>
        <w:t>的网络结构设计，</w:t>
      </w:r>
      <w:r w:rsidR="006A2F47" w:rsidRPr="007424A2">
        <w:rPr>
          <w:rFonts w:hint="eastAsia"/>
        </w:rPr>
        <w:t>并去除</w:t>
      </w:r>
      <w:r w:rsidR="00613B71" w:rsidRPr="007424A2">
        <w:rPr>
          <w:rFonts w:hint="eastAsia"/>
        </w:rPr>
        <w:t>最后的两</w:t>
      </w:r>
      <w:r w:rsidR="003108F0" w:rsidRPr="007424A2">
        <w:rPr>
          <w:rFonts w:hint="eastAsia"/>
        </w:rPr>
        <w:t>个全连接层</w:t>
      </w:r>
      <w:r w:rsidR="006A2F47" w:rsidRPr="007424A2">
        <w:rPr>
          <w:rFonts w:hint="eastAsia"/>
        </w:rPr>
        <w:t>，改为</w:t>
      </w:r>
      <w:r w:rsidR="006A2F47" w:rsidRPr="007424A2">
        <w:rPr>
          <w:rFonts w:cs="Consolas"/>
        </w:rPr>
        <w:t>out1 = out1.view(self.N, 64, 19, 14)</w:t>
      </w:r>
      <w:r w:rsidR="009B4780" w:rsidRPr="007424A2">
        <w:rPr>
          <w:rFonts w:cs="Consolas" w:hint="eastAsia"/>
        </w:rPr>
        <w:t>的</w:t>
      </w:r>
      <w:r w:rsidR="00E84488">
        <w:rPr>
          <w:rFonts w:cs="Consolas" w:hint="eastAsia"/>
        </w:rPr>
        <w:t>结构，</w:t>
      </w:r>
      <w:r w:rsidR="0070428A">
        <w:rPr>
          <w:rFonts w:cs="Consolas" w:hint="eastAsia"/>
        </w:rPr>
        <w:t>即</w:t>
      </w:r>
      <w:r w:rsidR="00C33B44" w:rsidRPr="007424A2">
        <w:rPr>
          <w:rFonts w:cs="Consolas" w:hint="eastAsia"/>
        </w:rPr>
        <w:t>reshape</w:t>
      </w:r>
      <w:r w:rsidR="006A2F47" w:rsidRPr="007424A2">
        <w:rPr>
          <w:rFonts w:hint="eastAsia"/>
        </w:rPr>
        <w:t>得到</w:t>
      </w:r>
      <w:r w:rsidR="006A2F47" w:rsidRPr="007424A2">
        <w:rPr>
          <w:rFonts w:cs="Consolas"/>
        </w:rPr>
        <w:t>Nx64x19x14</w:t>
      </w:r>
      <w:r w:rsidR="0006128F" w:rsidRPr="007424A2">
        <w:rPr>
          <w:rFonts w:cs="Consolas" w:hint="eastAsia"/>
        </w:rPr>
        <w:t>的输出。为匹配</w:t>
      </w:r>
      <w:r w:rsidR="0006128F" w:rsidRPr="007424A2">
        <w:rPr>
          <w:rFonts w:cs="Consolas" w:hint="eastAsia"/>
        </w:rPr>
        <w:t>Scale</w:t>
      </w:r>
      <w:r w:rsidR="0006128F" w:rsidRPr="007424A2">
        <w:rPr>
          <w:rFonts w:cs="Consolas"/>
        </w:rPr>
        <w:t>2</w:t>
      </w:r>
      <w:r w:rsidR="0006128F" w:rsidRPr="007424A2">
        <w:rPr>
          <w:rFonts w:cs="Consolas" w:hint="eastAsia"/>
        </w:rPr>
        <w:t>的</w:t>
      </w:r>
      <w:r w:rsidR="0006128F" w:rsidRPr="007424A2">
        <w:rPr>
          <w:rFonts w:cs="Consolas" w:hint="eastAsia"/>
        </w:rPr>
        <w:t>Tensor</w:t>
      </w:r>
      <w:r w:rsidR="0006128F" w:rsidRPr="007424A2">
        <w:rPr>
          <w:rFonts w:cs="Consolas" w:hint="eastAsia"/>
        </w:rPr>
        <w:t>维度，再将其</w:t>
      </w:r>
      <w:r w:rsidR="003D501D" w:rsidRPr="007424A2">
        <w:rPr>
          <w:rFonts w:hint="eastAsia"/>
        </w:rPr>
        <w:t>双线性</w:t>
      </w:r>
      <w:r w:rsidR="006A2F47" w:rsidRPr="007424A2">
        <w:rPr>
          <w:rFonts w:hint="eastAsia"/>
        </w:rPr>
        <w:t>unsample</w:t>
      </w:r>
      <w:r w:rsidR="003D501D" w:rsidRPr="007424A2">
        <w:rPr>
          <w:rFonts w:hint="eastAsia"/>
        </w:rPr>
        <w:t>得到</w:t>
      </w:r>
      <w:r w:rsidR="006A2F47" w:rsidRPr="007424A2">
        <w:rPr>
          <w:rFonts w:cs="Consolas"/>
        </w:rPr>
        <w:t>Nx64x76x56</w:t>
      </w:r>
      <w:r w:rsidR="003D501D" w:rsidRPr="007424A2">
        <w:rPr>
          <w:rFonts w:cs="Consolas" w:hint="eastAsia"/>
        </w:rPr>
        <w:t>的输出</w:t>
      </w:r>
      <w:r w:rsidR="006A2F47" w:rsidRPr="007424A2">
        <w:rPr>
          <w:rFonts w:hint="eastAsia"/>
        </w:rPr>
        <w:t>，添入到</w:t>
      </w:r>
      <w:r w:rsidR="006A2F47" w:rsidRPr="007424A2">
        <w:rPr>
          <w:rFonts w:hint="eastAsia"/>
        </w:rPr>
        <w:t>Scale</w:t>
      </w:r>
      <w:r w:rsidR="006A2F47" w:rsidRPr="007424A2">
        <w:t>2</w:t>
      </w:r>
      <w:r w:rsidR="006A2F47" w:rsidRPr="007424A2">
        <w:rPr>
          <w:rFonts w:hint="eastAsia"/>
        </w:rPr>
        <w:t>的网络中。</w:t>
      </w:r>
      <w:r w:rsidR="006A2F47" w:rsidRPr="007424A2">
        <w:rPr>
          <w:rFonts w:hint="eastAsia"/>
        </w:rPr>
        <w:t>Scale</w:t>
      </w:r>
      <w:r w:rsidR="006A2F47" w:rsidRPr="007424A2">
        <w:t>2</w:t>
      </w:r>
      <w:r w:rsidR="006A2F47" w:rsidRPr="007424A2">
        <w:rPr>
          <w:rFonts w:hint="eastAsia"/>
        </w:rPr>
        <w:t>经过一次卷积和池化后，合并</w:t>
      </w:r>
      <w:r w:rsidR="006A2F47" w:rsidRPr="007424A2">
        <w:rPr>
          <w:rFonts w:hint="eastAsia"/>
        </w:rPr>
        <w:t>Scale</w:t>
      </w:r>
      <w:r w:rsidR="006A2F47" w:rsidRPr="007424A2">
        <w:t>1</w:t>
      </w:r>
      <w:r w:rsidR="006A2F47" w:rsidRPr="007424A2">
        <w:rPr>
          <w:rFonts w:hint="eastAsia"/>
        </w:rPr>
        <w:t>的上述输入，并经过一系列卷积和池化</w:t>
      </w:r>
      <w:r w:rsidR="006A2F47" w:rsidRPr="007424A2">
        <w:rPr>
          <w:rFonts w:hint="eastAsia"/>
        </w:rPr>
        <w:lastRenderedPageBreak/>
        <w:t>后得到</w:t>
      </w:r>
      <w:bookmarkStart w:id="13" w:name="OLE_LINK14"/>
      <w:bookmarkStart w:id="14" w:name="OLE_LINK15"/>
      <w:r w:rsidR="006A2F47" w:rsidRPr="007424A2">
        <w:rPr>
          <w:rFonts w:cs="Consolas"/>
        </w:rPr>
        <w:t>Nx1x74x55</w:t>
      </w:r>
      <w:bookmarkEnd w:id="13"/>
      <w:bookmarkEnd w:id="14"/>
      <w:r w:rsidR="006A2F47" w:rsidRPr="007424A2">
        <w:rPr>
          <w:rFonts w:hint="eastAsia"/>
        </w:rPr>
        <w:t>的输出。</w:t>
      </w:r>
    </w:p>
    <w:p w14:paraId="6EC1ED7D" w14:textId="10421575" w:rsidR="003E1490" w:rsidRPr="003E1490" w:rsidRDefault="00C91BC0" w:rsidP="003E1490">
      <w:pPr>
        <w:pStyle w:val="1"/>
        <w:adjustRightInd w:val="0"/>
        <w:snapToGrid w:val="0"/>
        <w:spacing w:afterLines="50" w:after="156" w:line="360" w:lineRule="auto"/>
        <w:ind w:firstLineChars="0"/>
        <w:rPr>
          <w:rFonts w:cs="Consolas"/>
        </w:rPr>
      </w:pPr>
      <w:r>
        <w:rPr>
          <w:rFonts w:hint="eastAsia"/>
        </w:rPr>
        <w:t>Scale</w:t>
      </w:r>
      <w:r>
        <w:t>3</w:t>
      </w:r>
      <w:r w:rsidR="00B062A5">
        <w:rPr>
          <w:rFonts w:hint="eastAsia"/>
        </w:rPr>
        <w:t>（</w:t>
      </w:r>
      <w:r w:rsidR="00B062A5">
        <w:rPr>
          <w:rFonts w:hint="eastAsia"/>
        </w:rPr>
        <w:t>Net</w:t>
      </w:r>
      <w:r w:rsidR="00B062A5">
        <w:t>3</w:t>
      </w:r>
      <w:r w:rsidR="00B062A5">
        <w:t>）</w:t>
      </w:r>
      <w:r w:rsidR="005524CA">
        <w:rPr>
          <w:rFonts w:hint="eastAsia"/>
        </w:rPr>
        <w:t>的训练过程和</w:t>
      </w:r>
      <w:r w:rsidR="005524CA">
        <w:rPr>
          <w:rFonts w:hint="eastAsia"/>
        </w:rPr>
        <w:t>Net</w:t>
      </w:r>
      <w:r w:rsidR="005524CA">
        <w:t>12</w:t>
      </w:r>
      <w:r w:rsidR="0005331D">
        <w:rPr>
          <w:rFonts w:hint="eastAsia"/>
        </w:rPr>
        <w:t>相似</w:t>
      </w:r>
      <w:r w:rsidR="00635D86">
        <w:rPr>
          <w:rFonts w:hint="eastAsia"/>
        </w:rPr>
        <w:t>，</w:t>
      </w:r>
      <w:r w:rsidR="0005331D">
        <w:rPr>
          <w:rFonts w:hint="eastAsia"/>
        </w:rPr>
        <w:t>同样</w:t>
      </w:r>
      <w:r w:rsidR="00635D86">
        <w:rPr>
          <w:rFonts w:hint="eastAsia"/>
        </w:rPr>
        <w:t>需要将</w:t>
      </w:r>
      <w:r w:rsidR="00635D86">
        <w:rPr>
          <w:rFonts w:hint="eastAsia"/>
        </w:rPr>
        <w:t>Net</w:t>
      </w:r>
      <w:r w:rsidR="00635D86">
        <w:t>12</w:t>
      </w:r>
      <w:r w:rsidR="00635D86">
        <w:rPr>
          <w:rFonts w:hint="eastAsia"/>
        </w:rPr>
        <w:t>的输出</w:t>
      </w:r>
      <w:bookmarkStart w:id="15" w:name="OLE_LINK16"/>
      <w:bookmarkStart w:id="16" w:name="OLE_LINK17"/>
      <w:r w:rsidR="0005331D" w:rsidRPr="007424A2">
        <w:rPr>
          <w:rFonts w:cs="Consolas"/>
        </w:rPr>
        <w:t>Nx1x74x55</w:t>
      </w:r>
      <w:bookmarkEnd w:id="15"/>
      <w:bookmarkEnd w:id="16"/>
      <w:r w:rsidR="0005331D">
        <w:rPr>
          <w:rFonts w:cs="Consolas" w:hint="eastAsia"/>
        </w:rPr>
        <w:t>双线性</w:t>
      </w:r>
      <w:r w:rsidR="0005331D">
        <w:rPr>
          <w:rFonts w:cs="Consolas" w:hint="eastAsia"/>
        </w:rPr>
        <w:t>unsample</w:t>
      </w:r>
      <w:r w:rsidR="00AB17DD">
        <w:rPr>
          <w:rFonts w:cs="Consolas" w:hint="eastAsia"/>
        </w:rPr>
        <w:t>，适当裁剪到</w:t>
      </w:r>
      <w:bookmarkStart w:id="17" w:name="OLE_LINK18"/>
      <w:bookmarkStart w:id="18" w:name="OLE_LINK19"/>
      <w:r w:rsidR="00AB17DD">
        <w:rPr>
          <w:rFonts w:cs="Consolas"/>
        </w:rPr>
        <w:t>Nx1x147x10</w:t>
      </w:r>
      <w:bookmarkEnd w:id="17"/>
      <w:bookmarkEnd w:id="18"/>
      <w:r w:rsidR="00AB17DD">
        <w:rPr>
          <w:rFonts w:cs="Consolas"/>
        </w:rPr>
        <w:t>9</w:t>
      </w:r>
      <w:r w:rsidR="00E31EED">
        <w:rPr>
          <w:rFonts w:cs="Consolas" w:hint="eastAsia"/>
        </w:rPr>
        <w:t>的维度</w:t>
      </w:r>
      <w:r w:rsidR="00B062A5">
        <w:rPr>
          <w:rFonts w:cs="Consolas" w:hint="eastAsia"/>
        </w:rPr>
        <w:t>。</w:t>
      </w:r>
      <w:r w:rsidR="003E1490">
        <w:rPr>
          <w:rFonts w:cs="Consolas" w:hint="eastAsia"/>
        </w:rPr>
        <w:t>图像首先经过</w:t>
      </w:r>
      <w:r w:rsidR="003E1490">
        <w:rPr>
          <w:rFonts w:cs="Consolas" w:hint="eastAsia"/>
        </w:rPr>
        <w:t>Net</w:t>
      </w:r>
      <w:r w:rsidR="003E1490">
        <w:rPr>
          <w:rFonts w:cs="Consolas"/>
        </w:rPr>
        <w:t>3</w:t>
      </w:r>
      <w:r w:rsidR="003E1490">
        <w:rPr>
          <w:rFonts w:cs="Consolas" w:hint="eastAsia"/>
        </w:rPr>
        <w:t>的卷积和池化后，与上述</w:t>
      </w:r>
      <w:r w:rsidR="003E1490">
        <w:rPr>
          <w:rFonts w:cs="Consolas" w:hint="eastAsia"/>
        </w:rPr>
        <w:t>Net</w:t>
      </w:r>
      <w:r w:rsidR="003E1490">
        <w:rPr>
          <w:rFonts w:cs="Consolas"/>
        </w:rPr>
        <w:t>12</w:t>
      </w:r>
      <w:r w:rsidR="003E1490">
        <w:rPr>
          <w:rFonts w:cs="Consolas" w:hint="eastAsia"/>
        </w:rPr>
        <w:t>的输出变换拼接，再采取若干次卷积和池化得到最终的预测输出，</w:t>
      </w:r>
      <w:r w:rsidR="003E1490">
        <w:rPr>
          <w:rFonts w:cs="Consolas"/>
        </w:rPr>
        <w:t>Nx1x147x109</w:t>
      </w:r>
      <w:r w:rsidR="003E1490">
        <w:rPr>
          <w:rFonts w:cs="Consolas"/>
        </w:rPr>
        <w:t>，</w:t>
      </w:r>
      <w:r w:rsidR="003E1490">
        <w:rPr>
          <w:rFonts w:cs="Consolas" w:hint="eastAsia"/>
        </w:rPr>
        <w:t>N</w:t>
      </w:r>
      <w:r w:rsidR="003E1490">
        <w:rPr>
          <w:rFonts w:cs="Consolas" w:hint="eastAsia"/>
        </w:rPr>
        <w:t>张</w:t>
      </w:r>
      <w:r w:rsidR="003E1490">
        <w:rPr>
          <w:rFonts w:cs="Consolas" w:hint="eastAsia"/>
        </w:rPr>
        <w:t>147x</w:t>
      </w:r>
      <w:r w:rsidR="003E1490">
        <w:rPr>
          <w:rFonts w:cs="Consolas"/>
        </w:rPr>
        <w:t>109</w:t>
      </w:r>
      <w:r w:rsidR="003E1490">
        <w:rPr>
          <w:rFonts w:cs="Consolas" w:hint="eastAsia"/>
        </w:rPr>
        <w:t>的</w:t>
      </w:r>
      <w:r w:rsidR="00C2598F">
        <w:rPr>
          <w:rFonts w:cs="Consolas" w:hint="eastAsia"/>
        </w:rPr>
        <w:t>单通道深度图。</w:t>
      </w:r>
    </w:p>
    <w:p w14:paraId="511440EA" w14:textId="5E3EF439" w:rsidR="0010598C" w:rsidRPr="007424A2" w:rsidRDefault="0010598C" w:rsidP="00C8587D">
      <w:pPr>
        <w:pStyle w:val="1"/>
        <w:adjustRightInd w:val="0"/>
        <w:snapToGrid w:val="0"/>
        <w:spacing w:afterLines="50" w:after="156" w:line="360" w:lineRule="auto"/>
        <w:ind w:firstLineChars="0"/>
      </w:pPr>
      <w:r>
        <w:rPr>
          <w:rFonts w:hint="eastAsia"/>
        </w:rPr>
        <w:t>两个网络的具体参数设置可翻阅本篇报告中的附录</w:t>
      </w:r>
      <w:r>
        <w:rPr>
          <w:rFonts w:hint="eastAsia"/>
        </w:rPr>
        <w:t>A</w:t>
      </w:r>
      <w:r>
        <w:rPr>
          <w:rFonts w:hint="eastAsia"/>
        </w:rPr>
        <w:t>和</w:t>
      </w:r>
      <w:r>
        <w:rPr>
          <w:rFonts w:hint="eastAsia"/>
        </w:rPr>
        <w:t>B</w:t>
      </w:r>
      <w:r>
        <w:rPr>
          <w:rFonts w:hint="eastAsia"/>
        </w:rPr>
        <w:t>。</w:t>
      </w:r>
    </w:p>
    <w:p w14:paraId="440F27E1" w14:textId="77777777" w:rsidR="006B2FCE" w:rsidRPr="00F71D3D" w:rsidRDefault="006B2FCE" w:rsidP="006B2FCE">
      <w:pPr>
        <w:pStyle w:val="1"/>
        <w:numPr>
          <w:ilvl w:val="2"/>
          <w:numId w:val="13"/>
        </w:numPr>
        <w:adjustRightInd w:val="0"/>
        <w:snapToGrid w:val="0"/>
        <w:spacing w:afterLines="50" w:after="156" w:line="360" w:lineRule="auto"/>
        <w:ind w:firstLineChars="0"/>
        <w:rPr>
          <w:b/>
        </w:rPr>
      </w:pPr>
      <w:r w:rsidRPr="00F71D3D">
        <w:rPr>
          <w:rFonts w:hint="eastAsia"/>
          <w:b/>
        </w:rPr>
        <w:t>损失函数</w:t>
      </w:r>
    </w:p>
    <w:p w14:paraId="3C2E6351" w14:textId="1A23CC45" w:rsidR="00251321" w:rsidRDefault="00251321" w:rsidP="001E3ECB">
      <w:pPr>
        <w:pStyle w:val="1"/>
        <w:adjustRightInd w:val="0"/>
        <w:snapToGrid w:val="0"/>
        <w:spacing w:afterLines="50" w:after="156" w:line="360" w:lineRule="auto"/>
        <w:ind w:firstLineChars="0"/>
      </w:pPr>
      <w:r>
        <w:rPr>
          <w:rFonts w:hint="eastAsia"/>
        </w:rPr>
        <w:t>由于</w:t>
      </w:r>
      <w:r>
        <w:t>单目深度估计问题本身是欠约束的，</w:t>
      </w:r>
      <w:r w:rsidR="00C83427">
        <w:rPr>
          <w:rFonts w:hint="eastAsia"/>
        </w:rPr>
        <w:t>这个</w:t>
      </w:r>
      <w:r w:rsidR="00C83427">
        <w:t>欠约束主要</w:t>
      </w:r>
      <w:r w:rsidR="00C83427">
        <w:rPr>
          <w:rFonts w:hint="eastAsia"/>
        </w:rPr>
        <w:t>体现在尺度</w:t>
      </w:r>
      <w:r w:rsidR="00C83427">
        <w:t>的不确定性。</w:t>
      </w:r>
      <w:r w:rsidR="00C83427">
        <w:rPr>
          <w:rFonts w:hint="eastAsia"/>
        </w:rPr>
        <w:t>例如</w:t>
      </w:r>
      <w:r w:rsidR="00C83427">
        <w:t>给定图片中的一个汽车，我们并不能确定</w:t>
      </w:r>
      <w:r w:rsidR="00C83427">
        <w:rPr>
          <w:rFonts w:hint="eastAsia"/>
        </w:rPr>
        <w:t>它</w:t>
      </w:r>
      <w:r w:rsidR="00C83427">
        <w:t>到底是汽车模型还是真的汽车，因此我们也就没法</w:t>
      </w:r>
      <w:r w:rsidR="00C83427">
        <w:rPr>
          <w:rFonts w:hint="eastAsia"/>
        </w:rPr>
        <w:t>立刻</w:t>
      </w:r>
      <w:r w:rsidR="00C83427">
        <w:t>给出它</w:t>
      </w:r>
      <w:r w:rsidR="00C83427">
        <w:rPr>
          <w:rFonts w:hint="eastAsia"/>
        </w:rPr>
        <w:t>和</w:t>
      </w:r>
      <w:r w:rsidR="00C83427">
        <w:t>相机之间的</w:t>
      </w:r>
      <w:r w:rsidR="00C83427">
        <w:rPr>
          <w:rFonts w:hint="eastAsia"/>
        </w:rPr>
        <w:t>距离</w:t>
      </w:r>
      <w:r w:rsidR="00C83427">
        <w:t>。在</w:t>
      </w:r>
      <w:r w:rsidR="00C83427">
        <w:rPr>
          <w:rFonts w:hint="eastAsia"/>
        </w:rPr>
        <w:t>一些</w:t>
      </w:r>
      <w:r w:rsidR="00C83427">
        <w:t>三维重建算法中，我们可以加入</w:t>
      </w:r>
      <w:r w:rsidR="00C83427">
        <w:rPr>
          <w:rFonts w:hint="eastAsia"/>
        </w:rPr>
        <w:t>物体</w:t>
      </w:r>
      <w:r w:rsidR="00C83427">
        <w:t>的先验</w:t>
      </w:r>
      <w:r w:rsidR="00C83427">
        <w:rPr>
          <w:rFonts w:hint="eastAsia"/>
        </w:rPr>
        <w:t>尺度信息</w:t>
      </w:r>
      <w:r w:rsidR="00C83427">
        <w:t>，来消除这种不确定性</w:t>
      </w:r>
      <w:r w:rsidR="00C83427">
        <w:rPr>
          <w:rFonts w:hint="eastAsia"/>
        </w:rPr>
        <w:t>。</w:t>
      </w:r>
      <w:r w:rsidR="00C83427">
        <w:t>但在</w:t>
      </w:r>
      <w:r w:rsidR="00633922">
        <w:rPr>
          <w:rFonts w:hint="eastAsia"/>
        </w:rPr>
        <w:t>基于</w:t>
      </w:r>
      <w:r w:rsidR="00633922">
        <w:t>CNN</w:t>
      </w:r>
      <w:r w:rsidR="00633922">
        <w:t>的</w:t>
      </w:r>
      <w:r w:rsidR="00C83427">
        <w:rPr>
          <w:rFonts w:hint="eastAsia"/>
        </w:rPr>
        <w:t>深度</w:t>
      </w:r>
      <w:r w:rsidR="00C83427">
        <w:t>估计问题中</w:t>
      </w:r>
      <w:r w:rsidR="00633922">
        <w:rPr>
          <w:rFonts w:hint="eastAsia"/>
        </w:rPr>
        <w:t>，</w:t>
      </w:r>
      <w:r w:rsidR="00C83427">
        <w:t>这种方法</w:t>
      </w:r>
      <w:r w:rsidR="00633922">
        <w:rPr>
          <w:rFonts w:hint="eastAsia"/>
        </w:rPr>
        <w:t>并不合适</w:t>
      </w:r>
      <w:r w:rsidR="00633922">
        <w:t>，</w:t>
      </w:r>
      <w:r w:rsidR="00633922">
        <w:rPr>
          <w:rFonts w:hint="eastAsia"/>
        </w:rPr>
        <w:t>比较</w:t>
      </w:r>
      <w:r w:rsidR="00633922">
        <w:t>简单的方法是直接</w:t>
      </w:r>
      <w:r w:rsidR="00633922">
        <w:rPr>
          <w:rFonts w:hint="eastAsia"/>
        </w:rPr>
        <w:t>忽略</w:t>
      </w:r>
      <w:r w:rsidR="00633922">
        <w:t>这种不确定性</w:t>
      </w:r>
      <w:r w:rsidR="00633922">
        <w:rPr>
          <w:rFonts w:hint="eastAsia"/>
        </w:rPr>
        <w:t>。</w:t>
      </w:r>
      <w:r w:rsidR="00633922">
        <w:t>也就是</w:t>
      </w:r>
      <w:r w:rsidR="00633922">
        <w:rPr>
          <w:rFonts w:hint="eastAsia"/>
        </w:rPr>
        <w:t>如果</w:t>
      </w:r>
      <w:r w:rsidR="00633922">
        <w:t>预测出的值与真实值</w:t>
      </w:r>
      <w:r w:rsidR="00633922">
        <w:rPr>
          <w:rFonts w:hint="eastAsia"/>
        </w:rPr>
        <w:t>均成</w:t>
      </w:r>
      <w:r w:rsidR="00633922">
        <w:t>一定倍数，那么我们认为预测结果</w:t>
      </w:r>
      <w:r w:rsidR="00633922">
        <w:rPr>
          <w:rFonts w:hint="eastAsia"/>
        </w:rPr>
        <w:t>也</w:t>
      </w:r>
      <w:r w:rsidR="00633922">
        <w:t>是正确的</w:t>
      </w:r>
      <w:r w:rsidR="00633922">
        <w:rPr>
          <w:rFonts w:hint="eastAsia"/>
        </w:rPr>
        <w:t>，</w:t>
      </w:r>
      <w:r w:rsidR="00633922">
        <w:t>误差为零</w:t>
      </w:r>
      <w:r w:rsidR="00633922">
        <w:rPr>
          <w:rFonts w:hint="eastAsia"/>
        </w:rPr>
        <w:t>。这种</w:t>
      </w:r>
      <w:r w:rsidR="00633922">
        <w:t>思想使用数学语言表达就是</w:t>
      </w:r>
    </w:p>
    <w:p w14:paraId="6A602BDC" w14:textId="26CC17FC" w:rsidR="00633922" w:rsidRPr="0007282B" w:rsidRDefault="0007282B" w:rsidP="00C83427">
      <w:pPr>
        <w:pStyle w:val="1"/>
        <w:adjustRightInd w:val="0"/>
        <w:snapToGrid w:val="0"/>
        <w:spacing w:afterLines="50" w:after="156" w:line="360" w:lineRule="auto"/>
        <w:ind w:left="420" w:firstLineChars="0"/>
      </w:pPr>
      <m:oMathPara>
        <m:oMath>
          <m:r>
            <w:rPr>
              <w:rFonts w:ascii="Cambria Math" w:hAnsi="Cambria Math"/>
            </w:rPr>
            <m:t>D(y,</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+α(y,</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p w14:paraId="7EC0F53C" w14:textId="2C6C0A07" w:rsidR="0007282B" w:rsidRDefault="0007282B" w:rsidP="001E3ECB">
      <w:pPr>
        <w:pStyle w:val="1"/>
        <w:adjustRightInd w:val="0"/>
        <w:snapToGrid w:val="0"/>
        <w:spacing w:afterLines="50" w:after="156" w:line="360" w:lineRule="auto"/>
        <w:ind w:firstLineChars="0"/>
      </w:pPr>
      <w:r>
        <w:rPr>
          <w:rFonts w:hint="eastAsia"/>
        </w:rPr>
        <w:t>其中第三项是用来</w:t>
      </w:r>
      <w:r>
        <w:t>抵消尺度的影响，也就是把</w:t>
      </w:r>
      <w:r>
        <w:rPr>
          <w:rFonts w:hint="eastAsia"/>
        </w:rPr>
        <w:t>深度</w:t>
      </w:r>
      <w:r>
        <w:t>的预测值和真值都归一化到</w:t>
      </w:r>
      <w:r>
        <w:rPr>
          <w:rFonts w:hint="eastAsia"/>
        </w:rPr>
        <w:t>对数值</w:t>
      </w:r>
      <w:r>
        <w:t>平均</w:t>
      </w:r>
      <w:r>
        <w:rPr>
          <w:rFonts w:hint="eastAsia"/>
        </w:rPr>
        <w:t>为</w:t>
      </w:r>
      <w:r>
        <w:t>零的空间上。</w:t>
      </w:r>
      <w:r w:rsidR="00034AF5">
        <w:rPr>
          <w:rFonts w:hint="eastAsia"/>
        </w:rPr>
        <w:t>因此</w:t>
      </w:r>
      <w:r w:rsidR="00034AF5">
        <w:t>，</w:t>
      </w:r>
      <m:oMath>
        <m:r>
          <w:rPr>
            <w:rFonts w:ascii="Cambria Math" w:hAnsi="Cambria Math"/>
          </w:rPr>
          <m:t>α(y,</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rPr>
            </m:ctrlPr>
          </m:naryPr>
          <m:sub>
            <m:r>
              <w:rPr>
                <w:rFonts w:ascii="Cambria Math" w:hAnsi="Cambria Math"/>
              </w:rPr>
              <m:t>i</m:t>
            </m:r>
          </m:sub>
          <m:sup/>
          <m:e>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nary>
      </m:oMath>
    </w:p>
    <w:p w14:paraId="4FD9AA46" w14:textId="58B30D4A" w:rsidR="0007282B" w:rsidRDefault="00034AF5" w:rsidP="006B3956">
      <w:pPr>
        <w:pStyle w:val="1"/>
        <w:adjustRightInd w:val="0"/>
        <w:snapToGrid w:val="0"/>
        <w:spacing w:afterLines="50" w:after="156" w:line="360" w:lineRule="auto"/>
        <w:ind w:firstLineChars="0"/>
      </w:pPr>
      <w:r>
        <w:rPr>
          <w:rFonts w:hint="eastAsia"/>
        </w:rPr>
        <w:t>将上式整理</w:t>
      </w:r>
      <w:r>
        <w:t>可得</w:t>
      </w:r>
    </w:p>
    <w:p w14:paraId="709EC7F7" w14:textId="23A92A8F" w:rsidR="007817FF" w:rsidRPr="007817FF" w:rsidRDefault="001B24E4" w:rsidP="007817FF">
      <w:pPr>
        <w:pStyle w:val="1"/>
        <w:adjustRightInd w:val="0"/>
        <w:snapToGrid w:val="0"/>
        <w:spacing w:afterLines="50" w:after="156" w:line="360" w:lineRule="auto"/>
        <w:ind w:left="420" w:firstLineChars="0"/>
      </w:pPr>
      <m:oMathPara>
        <m:oMath>
          <m:m>
            <m:mPr>
              <m:plcHide m:val="1"/>
              <m:mcs>
                <m:mc>
                  <m:mcPr>
                    <m:count m:val="2"/>
                    <m:mcJc m:val="center"/>
                  </m:mcPr>
                </m:mc>
              </m:mcs>
              <m:ctrlPr>
                <w:rPr>
                  <w:rFonts w:ascii="Cambria Math" w:hAnsi="Cambria Math"/>
                </w:rPr>
              </m:ctrlPr>
            </m:mPr>
            <m:mr>
              <m:e>
                <m:r>
                  <w:rPr>
                    <w:rFonts w:ascii="Cambria Math" w:hAnsi="Cambria Math"/>
                  </w:rPr>
                  <m:t>D(y,</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rPr>
                        </m:ctrlPr>
                      </m:sSupPr>
                      <m:e>
                        <m:r>
                          <w:rPr>
                            <w:rFonts w:ascii="Cambria Math" w:hAnsi="Cambria Math"/>
                          </w:rPr>
                          <m:t>n</m:t>
                        </m:r>
                      </m:e>
                      <m:sup>
                        <m:r>
                          <w:rPr>
                            <w:rFonts w:ascii="Cambria Math" w:hAnsi="Cambria Math"/>
                          </w:rPr>
                          <m:t>2</m:t>
                        </m:r>
                      </m:sup>
                    </m:sSup>
                  </m:den>
                </m:f>
                <m:nary>
                  <m:naryPr>
                    <m:chr m:val="∑"/>
                    <m:limLoc m:val="undOvr"/>
                    <m:grow m:val="1"/>
                    <m:ctrlPr>
                      <w:rPr>
                        <w:rFonts w:ascii="Cambria Math" w:hAnsi="Cambria Math"/>
                      </w:rPr>
                    </m:ctrlPr>
                  </m:naryPr>
                  <m:sub>
                    <m:r>
                      <w:rPr>
                        <w:rFonts w:ascii="Cambria Math" w:hAnsi="Cambria Math"/>
                      </w:rPr>
                      <m:t>i=1,j=1</m:t>
                    </m:r>
                  </m:sub>
                  <m:sup>
                    <m:r>
                      <w:rPr>
                        <w:rFonts w:ascii="Cambria Math" w:hAnsi="Cambria Math"/>
                      </w:rPr>
                      <m:t>n</m:t>
                    </m:r>
                  </m:sup>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e>
                </m:nary>
              </m:e>
            </m:mr>
            <m: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2</m:t>
                        </m:r>
                      </m:sup>
                    </m:sSubSup>
                  </m:e>
                </m:nary>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2</m:t>
                        </m:r>
                      </m:sup>
                    </m:sSup>
                  </m:den>
                </m:f>
                <m:nary>
                  <m:naryPr>
                    <m:chr m:val="∑"/>
                    <m:limLoc m:val="undOvr"/>
                    <m:grow m:val="1"/>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d</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2</m:t>
                        </m:r>
                      </m:sup>
                    </m:sSubSup>
                  </m:e>
                </m:nary>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2</m:t>
                        </m:r>
                      </m:sup>
                    </m:sSup>
                  </m:den>
                </m:f>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d</m:t>
                        </m:r>
                      </m:e>
                      <m:sub>
                        <m:r>
                          <w:rPr>
                            <w:rFonts w:ascii="Cambria Math" w:hAnsi="Cambria Math"/>
                          </w:rPr>
                          <m:t>i</m:t>
                        </m:r>
                      </m:sub>
                    </m:sSub>
                  </m:e>
                </m:nary>
                <m:sSup>
                  <m:sSupPr>
                    <m:ctrlPr>
                      <w:rPr>
                        <w:rFonts w:ascii="Cambria Math" w:hAnsi="Cambria Math"/>
                      </w:rPr>
                    </m:ctrlPr>
                  </m:sSupPr>
                  <m:e>
                    <m:r>
                      <w:rPr>
                        <w:rFonts w:ascii="Cambria Math" w:hAnsi="Cambria Math"/>
                      </w:rPr>
                      <m:t>)</m:t>
                    </m:r>
                  </m:e>
                  <m:sup>
                    <m:r>
                      <w:rPr>
                        <w:rFonts w:ascii="Cambria Math" w:hAnsi="Cambria Math"/>
                      </w:rPr>
                      <m:t>2</m:t>
                    </m:r>
                  </m:sup>
                </m:sSup>
              </m:e>
            </m:mr>
          </m:m>
        </m:oMath>
      </m:oMathPara>
    </w:p>
    <w:p w14:paraId="2BD26526" w14:textId="605094A0" w:rsidR="007817FF" w:rsidRPr="007817FF" w:rsidRDefault="007817FF" w:rsidP="006B3956">
      <w:pPr>
        <w:pStyle w:val="1"/>
        <w:adjustRightInd w:val="0"/>
        <w:snapToGrid w:val="0"/>
        <w:spacing w:afterLines="50" w:after="156" w:line="360" w:lineRule="auto"/>
        <w:ind w:firstLineChars="0"/>
      </w:pPr>
      <w:r>
        <w:rPr>
          <w:rFonts w:hint="eastAsia"/>
        </w:rPr>
        <w:t>在</w:t>
      </w:r>
      <w:r>
        <w:t>实际操作的</w:t>
      </w:r>
      <w:r w:rsidR="00F41BCC">
        <w:rPr>
          <w:rFonts w:hint="eastAsia"/>
        </w:rPr>
        <w:t>过程中，除</w:t>
      </w:r>
      <w:r w:rsidR="00F41BCC">
        <w:t>了</w:t>
      </w:r>
      <w:r w:rsidR="00F41BCC">
        <w:rPr>
          <w:rFonts w:hint="eastAsia"/>
        </w:rPr>
        <w:t>物体</w:t>
      </w:r>
      <w:r w:rsidR="00F41BCC">
        <w:t>边缘外，深度值通常不会发生突变</w:t>
      </w:r>
      <w:r w:rsidR="00F41BCC">
        <w:rPr>
          <w:rFonts w:hint="eastAsia"/>
        </w:rPr>
        <w:t>。</w:t>
      </w:r>
      <w:r w:rsidR="00F41BCC">
        <w:t>所以我们</w:t>
      </w:r>
      <w:r w:rsidR="00F41BCC">
        <w:rPr>
          <w:rFonts w:hint="eastAsia"/>
        </w:rPr>
        <w:t>需要</w:t>
      </w:r>
      <w:r w:rsidR="00F41BCC">
        <w:t>对输出的深度预测值加入</w:t>
      </w:r>
      <w:r w:rsidR="00F41BCC">
        <w:rPr>
          <w:rFonts w:hint="eastAsia"/>
        </w:rPr>
        <w:t>平滑</w:t>
      </w:r>
      <w:r w:rsidR="00F41BCC">
        <w:t>约束项，也就是计算预测</w:t>
      </w:r>
      <w:r w:rsidR="00F41BCC">
        <w:rPr>
          <w:rFonts w:hint="eastAsia"/>
        </w:rPr>
        <w:t>图</w:t>
      </w:r>
      <w:r w:rsidR="00F41BCC">
        <w:t>的梯度值</w:t>
      </w:r>
      <w:r w:rsidR="00F41BCC">
        <w:rPr>
          <w:rFonts w:hint="eastAsia"/>
        </w:rPr>
        <w:t>总和</w:t>
      </w:r>
      <w:r w:rsidR="00F41BCC">
        <w:t>。</w:t>
      </w:r>
    </w:p>
    <w:p w14:paraId="1479B17E" w14:textId="77777777" w:rsidR="006B2FCE" w:rsidRPr="00F71D3D" w:rsidRDefault="006B2FCE" w:rsidP="006B2FCE">
      <w:pPr>
        <w:pStyle w:val="1"/>
        <w:numPr>
          <w:ilvl w:val="2"/>
          <w:numId w:val="13"/>
        </w:numPr>
        <w:adjustRightInd w:val="0"/>
        <w:snapToGrid w:val="0"/>
        <w:spacing w:afterLines="50" w:after="156" w:line="360" w:lineRule="auto"/>
        <w:ind w:firstLineChars="0"/>
        <w:rPr>
          <w:b/>
        </w:rPr>
      </w:pPr>
      <w:r w:rsidRPr="00F71D3D">
        <w:rPr>
          <w:rFonts w:hint="eastAsia"/>
          <w:b/>
        </w:rPr>
        <w:t>数据处理</w:t>
      </w:r>
    </w:p>
    <w:p w14:paraId="571F0FBD" w14:textId="7D73D5FD" w:rsidR="00303AA0" w:rsidRPr="007424A2" w:rsidRDefault="00C76871" w:rsidP="006B3956">
      <w:pPr>
        <w:pStyle w:val="1"/>
        <w:adjustRightInd w:val="0"/>
        <w:snapToGrid w:val="0"/>
        <w:spacing w:afterLines="50" w:after="156" w:line="360" w:lineRule="auto"/>
        <w:ind w:firstLineChars="0"/>
      </w:pPr>
      <w:r w:rsidRPr="007424A2">
        <w:rPr>
          <w:rFonts w:hint="eastAsia"/>
        </w:rPr>
        <w:t>由于</w:t>
      </w:r>
      <w:r w:rsidR="00596155" w:rsidRPr="007424A2">
        <w:rPr>
          <w:rFonts w:hint="eastAsia"/>
        </w:rPr>
        <w:t>三个网络的输入输出和预测拼接流程不同，</w:t>
      </w:r>
      <w:r w:rsidR="00F34A31" w:rsidRPr="007424A2">
        <w:rPr>
          <w:rFonts w:hint="eastAsia"/>
        </w:rPr>
        <w:t>我们需要</w:t>
      </w:r>
      <w:r w:rsidR="0083767F" w:rsidRPr="007424A2">
        <w:rPr>
          <w:rFonts w:hint="eastAsia"/>
        </w:rPr>
        <w:t>对数据集</w:t>
      </w:r>
      <w:r w:rsidR="00355267" w:rsidRPr="007424A2">
        <w:rPr>
          <w:rFonts w:hint="eastAsia"/>
        </w:rPr>
        <w:t>做训练、测试、验证集的数量分割，并对</w:t>
      </w:r>
      <w:r w:rsidR="00F379D0" w:rsidRPr="007424A2">
        <w:rPr>
          <w:rFonts w:hint="eastAsia"/>
        </w:rPr>
        <w:t>图像和</w:t>
      </w:r>
      <w:r w:rsidR="0083767F" w:rsidRPr="007424A2">
        <w:rPr>
          <w:rFonts w:hint="eastAsia"/>
        </w:rPr>
        <w:t>相</w:t>
      </w:r>
      <w:r w:rsidR="00F379D0" w:rsidRPr="007424A2">
        <w:rPr>
          <w:rFonts w:hint="eastAsia"/>
        </w:rPr>
        <w:t>应深度图做</w:t>
      </w:r>
      <w:r w:rsidR="0083767F" w:rsidRPr="007424A2">
        <w:rPr>
          <w:rFonts w:hint="eastAsia"/>
        </w:rPr>
        <w:t>尺度</w:t>
      </w:r>
      <w:r w:rsidR="00A9182F" w:rsidRPr="007424A2">
        <w:rPr>
          <w:rFonts w:hint="eastAsia"/>
        </w:rPr>
        <w:t>换边</w:t>
      </w:r>
      <w:r w:rsidR="0083767F" w:rsidRPr="007424A2">
        <w:rPr>
          <w:rFonts w:hint="eastAsia"/>
        </w:rPr>
        <w:t>、大小</w:t>
      </w:r>
      <w:r w:rsidR="00A9182F" w:rsidRPr="007424A2">
        <w:rPr>
          <w:rFonts w:hint="eastAsia"/>
        </w:rPr>
        <w:t>裁剪</w:t>
      </w:r>
      <w:r w:rsidR="00B7542A" w:rsidRPr="007424A2">
        <w:rPr>
          <w:rFonts w:hint="eastAsia"/>
        </w:rPr>
        <w:t>等具体操作，最终得到如下图所示的一批图像和深度图。</w:t>
      </w:r>
    </w:p>
    <w:p w14:paraId="4C7C2E13" w14:textId="3EE0E8CC" w:rsidR="0011099F" w:rsidRDefault="0011099F" w:rsidP="0035655D">
      <w:pPr>
        <w:pStyle w:val="1"/>
        <w:adjustRightInd w:val="0"/>
        <w:snapToGrid w:val="0"/>
        <w:spacing w:afterLines="50" w:after="156" w:line="360" w:lineRule="auto"/>
        <w:ind w:firstLineChars="0" w:firstLine="0"/>
        <w:jc w:val="center"/>
      </w:pPr>
      <w:r w:rsidRPr="007424A2">
        <w:rPr>
          <w:rFonts w:hint="eastAsia"/>
          <w:noProof/>
        </w:rPr>
        <w:lastRenderedPageBreak/>
        <w:drawing>
          <wp:inline distT="0" distB="0" distL="0" distR="0" wp14:anchorId="48B68D59" wp14:editId="7CB7F4E3">
            <wp:extent cx="1673679" cy="29222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mage.jpg"/>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1676964" cy="2928005"/>
                    </a:xfrm>
                    <a:prstGeom prst="rect">
                      <a:avLst/>
                    </a:prstGeom>
                    <a:ln>
                      <a:noFill/>
                    </a:ln>
                    <a:extLst>
                      <a:ext uri="{53640926-AAD7-44D8-BBD7-CCE9431645EC}">
                        <a14:shadowObscured xmlns:a14="http://schemas.microsoft.com/office/drawing/2010/main"/>
                      </a:ext>
                    </a:extLst>
                  </pic:spPr>
                </pic:pic>
              </a:graphicData>
            </a:graphic>
          </wp:inline>
        </w:drawing>
      </w:r>
      <w:r w:rsidRPr="007424A2">
        <w:rPr>
          <w:rFonts w:hint="eastAsia"/>
          <w:noProof/>
        </w:rPr>
        <w:drawing>
          <wp:inline distT="0" distB="0" distL="0" distR="0" wp14:anchorId="554FB393" wp14:editId="58260C36">
            <wp:extent cx="2075568" cy="29750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depth.jpg"/>
                    <pic:cNvPicPr/>
                  </pic:nvPicPr>
                  <pic:blipFill rotWithShape="1">
                    <a:blip r:embed="rId23" cstate="screen">
                      <a:extLst>
                        <a:ext uri="{28A0092B-C50C-407E-A947-70E740481C1C}">
                          <a14:useLocalDpi xmlns:a14="http://schemas.microsoft.com/office/drawing/2010/main"/>
                        </a:ext>
                      </a:extLst>
                    </a:blip>
                    <a:srcRect t="-13" b="-2"/>
                    <a:stretch/>
                  </pic:blipFill>
                  <pic:spPr bwMode="auto">
                    <a:xfrm>
                      <a:off x="0" y="0"/>
                      <a:ext cx="2089059" cy="2994386"/>
                    </a:xfrm>
                    <a:prstGeom prst="rect">
                      <a:avLst/>
                    </a:prstGeom>
                    <a:ln>
                      <a:noFill/>
                    </a:ln>
                    <a:extLst>
                      <a:ext uri="{53640926-AAD7-44D8-BBD7-CCE9431645EC}">
                        <a14:shadowObscured xmlns:a14="http://schemas.microsoft.com/office/drawing/2010/main"/>
                      </a:ext>
                    </a:extLst>
                  </pic:spPr>
                </pic:pic>
              </a:graphicData>
            </a:graphic>
          </wp:inline>
        </w:drawing>
      </w:r>
    </w:p>
    <w:p w14:paraId="77F64E3C" w14:textId="68F9C97B" w:rsidR="0035655D" w:rsidRPr="007424A2" w:rsidRDefault="0035655D" w:rsidP="0035655D">
      <w:pPr>
        <w:pStyle w:val="1"/>
        <w:adjustRightInd w:val="0"/>
        <w:snapToGrid w:val="0"/>
        <w:spacing w:afterLines="50" w:after="156" w:line="360" w:lineRule="auto"/>
        <w:ind w:firstLineChars="0" w:firstLine="0"/>
        <w:jc w:val="center"/>
      </w:pPr>
      <w:r>
        <w:rPr>
          <w:rFonts w:hint="eastAsia"/>
        </w:rPr>
        <w:t>图</w:t>
      </w:r>
      <w:r>
        <w:rPr>
          <w:rFonts w:hint="eastAsia"/>
        </w:rPr>
        <w:t xml:space="preserve">9 </w:t>
      </w:r>
      <w:r>
        <w:rPr>
          <w:rFonts w:hint="eastAsia"/>
        </w:rPr>
        <w:t>输入图像信息</w:t>
      </w:r>
    </w:p>
    <w:p w14:paraId="333DA552" w14:textId="7F8EADFD" w:rsidR="006B2FCE" w:rsidRPr="00F71D3D" w:rsidRDefault="006B2FCE" w:rsidP="006B2FCE">
      <w:pPr>
        <w:pStyle w:val="1"/>
        <w:numPr>
          <w:ilvl w:val="2"/>
          <w:numId w:val="13"/>
        </w:numPr>
        <w:adjustRightInd w:val="0"/>
        <w:snapToGrid w:val="0"/>
        <w:spacing w:afterLines="50" w:after="156" w:line="360" w:lineRule="auto"/>
        <w:ind w:firstLineChars="0"/>
        <w:rPr>
          <w:b/>
        </w:rPr>
      </w:pPr>
      <w:r w:rsidRPr="00F71D3D">
        <w:rPr>
          <w:rFonts w:hint="eastAsia"/>
          <w:b/>
        </w:rPr>
        <w:t>训练</w:t>
      </w:r>
      <w:r w:rsidR="003D6020" w:rsidRPr="00F71D3D">
        <w:rPr>
          <w:rFonts w:hint="eastAsia"/>
          <w:b/>
        </w:rPr>
        <w:t>、测试</w:t>
      </w:r>
      <w:r w:rsidRPr="00F71D3D">
        <w:rPr>
          <w:rFonts w:hint="eastAsia"/>
          <w:b/>
        </w:rPr>
        <w:t>步骤</w:t>
      </w:r>
    </w:p>
    <w:p w14:paraId="444C214B" w14:textId="52BA0BE6" w:rsidR="00D246B6" w:rsidRPr="007424A2" w:rsidRDefault="00D246B6" w:rsidP="00252268">
      <w:pPr>
        <w:pStyle w:val="1"/>
        <w:adjustRightInd w:val="0"/>
        <w:snapToGrid w:val="0"/>
        <w:spacing w:afterLines="50" w:after="156" w:line="360" w:lineRule="auto"/>
        <w:ind w:firstLineChars="0"/>
      </w:pPr>
      <w:r w:rsidRPr="007424A2">
        <w:rPr>
          <w:rFonts w:hint="eastAsia"/>
          <w:b/>
        </w:rPr>
        <w:t>训练</w:t>
      </w:r>
      <w:r w:rsidRPr="007424A2">
        <w:rPr>
          <w:rFonts w:hint="eastAsia"/>
        </w:rPr>
        <w:t>过程分</w:t>
      </w:r>
      <w:r w:rsidR="00F978FA" w:rsidRPr="007424A2">
        <w:rPr>
          <w:rFonts w:hint="eastAsia"/>
        </w:rPr>
        <w:t>两步：</w:t>
      </w:r>
    </w:p>
    <w:p w14:paraId="27A2D390" w14:textId="3FB6F1E9" w:rsidR="004166E8" w:rsidRPr="007424A2" w:rsidRDefault="00F978FA" w:rsidP="00F978FA">
      <w:pPr>
        <w:pStyle w:val="1"/>
        <w:adjustRightInd w:val="0"/>
        <w:snapToGrid w:val="0"/>
        <w:spacing w:afterLines="50" w:after="156" w:line="360" w:lineRule="auto"/>
        <w:ind w:firstLineChars="0"/>
      </w:pPr>
      <w:r w:rsidRPr="007424A2">
        <w:rPr>
          <w:rFonts w:hint="eastAsia"/>
          <w:b/>
        </w:rPr>
        <w:t>第一步：</w:t>
      </w:r>
      <w:r w:rsidRPr="007424A2">
        <w:rPr>
          <w:rFonts w:hint="eastAsia"/>
        </w:rPr>
        <w:t>训练</w:t>
      </w:r>
      <w:r w:rsidR="00705229" w:rsidRPr="007424A2">
        <w:rPr>
          <w:rFonts w:hint="eastAsia"/>
        </w:rPr>
        <w:t>Net</w:t>
      </w:r>
      <w:r w:rsidR="00705229" w:rsidRPr="007424A2">
        <w:t>12</w:t>
      </w:r>
      <w:r w:rsidR="00C73019" w:rsidRPr="007424A2">
        <w:rPr>
          <w:rFonts w:hint="eastAsia"/>
        </w:rPr>
        <w:t>，本地保存网络参数</w:t>
      </w:r>
      <w:r w:rsidR="001014EC" w:rsidRPr="007424A2">
        <w:rPr>
          <w:rFonts w:hint="eastAsia"/>
        </w:rPr>
        <w:t>。</w:t>
      </w:r>
      <w:r w:rsidR="00C40502" w:rsidRPr="007424A2">
        <w:rPr>
          <w:rFonts w:hint="eastAsia"/>
        </w:rPr>
        <w:t>得到训练和测试</w:t>
      </w:r>
      <w:r w:rsidR="00C40502" w:rsidRPr="007424A2">
        <w:rPr>
          <w:rFonts w:hint="eastAsia"/>
        </w:rPr>
        <w:t>loss</w:t>
      </w:r>
      <w:r w:rsidR="00C40502" w:rsidRPr="007424A2">
        <w:rPr>
          <w:rFonts w:hint="eastAsia"/>
        </w:rPr>
        <w:t>和准确率</w:t>
      </w:r>
      <w:r w:rsidR="000F7DA4" w:rsidRPr="007424A2">
        <w:rPr>
          <w:rFonts w:hint="eastAsia"/>
        </w:rPr>
        <w:t>。</w:t>
      </w:r>
    </w:p>
    <w:p w14:paraId="5C76A136" w14:textId="40D9EF2A" w:rsidR="004F3F36" w:rsidRPr="007424A2" w:rsidRDefault="00F978FA" w:rsidP="006D6DE4">
      <w:pPr>
        <w:pStyle w:val="1"/>
        <w:adjustRightInd w:val="0"/>
        <w:snapToGrid w:val="0"/>
        <w:spacing w:afterLines="50" w:after="156" w:line="360" w:lineRule="auto"/>
        <w:ind w:left="420" w:firstLineChars="0" w:firstLine="0"/>
      </w:pPr>
      <w:r w:rsidRPr="007424A2">
        <w:rPr>
          <w:rFonts w:hint="eastAsia"/>
          <w:b/>
        </w:rPr>
        <w:t>第二步：</w:t>
      </w:r>
      <w:r w:rsidR="00705229" w:rsidRPr="007424A2">
        <w:rPr>
          <w:rFonts w:hint="eastAsia"/>
        </w:rPr>
        <w:t>加载</w:t>
      </w:r>
      <w:r w:rsidR="00705229" w:rsidRPr="007424A2">
        <w:rPr>
          <w:rFonts w:hint="eastAsia"/>
        </w:rPr>
        <w:t>Net</w:t>
      </w:r>
      <w:r w:rsidR="00705229" w:rsidRPr="007424A2">
        <w:t>12</w:t>
      </w:r>
      <w:r w:rsidR="00705229" w:rsidRPr="007424A2">
        <w:rPr>
          <w:rFonts w:hint="eastAsia"/>
        </w:rPr>
        <w:t>和对应的网络参数，设置为仅作预测</w:t>
      </w:r>
      <w:r w:rsidR="00D27664" w:rsidRPr="007424A2">
        <w:rPr>
          <w:rFonts w:hint="eastAsia"/>
        </w:rPr>
        <w:t>模式。</w:t>
      </w:r>
      <w:r w:rsidR="00173909" w:rsidRPr="007424A2">
        <w:rPr>
          <w:rFonts w:hint="eastAsia"/>
        </w:rPr>
        <w:t>训练</w:t>
      </w:r>
      <w:r w:rsidR="00173909" w:rsidRPr="007424A2">
        <w:rPr>
          <w:rFonts w:hint="eastAsia"/>
        </w:rPr>
        <w:t>Net</w:t>
      </w:r>
      <w:r w:rsidR="00173909" w:rsidRPr="007424A2">
        <w:t>3</w:t>
      </w:r>
      <w:r w:rsidR="00173909" w:rsidRPr="007424A2">
        <w:t>，</w:t>
      </w:r>
      <w:r w:rsidR="004F3F36" w:rsidRPr="007424A2">
        <w:rPr>
          <w:rFonts w:hint="eastAsia"/>
        </w:rPr>
        <w:t>在网络卷积运算中加入</w:t>
      </w:r>
      <w:r w:rsidR="004F3F36" w:rsidRPr="007424A2">
        <w:rPr>
          <w:rFonts w:hint="eastAsia"/>
        </w:rPr>
        <w:t>Net</w:t>
      </w:r>
      <w:r w:rsidR="004F3F36" w:rsidRPr="007424A2">
        <w:t>12</w:t>
      </w:r>
      <w:r w:rsidR="004F3F36" w:rsidRPr="007424A2">
        <w:rPr>
          <w:rFonts w:hint="eastAsia"/>
        </w:rPr>
        <w:t>的预测</w:t>
      </w:r>
      <w:r w:rsidR="00563CDC" w:rsidRPr="007424A2">
        <w:rPr>
          <w:rFonts w:hint="eastAsia"/>
        </w:rPr>
        <w:t>输入。</w:t>
      </w:r>
      <w:r w:rsidR="008A57CF" w:rsidRPr="007424A2">
        <w:rPr>
          <w:rFonts w:hint="eastAsia"/>
        </w:rPr>
        <w:t>得到训练和测试</w:t>
      </w:r>
      <w:r w:rsidR="008A57CF" w:rsidRPr="007424A2">
        <w:rPr>
          <w:rFonts w:hint="eastAsia"/>
        </w:rPr>
        <w:t>loss</w:t>
      </w:r>
      <w:r w:rsidR="008A57CF" w:rsidRPr="007424A2">
        <w:rPr>
          <w:rFonts w:hint="eastAsia"/>
        </w:rPr>
        <w:t>和准确率</w:t>
      </w:r>
      <w:r w:rsidR="002A7498" w:rsidRPr="007424A2">
        <w:rPr>
          <w:rFonts w:hint="eastAsia"/>
        </w:rPr>
        <w:t>。</w:t>
      </w:r>
    </w:p>
    <w:p w14:paraId="0F0297C5" w14:textId="77B7DC28" w:rsidR="007479C3" w:rsidRPr="007424A2" w:rsidRDefault="00882DF4" w:rsidP="00FF207C">
      <w:pPr>
        <w:pStyle w:val="1"/>
        <w:adjustRightInd w:val="0"/>
        <w:snapToGrid w:val="0"/>
        <w:spacing w:afterLines="50" w:after="156" w:line="360" w:lineRule="auto"/>
        <w:ind w:left="420" w:firstLineChars="0" w:firstLine="0"/>
      </w:pPr>
      <w:r w:rsidRPr="007424A2">
        <w:rPr>
          <w:rFonts w:hint="eastAsia"/>
        </w:rPr>
        <w:t>整体</w:t>
      </w:r>
      <w:r w:rsidR="00563CDC" w:rsidRPr="007424A2">
        <w:rPr>
          <w:rFonts w:hint="eastAsia"/>
          <w:b/>
        </w:rPr>
        <w:t>测试</w:t>
      </w:r>
      <w:r w:rsidR="00563CDC" w:rsidRPr="007424A2">
        <w:rPr>
          <w:rFonts w:hint="eastAsia"/>
        </w:rPr>
        <w:t>步骤</w:t>
      </w:r>
      <w:r w:rsidR="007479C3" w:rsidRPr="007424A2">
        <w:rPr>
          <w:rFonts w:hint="eastAsia"/>
        </w:rPr>
        <w:t>：</w:t>
      </w:r>
      <w:r w:rsidR="003F5AE0" w:rsidRPr="007424A2">
        <w:rPr>
          <w:rFonts w:hint="eastAsia"/>
        </w:rPr>
        <w:t>加载</w:t>
      </w:r>
      <w:r w:rsidR="003F5AE0" w:rsidRPr="007424A2">
        <w:rPr>
          <w:rFonts w:hint="eastAsia"/>
        </w:rPr>
        <w:t>Net</w:t>
      </w:r>
      <w:r w:rsidR="003F5AE0" w:rsidRPr="007424A2">
        <w:t>12</w:t>
      </w:r>
      <w:r w:rsidR="003F5AE0" w:rsidRPr="007424A2">
        <w:rPr>
          <w:rFonts w:hint="eastAsia"/>
        </w:rPr>
        <w:t>和</w:t>
      </w:r>
      <w:r w:rsidR="003F5AE0" w:rsidRPr="007424A2">
        <w:rPr>
          <w:rFonts w:hint="eastAsia"/>
        </w:rPr>
        <w:t>Net</w:t>
      </w:r>
      <w:r w:rsidR="003F5AE0" w:rsidRPr="007424A2">
        <w:t>3</w:t>
      </w:r>
      <w:r w:rsidR="00FC5303" w:rsidRPr="007424A2">
        <w:rPr>
          <w:rFonts w:hint="eastAsia"/>
        </w:rPr>
        <w:t>和对应的网络参数，均设置为预测模式，</w:t>
      </w:r>
      <w:r w:rsidR="00D573A5" w:rsidRPr="007424A2">
        <w:rPr>
          <w:rFonts w:hint="eastAsia"/>
        </w:rPr>
        <w:t>得到</w:t>
      </w:r>
      <w:r w:rsidR="006E249B" w:rsidRPr="007424A2">
        <w:rPr>
          <w:rFonts w:hint="eastAsia"/>
        </w:rPr>
        <w:t>输入图像的深度图</w:t>
      </w:r>
      <w:r w:rsidR="00FF207C" w:rsidRPr="007424A2">
        <w:rPr>
          <w:rFonts w:hint="eastAsia"/>
        </w:rPr>
        <w:t>显示。</w:t>
      </w:r>
    </w:p>
    <w:p w14:paraId="45C0FE36" w14:textId="77777777" w:rsidR="00B82F56" w:rsidRPr="007424A2" w:rsidRDefault="00C46BD7" w:rsidP="00332ACB">
      <w:pPr>
        <w:pStyle w:val="1"/>
        <w:numPr>
          <w:ilvl w:val="0"/>
          <w:numId w:val="13"/>
        </w:numPr>
        <w:spacing w:line="360" w:lineRule="auto"/>
        <w:ind w:firstLineChars="0"/>
        <w:rPr>
          <w:rFonts w:cs="Microsoft YaHei"/>
          <w:sz w:val="32"/>
          <w:szCs w:val="32"/>
        </w:rPr>
      </w:pPr>
      <w:r w:rsidRPr="007424A2">
        <w:rPr>
          <w:rFonts w:cs="Microsoft YaHei" w:hint="eastAsia"/>
          <w:sz w:val="32"/>
          <w:szCs w:val="32"/>
        </w:rPr>
        <w:t>项目框架</w:t>
      </w:r>
    </w:p>
    <w:p w14:paraId="67195E50" w14:textId="13F94F5E" w:rsidR="00A10DDF" w:rsidRPr="007121C4" w:rsidRDefault="00A10DDF" w:rsidP="00FB4135">
      <w:pPr>
        <w:pStyle w:val="1"/>
        <w:numPr>
          <w:ilvl w:val="1"/>
          <w:numId w:val="13"/>
        </w:numPr>
        <w:spacing w:line="360" w:lineRule="auto"/>
        <w:ind w:firstLineChars="0"/>
        <w:rPr>
          <w:b/>
          <w:noProof/>
          <w:sz w:val="24"/>
          <w:szCs w:val="24"/>
        </w:rPr>
      </w:pPr>
      <w:bookmarkStart w:id="19" w:name="OLE_LINK3"/>
      <w:bookmarkStart w:id="20" w:name="OLE_LINK4"/>
      <w:r w:rsidRPr="007121C4">
        <w:rPr>
          <w:rFonts w:hint="eastAsia"/>
          <w:b/>
          <w:noProof/>
          <w:sz w:val="24"/>
          <w:szCs w:val="24"/>
        </w:rPr>
        <w:t>PyTorch</w:t>
      </w:r>
      <w:r w:rsidR="00942987" w:rsidRPr="007121C4">
        <w:rPr>
          <w:rFonts w:hint="eastAsia"/>
          <w:b/>
          <w:noProof/>
          <w:sz w:val="24"/>
          <w:szCs w:val="24"/>
        </w:rPr>
        <w:t>和</w:t>
      </w:r>
      <w:r w:rsidR="00942987" w:rsidRPr="007121C4">
        <w:rPr>
          <w:rFonts w:hint="eastAsia"/>
          <w:b/>
          <w:noProof/>
          <w:sz w:val="24"/>
          <w:szCs w:val="24"/>
        </w:rPr>
        <w:t>CUDA</w:t>
      </w:r>
    </w:p>
    <w:p w14:paraId="7975F7E2" w14:textId="7DB3D388" w:rsidR="00DB0091" w:rsidRDefault="00F41BCC" w:rsidP="00AD0E8A">
      <w:pPr>
        <w:pStyle w:val="1"/>
        <w:spacing w:line="360" w:lineRule="auto"/>
        <w:ind w:firstLineChars="0"/>
        <w:rPr>
          <w:noProof/>
          <w:szCs w:val="21"/>
        </w:rPr>
      </w:pPr>
      <w:r>
        <w:rPr>
          <w:rFonts w:hint="eastAsia"/>
          <w:noProof/>
          <w:szCs w:val="21"/>
        </w:rPr>
        <w:t>在</w:t>
      </w:r>
      <w:r>
        <w:rPr>
          <w:noProof/>
          <w:szCs w:val="21"/>
        </w:rPr>
        <w:t>本实验中，</w:t>
      </w:r>
      <w:r>
        <w:rPr>
          <w:rFonts w:hint="eastAsia"/>
          <w:noProof/>
          <w:szCs w:val="21"/>
        </w:rPr>
        <w:t>PyTorch</w:t>
      </w:r>
      <w:r>
        <w:rPr>
          <w:rFonts w:hint="eastAsia"/>
          <w:noProof/>
          <w:szCs w:val="21"/>
        </w:rPr>
        <w:t>使用最新</w:t>
      </w:r>
      <w:r>
        <w:rPr>
          <w:noProof/>
          <w:szCs w:val="21"/>
        </w:rPr>
        <w:t>的</w:t>
      </w:r>
      <w:r>
        <w:rPr>
          <w:rFonts w:hint="eastAsia"/>
          <w:noProof/>
          <w:szCs w:val="21"/>
        </w:rPr>
        <w:t>0.4.0</w:t>
      </w:r>
      <w:r>
        <w:rPr>
          <w:rFonts w:hint="eastAsia"/>
          <w:noProof/>
          <w:szCs w:val="21"/>
        </w:rPr>
        <w:t>版本</w:t>
      </w:r>
      <w:r w:rsidR="002E3277">
        <w:rPr>
          <w:rFonts w:hint="eastAsia"/>
          <w:noProof/>
          <w:szCs w:val="21"/>
        </w:rPr>
        <w:t>，</w:t>
      </w:r>
      <w:r w:rsidR="00657412">
        <w:rPr>
          <w:rFonts w:hint="eastAsia"/>
          <w:noProof/>
          <w:szCs w:val="21"/>
        </w:rPr>
        <w:t>CUDA</w:t>
      </w:r>
      <w:r w:rsidR="00657412">
        <w:rPr>
          <w:noProof/>
          <w:szCs w:val="21"/>
        </w:rPr>
        <w:t>使用</w:t>
      </w:r>
      <w:r w:rsidR="00657412">
        <w:rPr>
          <w:rFonts w:hint="eastAsia"/>
          <w:noProof/>
          <w:szCs w:val="21"/>
        </w:rPr>
        <w:t>8.0</w:t>
      </w:r>
      <w:r w:rsidR="00657412">
        <w:rPr>
          <w:rFonts w:hint="eastAsia"/>
          <w:noProof/>
          <w:szCs w:val="21"/>
        </w:rPr>
        <w:t>版本</w:t>
      </w:r>
      <w:r w:rsidR="002E3277">
        <w:rPr>
          <w:rFonts w:hint="eastAsia"/>
          <w:noProof/>
          <w:szCs w:val="21"/>
        </w:rPr>
        <w:t>。</w:t>
      </w:r>
    </w:p>
    <w:p w14:paraId="280B511D" w14:textId="77777777" w:rsidR="00A63B1F" w:rsidRDefault="00657412" w:rsidP="00572DBA">
      <w:pPr>
        <w:pStyle w:val="1"/>
        <w:spacing w:line="360" w:lineRule="auto"/>
        <w:rPr>
          <w:rFonts w:cs="Microsoft YaHei"/>
          <w:szCs w:val="21"/>
        </w:rPr>
      </w:pPr>
      <w:r w:rsidRPr="00657412">
        <w:rPr>
          <w:rFonts w:cs="Microsoft YaHei" w:hint="eastAsia"/>
          <w:szCs w:val="21"/>
        </w:rPr>
        <w:t>PyTorch</w:t>
      </w:r>
      <w:r w:rsidRPr="00657412">
        <w:rPr>
          <w:rFonts w:cs="Microsoft YaHei" w:hint="eastAsia"/>
          <w:szCs w:val="21"/>
        </w:rPr>
        <w:t>是在</w:t>
      </w:r>
      <w:r w:rsidRPr="00657412">
        <w:rPr>
          <w:rFonts w:cs="Microsoft YaHei" w:hint="eastAsia"/>
          <w:szCs w:val="21"/>
        </w:rPr>
        <w:t>2017</w:t>
      </w:r>
      <w:r w:rsidRPr="00657412">
        <w:rPr>
          <w:rFonts w:cs="Microsoft YaHei" w:hint="eastAsia"/>
          <w:szCs w:val="21"/>
        </w:rPr>
        <w:t>年</w:t>
      </w:r>
      <w:r w:rsidRPr="00657412">
        <w:rPr>
          <w:rFonts w:cs="Microsoft YaHei" w:hint="eastAsia"/>
          <w:szCs w:val="21"/>
        </w:rPr>
        <w:t>1</w:t>
      </w:r>
      <w:r w:rsidRPr="00657412">
        <w:rPr>
          <w:rFonts w:cs="Microsoft YaHei" w:hint="eastAsia"/>
          <w:szCs w:val="21"/>
        </w:rPr>
        <w:t>月由</w:t>
      </w:r>
      <w:r w:rsidRPr="00657412">
        <w:rPr>
          <w:rFonts w:cs="Microsoft YaHei" w:hint="eastAsia"/>
          <w:szCs w:val="21"/>
        </w:rPr>
        <w:t>Facebook</w:t>
      </w:r>
      <w:r w:rsidRPr="00657412">
        <w:rPr>
          <w:rFonts w:cs="Microsoft YaHei" w:hint="eastAsia"/>
          <w:szCs w:val="21"/>
        </w:rPr>
        <w:t>推出的。它是经典机器学习库</w:t>
      </w:r>
      <w:r w:rsidRPr="00657412">
        <w:rPr>
          <w:rFonts w:cs="Microsoft YaHei" w:hint="eastAsia"/>
          <w:szCs w:val="21"/>
        </w:rPr>
        <w:t>Torch</w:t>
      </w:r>
      <w:r w:rsidR="00A63B1F">
        <w:rPr>
          <w:rFonts w:cs="Microsoft YaHei" w:hint="eastAsia"/>
          <w:szCs w:val="21"/>
        </w:rPr>
        <w:t>框架的</w:t>
      </w:r>
      <w:r w:rsidRPr="00657412">
        <w:rPr>
          <w:rFonts w:cs="Microsoft YaHei" w:hint="eastAsia"/>
          <w:szCs w:val="21"/>
        </w:rPr>
        <w:t>端口</w:t>
      </w:r>
      <w:r w:rsidR="00A63B1F">
        <w:rPr>
          <w:rFonts w:cs="Microsoft YaHei" w:hint="eastAsia"/>
          <w:szCs w:val="21"/>
        </w:rPr>
        <w:t>（</w:t>
      </w:r>
      <w:r w:rsidR="00A63B1F">
        <w:rPr>
          <w:rFonts w:cs="Microsoft YaHei" w:hint="eastAsia"/>
          <w:szCs w:val="21"/>
        </w:rPr>
        <w:t>Torch</w:t>
      </w:r>
      <w:r w:rsidR="00A63B1F">
        <w:rPr>
          <w:rFonts w:cs="Microsoft YaHei" w:hint="eastAsia"/>
          <w:szCs w:val="21"/>
        </w:rPr>
        <w:t>原本</w:t>
      </w:r>
      <w:r w:rsidR="00A63B1F">
        <w:rPr>
          <w:rFonts w:cs="Microsoft YaHei"/>
          <w:szCs w:val="21"/>
        </w:rPr>
        <w:t>使用</w:t>
      </w:r>
      <w:r w:rsidR="00A63B1F">
        <w:rPr>
          <w:rFonts w:cs="Microsoft YaHei"/>
          <w:szCs w:val="21"/>
        </w:rPr>
        <w:t>lua</w:t>
      </w:r>
      <w:r w:rsidR="00A63B1F">
        <w:rPr>
          <w:rFonts w:cs="Microsoft YaHei"/>
          <w:szCs w:val="21"/>
        </w:rPr>
        <w:t>语言编程</w:t>
      </w:r>
      <w:r w:rsidR="00A63B1F">
        <w:rPr>
          <w:rFonts w:cs="Microsoft YaHei" w:hint="eastAsia"/>
          <w:szCs w:val="21"/>
        </w:rPr>
        <w:t>）</w:t>
      </w:r>
      <w:r w:rsidRPr="00657412">
        <w:rPr>
          <w:rFonts w:cs="Microsoft YaHei" w:hint="eastAsia"/>
          <w:szCs w:val="21"/>
        </w:rPr>
        <w:t>，</w:t>
      </w:r>
      <w:r w:rsidR="00A63B1F" w:rsidRPr="00657412">
        <w:rPr>
          <w:rFonts w:cs="Microsoft YaHei" w:hint="eastAsia"/>
          <w:szCs w:val="21"/>
        </w:rPr>
        <w:t xml:space="preserve"> </w:t>
      </w:r>
      <w:r w:rsidRPr="00657412">
        <w:rPr>
          <w:rFonts w:cs="Microsoft YaHei" w:hint="eastAsia"/>
          <w:szCs w:val="21"/>
        </w:rPr>
        <w:t>Torch</w:t>
      </w:r>
      <w:r w:rsidRPr="00657412">
        <w:rPr>
          <w:rFonts w:cs="Microsoft YaHei" w:hint="eastAsia"/>
          <w:szCs w:val="21"/>
        </w:rPr>
        <w:t>二进制文件包装于</w:t>
      </w:r>
      <w:r w:rsidRPr="00657412">
        <w:rPr>
          <w:rFonts w:cs="Microsoft YaHei" w:hint="eastAsia"/>
          <w:szCs w:val="21"/>
        </w:rPr>
        <w:t>GPU</w:t>
      </w:r>
      <w:r w:rsidRPr="00657412">
        <w:rPr>
          <w:rFonts w:cs="Microsoft YaHei" w:hint="eastAsia"/>
          <w:szCs w:val="21"/>
        </w:rPr>
        <w:t>加速的</w:t>
      </w:r>
      <w:r w:rsidRPr="00657412">
        <w:rPr>
          <w:rFonts w:cs="Microsoft YaHei" w:hint="eastAsia"/>
          <w:szCs w:val="21"/>
        </w:rPr>
        <w:t>Python</w:t>
      </w:r>
      <w:r w:rsidRPr="00657412">
        <w:rPr>
          <w:rFonts w:cs="Microsoft YaHei" w:hint="eastAsia"/>
          <w:szCs w:val="21"/>
        </w:rPr>
        <w:t>。除了</w:t>
      </w:r>
      <w:r w:rsidRPr="00657412">
        <w:rPr>
          <w:rFonts w:cs="Microsoft YaHei" w:hint="eastAsia"/>
          <w:szCs w:val="21"/>
        </w:rPr>
        <w:t>GPU</w:t>
      </w:r>
      <w:r w:rsidR="00A63B1F">
        <w:rPr>
          <w:rFonts w:cs="Microsoft YaHei" w:hint="eastAsia"/>
          <w:szCs w:val="21"/>
        </w:rPr>
        <w:t>加速和内存使用的高效外，</w:t>
      </w:r>
      <w:r w:rsidRPr="00657412">
        <w:rPr>
          <w:rFonts w:cs="Microsoft YaHei" w:hint="eastAsia"/>
          <w:szCs w:val="21"/>
        </w:rPr>
        <w:t>PyTorch</w:t>
      </w:r>
      <w:r w:rsidRPr="00657412">
        <w:rPr>
          <w:rFonts w:cs="Microsoft YaHei" w:hint="eastAsia"/>
          <w:szCs w:val="21"/>
        </w:rPr>
        <w:t>受欢迎的主要因素是动态计算图的使用。已经有其他一些不太知名的深度学习框架使用动态计算图</w:t>
      </w:r>
      <w:r w:rsidR="00A63B1F">
        <w:rPr>
          <w:rFonts w:cs="Microsoft YaHei" w:hint="eastAsia"/>
          <w:szCs w:val="21"/>
        </w:rPr>
        <w:t>。</w:t>
      </w:r>
    </w:p>
    <w:p w14:paraId="3208C15A" w14:textId="2BB525A9" w:rsidR="00251321" w:rsidRDefault="00657412" w:rsidP="00AD0E8A">
      <w:pPr>
        <w:pStyle w:val="1"/>
        <w:spacing w:line="360" w:lineRule="auto"/>
        <w:rPr>
          <w:rFonts w:cs="Microsoft YaHei"/>
          <w:szCs w:val="21"/>
        </w:rPr>
      </w:pPr>
      <w:r w:rsidRPr="00657412">
        <w:rPr>
          <w:rFonts w:cs="Microsoft YaHei" w:hint="eastAsia"/>
          <w:szCs w:val="21"/>
        </w:rPr>
        <w:t>动态图的优点在于，</w:t>
      </w:r>
      <w:r w:rsidR="00A63B1F">
        <w:rPr>
          <w:rFonts w:cs="Microsoft YaHei" w:hint="eastAsia"/>
          <w:szCs w:val="21"/>
        </w:rPr>
        <w:t>计算</w:t>
      </w:r>
      <w:r w:rsidRPr="00657412">
        <w:rPr>
          <w:rFonts w:cs="Microsoft YaHei" w:hint="eastAsia"/>
          <w:szCs w:val="21"/>
        </w:rPr>
        <w:t>图（</w:t>
      </w:r>
      <w:r w:rsidR="00A63B1F">
        <w:rPr>
          <w:rFonts w:cs="Microsoft YaHei" w:hint="eastAsia"/>
          <w:szCs w:val="21"/>
        </w:rPr>
        <w:t>computational</w:t>
      </w:r>
      <w:r w:rsidR="00A63B1F">
        <w:rPr>
          <w:rFonts w:cs="Microsoft YaHei"/>
          <w:szCs w:val="21"/>
        </w:rPr>
        <w:t xml:space="preserve"> </w:t>
      </w:r>
      <w:r w:rsidRPr="00657412">
        <w:rPr>
          <w:rFonts w:cs="Microsoft YaHei" w:hint="eastAsia"/>
          <w:szCs w:val="21"/>
        </w:rPr>
        <w:t>graph</w:t>
      </w:r>
      <w:r w:rsidRPr="00657412">
        <w:rPr>
          <w:rFonts w:cs="Microsoft YaHei" w:hint="eastAsia"/>
          <w:szCs w:val="21"/>
        </w:rPr>
        <w:t>）是由</w:t>
      </w:r>
      <w:r w:rsidR="00A63B1F">
        <w:rPr>
          <w:rFonts w:cs="Microsoft YaHei" w:hint="eastAsia"/>
          <w:szCs w:val="21"/>
        </w:rPr>
        <w:t>运行中</w:t>
      </w:r>
      <w:r w:rsidRPr="00657412">
        <w:rPr>
          <w:rFonts w:cs="Microsoft YaHei" w:hint="eastAsia"/>
          <w:szCs w:val="21"/>
        </w:rPr>
        <w:t>定义（“</w:t>
      </w:r>
      <w:r w:rsidRPr="00657412">
        <w:rPr>
          <w:rFonts w:cs="Microsoft YaHei" w:hint="eastAsia"/>
          <w:szCs w:val="21"/>
        </w:rPr>
        <w:t>define by run</w:t>
      </w:r>
      <w:r w:rsidRPr="00657412">
        <w:rPr>
          <w:rFonts w:cs="Microsoft YaHei" w:hint="eastAsia"/>
          <w:szCs w:val="21"/>
        </w:rPr>
        <w:t>”），而不是传统的“</w:t>
      </w:r>
      <w:r w:rsidRPr="00657412">
        <w:rPr>
          <w:rFonts w:cs="Microsoft YaHei" w:hint="eastAsia"/>
          <w:szCs w:val="21"/>
        </w:rPr>
        <w:t>define and run</w:t>
      </w:r>
      <w:r w:rsidRPr="00657412">
        <w:rPr>
          <w:rFonts w:cs="Microsoft YaHei" w:hint="eastAsia"/>
          <w:szCs w:val="21"/>
        </w:rPr>
        <w:t>”</w:t>
      </w:r>
      <w:r w:rsidR="002E3277">
        <w:rPr>
          <w:rFonts w:cs="Microsoft YaHei" w:hint="eastAsia"/>
          <w:szCs w:val="21"/>
        </w:rPr>
        <w:t>，</w:t>
      </w:r>
      <w:r w:rsidR="002E3277">
        <w:rPr>
          <w:rFonts w:cs="Microsoft YaHei"/>
          <w:szCs w:val="21"/>
        </w:rPr>
        <w:t>动态图的缺点是</w:t>
      </w:r>
      <w:r w:rsidR="002E3277">
        <w:rPr>
          <w:rFonts w:cs="Microsoft YaHei" w:hint="eastAsia"/>
          <w:szCs w:val="21"/>
        </w:rPr>
        <w:t>在</w:t>
      </w:r>
      <w:r w:rsidR="002E3277">
        <w:rPr>
          <w:rFonts w:cs="Microsoft YaHei"/>
          <w:szCs w:val="21"/>
        </w:rPr>
        <w:t>模型比较大</w:t>
      </w:r>
      <w:r w:rsidR="002E3277">
        <w:rPr>
          <w:rFonts w:cs="Microsoft YaHei" w:hint="eastAsia"/>
          <w:szCs w:val="21"/>
        </w:rPr>
        <w:t>时</w:t>
      </w:r>
      <w:r w:rsidR="002E3277">
        <w:rPr>
          <w:rFonts w:cs="Microsoft YaHei"/>
          <w:szCs w:val="21"/>
        </w:rPr>
        <w:t>，</w:t>
      </w:r>
      <w:r w:rsidR="002E3277">
        <w:rPr>
          <w:rFonts w:cs="Microsoft YaHei" w:hint="eastAsia"/>
          <w:szCs w:val="21"/>
        </w:rPr>
        <w:t>可能</w:t>
      </w:r>
      <w:r w:rsidR="002E3277">
        <w:rPr>
          <w:rFonts w:cs="Microsoft YaHei"/>
          <w:szCs w:val="21"/>
        </w:rPr>
        <w:t>会运行到一</w:t>
      </w:r>
      <w:r w:rsidR="002E3277">
        <w:rPr>
          <w:rFonts w:cs="Microsoft YaHei" w:hint="eastAsia"/>
          <w:szCs w:val="21"/>
        </w:rPr>
        <w:t>半</w:t>
      </w:r>
      <w:r w:rsidR="002E3277">
        <w:rPr>
          <w:rFonts w:cs="Microsoft YaHei"/>
          <w:szCs w:val="21"/>
        </w:rPr>
        <w:t>由于输入数据改变而</w:t>
      </w:r>
      <w:r w:rsidR="002E3277">
        <w:rPr>
          <w:rFonts w:cs="Microsoft YaHei" w:hint="eastAsia"/>
          <w:szCs w:val="21"/>
        </w:rPr>
        <w:t>出现</w:t>
      </w:r>
      <w:r w:rsidR="002E3277">
        <w:rPr>
          <w:rFonts w:cs="Microsoft YaHei"/>
          <w:szCs w:val="21"/>
        </w:rPr>
        <w:t>out of memory</w:t>
      </w:r>
      <w:r w:rsidR="002E3277">
        <w:rPr>
          <w:rFonts w:cs="Microsoft YaHei" w:hint="eastAsia"/>
          <w:szCs w:val="21"/>
        </w:rPr>
        <w:t>问题</w:t>
      </w:r>
      <w:r w:rsidRPr="00657412">
        <w:rPr>
          <w:rFonts w:cs="Microsoft YaHei" w:hint="eastAsia"/>
          <w:szCs w:val="21"/>
        </w:rPr>
        <w:t>。</w:t>
      </w:r>
      <w:r w:rsidR="00A63B1F">
        <w:rPr>
          <w:rFonts w:cs="Microsoft YaHei"/>
          <w:szCs w:val="21"/>
        </w:rPr>
        <w:t>例如</w:t>
      </w:r>
      <w:r w:rsidR="00A63B1F">
        <w:rPr>
          <w:rFonts w:cs="Microsoft YaHei"/>
          <w:szCs w:val="21"/>
        </w:rPr>
        <w:t>TensorFlow</w:t>
      </w:r>
      <w:r w:rsidR="002E3277">
        <w:rPr>
          <w:rFonts w:cs="Microsoft YaHei"/>
          <w:szCs w:val="21"/>
        </w:rPr>
        <w:t>这种框架，需要先定义计算图才</w:t>
      </w:r>
      <w:r w:rsidR="002E3277">
        <w:rPr>
          <w:rFonts w:cs="Microsoft YaHei"/>
          <w:szCs w:val="21"/>
        </w:rPr>
        <w:lastRenderedPageBreak/>
        <w:t>能计算，</w:t>
      </w:r>
      <w:r w:rsidR="002E3277">
        <w:rPr>
          <w:rFonts w:cs="Microsoft YaHei" w:hint="eastAsia"/>
          <w:szCs w:val="21"/>
        </w:rPr>
        <w:t>不容易</w:t>
      </w:r>
      <w:r w:rsidR="002E3277">
        <w:rPr>
          <w:rFonts w:cs="Microsoft YaHei"/>
          <w:szCs w:val="21"/>
        </w:rPr>
        <w:t>出现之前的问题</w:t>
      </w:r>
      <w:r w:rsidR="00A63B1F">
        <w:rPr>
          <w:rFonts w:cs="Microsoft YaHei"/>
          <w:szCs w:val="21"/>
        </w:rPr>
        <w:t>。</w:t>
      </w:r>
      <w:r w:rsidR="002E3277">
        <w:rPr>
          <w:rFonts w:cs="Microsoft YaHei" w:hint="eastAsia"/>
          <w:szCs w:val="21"/>
        </w:rPr>
        <w:t>但</w:t>
      </w:r>
      <w:r w:rsidR="00A63B1F">
        <w:rPr>
          <w:rFonts w:cs="Microsoft YaHei"/>
          <w:szCs w:val="21"/>
        </w:rPr>
        <w:t>TensorFlow</w:t>
      </w:r>
      <w:r w:rsidR="00A63B1F">
        <w:rPr>
          <w:rFonts w:cs="Microsoft YaHei"/>
          <w:szCs w:val="21"/>
        </w:rPr>
        <w:t>在网络中间</w:t>
      </w:r>
      <w:r w:rsidR="00A63B1F">
        <w:rPr>
          <w:rFonts w:cs="Microsoft YaHei" w:hint="eastAsia"/>
          <w:szCs w:val="21"/>
        </w:rPr>
        <w:t>层</w:t>
      </w:r>
      <w:r w:rsidR="00A63B1F">
        <w:rPr>
          <w:rFonts w:cs="Microsoft YaHei"/>
          <w:szCs w:val="21"/>
        </w:rPr>
        <w:t>是不能用</w:t>
      </w:r>
      <w:r w:rsidR="00A63B1F">
        <w:rPr>
          <w:rFonts w:cs="Microsoft YaHei"/>
          <w:szCs w:val="21"/>
        </w:rPr>
        <w:t>pdb</w:t>
      </w:r>
      <w:r w:rsidR="00A63B1F">
        <w:rPr>
          <w:rFonts w:cs="Microsoft YaHei"/>
          <w:szCs w:val="21"/>
        </w:rPr>
        <w:t>加设</w:t>
      </w:r>
      <w:r w:rsidR="00A63B1F">
        <w:rPr>
          <w:rFonts w:cs="Microsoft YaHei" w:hint="eastAsia"/>
          <w:szCs w:val="21"/>
        </w:rPr>
        <w:t>断点</w:t>
      </w:r>
      <w:r w:rsidR="00A63B1F">
        <w:rPr>
          <w:rFonts w:cs="Microsoft YaHei"/>
          <w:szCs w:val="21"/>
        </w:rPr>
        <w:t>的，这一点对于我们这种比较依赖</w:t>
      </w:r>
      <w:r w:rsidR="00A63B1F">
        <w:rPr>
          <w:rFonts w:cs="Microsoft YaHei"/>
          <w:szCs w:val="21"/>
        </w:rPr>
        <w:t>pdb</w:t>
      </w:r>
      <w:r w:rsidR="00A63B1F">
        <w:rPr>
          <w:rFonts w:cs="Microsoft YaHei" w:hint="eastAsia"/>
          <w:szCs w:val="21"/>
        </w:rPr>
        <w:t>进行调试</w:t>
      </w:r>
      <w:r w:rsidR="00A63B1F">
        <w:rPr>
          <w:rFonts w:cs="Microsoft YaHei"/>
          <w:szCs w:val="21"/>
        </w:rPr>
        <w:t>的人就不是特别友好，因此我们使用</w:t>
      </w:r>
      <w:r w:rsidR="00A63B1F">
        <w:rPr>
          <w:rFonts w:cs="Microsoft YaHei" w:hint="eastAsia"/>
          <w:szCs w:val="21"/>
        </w:rPr>
        <w:t>了</w:t>
      </w:r>
      <w:r w:rsidR="00A63B1F">
        <w:rPr>
          <w:rFonts w:cs="Microsoft YaHei"/>
          <w:szCs w:val="21"/>
        </w:rPr>
        <w:t>Pytorch</w:t>
      </w:r>
      <w:r w:rsidR="00A63B1F">
        <w:rPr>
          <w:rFonts w:cs="Microsoft YaHei" w:hint="eastAsia"/>
          <w:szCs w:val="21"/>
        </w:rPr>
        <w:t>框架</w:t>
      </w:r>
      <w:r w:rsidR="00A63B1F">
        <w:rPr>
          <w:rFonts w:cs="Microsoft YaHei"/>
          <w:szCs w:val="21"/>
        </w:rPr>
        <w:t>而没有使用</w:t>
      </w:r>
      <w:r w:rsidR="00A63B1F">
        <w:rPr>
          <w:rFonts w:cs="Microsoft YaHei"/>
          <w:szCs w:val="21"/>
        </w:rPr>
        <w:t>TensorFlow</w:t>
      </w:r>
      <w:r w:rsidR="00A63B1F">
        <w:rPr>
          <w:rFonts w:cs="Microsoft YaHei"/>
          <w:szCs w:val="21"/>
        </w:rPr>
        <w:t>。</w:t>
      </w:r>
    </w:p>
    <w:p w14:paraId="26148954" w14:textId="7C6B17D9" w:rsidR="00A63B1F" w:rsidRDefault="002E3277" w:rsidP="00AD0E8A">
      <w:pPr>
        <w:pStyle w:val="1"/>
        <w:spacing w:line="360" w:lineRule="auto"/>
        <w:ind w:firstLineChars="0" w:firstLine="0"/>
        <w:rPr>
          <w:rFonts w:cs="Microsoft YaHei"/>
          <w:szCs w:val="21"/>
        </w:rPr>
      </w:pPr>
      <w:r>
        <w:rPr>
          <w:rFonts w:cs="Microsoft YaHei"/>
          <w:szCs w:val="21"/>
        </w:rPr>
        <w:tab/>
      </w:r>
      <w:r>
        <w:rPr>
          <w:rFonts w:cs="Microsoft YaHei" w:hint="eastAsia"/>
          <w:szCs w:val="21"/>
        </w:rPr>
        <w:t>最新版本</w:t>
      </w:r>
      <w:r>
        <w:rPr>
          <w:rFonts w:cs="Microsoft YaHei"/>
          <w:szCs w:val="21"/>
        </w:rPr>
        <w:t>的</w:t>
      </w:r>
      <w:r>
        <w:rPr>
          <w:rFonts w:cs="Microsoft YaHei"/>
          <w:szCs w:val="21"/>
        </w:rPr>
        <w:t>Pytorch</w:t>
      </w:r>
      <w:r>
        <w:rPr>
          <w:rFonts w:cs="Microsoft YaHei" w:hint="eastAsia"/>
          <w:szCs w:val="21"/>
        </w:rPr>
        <w:t>有以下</w:t>
      </w:r>
      <w:r>
        <w:rPr>
          <w:rFonts w:cs="Microsoft YaHei"/>
          <w:szCs w:val="21"/>
        </w:rPr>
        <w:t>几个新功能，首先是</w:t>
      </w:r>
      <w:r w:rsidR="00657412" w:rsidRPr="00657412">
        <w:rPr>
          <w:rFonts w:cs="Microsoft YaHei" w:hint="eastAsia"/>
          <w:szCs w:val="21"/>
        </w:rPr>
        <w:t xml:space="preserve">Tensors </w:t>
      </w:r>
      <w:r w:rsidR="00657412" w:rsidRPr="00657412">
        <w:rPr>
          <w:rFonts w:cs="Microsoft YaHei" w:hint="eastAsia"/>
          <w:szCs w:val="21"/>
        </w:rPr>
        <w:t>和</w:t>
      </w:r>
      <w:r w:rsidR="00657412" w:rsidRPr="00657412">
        <w:rPr>
          <w:rFonts w:cs="Microsoft YaHei" w:hint="eastAsia"/>
          <w:szCs w:val="21"/>
        </w:rPr>
        <w:t xml:space="preserve"> Variables </w:t>
      </w:r>
      <w:r w:rsidR="00657412" w:rsidRPr="00657412">
        <w:rPr>
          <w:rFonts w:cs="Microsoft YaHei" w:hint="eastAsia"/>
          <w:szCs w:val="21"/>
        </w:rPr>
        <w:t>已经合并</w:t>
      </w:r>
      <w:r>
        <w:rPr>
          <w:rFonts w:cs="Microsoft YaHei" w:hint="eastAsia"/>
          <w:szCs w:val="21"/>
        </w:rPr>
        <w:t>，</w:t>
      </w:r>
      <w:r>
        <w:rPr>
          <w:rFonts w:cs="Microsoft YaHei"/>
          <w:szCs w:val="21"/>
        </w:rPr>
        <w:t>同时</w:t>
      </w:r>
      <w:r w:rsidR="00657412" w:rsidRPr="00657412">
        <w:rPr>
          <w:rFonts w:cs="Microsoft YaHei" w:hint="eastAsia"/>
          <w:szCs w:val="21"/>
        </w:rPr>
        <w:t>弃用了</w:t>
      </w:r>
      <w:r w:rsidR="00657412" w:rsidRPr="00657412">
        <w:rPr>
          <w:rFonts w:cs="Microsoft YaHei" w:hint="eastAsia"/>
          <w:szCs w:val="21"/>
        </w:rPr>
        <w:t>volatile flag</w:t>
      </w:r>
      <w:r>
        <w:rPr>
          <w:rFonts w:cs="Microsoft YaHei" w:hint="eastAsia"/>
          <w:szCs w:val="21"/>
        </w:rPr>
        <w:t>。</w:t>
      </w:r>
      <w:r>
        <w:rPr>
          <w:rFonts w:cs="Microsoft YaHei"/>
          <w:szCs w:val="21"/>
        </w:rPr>
        <w:t>原来</w:t>
      </w:r>
      <w:r w:rsidRPr="00657412">
        <w:rPr>
          <w:rFonts w:cs="Microsoft YaHei" w:hint="eastAsia"/>
          <w:szCs w:val="21"/>
        </w:rPr>
        <w:t>volatile flag</w:t>
      </w:r>
      <w:r>
        <w:rPr>
          <w:rFonts w:cs="Microsoft YaHei" w:hint="eastAsia"/>
          <w:szCs w:val="21"/>
        </w:rPr>
        <w:t>是用来决定</w:t>
      </w:r>
      <w:r>
        <w:rPr>
          <w:rFonts w:cs="Microsoft YaHei"/>
          <w:szCs w:val="21"/>
        </w:rPr>
        <w:t>网络</w:t>
      </w:r>
      <w:r>
        <w:rPr>
          <w:rFonts w:cs="Microsoft YaHei" w:hint="eastAsia"/>
          <w:szCs w:val="21"/>
        </w:rPr>
        <w:t>是否</w:t>
      </w:r>
      <w:r>
        <w:rPr>
          <w:rFonts w:cs="Microsoft YaHei"/>
          <w:szCs w:val="21"/>
        </w:rPr>
        <w:t>存储梯度</w:t>
      </w:r>
      <w:r>
        <w:rPr>
          <w:rFonts w:cs="Microsoft YaHei" w:hint="eastAsia"/>
          <w:szCs w:val="21"/>
        </w:rPr>
        <w:t>，</w:t>
      </w:r>
      <w:r>
        <w:rPr>
          <w:rFonts w:cs="Microsoft YaHei"/>
          <w:szCs w:val="21"/>
        </w:rPr>
        <w:t>例如网络在</w:t>
      </w:r>
      <w:r>
        <w:rPr>
          <w:rFonts w:cs="Microsoft YaHei" w:hint="eastAsia"/>
          <w:szCs w:val="21"/>
        </w:rPr>
        <w:t>计算准确率</w:t>
      </w:r>
      <w:r>
        <w:rPr>
          <w:rFonts w:cs="Microsoft YaHei"/>
          <w:szCs w:val="21"/>
        </w:rPr>
        <w:t>时，只要有一个</w:t>
      </w:r>
      <w:r>
        <w:rPr>
          <w:rFonts w:cs="Microsoft YaHei" w:hint="eastAsia"/>
          <w:szCs w:val="21"/>
        </w:rPr>
        <w:t>输入</w:t>
      </w:r>
      <w:r>
        <w:rPr>
          <w:rFonts w:cs="Microsoft YaHei"/>
          <w:szCs w:val="21"/>
        </w:rPr>
        <w:t>具有</w:t>
      </w:r>
      <w:r w:rsidRPr="00657412">
        <w:rPr>
          <w:rFonts w:cs="Microsoft YaHei" w:hint="eastAsia"/>
          <w:szCs w:val="21"/>
        </w:rPr>
        <w:t>volatile flag</w:t>
      </w:r>
      <w:r>
        <w:rPr>
          <w:rFonts w:cs="Microsoft YaHei" w:hint="eastAsia"/>
          <w:szCs w:val="21"/>
        </w:rPr>
        <w:t>，</w:t>
      </w:r>
      <w:r>
        <w:rPr>
          <w:rFonts w:cs="Microsoft YaHei"/>
          <w:szCs w:val="21"/>
        </w:rPr>
        <w:t>则整个网络都不存储梯度。这样</w:t>
      </w:r>
      <w:r>
        <w:rPr>
          <w:rFonts w:cs="Microsoft YaHei" w:hint="eastAsia"/>
          <w:szCs w:val="21"/>
        </w:rPr>
        <w:t>会带来</w:t>
      </w:r>
      <w:r>
        <w:rPr>
          <w:rFonts w:cs="Microsoft YaHei"/>
          <w:szCs w:val="21"/>
        </w:rPr>
        <w:t>一些小问题，比如误操作，因此现在</w:t>
      </w:r>
      <w:r>
        <w:rPr>
          <w:rFonts w:cs="Microsoft YaHei" w:hint="eastAsia"/>
          <w:szCs w:val="21"/>
        </w:rPr>
        <w:t>改成了</w:t>
      </w:r>
      <w:r w:rsidRPr="002E3277">
        <w:rPr>
          <w:rFonts w:cs="Microsoft YaHei"/>
          <w:szCs w:val="21"/>
        </w:rPr>
        <w:t>torch.no_grad()</w:t>
      </w:r>
      <w:r>
        <w:rPr>
          <w:rFonts w:cs="Microsoft YaHei" w:hint="eastAsia"/>
          <w:szCs w:val="21"/>
        </w:rPr>
        <w:t>这个</w:t>
      </w:r>
      <w:r>
        <w:rPr>
          <w:rFonts w:cs="Microsoft YaHei"/>
          <w:szCs w:val="21"/>
        </w:rPr>
        <w:t>函数来控制。</w:t>
      </w:r>
      <w:r>
        <w:rPr>
          <w:rFonts w:cs="Microsoft YaHei" w:hint="eastAsia"/>
          <w:szCs w:val="21"/>
        </w:rPr>
        <w:t>还有一个</w:t>
      </w:r>
      <w:r>
        <w:rPr>
          <w:rFonts w:cs="Microsoft YaHei"/>
          <w:szCs w:val="21"/>
        </w:rPr>
        <w:t>比较关键的更新是</w:t>
      </w:r>
      <w:r w:rsidR="00A63B1F" w:rsidRPr="00A63B1F">
        <w:rPr>
          <w:rFonts w:cs="Microsoft YaHei" w:hint="eastAsia"/>
          <w:szCs w:val="21"/>
        </w:rPr>
        <w:t>添加了</w:t>
      </w:r>
      <w:r w:rsidR="00A63B1F" w:rsidRPr="00A63B1F">
        <w:rPr>
          <w:rFonts w:cs="Microsoft YaHei" w:hint="eastAsia"/>
          <w:szCs w:val="21"/>
        </w:rPr>
        <w:t xml:space="preserve"> dtypes</w:t>
      </w:r>
      <w:r w:rsidR="00A63B1F" w:rsidRPr="00A63B1F">
        <w:rPr>
          <w:rFonts w:cs="Microsoft YaHei" w:hint="eastAsia"/>
          <w:szCs w:val="21"/>
        </w:rPr>
        <w:t>，</w:t>
      </w:r>
      <w:r w:rsidR="00A63B1F" w:rsidRPr="00A63B1F">
        <w:rPr>
          <w:rFonts w:cs="Microsoft YaHei" w:hint="eastAsia"/>
          <w:szCs w:val="21"/>
        </w:rPr>
        <w:t xml:space="preserve">devices </w:t>
      </w:r>
      <w:r w:rsidR="00A63B1F" w:rsidRPr="00A63B1F">
        <w:rPr>
          <w:rFonts w:cs="Microsoft YaHei" w:hint="eastAsia"/>
          <w:szCs w:val="21"/>
        </w:rPr>
        <w:t>和</w:t>
      </w:r>
      <w:r w:rsidR="00A63B1F" w:rsidRPr="00A63B1F">
        <w:rPr>
          <w:rFonts w:cs="Microsoft YaHei" w:hint="eastAsia"/>
          <w:szCs w:val="21"/>
        </w:rPr>
        <w:t xml:space="preserve"> Numpy </w:t>
      </w:r>
      <w:r w:rsidR="00A63B1F" w:rsidRPr="00A63B1F">
        <w:rPr>
          <w:rFonts w:cs="Microsoft YaHei" w:hint="eastAsia"/>
          <w:szCs w:val="21"/>
        </w:rPr>
        <w:t>风格的</w:t>
      </w:r>
      <w:r w:rsidR="00A63B1F" w:rsidRPr="00A63B1F">
        <w:rPr>
          <w:rFonts w:cs="Microsoft YaHei" w:hint="eastAsia"/>
          <w:szCs w:val="21"/>
        </w:rPr>
        <w:t xml:space="preserve"> Tensor </w:t>
      </w:r>
      <w:r w:rsidR="00A63B1F" w:rsidRPr="00A63B1F">
        <w:rPr>
          <w:rFonts w:cs="Microsoft YaHei" w:hint="eastAsia"/>
          <w:szCs w:val="21"/>
        </w:rPr>
        <w:t>创建函数</w:t>
      </w:r>
      <w:r>
        <w:rPr>
          <w:rFonts w:cs="Microsoft YaHei" w:hint="eastAsia"/>
          <w:szCs w:val="21"/>
        </w:rPr>
        <w:t>，</w:t>
      </w:r>
      <w:r>
        <w:rPr>
          <w:rFonts w:cs="Microsoft YaHei"/>
          <w:szCs w:val="21"/>
        </w:rPr>
        <w:t>这样使得数据</w:t>
      </w:r>
      <w:r>
        <w:rPr>
          <w:rFonts w:cs="Microsoft YaHei" w:hint="eastAsia"/>
          <w:szCs w:val="21"/>
        </w:rPr>
        <w:t>在</w:t>
      </w:r>
      <w:r>
        <w:rPr>
          <w:rFonts w:cs="Microsoft YaHei"/>
          <w:szCs w:val="21"/>
        </w:rPr>
        <w:t>CPU</w:t>
      </w:r>
      <w:r>
        <w:rPr>
          <w:rFonts w:cs="Microsoft YaHei"/>
          <w:szCs w:val="21"/>
        </w:rPr>
        <w:t>和</w:t>
      </w:r>
      <w:r>
        <w:rPr>
          <w:rFonts w:cs="Microsoft YaHei"/>
          <w:szCs w:val="21"/>
        </w:rPr>
        <w:t>GPU</w:t>
      </w:r>
      <w:r>
        <w:rPr>
          <w:rFonts w:cs="Microsoft YaHei"/>
          <w:szCs w:val="21"/>
        </w:rPr>
        <w:t>上的转换比较方便。</w:t>
      </w:r>
    </w:p>
    <w:p w14:paraId="76C7115F" w14:textId="114B1452" w:rsidR="002E3277" w:rsidRPr="00A63B1F" w:rsidRDefault="002E3277" w:rsidP="00AD0E8A">
      <w:pPr>
        <w:pStyle w:val="1"/>
        <w:spacing w:line="360" w:lineRule="auto"/>
        <w:ind w:firstLineChars="0" w:firstLine="0"/>
        <w:rPr>
          <w:rFonts w:cs="Microsoft YaHei"/>
          <w:szCs w:val="21"/>
        </w:rPr>
      </w:pPr>
      <w:r>
        <w:rPr>
          <w:rFonts w:cs="Microsoft YaHei"/>
          <w:szCs w:val="21"/>
        </w:rPr>
        <w:tab/>
      </w:r>
      <w:r>
        <w:rPr>
          <w:rFonts w:cs="Microsoft YaHei" w:hint="eastAsia"/>
          <w:szCs w:val="21"/>
        </w:rPr>
        <w:t>用于</w:t>
      </w:r>
      <w:r>
        <w:rPr>
          <w:rFonts w:cs="Microsoft YaHei"/>
          <w:szCs w:val="21"/>
        </w:rPr>
        <w:t>实验的显卡型号是</w:t>
      </w:r>
      <w:r>
        <w:rPr>
          <w:rFonts w:cs="Microsoft YaHei"/>
          <w:szCs w:val="21"/>
        </w:rPr>
        <w:t xml:space="preserve">NVIDIA </w:t>
      </w:r>
      <w:r w:rsidRPr="002E3277">
        <w:rPr>
          <w:rFonts w:cs="Microsoft YaHei"/>
          <w:szCs w:val="21"/>
        </w:rPr>
        <w:t>GTX1080Ti</w:t>
      </w:r>
      <w:r>
        <w:rPr>
          <w:rFonts w:cs="Microsoft YaHei" w:hint="eastAsia"/>
          <w:szCs w:val="21"/>
        </w:rPr>
        <w:t>，在</w:t>
      </w:r>
      <w:r>
        <w:rPr>
          <w:rFonts w:cs="Microsoft YaHei"/>
          <w:szCs w:val="21"/>
        </w:rPr>
        <w:t>给定预训练模型的情况下，训练</w:t>
      </w:r>
      <w:r w:rsidR="00BF7E96">
        <w:rPr>
          <w:rFonts w:cs="Microsoft YaHei" w:hint="eastAsia"/>
          <w:szCs w:val="21"/>
        </w:rPr>
        <w:t>时间</w:t>
      </w:r>
      <w:r w:rsidR="00BF7E96">
        <w:rPr>
          <w:rFonts w:cs="Microsoft YaHei"/>
          <w:szCs w:val="21"/>
        </w:rPr>
        <w:t>大约为</w:t>
      </w:r>
      <w:r>
        <w:rPr>
          <w:rFonts w:cs="Microsoft YaHei"/>
          <w:szCs w:val="21"/>
        </w:rPr>
        <w:t>两天</w:t>
      </w:r>
      <w:r w:rsidR="00BF7E96">
        <w:rPr>
          <w:rFonts w:cs="Microsoft YaHei" w:hint="eastAsia"/>
          <w:szCs w:val="21"/>
        </w:rPr>
        <w:t>。</w:t>
      </w:r>
    </w:p>
    <w:p w14:paraId="53440A8A" w14:textId="77777777" w:rsidR="00A10DDF" w:rsidRPr="007121C4" w:rsidRDefault="00A10DDF" w:rsidP="00FB4135">
      <w:pPr>
        <w:pStyle w:val="1"/>
        <w:numPr>
          <w:ilvl w:val="1"/>
          <w:numId w:val="13"/>
        </w:numPr>
        <w:spacing w:line="360" w:lineRule="auto"/>
        <w:ind w:firstLineChars="0"/>
        <w:rPr>
          <w:b/>
          <w:noProof/>
          <w:sz w:val="24"/>
          <w:szCs w:val="24"/>
        </w:rPr>
      </w:pPr>
      <w:r w:rsidRPr="007121C4">
        <w:rPr>
          <w:rFonts w:hint="eastAsia"/>
          <w:b/>
          <w:noProof/>
          <w:sz w:val="24"/>
          <w:szCs w:val="24"/>
        </w:rPr>
        <w:t>代码基本结构和模块</w:t>
      </w:r>
    </w:p>
    <w:p w14:paraId="7455240D" w14:textId="77777777" w:rsidR="00A10DDF" w:rsidRPr="008918CD" w:rsidRDefault="00A10DDF" w:rsidP="00FC0344">
      <w:pPr>
        <w:pStyle w:val="1"/>
        <w:spacing w:line="360" w:lineRule="auto"/>
        <w:rPr>
          <w:noProof/>
          <w:szCs w:val="21"/>
        </w:rPr>
      </w:pPr>
      <w:r w:rsidRPr="008918CD">
        <w:rPr>
          <w:rFonts w:hint="eastAsia"/>
          <w:noProof/>
          <w:szCs w:val="21"/>
        </w:rPr>
        <w:t>├──</w:t>
      </w:r>
      <w:r w:rsidRPr="008918CD">
        <w:rPr>
          <w:rFonts w:hint="eastAsia"/>
          <w:noProof/>
          <w:szCs w:val="21"/>
        </w:rPr>
        <w:t xml:space="preserve"> checkpoints</w:t>
      </w:r>
      <w:r>
        <w:rPr>
          <w:noProof/>
          <w:szCs w:val="21"/>
        </w:rPr>
        <w:t xml:space="preserve">  // </w:t>
      </w:r>
      <w:r>
        <w:rPr>
          <w:rFonts w:hint="eastAsia"/>
          <w:noProof/>
          <w:szCs w:val="21"/>
        </w:rPr>
        <w:t>目录</w:t>
      </w:r>
    </w:p>
    <w:p w14:paraId="0154F15A" w14:textId="77777777" w:rsidR="00A10DDF" w:rsidRPr="008918CD" w:rsidRDefault="00A10DDF" w:rsidP="00FC0344">
      <w:pPr>
        <w:pStyle w:val="1"/>
        <w:spacing w:line="360" w:lineRule="auto"/>
        <w:rPr>
          <w:noProof/>
          <w:szCs w:val="21"/>
        </w:rPr>
      </w:pPr>
      <w:r w:rsidRPr="008918CD">
        <w:rPr>
          <w:rFonts w:hint="eastAsia"/>
          <w:noProof/>
          <w:szCs w:val="21"/>
        </w:rPr>
        <w:t>│</w:t>
      </w:r>
      <w:r w:rsidRPr="008918CD">
        <w:rPr>
          <w:rFonts w:hint="eastAsia"/>
          <w:noProof/>
          <w:szCs w:val="21"/>
        </w:rPr>
        <w:t xml:space="preserve">   </w:t>
      </w:r>
      <w:r w:rsidRPr="008918CD">
        <w:rPr>
          <w:rFonts w:hint="eastAsia"/>
          <w:noProof/>
          <w:szCs w:val="21"/>
        </w:rPr>
        <w:t>├──</w:t>
      </w:r>
      <w:r w:rsidRPr="008918CD">
        <w:rPr>
          <w:rFonts w:hint="eastAsia"/>
          <w:noProof/>
          <w:szCs w:val="21"/>
        </w:rPr>
        <w:t xml:space="preserve"> net12.pth</w:t>
      </w:r>
      <w:r>
        <w:rPr>
          <w:noProof/>
          <w:szCs w:val="21"/>
        </w:rPr>
        <w:t xml:space="preserve">  </w:t>
      </w:r>
      <w:bookmarkStart w:id="21" w:name="OLE_LINK22"/>
      <w:bookmarkStart w:id="22" w:name="OLE_LINK23"/>
      <w:r>
        <w:rPr>
          <w:noProof/>
          <w:szCs w:val="21"/>
        </w:rPr>
        <w:t>/</w:t>
      </w:r>
      <w:bookmarkStart w:id="23" w:name="OLE_LINK20"/>
      <w:bookmarkStart w:id="24" w:name="OLE_LINK21"/>
      <w:r>
        <w:rPr>
          <w:noProof/>
          <w:szCs w:val="21"/>
        </w:rPr>
        <w:t xml:space="preserve">/ </w:t>
      </w:r>
      <w:r>
        <w:rPr>
          <w:rFonts w:hint="eastAsia"/>
          <w:noProof/>
          <w:szCs w:val="21"/>
        </w:rPr>
        <w:t>训练后本地保存的</w:t>
      </w:r>
      <w:r>
        <w:rPr>
          <w:rFonts w:hint="eastAsia"/>
          <w:noProof/>
          <w:szCs w:val="21"/>
        </w:rPr>
        <w:t>Net</w:t>
      </w:r>
      <w:r>
        <w:rPr>
          <w:noProof/>
          <w:szCs w:val="21"/>
        </w:rPr>
        <w:t>12</w:t>
      </w:r>
      <w:r>
        <w:rPr>
          <w:rFonts w:hint="eastAsia"/>
          <w:noProof/>
          <w:szCs w:val="21"/>
        </w:rPr>
        <w:t>网络模型参数</w:t>
      </w:r>
      <w:bookmarkEnd w:id="21"/>
      <w:bookmarkEnd w:id="22"/>
      <w:bookmarkEnd w:id="23"/>
      <w:bookmarkEnd w:id="24"/>
    </w:p>
    <w:p w14:paraId="32BBA917" w14:textId="77777777" w:rsidR="00A10DDF" w:rsidRPr="008918CD" w:rsidRDefault="00A10DDF" w:rsidP="00FC0344">
      <w:pPr>
        <w:pStyle w:val="1"/>
        <w:spacing w:line="360" w:lineRule="auto"/>
        <w:rPr>
          <w:noProof/>
          <w:szCs w:val="21"/>
        </w:rPr>
      </w:pPr>
      <w:r w:rsidRPr="008918CD">
        <w:rPr>
          <w:rFonts w:hint="eastAsia"/>
          <w:noProof/>
          <w:szCs w:val="21"/>
        </w:rPr>
        <w:t>│</w:t>
      </w:r>
      <w:r w:rsidRPr="008918CD">
        <w:rPr>
          <w:rFonts w:hint="eastAsia"/>
          <w:noProof/>
          <w:szCs w:val="21"/>
        </w:rPr>
        <w:t xml:space="preserve">   </w:t>
      </w:r>
      <w:r w:rsidRPr="008918CD">
        <w:rPr>
          <w:rFonts w:hint="eastAsia"/>
          <w:noProof/>
          <w:szCs w:val="21"/>
        </w:rPr>
        <w:t>└──</w:t>
      </w:r>
      <w:r w:rsidRPr="008918CD">
        <w:rPr>
          <w:rFonts w:hint="eastAsia"/>
          <w:noProof/>
          <w:szCs w:val="21"/>
        </w:rPr>
        <w:t xml:space="preserve"> net3.pth</w:t>
      </w:r>
      <w:r>
        <w:rPr>
          <w:noProof/>
          <w:szCs w:val="21"/>
        </w:rPr>
        <w:tab/>
        <w:t xml:space="preserve">// </w:t>
      </w:r>
      <w:r>
        <w:rPr>
          <w:rFonts w:hint="eastAsia"/>
          <w:noProof/>
          <w:szCs w:val="21"/>
        </w:rPr>
        <w:t>训练后本地保存的</w:t>
      </w:r>
      <w:r>
        <w:rPr>
          <w:rFonts w:hint="eastAsia"/>
          <w:noProof/>
          <w:szCs w:val="21"/>
        </w:rPr>
        <w:t>Net</w:t>
      </w:r>
      <w:r>
        <w:rPr>
          <w:noProof/>
          <w:szCs w:val="21"/>
        </w:rPr>
        <w:t>3</w:t>
      </w:r>
      <w:r>
        <w:rPr>
          <w:rFonts w:hint="eastAsia"/>
          <w:noProof/>
          <w:szCs w:val="21"/>
        </w:rPr>
        <w:t>网络模型参数</w:t>
      </w:r>
    </w:p>
    <w:p w14:paraId="6452B551" w14:textId="77777777" w:rsidR="00A10DDF" w:rsidRPr="008918CD" w:rsidRDefault="00A10DDF" w:rsidP="00FC0344">
      <w:pPr>
        <w:pStyle w:val="1"/>
        <w:spacing w:line="360" w:lineRule="auto"/>
        <w:rPr>
          <w:noProof/>
          <w:szCs w:val="21"/>
        </w:rPr>
      </w:pPr>
      <w:r w:rsidRPr="008918CD">
        <w:rPr>
          <w:rFonts w:hint="eastAsia"/>
          <w:noProof/>
          <w:szCs w:val="21"/>
        </w:rPr>
        <w:t>├──</w:t>
      </w:r>
      <w:r w:rsidRPr="008918CD">
        <w:rPr>
          <w:rFonts w:hint="eastAsia"/>
          <w:noProof/>
          <w:szCs w:val="21"/>
        </w:rPr>
        <w:t xml:space="preserve"> data</w:t>
      </w:r>
      <w:r>
        <w:rPr>
          <w:noProof/>
          <w:szCs w:val="21"/>
        </w:rPr>
        <w:t xml:space="preserve">  // </w:t>
      </w:r>
      <w:r>
        <w:rPr>
          <w:rFonts w:hint="eastAsia"/>
          <w:noProof/>
          <w:szCs w:val="21"/>
        </w:rPr>
        <w:t>目录</w:t>
      </w:r>
      <w:r>
        <w:rPr>
          <w:rFonts w:hint="eastAsia"/>
          <w:noProof/>
          <w:szCs w:val="21"/>
        </w:rPr>
        <w:t xml:space="preserve"> NYU</w:t>
      </w:r>
      <w:r>
        <w:rPr>
          <w:rFonts w:hint="eastAsia"/>
          <w:noProof/>
          <w:szCs w:val="21"/>
        </w:rPr>
        <w:t>数据集</w:t>
      </w:r>
    </w:p>
    <w:p w14:paraId="5402C139" w14:textId="77777777" w:rsidR="00A10DDF" w:rsidRDefault="00A10DDF" w:rsidP="00566694">
      <w:pPr>
        <w:pStyle w:val="1"/>
        <w:spacing w:line="360" w:lineRule="auto"/>
        <w:rPr>
          <w:noProof/>
          <w:szCs w:val="21"/>
        </w:rPr>
      </w:pPr>
      <w:r w:rsidRPr="008918CD">
        <w:rPr>
          <w:rFonts w:hint="eastAsia"/>
          <w:noProof/>
          <w:szCs w:val="21"/>
        </w:rPr>
        <w:t>├──</w:t>
      </w:r>
      <w:r w:rsidRPr="008918CD">
        <w:rPr>
          <w:rFonts w:hint="eastAsia"/>
          <w:noProof/>
          <w:szCs w:val="21"/>
        </w:rPr>
        <w:t xml:space="preserve"> data.py</w:t>
      </w:r>
      <w:r>
        <w:rPr>
          <w:noProof/>
          <w:szCs w:val="21"/>
        </w:rPr>
        <w:t xml:space="preserve"> </w:t>
      </w:r>
    </w:p>
    <w:p w14:paraId="08BB934F" w14:textId="77777777" w:rsidR="00A10DDF" w:rsidRPr="008918CD" w:rsidRDefault="00A10DDF" w:rsidP="00330DE6">
      <w:pPr>
        <w:pStyle w:val="1"/>
        <w:spacing w:line="360" w:lineRule="auto"/>
        <w:ind w:leftChars="600" w:left="1260" w:firstLineChars="0" w:firstLine="0"/>
        <w:rPr>
          <w:noProof/>
          <w:szCs w:val="21"/>
        </w:rPr>
      </w:pPr>
      <w:r>
        <w:rPr>
          <w:noProof/>
          <w:szCs w:val="21"/>
        </w:rPr>
        <w:t xml:space="preserve">// </w:t>
      </w:r>
      <w:r>
        <w:rPr>
          <w:rFonts w:hint="eastAsia"/>
          <w:noProof/>
          <w:szCs w:val="21"/>
        </w:rPr>
        <w:t>实现数据集的读取和分割</w:t>
      </w:r>
      <w:r>
        <w:rPr>
          <w:rFonts w:hint="eastAsia"/>
          <w:noProof/>
          <w:szCs w:val="21"/>
        </w:rPr>
        <w:t xml:space="preserve"> </w:t>
      </w:r>
      <w:r>
        <w:rPr>
          <w:rFonts w:hint="eastAsia"/>
          <w:noProof/>
          <w:szCs w:val="21"/>
        </w:rPr>
        <w:t>以及</w:t>
      </w:r>
      <w:r>
        <w:rPr>
          <w:rFonts w:hint="eastAsia"/>
          <w:noProof/>
          <w:szCs w:val="21"/>
        </w:rPr>
        <w:t xml:space="preserve"> </w:t>
      </w:r>
      <w:r>
        <w:rPr>
          <w:rFonts w:hint="eastAsia"/>
          <w:noProof/>
          <w:szCs w:val="21"/>
        </w:rPr>
        <w:t>继承</w:t>
      </w:r>
      <w:r>
        <w:rPr>
          <w:rFonts w:hint="eastAsia"/>
          <w:noProof/>
          <w:szCs w:val="21"/>
        </w:rPr>
        <w:t>PyTorch</w:t>
      </w:r>
      <w:r>
        <w:rPr>
          <w:noProof/>
          <w:szCs w:val="21"/>
        </w:rPr>
        <w:t xml:space="preserve"> </w:t>
      </w:r>
      <w:r>
        <w:rPr>
          <w:rFonts w:hint="eastAsia"/>
          <w:noProof/>
          <w:szCs w:val="21"/>
        </w:rPr>
        <w:t>DataSet</w:t>
      </w:r>
      <w:r>
        <w:rPr>
          <w:rFonts w:hint="eastAsia"/>
          <w:noProof/>
          <w:szCs w:val="21"/>
        </w:rPr>
        <w:t>类，实现我们自己的</w:t>
      </w:r>
      <w:r>
        <w:rPr>
          <w:noProof/>
          <w:szCs w:val="21"/>
        </w:rPr>
        <w:t>MyDataSet</w:t>
      </w:r>
      <w:r>
        <w:rPr>
          <w:rFonts w:hint="eastAsia"/>
          <w:noProof/>
          <w:szCs w:val="21"/>
        </w:rPr>
        <w:t>类，实现数据变换</w:t>
      </w:r>
    </w:p>
    <w:p w14:paraId="1F0EEAE2" w14:textId="77777777" w:rsidR="00A10DDF" w:rsidRDefault="00A10DDF" w:rsidP="00FC0344">
      <w:pPr>
        <w:pStyle w:val="1"/>
        <w:spacing w:line="360" w:lineRule="auto"/>
        <w:rPr>
          <w:noProof/>
          <w:szCs w:val="21"/>
        </w:rPr>
      </w:pPr>
      <w:r w:rsidRPr="008918CD">
        <w:rPr>
          <w:rFonts w:hint="eastAsia"/>
          <w:noProof/>
          <w:szCs w:val="21"/>
        </w:rPr>
        <w:t>├──</w:t>
      </w:r>
      <w:r w:rsidRPr="008918CD">
        <w:rPr>
          <w:rFonts w:hint="eastAsia"/>
          <w:noProof/>
          <w:szCs w:val="21"/>
        </w:rPr>
        <w:t xml:space="preserve"> lossF.py</w:t>
      </w:r>
    </w:p>
    <w:p w14:paraId="1A55A7E3" w14:textId="77777777" w:rsidR="00A10DDF" w:rsidRPr="008918CD" w:rsidRDefault="00A10DDF" w:rsidP="00330DE6">
      <w:pPr>
        <w:pStyle w:val="1"/>
        <w:spacing w:line="360" w:lineRule="auto"/>
        <w:ind w:firstLineChars="0" w:firstLine="0"/>
        <w:rPr>
          <w:noProof/>
          <w:szCs w:val="21"/>
        </w:rPr>
      </w:pPr>
      <w:r>
        <w:rPr>
          <w:noProof/>
          <w:szCs w:val="21"/>
        </w:rPr>
        <w:tab/>
      </w:r>
      <w:r>
        <w:rPr>
          <w:noProof/>
          <w:szCs w:val="21"/>
        </w:rPr>
        <w:tab/>
      </w:r>
      <w:r>
        <w:rPr>
          <w:noProof/>
          <w:szCs w:val="21"/>
        </w:rPr>
        <w:tab/>
        <w:t xml:space="preserve">// </w:t>
      </w:r>
      <w:r>
        <w:rPr>
          <w:rFonts w:hint="eastAsia"/>
          <w:noProof/>
          <w:szCs w:val="21"/>
        </w:rPr>
        <w:t>基于</w:t>
      </w:r>
      <w:r>
        <w:rPr>
          <w:rFonts w:hint="eastAsia"/>
          <w:noProof/>
          <w:szCs w:val="21"/>
        </w:rPr>
        <w:t>PyTorch</w:t>
      </w:r>
      <w:r>
        <w:rPr>
          <w:rFonts w:hint="eastAsia"/>
          <w:noProof/>
          <w:szCs w:val="21"/>
        </w:rPr>
        <w:t>实现损失函数类</w:t>
      </w:r>
      <w:r>
        <w:rPr>
          <w:rFonts w:hint="eastAsia"/>
          <w:noProof/>
          <w:szCs w:val="21"/>
        </w:rPr>
        <w:t>My</w:t>
      </w:r>
      <w:r>
        <w:rPr>
          <w:noProof/>
          <w:szCs w:val="21"/>
        </w:rPr>
        <w:t>Loss</w:t>
      </w:r>
      <w:r>
        <w:rPr>
          <w:rFonts w:hint="eastAsia"/>
          <w:noProof/>
          <w:szCs w:val="21"/>
        </w:rPr>
        <w:t>和准确率计算函数</w:t>
      </w:r>
      <w:r>
        <w:rPr>
          <w:noProof/>
          <w:szCs w:val="21"/>
        </w:rPr>
        <w:t xml:space="preserve"> count_acc</w:t>
      </w:r>
    </w:p>
    <w:p w14:paraId="63166363" w14:textId="77777777" w:rsidR="00A10DDF" w:rsidRPr="005377AD" w:rsidRDefault="00A10DDF" w:rsidP="005377AD">
      <w:pPr>
        <w:pStyle w:val="1"/>
        <w:spacing w:line="360" w:lineRule="auto"/>
        <w:rPr>
          <w:noProof/>
          <w:szCs w:val="21"/>
        </w:rPr>
      </w:pPr>
      <w:r w:rsidRPr="008918CD">
        <w:rPr>
          <w:rFonts w:hint="eastAsia"/>
          <w:noProof/>
          <w:szCs w:val="21"/>
        </w:rPr>
        <w:t>├──</w:t>
      </w:r>
      <w:r w:rsidRPr="008918CD">
        <w:rPr>
          <w:rFonts w:hint="eastAsia"/>
          <w:noProof/>
          <w:szCs w:val="21"/>
        </w:rPr>
        <w:t xml:space="preserve"> main.py</w:t>
      </w:r>
      <w:r>
        <w:rPr>
          <w:noProof/>
          <w:szCs w:val="21"/>
        </w:rPr>
        <w:tab/>
        <w:t>// Net12</w:t>
      </w:r>
      <w:r>
        <w:rPr>
          <w:rFonts w:hint="eastAsia"/>
          <w:noProof/>
          <w:szCs w:val="21"/>
        </w:rPr>
        <w:t>和</w:t>
      </w:r>
      <w:r>
        <w:rPr>
          <w:rFonts w:hint="eastAsia"/>
          <w:noProof/>
          <w:szCs w:val="21"/>
        </w:rPr>
        <w:t>Net</w:t>
      </w:r>
      <w:r>
        <w:rPr>
          <w:noProof/>
          <w:szCs w:val="21"/>
        </w:rPr>
        <w:t>3</w:t>
      </w:r>
      <w:r>
        <w:rPr>
          <w:rFonts w:hint="eastAsia"/>
          <w:noProof/>
          <w:szCs w:val="21"/>
        </w:rPr>
        <w:t>的整体图像预测</w:t>
      </w:r>
    </w:p>
    <w:p w14:paraId="6CEFC872" w14:textId="77777777" w:rsidR="00A10DDF" w:rsidRPr="008918CD" w:rsidRDefault="00A10DDF" w:rsidP="005377AD">
      <w:pPr>
        <w:pStyle w:val="1"/>
        <w:spacing w:line="360" w:lineRule="auto"/>
        <w:rPr>
          <w:noProof/>
          <w:szCs w:val="21"/>
        </w:rPr>
      </w:pPr>
      <w:r w:rsidRPr="008918CD">
        <w:rPr>
          <w:rFonts w:hint="eastAsia"/>
          <w:noProof/>
          <w:szCs w:val="21"/>
        </w:rPr>
        <w:t>├──</w:t>
      </w:r>
      <w:r w:rsidRPr="008918CD">
        <w:rPr>
          <w:rFonts w:hint="eastAsia"/>
          <w:noProof/>
          <w:szCs w:val="21"/>
        </w:rPr>
        <w:t xml:space="preserve"> net.py</w:t>
      </w:r>
      <w:r>
        <w:rPr>
          <w:noProof/>
          <w:szCs w:val="21"/>
        </w:rPr>
        <w:tab/>
      </w:r>
      <w:r>
        <w:rPr>
          <w:noProof/>
          <w:szCs w:val="21"/>
        </w:rPr>
        <w:tab/>
        <w:t xml:space="preserve">// </w:t>
      </w:r>
      <w:r>
        <w:rPr>
          <w:rFonts w:hint="eastAsia"/>
          <w:noProof/>
          <w:szCs w:val="21"/>
        </w:rPr>
        <w:t>基于</w:t>
      </w:r>
      <w:r>
        <w:rPr>
          <w:rFonts w:hint="eastAsia"/>
          <w:noProof/>
          <w:szCs w:val="21"/>
        </w:rPr>
        <w:t>PyTorch</w:t>
      </w:r>
      <w:r>
        <w:rPr>
          <w:rFonts w:hint="eastAsia"/>
          <w:noProof/>
          <w:szCs w:val="21"/>
        </w:rPr>
        <w:t>实现</w:t>
      </w:r>
      <w:r>
        <w:rPr>
          <w:rFonts w:hint="eastAsia"/>
          <w:noProof/>
          <w:szCs w:val="21"/>
        </w:rPr>
        <w:t>Net</w:t>
      </w:r>
      <w:r>
        <w:rPr>
          <w:noProof/>
          <w:szCs w:val="21"/>
        </w:rPr>
        <w:t>12</w:t>
      </w:r>
      <w:r>
        <w:rPr>
          <w:rFonts w:hint="eastAsia"/>
          <w:noProof/>
          <w:szCs w:val="21"/>
        </w:rPr>
        <w:t>（</w:t>
      </w:r>
      <w:r>
        <w:rPr>
          <w:rFonts w:hint="eastAsia"/>
          <w:noProof/>
          <w:szCs w:val="21"/>
        </w:rPr>
        <w:t>Scale</w:t>
      </w:r>
      <w:r>
        <w:rPr>
          <w:noProof/>
          <w:szCs w:val="21"/>
        </w:rPr>
        <w:t>12</w:t>
      </w:r>
      <w:r>
        <w:rPr>
          <w:noProof/>
          <w:szCs w:val="21"/>
        </w:rPr>
        <w:t>）</w:t>
      </w:r>
      <w:r>
        <w:rPr>
          <w:rFonts w:hint="eastAsia"/>
          <w:noProof/>
          <w:szCs w:val="21"/>
        </w:rPr>
        <w:t>和</w:t>
      </w:r>
      <w:r>
        <w:rPr>
          <w:rFonts w:hint="eastAsia"/>
          <w:noProof/>
          <w:szCs w:val="21"/>
        </w:rPr>
        <w:t>Net</w:t>
      </w:r>
      <w:r>
        <w:rPr>
          <w:noProof/>
          <w:szCs w:val="21"/>
        </w:rPr>
        <w:t>3</w:t>
      </w:r>
      <w:r>
        <w:rPr>
          <w:rFonts w:hint="eastAsia"/>
          <w:noProof/>
          <w:szCs w:val="21"/>
        </w:rPr>
        <w:t>（</w:t>
      </w:r>
      <w:r>
        <w:rPr>
          <w:rFonts w:hint="eastAsia"/>
          <w:noProof/>
          <w:szCs w:val="21"/>
        </w:rPr>
        <w:t>Scale</w:t>
      </w:r>
      <w:r>
        <w:rPr>
          <w:noProof/>
          <w:szCs w:val="21"/>
        </w:rPr>
        <w:t>3</w:t>
      </w:r>
      <w:r>
        <w:rPr>
          <w:noProof/>
          <w:szCs w:val="21"/>
        </w:rPr>
        <w:t>）</w:t>
      </w:r>
    </w:p>
    <w:p w14:paraId="45E9A471" w14:textId="77777777" w:rsidR="00A10DDF" w:rsidRPr="008918CD" w:rsidRDefault="00A10DDF" w:rsidP="005377AD">
      <w:pPr>
        <w:pStyle w:val="1"/>
        <w:spacing w:line="360" w:lineRule="auto"/>
        <w:rPr>
          <w:noProof/>
          <w:szCs w:val="21"/>
        </w:rPr>
      </w:pPr>
      <w:r w:rsidRPr="008918CD">
        <w:rPr>
          <w:rFonts w:hint="eastAsia"/>
          <w:noProof/>
          <w:szCs w:val="21"/>
        </w:rPr>
        <w:t>├──</w:t>
      </w:r>
      <w:r w:rsidRPr="008918CD">
        <w:rPr>
          <w:rFonts w:hint="eastAsia"/>
          <w:noProof/>
          <w:szCs w:val="21"/>
        </w:rPr>
        <w:t xml:space="preserve"> param_utils.py</w:t>
      </w:r>
      <w:r>
        <w:rPr>
          <w:noProof/>
          <w:szCs w:val="21"/>
        </w:rPr>
        <w:tab/>
        <w:t xml:space="preserve">// </w:t>
      </w:r>
      <w:r>
        <w:rPr>
          <w:rFonts w:hint="eastAsia"/>
          <w:noProof/>
          <w:szCs w:val="21"/>
        </w:rPr>
        <w:t>训练的超参数设计</w:t>
      </w:r>
    </w:p>
    <w:p w14:paraId="2F56539A" w14:textId="77777777" w:rsidR="00A10DDF" w:rsidRPr="008918CD" w:rsidRDefault="00A10DDF" w:rsidP="005377AD">
      <w:pPr>
        <w:pStyle w:val="1"/>
        <w:spacing w:line="360" w:lineRule="auto"/>
        <w:rPr>
          <w:noProof/>
          <w:szCs w:val="21"/>
        </w:rPr>
      </w:pPr>
      <w:r w:rsidRPr="008918CD">
        <w:rPr>
          <w:rFonts w:hint="eastAsia"/>
          <w:noProof/>
          <w:szCs w:val="21"/>
        </w:rPr>
        <w:t>├──</w:t>
      </w:r>
      <w:r w:rsidRPr="008918CD">
        <w:rPr>
          <w:rFonts w:hint="eastAsia"/>
          <w:noProof/>
          <w:szCs w:val="21"/>
        </w:rPr>
        <w:t xml:space="preserve"> trainNet12.py</w:t>
      </w:r>
      <w:r>
        <w:rPr>
          <w:noProof/>
          <w:szCs w:val="21"/>
        </w:rPr>
        <w:tab/>
        <w:t xml:space="preserve">// </w:t>
      </w:r>
      <w:r>
        <w:rPr>
          <w:rFonts w:hint="eastAsia"/>
          <w:noProof/>
          <w:szCs w:val="21"/>
        </w:rPr>
        <w:t>训练和测试</w:t>
      </w:r>
      <w:r>
        <w:rPr>
          <w:rFonts w:hint="eastAsia"/>
          <w:noProof/>
          <w:szCs w:val="21"/>
        </w:rPr>
        <w:t>Net</w:t>
      </w:r>
      <w:r>
        <w:rPr>
          <w:noProof/>
          <w:szCs w:val="21"/>
        </w:rPr>
        <w:t>12</w:t>
      </w:r>
    </w:p>
    <w:p w14:paraId="1DD1F88A" w14:textId="77777777" w:rsidR="00A10DDF" w:rsidRPr="008918CD" w:rsidRDefault="00A10DDF" w:rsidP="005377AD">
      <w:pPr>
        <w:pStyle w:val="1"/>
        <w:spacing w:line="360" w:lineRule="auto"/>
        <w:rPr>
          <w:noProof/>
          <w:szCs w:val="21"/>
        </w:rPr>
      </w:pPr>
      <w:r w:rsidRPr="008918CD">
        <w:rPr>
          <w:rFonts w:hint="eastAsia"/>
          <w:noProof/>
          <w:szCs w:val="21"/>
        </w:rPr>
        <w:t>├──</w:t>
      </w:r>
      <w:r w:rsidRPr="008918CD">
        <w:rPr>
          <w:rFonts w:hint="eastAsia"/>
          <w:noProof/>
          <w:szCs w:val="21"/>
        </w:rPr>
        <w:t xml:space="preserve"> trainNet3.py</w:t>
      </w:r>
      <w:r>
        <w:rPr>
          <w:noProof/>
          <w:szCs w:val="21"/>
        </w:rPr>
        <w:tab/>
        <w:t xml:space="preserve">// </w:t>
      </w:r>
      <w:r>
        <w:rPr>
          <w:rFonts w:hint="eastAsia"/>
          <w:noProof/>
          <w:szCs w:val="21"/>
        </w:rPr>
        <w:t>训练和测试</w:t>
      </w:r>
      <w:r>
        <w:rPr>
          <w:rFonts w:hint="eastAsia"/>
          <w:noProof/>
          <w:szCs w:val="21"/>
        </w:rPr>
        <w:t>Net</w:t>
      </w:r>
      <w:r>
        <w:rPr>
          <w:noProof/>
          <w:szCs w:val="21"/>
        </w:rPr>
        <w:t>3</w:t>
      </w:r>
    </w:p>
    <w:bookmarkEnd w:id="19"/>
    <w:bookmarkEnd w:id="20"/>
    <w:p w14:paraId="6F066C9D" w14:textId="77777777" w:rsidR="006F6F99" w:rsidRPr="007424A2" w:rsidRDefault="008A7836" w:rsidP="00332ACB">
      <w:pPr>
        <w:pStyle w:val="1"/>
        <w:numPr>
          <w:ilvl w:val="0"/>
          <w:numId w:val="13"/>
        </w:numPr>
        <w:spacing w:line="240" w:lineRule="atLeast"/>
        <w:ind w:firstLineChars="0"/>
        <w:rPr>
          <w:rFonts w:cs="Microsoft YaHei"/>
          <w:sz w:val="32"/>
          <w:szCs w:val="32"/>
        </w:rPr>
      </w:pPr>
      <w:r w:rsidRPr="007424A2">
        <w:rPr>
          <w:rFonts w:cs="Microsoft YaHei" w:hint="eastAsia"/>
          <w:sz w:val="32"/>
          <w:szCs w:val="32"/>
        </w:rPr>
        <w:t>实现细节</w:t>
      </w:r>
    </w:p>
    <w:p w14:paraId="2FD24C3B" w14:textId="0424EF4B" w:rsidR="007C4C65" w:rsidRPr="007121C4" w:rsidRDefault="005A1226" w:rsidP="00FB4135">
      <w:pPr>
        <w:pStyle w:val="1"/>
        <w:numPr>
          <w:ilvl w:val="1"/>
          <w:numId w:val="13"/>
        </w:numPr>
        <w:spacing w:line="360" w:lineRule="auto"/>
        <w:ind w:firstLineChars="0"/>
        <w:rPr>
          <w:rFonts w:cs="Microsoft YaHei"/>
          <w:b/>
          <w:sz w:val="24"/>
          <w:szCs w:val="24"/>
        </w:rPr>
      </w:pPr>
      <w:r w:rsidRPr="007121C4">
        <w:rPr>
          <w:rFonts w:cs="Microsoft YaHei" w:hint="eastAsia"/>
          <w:b/>
          <w:sz w:val="24"/>
          <w:szCs w:val="24"/>
        </w:rPr>
        <w:t>网络结构</w:t>
      </w:r>
    </w:p>
    <w:p w14:paraId="32230D5D" w14:textId="76F9C060" w:rsidR="00B173EA" w:rsidRPr="007424A2" w:rsidRDefault="00AD43F1" w:rsidP="00572DBA">
      <w:pPr>
        <w:pStyle w:val="1"/>
        <w:spacing w:line="360" w:lineRule="auto"/>
        <w:ind w:firstLineChars="0" w:firstLine="360"/>
        <w:rPr>
          <w:rFonts w:cs="Microsoft YaHei"/>
          <w:szCs w:val="21"/>
        </w:rPr>
      </w:pPr>
      <w:r>
        <w:rPr>
          <w:rFonts w:cs="Microsoft YaHei" w:hint="eastAsia"/>
          <w:szCs w:val="21"/>
        </w:rPr>
        <w:t>Scale</w:t>
      </w:r>
      <w:r>
        <w:rPr>
          <w:rFonts w:cs="Microsoft YaHei"/>
          <w:szCs w:val="21"/>
        </w:rPr>
        <w:t>12</w:t>
      </w:r>
      <w:r>
        <w:rPr>
          <w:rFonts w:cs="Microsoft YaHei" w:hint="eastAsia"/>
          <w:szCs w:val="21"/>
        </w:rPr>
        <w:t>继承了</w:t>
      </w:r>
      <w:r>
        <w:rPr>
          <w:rFonts w:cs="Microsoft YaHei" w:hint="eastAsia"/>
          <w:szCs w:val="21"/>
        </w:rPr>
        <w:t>PyTorch</w:t>
      </w:r>
      <w:r>
        <w:rPr>
          <w:rFonts w:cs="Microsoft YaHei" w:hint="eastAsia"/>
          <w:szCs w:val="21"/>
        </w:rPr>
        <w:t>中的</w:t>
      </w:r>
      <w:r>
        <w:rPr>
          <w:rFonts w:cs="Microsoft YaHei"/>
          <w:szCs w:val="21"/>
        </w:rPr>
        <w:t>nn.Module</w:t>
      </w:r>
      <w:r>
        <w:rPr>
          <w:rFonts w:cs="Microsoft YaHei" w:hint="eastAsia"/>
          <w:szCs w:val="21"/>
        </w:rPr>
        <w:t>模块，</w:t>
      </w:r>
      <w:r w:rsidR="00F91A56">
        <w:rPr>
          <w:rFonts w:cs="Microsoft YaHei" w:hint="eastAsia"/>
          <w:szCs w:val="21"/>
        </w:rPr>
        <w:t>我们</w:t>
      </w:r>
      <w:r w:rsidR="00063A89">
        <w:rPr>
          <w:rFonts w:cs="Microsoft YaHei" w:hint="eastAsia"/>
          <w:szCs w:val="21"/>
        </w:rPr>
        <w:t>的设计由两部分</w:t>
      </w:r>
      <w:r w:rsidR="008E09BC">
        <w:rPr>
          <w:rFonts w:cs="Microsoft YaHei" w:hint="eastAsia"/>
          <w:szCs w:val="21"/>
        </w:rPr>
        <w:t>组成：</w:t>
      </w:r>
      <w:r w:rsidR="009B6863">
        <w:rPr>
          <w:rFonts w:cs="Microsoft YaHei" w:hint="eastAsia"/>
          <w:szCs w:val="21"/>
        </w:rPr>
        <w:t>__</w:t>
      </w:r>
      <w:r w:rsidR="009B6863">
        <w:rPr>
          <w:rFonts w:cs="Microsoft YaHei"/>
          <w:szCs w:val="21"/>
        </w:rPr>
        <w:t>init__</w:t>
      </w:r>
      <w:r w:rsidR="009B6863">
        <w:rPr>
          <w:rFonts w:cs="Microsoft YaHei" w:hint="eastAsia"/>
          <w:szCs w:val="21"/>
        </w:rPr>
        <w:t>定义</w:t>
      </w:r>
      <w:r w:rsidR="009B6863">
        <w:rPr>
          <w:rFonts w:cs="Microsoft YaHei" w:hint="eastAsia"/>
          <w:szCs w:val="21"/>
        </w:rPr>
        <w:lastRenderedPageBreak/>
        <w:t>网络结构，</w:t>
      </w:r>
      <w:r w:rsidR="009B6863">
        <w:rPr>
          <w:rFonts w:cs="Microsoft YaHei"/>
          <w:szCs w:val="21"/>
        </w:rPr>
        <w:t>forward</w:t>
      </w:r>
      <w:r w:rsidR="00DD0DA4">
        <w:rPr>
          <w:rFonts w:cs="Microsoft YaHei" w:hint="eastAsia"/>
          <w:szCs w:val="21"/>
        </w:rPr>
        <w:t>中</w:t>
      </w:r>
      <w:r w:rsidR="009B6863">
        <w:rPr>
          <w:rFonts w:cs="Microsoft YaHei" w:hint="eastAsia"/>
          <w:szCs w:val="21"/>
        </w:rPr>
        <w:t>组合各个</w:t>
      </w:r>
      <w:r w:rsidR="00247CA5">
        <w:rPr>
          <w:rFonts w:cs="Microsoft YaHei" w:hint="eastAsia"/>
          <w:szCs w:val="21"/>
        </w:rPr>
        <w:t>结构</w:t>
      </w:r>
      <w:r w:rsidR="009B6863">
        <w:rPr>
          <w:rFonts w:cs="Microsoft YaHei" w:hint="eastAsia"/>
          <w:szCs w:val="21"/>
        </w:rPr>
        <w:t>。</w:t>
      </w:r>
    </w:p>
    <w:p w14:paraId="0CE93141" w14:textId="77777777" w:rsidR="00FF1854" w:rsidRPr="00DD0DA4" w:rsidRDefault="00FF1854" w:rsidP="00DD0DA4">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class Scale12(nn.Module):</w:t>
      </w:r>
    </w:p>
    <w:p w14:paraId="6C349110" w14:textId="1DD548E9" w:rsidR="00FF1854" w:rsidRPr="00DD0DA4" w:rsidRDefault="00FF1854" w:rsidP="00DD0DA4">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 xml:space="preserve">    def __init__(self, N):</w:t>
      </w:r>
    </w:p>
    <w:p w14:paraId="1C14DFF2" w14:textId="4CD75678" w:rsidR="00AC0876" w:rsidRPr="00DD0DA4" w:rsidRDefault="00AC0876"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ab/>
      </w:r>
      <w:r w:rsidR="000F1628">
        <w:rPr>
          <w:rFonts w:ascii="Consolas" w:hAnsi="Consolas" w:cs="Consolas"/>
          <w:sz w:val="18"/>
          <w:szCs w:val="18"/>
        </w:rPr>
        <w:tab/>
        <w:t xml:space="preserve">   </w:t>
      </w:r>
      <w:r w:rsidRPr="00DD0DA4">
        <w:rPr>
          <w:rFonts w:ascii="Consolas" w:hAnsi="Consolas" w:cs="Consolas"/>
          <w:sz w:val="18"/>
          <w:szCs w:val="18"/>
        </w:rPr>
        <w:t>super(Scale12, self).__init__()</w:t>
      </w:r>
    </w:p>
    <w:p w14:paraId="56B951FD" w14:textId="7C1D0AAA" w:rsidR="00AC0876" w:rsidRPr="00DD0DA4" w:rsidRDefault="00B56D52" w:rsidP="000F1628">
      <w:pPr>
        <w:pStyle w:val="1"/>
        <w:shd w:val="clear" w:color="auto" w:fill="EEECE1" w:themeFill="background2"/>
        <w:ind w:firstLine="360"/>
        <w:rPr>
          <w:rFonts w:ascii="Consolas" w:hAnsi="Consolas" w:cs="Consolas"/>
          <w:sz w:val="18"/>
          <w:szCs w:val="18"/>
        </w:rPr>
      </w:pPr>
      <w:r>
        <w:rPr>
          <w:rFonts w:ascii="Consolas" w:hAnsi="Consolas" w:cs="Consolas"/>
          <w:sz w:val="18"/>
          <w:szCs w:val="18"/>
        </w:rPr>
        <w:t xml:space="preserve">      </w:t>
      </w:r>
      <w:r w:rsidR="000F1628">
        <w:rPr>
          <w:rFonts w:ascii="Consolas" w:hAnsi="Consolas" w:cs="Consolas"/>
          <w:sz w:val="18"/>
          <w:szCs w:val="18"/>
        </w:rPr>
        <w:t xml:space="preserve">  </w:t>
      </w:r>
      <w:r w:rsidR="00AC0876" w:rsidRPr="00DD0DA4">
        <w:rPr>
          <w:rFonts w:ascii="Consolas" w:hAnsi="Consolas" w:cs="Consolas"/>
          <w:sz w:val="18"/>
          <w:szCs w:val="18"/>
        </w:rPr>
        <w:t>self.N = N</w:t>
      </w:r>
    </w:p>
    <w:p w14:paraId="52E1F4B1" w14:textId="012F0A22" w:rsidR="00E032FA" w:rsidRPr="00DD0DA4" w:rsidRDefault="004425A0"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ab/>
      </w:r>
      <w:r w:rsidRPr="00DD0DA4">
        <w:rPr>
          <w:rFonts w:ascii="Consolas" w:hAnsi="Consolas" w:cs="Consolas"/>
          <w:sz w:val="18"/>
          <w:szCs w:val="18"/>
        </w:rPr>
        <w:tab/>
      </w:r>
      <w:r w:rsidR="000F1628">
        <w:rPr>
          <w:rFonts w:ascii="Consolas" w:hAnsi="Consolas" w:cs="Consolas"/>
          <w:sz w:val="18"/>
          <w:szCs w:val="18"/>
        </w:rPr>
        <w:t xml:space="preserve">   </w:t>
      </w:r>
      <w:r w:rsidR="00E032FA" w:rsidRPr="00DD0DA4">
        <w:rPr>
          <w:rFonts w:ascii="Consolas" w:hAnsi="Consolas" w:cs="Consolas"/>
          <w:sz w:val="18"/>
          <w:szCs w:val="18"/>
        </w:rPr>
        <w:t>self.layer1_1 = nn.Sequential(</w:t>
      </w:r>
    </w:p>
    <w:p w14:paraId="4174F9CD" w14:textId="77777777" w:rsidR="00E032FA" w:rsidRPr="00DD0DA4" w:rsidRDefault="00E032FA"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 xml:space="preserve">            nn.Conv2d(3, 64, kernel_size=3, stride=1),</w:t>
      </w:r>
    </w:p>
    <w:p w14:paraId="77AA4C3A" w14:textId="3DF6596F" w:rsidR="00E032FA" w:rsidRPr="00DD0DA4" w:rsidRDefault="00E54077" w:rsidP="000F1628">
      <w:pPr>
        <w:pStyle w:val="1"/>
        <w:shd w:val="clear" w:color="auto" w:fill="EEECE1" w:themeFill="background2"/>
        <w:ind w:firstLineChars="0"/>
        <w:rPr>
          <w:rFonts w:ascii="Consolas" w:hAnsi="Consolas" w:cs="Consolas"/>
          <w:sz w:val="18"/>
          <w:szCs w:val="18"/>
        </w:rPr>
      </w:pPr>
      <w:r>
        <w:rPr>
          <w:rFonts w:ascii="Consolas" w:hAnsi="Consolas" w:cs="Consolas"/>
          <w:sz w:val="18"/>
          <w:szCs w:val="18"/>
        </w:rPr>
        <w:t xml:space="preserve">           </w:t>
      </w:r>
      <w:r w:rsidR="00E032FA" w:rsidRPr="00DD0DA4">
        <w:rPr>
          <w:rFonts w:ascii="Consolas" w:hAnsi="Consolas" w:cs="Consolas"/>
          <w:sz w:val="18"/>
          <w:szCs w:val="18"/>
        </w:rPr>
        <w:t>nn.ReLU(),</w:t>
      </w:r>
    </w:p>
    <w:p w14:paraId="5B3B3452" w14:textId="77777777" w:rsidR="00E032FA" w:rsidRPr="00DD0DA4" w:rsidRDefault="00E032FA"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 xml:space="preserve">            nn.Conv2d(64, 64, kernel_size=3, stride=1),</w:t>
      </w:r>
    </w:p>
    <w:p w14:paraId="5318E8FC" w14:textId="77777777" w:rsidR="00E032FA" w:rsidRPr="00DD0DA4" w:rsidRDefault="00E032FA"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 xml:space="preserve">            nn.ReLU(),</w:t>
      </w:r>
    </w:p>
    <w:p w14:paraId="7DAEEE39" w14:textId="77777777" w:rsidR="00E032FA" w:rsidRPr="00DD0DA4" w:rsidRDefault="00E032FA"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 xml:space="preserve">            nn.MaxPool2d(kernel_size=2, stride=2)</w:t>
      </w:r>
    </w:p>
    <w:p w14:paraId="7D02BAD7" w14:textId="3AF60960" w:rsidR="001B452C" w:rsidRPr="00DD0DA4" w:rsidRDefault="00E032FA"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 xml:space="preserve">        )</w:t>
      </w:r>
    </w:p>
    <w:p w14:paraId="24A17950" w14:textId="42C60818" w:rsidR="00335098" w:rsidRDefault="004209F1" w:rsidP="000F1628">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ab/>
      </w:r>
      <w:r w:rsidRPr="00DD0DA4">
        <w:rPr>
          <w:rFonts w:ascii="Consolas" w:hAnsi="Consolas" w:cs="Consolas"/>
          <w:sz w:val="18"/>
          <w:szCs w:val="18"/>
        </w:rPr>
        <w:tab/>
      </w:r>
      <w:r w:rsidR="000F1628">
        <w:rPr>
          <w:rFonts w:ascii="Consolas" w:hAnsi="Consolas" w:cs="Consolas"/>
          <w:sz w:val="18"/>
          <w:szCs w:val="18"/>
        </w:rPr>
        <w:t xml:space="preserve">   </w:t>
      </w:r>
      <w:bookmarkStart w:id="25" w:name="OLE_LINK25"/>
      <w:bookmarkStart w:id="26" w:name="OLE_LINK26"/>
      <w:r w:rsidR="004225C7" w:rsidRPr="004225C7">
        <w:rPr>
          <w:rFonts w:ascii="Consolas" w:hAnsi="Consolas" w:cs="Consolas"/>
          <w:sz w:val="18"/>
          <w:szCs w:val="18"/>
        </w:rPr>
        <w:t>self.layer1_2</w:t>
      </w:r>
      <w:bookmarkEnd w:id="25"/>
      <w:bookmarkEnd w:id="26"/>
      <w:r w:rsidR="00A37AE1">
        <w:rPr>
          <w:rFonts w:ascii="Consolas" w:hAnsi="Consolas" w:cs="Consolas"/>
          <w:sz w:val="18"/>
          <w:szCs w:val="18"/>
        </w:rPr>
        <w:t xml:space="preserve"> = …</w:t>
      </w:r>
    </w:p>
    <w:p w14:paraId="34559100" w14:textId="510A8901" w:rsidR="004225C7" w:rsidRDefault="004225C7" w:rsidP="00616FA8">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sidR="00616FA8">
        <w:rPr>
          <w:rFonts w:ascii="Consolas" w:hAnsi="Consolas" w:cs="Consolas"/>
          <w:sz w:val="18"/>
          <w:szCs w:val="18"/>
        </w:rPr>
        <w:tab/>
        <w:t xml:space="preserve">   …</w:t>
      </w:r>
    </w:p>
    <w:p w14:paraId="388E20D3" w14:textId="46B5A52B" w:rsidR="004225C7" w:rsidRDefault="004225C7" w:rsidP="000F1628">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   self.layer1_5</w:t>
      </w:r>
      <w:r w:rsidR="00A37AE1">
        <w:rPr>
          <w:rFonts w:ascii="Consolas" w:hAnsi="Consolas" w:cs="Consolas"/>
          <w:sz w:val="18"/>
          <w:szCs w:val="18"/>
        </w:rPr>
        <w:t xml:space="preserve"> = …</w:t>
      </w:r>
    </w:p>
    <w:p w14:paraId="287E9779" w14:textId="77777777" w:rsidR="00680209" w:rsidRPr="00A87976" w:rsidRDefault="004225C7"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ab/>
      </w:r>
      <w:r w:rsidRPr="00A87976">
        <w:rPr>
          <w:rFonts w:ascii="Consolas" w:hAnsi="Consolas" w:cs="Consolas"/>
          <w:color w:val="FF0000"/>
          <w:sz w:val="18"/>
          <w:szCs w:val="18"/>
        </w:rPr>
        <w:tab/>
        <w:t xml:space="preserve">   self.layer1_6</w:t>
      </w:r>
      <w:r w:rsidR="00A37AE1" w:rsidRPr="00A87976">
        <w:rPr>
          <w:rFonts w:ascii="Consolas" w:hAnsi="Consolas" w:cs="Consolas"/>
          <w:color w:val="FF0000"/>
          <w:sz w:val="18"/>
          <w:szCs w:val="18"/>
        </w:rPr>
        <w:t xml:space="preserve"> </w:t>
      </w:r>
      <w:r w:rsidR="00680209" w:rsidRPr="00A87976">
        <w:rPr>
          <w:rFonts w:ascii="Consolas" w:hAnsi="Consolas" w:cs="Consolas"/>
          <w:color w:val="FF0000"/>
          <w:sz w:val="18"/>
          <w:szCs w:val="18"/>
        </w:rPr>
        <w:t>= nn.Sequential(</w:t>
      </w:r>
    </w:p>
    <w:p w14:paraId="1B85D1EE" w14:textId="77777777" w:rsidR="00680209"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nn.Linear(512 * 9 * 7, 4096),</w:t>
      </w:r>
    </w:p>
    <w:p w14:paraId="77D34A2F" w14:textId="77777777" w:rsidR="00680209"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nn.ReLU(),</w:t>
      </w:r>
    </w:p>
    <w:p w14:paraId="7FD1EC26" w14:textId="77777777" w:rsidR="00680209"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nn.Dropout()</w:t>
      </w:r>
    </w:p>
    <w:p w14:paraId="10217B96" w14:textId="335D7068" w:rsidR="004225C7"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w:t>
      </w:r>
    </w:p>
    <w:p w14:paraId="79730B08" w14:textId="77777777" w:rsidR="00680209" w:rsidRPr="00A87976" w:rsidRDefault="004225C7"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ab/>
      </w:r>
      <w:r w:rsidRPr="00A87976">
        <w:rPr>
          <w:rFonts w:ascii="Consolas" w:hAnsi="Consolas" w:cs="Consolas"/>
          <w:color w:val="FF0000"/>
          <w:sz w:val="18"/>
          <w:szCs w:val="18"/>
        </w:rPr>
        <w:tab/>
        <w:t xml:space="preserve">   self.layer1_7</w:t>
      </w:r>
      <w:r w:rsidR="00680209" w:rsidRPr="00A87976">
        <w:rPr>
          <w:rFonts w:ascii="Consolas" w:hAnsi="Consolas" w:cs="Consolas"/>
          <w:color w:val="FF0000"/>
          <w:sz w:val="18"/>
          <w:szCs w:val="18"/>
        </w:rPr>
        <w:t xml:space="preserve"> = = nn.Sequential(</w:t>
      </w:r>
    </w:p>
    <w:p w14:paraId="4D7B3B53" w14:textId="77777777" w:rsidR="00680209"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nn.Linear(4096, 64 * 19 * 14),</w:t>
      </w:r>
    </w:p>
    <w:p w14:paraId="0B9FBE17" w14:textId="77777777" w:rsidR="00680209"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nn.ReLU(),</w:t>
      </w:r>
    </w:p>
    <w:p w14:paraId="0A4C3128" w14:textId="77777777" w:rsidR="00680209"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nn.Dropout()</w:t>
      </w:r>
    </w:p>
    <w:p w14:paraId="0FA49510" w14:textId="280672DF" w:rsidR="004225C7" w:rsidRPr="00A87976" w:rsidRDefault="00680209" w:rsidP="00680209">
      <w:pPr>
        <w:pStyle w:val="1"/>
        <w:shd w:val="clear" w:color="auto" w:fill="EEECE1" w:themeFill="background2"/>
        <w:ind w:firstLine="360"/>
        <w:rPr>
          <w:rFonts w:ascii="Consolas" w:hAnsi="Consolas" w:cs="Consolas"/>
          <w:color w:val="FF0000"/>
          <w:sz w:val="18"/>
          <w:szCs w:val="18"/>
        </w:rPr>
      </w:pPr>
      <w:r w:rsidRPr="00A87976">
        <w:rPr>
          <w:rFonts w:ascii="Consolas" w:hAnsi="Consolas" w:cs="Consolas"/>
          <w:color w:val="FF0000"/>
          <w:sz w:val="18"/>
          <w:szCs w:val="18"/>
        </w:rPr>
        <w:t xml:space="preserve">        )</w:t>
      </w:r>
    </w:p>
    <w:p w14:paraId="0CD40492" w14:textId="77777777" w:rsidR="0085184E" w:rsidRPr="0085184E" w:rsidRDefault="00DD0DA4" w:rsidP="0085184E">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000F1628">
        <w:rPr>
          <w:rFonts w:ascii="Consolas" w:hAnsi="Consolas" w:cs="Consolas"/>
          <w:sz w:val="18"/>
          <w:szCs w:val="18"/>
        </w:rPr>
        <w:t xml:space="preserve">   </w:t>
      </w:r>
      <w:r w:rsidR="0085184E" w:rsidRPr="0085184E">
        <w:rPr>
          <w:rFonts w:ascii="Consolas" w:hAnsi="Consolas" w:cs="Consolas"/>
          <w:sz w:val="18"/>
          <w:szCs w:val="18"/>
        </w:rPr>
        <w:t>self.layer2_1 = nn.Sequential(</w:t>
      </w:r>
    </w:p>
    <w:p w14:paraId="3CC017BA" w14:textId="77777777" w:rsidR="0085184E" w:rsidRPr="0085184E" w:rsidRDefault="0085184E" w:rsidP="0085184E">
      <w:pPr>
        <w:pStyle w:val="1"/>
        <w:shd w:val="clear" w:color="auto" w:fill="EEECE1" w:themeFill="background2"/>
        <w:ind w:firstLine="360"/>
        <w:rPr>
          <w:rFonts w:ascii="Consolas" w:hAnsi="Consolas" w:cs="Consolas"/>
          <w:sz w:val="18"/>
          <w:szCs w:val="18"/>
        </w:rPr>
      </w:pPr>
      <w:r w:rsidRPr="0085184E">
        <w:rPr>
          <w:rFonts w:ascii="Consolas" w:hAnsi="Consolas" w:cs="Consolas"/>
          <w:sz w:val="18"/>
          <w:szCs w:val="18"/>
        </w:rPr>
        <w:t xml:space="preserve">            nn.Conv2d(3, 96, kernel_size=9, stride=2, padding=1),</w:t>
      </w:r>
    </w:p>
    <w:p w14:paraId="305B0760" w14:textId="77777777" w:rsidR="0085184E" w:rsidRPr="0085184E" w:rsidRDefault="0085184E" w:rsidP="0085184E">
      <w:pPr>
        <w:pStyle w:val="1"/>
        <w:shd w:val="clear" w:color="auto" w:fill="EEECE1" w:themeFill="background2"/>
        <w:ind w:firstLine="360"/>
        <w:rPr>
          <w:rFonts w:ascii="Consolas" w:hAnsi="Consolas" w:cs="Consolas"/>
          <w:sz w:val="18"/>
          <w:szCs w:val="18"/>
        </w:rPr>
      </w:pPr>
      <w:r w:rsidRPr="0085184E">
        <w:rPr>
          <w:rFonts w:ascii="Consolas" w:hAnsi="Consolas" w:cs="Consolas"/>
          <w:sz w:val="18"/>
          <w:szCs w:val="18"/>
        </w:rPr>
        <w:t xml:space="preserve">            nn.ReLU(),</w:t>
      </w:r>
    </w:p>
    <w:p w14:paraId="2F36A852" w14:textId="77777777" w:rsidR="0085184E" w:rsidRPr="0085184E" w:rsidRDefault="0085184E" w:rsidP="0085184E">
      <w:pPr>
        <w:pStyle w:val="1"/>
        <w:shd w:val="clear" w:color="auto" w:fill="EEECE1" w:themeFill="background2"/>
        <w:ind w:firstLine="360"/>
        <w:rPr>
          <w:rFonts w:ascii="Consolas" w:hAnsi="Consolas" w:cs="Consolas"/>
          <w:sz w:val="18"/>
          <w:szCs w:val="18"/>
        </w:rPr>
      </w:pPr>
      <w:r w:rsidRPr="0085184E">
        <w:rPr>
          <w:rFonts w:ascii="Consolas" w:hAnsi="Consolas" w:cs="Consolas"/>
          <w:sz w:val="18"/>
          <w:szCs w:val="18"/>
        </w:rPr>
        <w:t xml:space="preserve">            nn.MaxPool2d(kernel_size=3, stride=2)</w:t>
      </w:r>
    </w:p>
    <w:p w14:paraId="341849A9" w14:textId="5EE41F57" w:rsidR="00DD0DA4" w:rsidRDefault="0085184E" w:rsidP="0085184E">
      <w:pPr>
        <w:pStyle w:val="1"/>
        <w:shd w:val="clear" w:color="auto" w:fill="EEECE1" w:themeFill="background2"/>
        <w:ind w:firstLine="360"/>
        <w:rPr>
          <w:rFonts w:ascii="Consolas" w:hAnsi="Consolas" w:cs="Consolas"/>
          <w:sz w:val="18"/>
          <w:szCs w:val="18"/>
        </w:rPr>
      </w:pPr>
      <w:r w:rsidRPr="0085184E">
        <w:rPr>
          <w:rFonts w:ascii="Consolas" w:hAnsi="Consolas" w:cs="Consolas"/>
          <w:sz w:val="18"/>
          <w:szCs w:val="18"/>
        </w:rPr>
        <w:t xml:space="preserve">        )</w:t>
      </w:r>
    </w:p>
    <w:p w14:paraId="0E8865D3" w14:textId="67DB0242" w:rsidR="0085184E" w:rsidRDefault="0085184E" w:rsidP="000F1628">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   </w:t>
      </w:r>
      <w:bookmarkStart w:id="27" w:name="OLE_LINK27"/>
      <w:bookmarkStart w:id="28" w:name="OLE_LINK28"/>
      <w:r w:rsidRPr="0085184E">
        <w:rPr>
          <w:rFonts w:ascii="Consolas" w:hAnsi="Consolas" w:cs="Consolas"/>
          <w:sz w:val="18"/>
          <w:szCs w:val="18"/>
        </w:rPr>
        <w:t>self.layer2_2</w:t>
      </w:r>
      <w:bookmarkEnd w:id="27"/>
      <w:bookmarkEnd w:id="28"/>
      <w:r w:rsidR="009B49FB">
        <w:rPr>
          <w:rFonts w:ascii="Consolas" w:hAnsi="Consolas" w:cs="Consolas"/>
          <w:sz w:val="18"/>
          <w:szCs w:val="18"/>
        </w:rPr>
        <w:t xml:space="preserve"> = … </w:t>
      </w:r>
    </w:p>
    <w:p w14:paraId="16CB1352" w14:textId="201E06A6" w:rsidR="0085184E" w:rsidRDefault="0085184E" w:rsidP="000F1628">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   self.layer2_3</w:t>
      </w:r>
      <w:r w:rsidR="009B49FB">
        <w:rPr>
          <w:rFonts w:ascii="Consolas" w:hAnsi="Consolas" w:cs="Consolas"/>
          <w:sz w:val="18"/>
          <w:szCs w:val="18"/>
        </w:rPr>
        <w:t xml:space="preserve"> = … </w:t>
      </w:r>
    </w:p>
    <w:p w14:paraId="06DA667B" w14:textId="07A463F1" w:rsidR="0085184E" w:rsidRPr="00DD0DA4" w:rsidRDefault="0085184E" w:rsidP="000F1628">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   self.layer2_4</w:t>
      </w:r>
      <w:r w:rsidR="009B49FB">
        <w:rPr>
          <w:rFonts w:ascii="Consolas" w:hAnsi="Consolas" w:cs="Consolas"/>
          <w:sz w:val="18"/>
          <w:szCs w:val="18"/>
        </w:rPr>
        <w:t xml:space="preserve"> = …</w:t>
      </w:r>
    </w:p>
    <w:p w14:paraId="790E8E1B" w14:textId="2203FA46" w:rsidR="00FF1854" w:rsidRPr="00DD0DA4" w:rsidRDefault="00FF1854" w:rsidP="00DD0DA4">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 xml:space="preserve">    def forward(self, x):</w:t>
      </w:r>
    </w:p>
    <w:p w14:paraId="63A47248" w14:textId="11EE326A" w:rsidR="009111B2" w:rsidRDefault="00921E7E" w:rsidP="00DD0DA4">
      <w:pPr>
        <w:pStyle w:val="1"/>
        <w:shd w:val="clear" w:color="auto" w:fill="EEECE1" w:themeFill="background2"/>
        <w:ind w:firstLine="360"/>
        <w:rPr>
          <w:rFonts w:ascii="Consolas" w:hAnsi="Consolas" w:cs="Consolas"/>
          <w:sz w:val="18"/>
          <w:szCs w:val="18"/>
        </w:rPr>
      </w:pPr>
      <w:r w:rsidRPr="00DD0DA4">
        <w:rPr>
          <w:rFonts w:ascii="Consolas" w:hAnsi="Consolas" w:cs="Consolas"/>
          <w:sz w:val="18"/>
          <w:szCs w:val="18"/>
        </w:rPr>
        <w:tab/>
      </w:r>
      <w:r w:rsidR="00887D8D" w:rsidRPr="00DD0DA4">
        <w:rPr>
          <w:rFonts w:ascii="Consolas" w:hAnsi="Consolas" w:cs="Consolas"/>
          <w:sz w:val="18"/>
          <w:szCs w:val="18"/>
        </w:rPr>
        <w:tab/>
      </w:r>
      <w:r w:rsidR="009111B2">
        <w:rPr>
          <w:rFonts w:ascii="Consolas" w:hAnsi="Consolas" w:cs="Consolas"/>
          <w:sz w:val="18"/>
          <w:szCs w:val="18"/>
        </w:rPr>
        <w:t xml:space="preserve">   </w:t>
      </w:r>
      <w:r w:rsidR="000D4A0C" w:rsidRPr="000D4A0C">
        <w:rPr>
          <w:rFonts w:ascii="Consolas" w:hAnsi="Consolas" w:cs="Consolas"/>
          <w:sz w:val="18"/>
          <w:szCs w:val="18"/>
        </w:rPr>
        <w:t>out1 = self.layer1_1(x)</w:t>
      </w:r>
    </w:p>
    <w:p w14:paraId="0300D90F" w14:textId="30FCE991" w:rsidR="00DE54B2" w:rsidRDefault="000D4A0C" w:rsidP="00DE54B2">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00DE54B2">
        <w:rPr>
          <w:rFonts w:ascii="Consolas" w:hAnsi="Consolas" w:cs="Consolas"/>
          <w:sz w:val="18"/>
          <w:szCs w:val="18"/>
        </w:rPr>
        <w:t xml:space="preserve">   … </w:t>
      </w:r>
    </w:p>
    <w:p w14:paraId="0E36D0AE" w14:textId="70EA5024" w:rsidR="00CC18F4" w:rsidRPr="002A48DC" w:rsidRDefault="009111B2" w:rsidP="002A48DC">
      <w:pPr>
        <w:pStyle w:val="1"/>
        <w:shd w:val="clear" w:color="auto" w:fill="EEECE1" w:themeFill="background2"/>
        <w:ind w:firstLine="360"/>
        <w:rPr>
          <w:rFonts w:ascii="Consolas" w:hAnsi="Consolas" w:cs="Consolas"/>
          <w:color w:val="FF0000"/>
          <w:sz w:val="18"/>
          <w:szCs w:val="18"/>
        </w:rPr>
      </w:pPr>
      <w:r w:rsidRPr="002A48DC">
        <w:rPr>
          <w:rFonts w:ascii="Consolas" w:hAnsi="Consolas" w:cs="Consolas"/>
          <w:color w:val="FF0000"/>
          <w:sz w:val="18"/>
          <w:szCs w:val="18"/>
        </w:rPr>
        <w:tab/>
      </w:r>
      <w:r w:rsidR="00DE54B2" w:rsidRPr="002A48DC">
        <w:rPr>
          <w:rFonts w:ascii="Consolas" w:hAnsi="Consolas" w:cs="Consolas"/>
          <w:color w:val="FF0000"/>
          <w:sz w:val="18"/>
          <w:szCs w:val="18"/>
        </w:rPr>
        <w:tab/>
        <w:t xml:space="preserve">   </w:t>
      </w:r>
      <w:r w:rsidR="00CC18F4" w:rsidRPr="002A48DC">
        <w:rPr>
          <w:rFonts w:ascii="Consolas" w:hAnsi="Consolas" w:cs="Consolas"/>
          <w:color w:val="FF0000"/>
          <w:sz w:val="18"/>
          <w:szCs w:val="18"/>
        </w:rPr>
        <w:t>out1 = out1.view(self.N, 64, 19, 14)</w:t>
      </w:r>
    </w:p>
    <w:p w14:paraId="67F0527D" w14:textId="528D4B21" w:rsidR="00CC18F4" w:rsidRPr="002A48DC" w:rsidRDefault="00CC18F4" w:rsidP="002A48DC">
      <w:pPr>
        <w:pStyle w:val="1"/>
        <w:shd w:val="clear" w:color="auto" w:fill="EEECE1" w:themeFill="background2"/>
        <w:ind w:firstLine="360"/>
        <w:rPr>
          <w:rFonts w:ascii="Consolas" w:hAnsi="Consolas" w:cs="Consolas"/>
          <w:color w:val="FF0000"/>
          <w:sz w:val="18"/>
          <w:szCs w:val="18"/>
        </w:rPr>
      </w:pPr>
      <w:r w:rsidRPr="002A48DC">
        <w:rPr>
          <w:rFonts w:ascii="Consolas" w:hAnsi="Consolas" w:cs="Consolas"/>
          <w:color w:val="FF0000"/>
          <w:sz w:val="18"/>
          <w:szCs w:val="18"/>
        </w:rPr>
        <w:t xml:space="preserve">        </w:t>
      </w:r>
      <w:r w:rsidR="002A48DC" w:rsidRPr="002A48DC">
        <w:rPr>
          <w:rFonts w:ascii="Consolas" w:hAnsi="Consolas" w:cs="Consolas"/>
          <w:color w:val="FF0000"/>
          <w:sz w:val="18"/>
          <w:szCs w:val="18"/>
        </w:rPr>
        <w:t xml:space="preserve"> </w:t>
      </w:r>
      <w:r w:rsidRPr="002A48DC">
        <w:rPr>
          <w:rFonts w:ascii="Consolas" w:hAnsi="Consolas" w:cs="Consolas"/>
          <w:color w:val="FF0000"/>
          <w:sz w:val="18"/>
          <w:szCs w:val="18"/>
        </w:rPr>
        <w:t># reshape Nx17024 to Nx64x19x14</w:t>
      </w:r>
    </w:p>
    <w:p w14:paraId="099976DB" w14:textId="6F38010D" w:rsidR="00CC18F4" w:rsidRPr="002A48DC" w:rsidRDefault="00CC18F4" w:rsidP="002A48DC">
      <w:pPr>
        <w:pStyle w:val="1"/>
        <w:shd w:val="clear" w:color="auto" w:fill="EEECE1" w:themeFill="background2"/>
        <w:ind w:firstLine="360"/>
        <w:rPr>
          <w:rFonts w:ascii="Consolas" w:hAnsi="Consolas" w:cs="Consolas"/>
          <w:color w:val="FF0000"/>
          <w:sz w:val="18"/>
          <w:szCs w:val="18"/>
        </w:rPr>
      </w:pPr>
      <w:r w:rsidRPr="002A48DC">
        <w:rPr>
          <w:rFonts w:ascii="Consolas" w:hAnsi="Consolas" w:cs="Consolas"/>
          <w:color w:val="FF0000"/>
          <w:sz w:val="18"/>
          <w:szCs w:val="18"/>
        </w:rPr>
        <w:t xml:space="preserve">        </w:t>
      </w:r>
      <w:r w:rsidR="002A48DC" w:rsidRPr="002A48DC">
        <w:rPr>
          <w:rFonts w:ascii="Consolas" w:hAnsi="Consolas" w:cs="Consolas"/>
          <w:color w:val="FF0000"/>
          <w:sz w:val="18"/>
          <w:szCs w:val="18"/>
        </w:rPr>
        <w:t xml:space="preserve"> </w:t>
      </w:r>
      <w:r w:rsidRPr="002A48DC">
        <w:rPr>
          <w:rFonts w:ascii="Consolas" w:hAnsi="Consolas" w:cs="Consolas"/>
          <w:color w:val="FF0000"/>
          <w:sz w:val="18"/>
          <w:szCs w:val="18"/>
        </w:rPr>
        <w:t>m1 = nn.Upsample(scale_factor=4, mode='bilinear')</w:t>
      </w:r>
    </w:p>
    <w:p w14:paraId="0DA504EF" w14:textId="11881120" w:rsidR="00921E7E" w:rsidRPr="002A48DC" w:rsidRDefault="00CC18F4" w:rsidP="002A48DC">
      <w:pPr>
        <w:pStyle w:val="1"/>
        <w:shd w:val="clear" w:color="auto" w:fill="EEECE1" w:themeFill="background2"/>
        <w:ind w:firstLine="360"/>
        <w:rPr>
          <w:rFonts w:ascii="Consolas" w:hAnsi="Consolas" w:cs="Consolas"/>
          <w:color w:val="FF0000"/>
          <w:sz w:val="18"/>
          <w:szCs w:val="18"/>
        </w:rPr>
      </w:pPr>
      <w:r w:rsidRPr="002A48DC">
        <w:rPr>
          <w:rFonts w:ascii="Consolas" w:hAnsi="Consolas" w:cs="Consolas"/>
          <w:color w:val="FF0000"/>
          <w:sz w:val="18"/>
          <w:szCs w:val="18"/>
        </w:rPr>
        <w:t xml:space="preserve">        </w:t>
      </w:r>
      <w:r w:rsidR="002A48DC" w:rsidRPr="002A48DC">
        <w:rPr>
          <w:rFonts w:ascii="Consolas" w:hAnsi="Consolas" w:cs="Consolas"/>
          <w:color w:val="FF0000"/>
          <w:sz w:val="18"/>
          <w:szCs w:val="18"/>
        </w:rPr>
        <w:t xml:space="preserve"> </w:t>
      </w:r>
      <w:r w:rsidRPr="002A48DC">
        <w:rPr>
          <w:rFonts w:ascii="Consolas" w:hAnsi="Consolas" w:cs="Consolas"/>
          <w:color w:val="FF0000"/>
          <w:sz w:val="18"/>
          <w:szCs w:val="18"/>
        </w:rPr>
        <w:t>out1 = m1(out1)</w:t>
      </w:r>
    </w:p>
    <w:p w14:paraId="1BF6E1AF" w14:textId="5C803B5D" w:rsidR="00CC18F4" w:rsidRDefault="00CC18F4" w:rsidP="00CC18F4">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   …</w:t>
      </w:r>
    </w:p>
    <w:p w14:paraId="4639C292" w14:textId="699069B0" w:rsidR="005B3EBB" w:rsidRDefault="005B3EBB" w:rsidP="00CC18F4">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    </w:t>
      </w:r>
      <w:r w:rsidRPr="009F0416">
        <w:rPr>
          <w:rFonts w:ascii="Consolas" w:hAnsi="Consolas" w:cs="Consolas"/>
          <w:color w:val="FF0000"/>
          <w:sz w:val="18"/>
          <w:szCs w:val="18"/>
        </w:rPr>
        <w:t>out2 = torch.cat([out2, out1], 1)</w:t>
      </w:r>
    </w:p>
    <w:p w14:paraId="64338690" w14:textId="5F30EE39" w:rsidR="005B3EBB" w:rsidRPr="00DD0DA4" w:rsidRDefault="005B3EBB" w:rsidP="00CC18F4">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 xml:space="preserve">   …</w:t>
      </w:r>
    </w:p>
    <w:p w14:paraId="79124E8A" w14:textId="375F90B2" w:rsidR="00500E5B" w:rsidRPr="00DD0DA4" w:rsidRDefault="0094787D" w:rsidP="00DD0DA4">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t xml:space="preserve">        </w:t>
      </w:r>
      <w:r w:rsidR="00500E5B" w:rsidRPr="00DD0DA4">
        <w:rPr>
          <w:rFonts w:ascii="Consolas" w:hAnsi="Consolas" w:cs="Consolas"/>
          <w:sz w:val="18"/>
          <w:szCs w:val="18"/>
        </w:rPr>
        <w:t xml:space="preserve">return </w:t>
      </w:r>
      <w:r w:rsidR="00B76FBB">
        <w:rPr>
          <w:rFonts w:ascii="Consolas" w:hAnsi="Consolas" w:cs="Consolas"/>
          <w:sz w:val="18"/>
          <w:szCs w:val="18"/>
        </w:rPr>
        <w:t>out2</w:t>
      </w:r>
    </w:p>
    <w:p w14:paraId="07DD4B12" w14:textId="1D8337FA" w:rsidR="00784984" w:rsidRDefault="00DD0DA4" w:rsidP="009A0E3B">
      <w:pPr>
        <w:pStyle w:val="1"/>
        <w:spacing w:line="360" w:lineRule="auto"/>
        <w:ind w:firstLineChars="0" w:firstLine="0"/>
        <w:rPr>
          <w:rFonts w:cs="Microsoft YaHei"/>
          <w:szCs w:val="21"/>
        </w:rPr>
      </w:pPr>
      <w:r>
        <w:rPr>
          <w:rFonts w:cs="Microsoft YaHei"/>
          <w:szCs w:val="21"/>
        </w:rPr>
        <w:lastRenderedPageBreak/>
        <w:tab/>
      </w:r>
      <w:r>
        <w:rPr>
          <w:rFonts w:cs="Microsoft YaHei" w:hint="eastAsia"/>
          <w:szCs w:val="21"/>
        </w:rPr>
        <w:t>上述代码中</w:t>
      </w:r>
      <w:r w:rsidR="00B56D52">
        <w:rPr>
          <w:rFonts w:cs="Microsoft YaHei" w:hint="eastAsia"/>
          <w:szCs w:val="21"/>
        </w:rPr>
        <w:t>的</w:t>
      </w:r>
      <w:r w:rsidR="00485094">
        <w:rPr>
          <w:rFonts w:cs="Microsoft YaHei"/>
          <w:szCs w:val="21"/>
        </w:rPr>
        <w:t>self.layer1_x</w:t>
      </w:r>
      <w:r w:rsidR="00485094">
        <w:rPr>
          <w:rFonts w:cs="Microsoft YaHei" w:hint="eastAsia"/>
          <w:szCs w:val="21"/>
        </w:rPr>
        <w:t>为</w:t>
      </w:r>
      <w:r w:rsidR="00485094">
        <w:rPr>
          <w:rFonts w:cs="Microsoft YaHei" w:hint="eastAsia"/>
          <w:szCs w:val="21"/>
        </w:rPr>
        <w:t>Scale</w:t>
      </w:r>
      <w:r w:rsidR="00485094">
        <w:rPr>
          <w:rFonts w:cs="Microsoft YaHei"/>
          <w:szCs w:val="21"/>
        </w:rPr>
        <w:t>1</w:t>
      </w:r>
      <w:r w:rsidR="00485094">
        <w:rPr>
          <w:rFonts w:cs="Microsoft YaHei" w:hint="eastAsia"/>
          <w:szCs w:val="21"/>
        </w:rPr>
        <w:t>中的网络结构。</w:t>
      </w:r>
      <w:r w:rsidR="0048374E">
        <w:rPr>
          <w:rFonts w:cs="Microsoft YaHei" w:hint="eastAsia"/>
          <w:szCs w:val="21"/>
        </w:rPr>
        <w:t>self.layer1_1</w:t>
      </w:r>
      <w:r w:rsidR="0048374E">
        <w:rPr>
          <w:rFonts w:cs="Microsoft YaHei" w:hint="eastAsia"/>
          <w:szCs w:val="21"/>
        </w:rPr>
        <w:t>即我们定义的</w:t>
      </w:r>
      <w:r w:rsidR="009D3B1E">
        <w:rPr>
          <w:rFonts w:cs="Microsoft YaHei" w:hint="eastAsia"/>
          <w:szCs w:val="21"/>
        </w:rPr>
        <w:t>一个序列结构，通过</w:t>
      </w:r>
      <w:r w:rsidR="009D3B1E">
        <w:rPr>
          <w:rFonts w:cs="Microsoft YaHei"/>
          <w:szCs w:val="21"/>
        </w:rPr>
        <w:t>nn.Sequential()</w:t>
      </w:r>
      <w:r w:rsidR="009D3B1E">
        <w:rPr>
          <w:rFonts w:cs="Microsoft YaHei" w:hint="eastAsia"/>
          <w:szCs w:val="21"/>
        </w:rPr>
        <w:t>序列化地组合了</w:t>
      </w:r>
      <w:r w:rsidR="00E54077">
        <w:rPr>
          <w:rFonts w:cs="Microsoft YaHei" w:hint="eastAsia"/>
          <w:szCs w:val="21"/>
        </w:rPr>
        <w:t>卷积（被卷积的图像为</w:t>
      </w:r>
      <w:r w:rsidR="00E54077">
        <w:rPr>
          <w:rFonts w:cs="Microsoft YaHei" w:hint="eastAsia"/>
          <w:szCs w:val="21"/>
        </w:rPr>
        <w:t>3</w:t>
      </w:r>
      <w:r w:rsidR="00E54077">
        <w:rPr>
          <w:rFonts w:cs="Microsoft YaHei" w:hint="eastAsia"/>
          <w:szCs w:val="21"/>
        </w:rPr>
        <w:t>通道，</w:t>
      </w:r>
      <w:r w:rsidR="00E54077">
        <w:rPr>
          <w:rFonts w:cs="Microsoft YaHei" w:hint="eastAsia"/>
          <w:szCs w:val="21"/>
        </w:rPr>
        <w:t>64</w:t>
      </w:r>
      <w:r w:rsidR="00E54077">
        <w:rPr>
          <w:rFonts w:cs="Microsoft YaHei" w:hint="eastAsia"/>
          <w:szCs w:val="21"/>
        </w:rPr>
        <w:t>个卷积核，每个卷积核的大小为</w:t>
      </w:r>
      <w:r w:rsidR="00E54077">
        <w:rPr>
          <w:rFonts w:cs="Microsoft YaHei" w:hint="eastAsia"/>
          <w:szCs w:val="21"/>
        </w:rPr>
        <w:t>3x</w:t>
      </w:r>
      <w:r w:rsidR="00E54077">
        <w:rPr>
          <w:rFonts w:cs="Microsoft YaHei"/>
          <w:szCs w:val="21"/>
        </w:rPr>
        <w:t>3</w:t>
      </w:r>
      <w:r w:rsidR="00E54077">
        <w:rPr>
          <w:rFonts w:cs="Microsoft YaHei"/>
          <w:szCs w:val="21"/>
        </w:rPr>
        <w:t>，</w:t>
      </w:r>
      <w:r w:rsidR="00AC0332">
        <w:rPr>
          <w:rFonts w:cs="Microsoft YaHei" w:hint="eastAsia"/>
          <w:szCs w:val="21"/>
        </w:rPr>
        <w:t>步长为</w:t>
      </w:r>
      <w:r w:rsidR="00AC0332">
        <w:rPr>
          <w:rFonts w:cs="Microsoft YaHei" w:hint="eastAsia"/>
          <w:szCs w:val="21"/>
        </w:rPr>
        <w:t>1</w:t>
      </w:r>
      <w:r w:rsidR="00AC0332">
        <w:rPr>
          <w:rFonts w:cs="Microsoft YaHei" w:hint="eastAsia"/>
          <w:szCs w:val="21"/>
        </w:rPr>
        <w:t>）</w:t>
      </w:r>
      <w:r w:rsidR="007C22B8">
        <w:rPr>
          <w:rFonts w:cs="Microsoft YaHei" w:hint="eastAsia"/>
          <w:szCs w:val="21"/>
        </w:rPr>
        <w:t>、</w:t>
      </w:r>
      <w:r w:rsidR="007C22B8">
        <w:rPr>
          <w:rFonts w:cs="Microsoft YaHei" w:hint="eastAsia"/>
          <w:szCs w:val="21"/>
        </w:rPr>
        <w:t>ReLu</w:t>
      </w:r>
      <w:r w:rsidR="007C22B8">
        <w:rPr>
          <w:rFonts w:cs="Microsoft YaHei" w:hint="eastAsia"/>
          <w:szCs w:val="21"/>
        </w:rPr>
        <w:t>、卷积、</w:t>
      </w:r>
      <w:r w:rsidR="007C22B8">
        <w:rPr>
          <w:rFonts w:cs="Microsoft YaHei" w:hint="eastAsia"/>
          <w:szCs w:val="21"/>
        </w:rPr>
        <w:t>ReLu</w:t>
      </w:r>
      <w:r w:rsidR="007C22B8">
        <w:rPr>
          <w:rFonts w:cs="Microsoft YaHei" w:hint="eastAsia"/>
          <w:szCs w:val="21"/>
        </w:rPr>
        <w:t>、最大池化（池化区域为</w:t>
      </w:r>
      <w:r w:rsidR="007C22B8">
        <w:rPr>
          <w:rFonts w:cs="Microsoft YaHei" w:hint="eastAsia"/>
          <w:szCs w:val="21"/>
        </w:rPr>
        <w:t>2</w:t>
      </w:r>
      <w:r w:rsidR="007C22B8">
        <w:rPr>
          <w:rFonts w:cs="Microsoft YaHei"/>
          <w:szCs w:val="21"/>
        </w:rPr>
        <w:t>x</w:t>
      </w:r>
      <w:r w:rsidR="007C22B8">
        <w:rPr>
          <w:rFonts w:cs="Microsoft YaHei" w:hint="eastAsia"/>
          <w:szCs w:val="21"/>
        </w:rPr>
        <w:t>2</w:t>
      </w:r>
      <w:r w:rsidR="007C22B8">
        <w:rPr>
          <w:rFonts w:cs="Microsoft YaHei" w:hint="eastAsia"/>
          <w:szCs w:val="21"/>
        </w:rPr>
        <w:t>，步长为</w:t>
      </w:r>
      <w:r w:rsidR="007C22B8">
        <w:rPr>
          <w:rFonts w:cs="Microsoft YaHei" w:hint="eastAsia"/>
          <w:szCs w:val="21"/>
        </w:rPr>
        <w:t>2</w:t>
      </w:r>
      <w:r w:rsidR="007C22B8">
        <w:rPr>
          <w:rFonts w:cs="Microsoft YaHei" w:hint="eastAsia"/>
          <w:szCs w:val="21"/>
        </w:rPr>
        <w:t>）</w:t>
      </w:r>
      <w:r w:rsidR="00502935">
        <w:rPr>
          <w:rFonts w:cs="Microsoft YaHei" w:hint="eastAsia"/>
          <w:szCs w:val="21"/>
        </w:rPr>
        <w:t>，共</w:t>
      </w:r>
      <w:r w:rsidR="00502935">
        <w:rPr>
          <w:rFonts w:cs="Microsoft YaHei" w:hint="eastAsia"/>
          <w:szCs w:val="21"/>
        </w:rPr>
        <w:t>5</w:t>
      </w:r>
      <w:r w:rsidR="00502935">
        <w:rPr>
          <w:rFonts w:cs="Microsoft YaHei" w:hint="eastAsia"/>
          <w:szCs w:val="21"/>
        </w:rPr>
        <w:t>步操作。</w:t>
      </w:r>
      <w:r w:rsidR="00784984">
        <w:rPr>
          <w:rFonts w:cs="Microsoft YaHei" w:hint="eastAsia"/>
          <w:szCs w:val="21"/>
        </w:rPr>
        <w:t>Scale</w:t>
      </w:r>
      <w:r w:rsidR="00784984">
        <w:rPr>
          <w:rFonts w:cs="Microsoft YaHei"/>
          <w:szCs w:val="21"/>
        </w:rPr>
        <w:t>1</w:t>
      </w:r>
      <w:r w:rsidR="00784984">
        <w:rPr>
          <w:rFonts w:cs="Microsoft YaHei" w:hint="eastAsia"/>
          <w:szCs w:val="21"/>
        </w:rPr>
        <w:t>采用了</w:t>
      </w:r>
      <w:r w:rsidR="00784984">
        <w:rPr>
          <w:rFonts w:cs="Microsoft YaHei" w:hint="eastAsia"/>
          <w:szCs w:val="21"/>
        </w:rPr>
        <w:t>VGG</w:t>
      </w:r>
      <w:r w:rsidR="00784984">
        <w:rPr>
          <w:rFonts w:cs="Microsoft YaHei"/>
          <w:szCs w:val="21"/>
        </w:rPr>
        <w:t xml:space="preserve"> </w:t>
      </w:r>
      <w:r w:rsidR="00784984">
        <w:rPr>
          <w:rFonts w:cs="Microsoft YaHei" w:hint="eastAsia"/>
          <w:szCs w:val="21"/>
        </w:rPr>
        <w:t>Net</w:t>
      </w:r>
      <w:r w:rsidR="00784984">
        <w:rPr>
          <w:rFonts w:cs="Microsoft YaHei" w:hint="eastAsia"/>
          <w:szCs w:val="21"/>
        </w:rPr>
        <w:t>的网络结构（即</w:t>
      </w:r>
      <w:r w:rsidR="00ED0356">
        <w:rPr>
          <w:rFonts w:cs="Microsoft YaHei"/>
          <w:szCs w:val="21"/>
        </w:rPr>
        <w:t xml:space="preserve">layer1_1 </w:t>
      </w:r>
      <w:r w:rsidR="00ED0356">
        <w:rPr>
          <w:rFonts w:cs="Microsoft YaHei" w:hint="eastAsia"/>
          <w:szCs w:val="21"/>
        </w:rPr>
        <w:t>到</w:t>
      </w:r>
      <w:r w:rsidR="00ED0356">
        <w:rPr>
          <w:rFonts w:cs="Microsoft YaHei"/>
          <w:szCs w:val="21"/>
        </w:rPr>
        <w:t xml:space="preserve"> layer1_5</w:t>
      </w:r>
      <w:r w:rsidR="00ED0356">
        <w:rPr>
          <w:rFonts w:cs="Microsoft YaHei" w:hint="eastAsia"/>
          <w:szCs w:val="21"/>
        </w:rPr>
        <w:t>），为输出</w:t>
      </w:r>
      <w:r w:rsidR="003229E1">
        <w:rPr>
          <w:rFonts w:cs="Microsoft YaHei" w:hint="eastAsia"/>
          <w:szCs w:val="21"/>
        </w:rPr>
        <w:t>匹配尺寸的图像输出，</w:t>
      </w:r>
      <w:r w:rsidR="006B122B">
        <w:rPr>
          <w:rFonts w:cs="Microsoft YaHei" w:hint="eastAsia"/>
          <w:szCs w:val="21"/>
        </w:rPr>
        <w:t>我们在</w:t>
      </w:r>
      <w:r w:rsidR="006B122B">
        <w:rPr>
          <w:rFonts w:cs="Microsoft YaHei"/>
          <w:szCs w:val="21"/>
        </w:rPr>
        <w:t>layer1_6</w:t>
      </w:r>
      <w:r w:rsidR="006B122B">
        <w:rPr>
          <w:rFonts w:cs="Microsoft YaHei" w:hint="eastAsia"/>
          <w:szCs w:val="21"/>
        </w:rPr>
        <w:t>和</w:t>
      </w:r>
      <w:r w:rsidR="006B122B">
        <w:rPr>
          <w:rFonts w:cs="Microsoft YaHei"/>
          <w:szCs w:val="21"/>
        </w:rPr>
        <w:t>layer1_7</w:t>
      </w:r>
      <w:r w:rsidR="006B122B">
        <w:rPr>
          <w:rFonts w:cs="Microsoft YaHei" w:hint="eastAsia"/>
          <w:szCs w:val="21"/>
        </w:rPr>
        <w:t>将</w:t>
      </w:r>
      <w:r w:rsidR="006B122B">
        <w:rPr>
          <w:rFonts w:cs="Microsoft YaHei" w:hint="eastAsia"/>
          <w:szCs w:val="21"/>
        </w:rPr>
        <w:t>Tensor</w:t>
      </w:r>
      <w:r w:rsidR="006B122B">
        <w:rPr>
          <w:rFonts w:cs="Microsoft YaHei" w:hint="eastAsia"/>
          <w:szCs w:val="21"/>
        </w:rPr>
        <w:t>变换为</w:t>
      </w:r>
      <w:r w:rsidR="006622EF">
        <w:rPr>
          <w:rFonts w:cs="Microsoft YaHei"/>
          <w:szCs w:val="21"/>
        </w:rPr>
        <w:t>64</w:t>
      </w:r>
      <w:r w:rsidR="0034393D">
        <w:rPr>
          <w:rFonts w:cs="Microsoft YaHei"/>
          <w:szCs w:val="21"/>
        </w:rPr>
        <w:t>*19*14</w:t>
      </w:r>
      <w:r w:rsidR="000B23F6">
        <w:rPr>
          <w:rFonts w:cs="Microsoft YaHei" w:hint="eastAsia"/>
          <w:szCs w:val="21"/>
        </w:rPr>
        <w:t>。</w:t>
      </w:r>
    </w:p>
    <w:p w14:paraId="2415B0FB" w14:textId="4EEE6E57" w:rsidR="00D17D2B" w:rsidRDefault="009C21D4" w:rsidP="001C38C3">
      <w:pPr>
        <w:pStyle w:val="1"/>
        <w:spacing w:line="360" w:lineRule="auto"/>
        <w:ind w:firstLineChars="0"/>
        <w:rPr>
          <w:rFonts w:cs="Microsoft YaHei"/>
          <w:szCs w:val="21"/>
        </w:rPr>
      </w:pPr>
      <w:bookmarkStart w:id="29" w:name="OLE_LINK29"/>
      <w:bookmarkStart w:id="30" w:name="OLE_LINK30"/>
      <w:r>
        <w:rPr>
          <w:rFonts w:cs="Microsoft YaHei" w:hint="eastAsia"/>
          <w:szCs w:val="21"/>
        </w:rPr>
        <w:t>其中</w:t>
      </w:r>
      <w:r>
        <w:rPr>
          <w:rFonts w:cs="Microsoft YaHei"/>
          <w:szCs w:val="21"/>
        </w:rPr>
        <w:t>self.layer2_x</w:t>
      </w:r>
      <w:r>
        <w:rPr>
          <w:rFonts w:cs="Microsoft YaHei" w:hint="eastAsia"/>
          <w:szCs w:val="21"/>
        </w:rPr>
        <w:t>为</w:t>
      </w:r>
      <w:r>
        <w:rPr>
          <w:rFonts w:cs="Microsoft YaHei" w:hint="eastAsia"/>
          <w:szCs w:val="21"/>
        </w:rPr>
        <w:t>Scale</w:t>
      </w:r>
      <w:r>
        <w:rPr>
          <w:rFonts w:cs="Microsoft YaHei"/>
          <w:szCs w:val="21"/>
        </w:rPr>
        <w:t>2</w:t>
      </w:r>
      <w:r>
        <w:rPr>
          <w:rFonts w:cs="Microsoft YaHei" w:hint="eastAsia"/>
          <w:szCs w:val="21"/>
        </w:rPr>
        <w:t>中的网络结构。</w:t>
      </w:r>
      <w:bookmarkEnd w:id="29"/>
      <w:bookmarkEnd w:id="30"/>
      <w:r w:rsidR="00B76FBB">
        <w:rPr>
          <w:rFonts w:cs="Microsoft YaHei" w:hint="eastAsia"/>
          <w:szCs w:val="21"/>
        </w:rPr>
        <w:t>我们采用</w:t>
      </w:r>
      <w:r w:rsidR="00B76FBB">
        <w:rPr>
          <w:rFonts w:cs="Microsoft YaHei" w:hint="eastAsia"/>
          <w:szCs w:val="21"/>
        </w:rPr>
        <w:t>unsample</w:t>
      </w:r>
      <w:r w:rsidR="00B76FBB">
        <w:rPr>
          <w:rFonts w:cs="Microsoft YaHei" w:hint="eastAsia"/>
          <w:szCs w:val="21"/>
        </w:rPr>
        <w:t>函数和</w:t>
      </w:r>
      <w:r w:rsidR="00B76FBB">
        <w:rPr>
          <w:rFonts w:cs="Microsoft YaHei" w:hint="eastAsia"/>
          <w:szCs w:val="21"/>
        </w:rPr>
        <w:t>cat</w:t>
      </w:r>
      <w:r w:rsidR="00B76FBB">
        <w:rPr>
          <w:rFonts w:cs="Microsoft YaHei" w:hint="eastAsia"/>
          <w:szCs w:val="21"/>
        </w:rPr>
        <w:t>函数，</w:t>
      </w:r>
      <w:r w:rsidR="0013658D">
        <w:rPr>
          <w:rFonts w:cs="Microsoft YaHei" w:hint="eastAsia"/>
          <w:szCs w:val="21"/>
        </w:rPr>
        <w:t>实现</w:t>
      </w:r>
      <w:r w:rsidR="00B76FBB">
        <w:rPr>
          <w:rFonts w:cs="Microsoft YaHei" w:hint="eastAsia"/>
          <w:szCs w:val="21"/>
        </w:rPr>
        <w:t>了</w:t>
      </w:r>
      <w:r w:rsidR="0013658D">
        <w:rPr>
          <w:rFonts w:cs="Microsoft YaHei" w:hint="eastAsia"/>
          <w:szCs w:val="21"/>
        </w:rPr>
        <w:t>Scale</w:t>
      </w:r>
      <w:r w:rsidR="0013658D">
        <w:rPr>
          <w:rFonts w:cs="Microsoft YaHei"/>
          <w:szCs w:val="21"/>
        </w:rPr>
        <w:t>1</w:t>
      </w:r>
      <w:r w:rsidR="0013658D">
        <w:rPr>
          <w:rFonts w:cs="Microsoft YaHei" w:hint="eastAsia"/>
          <w:szCs w:val="21"/>
        </w:rPr>
        <w:t>对</w:t>
      </w:r>
      <w:r w:rsidR="0013658D">
        <w:rPr>
          <w:rFonts w:cs="Microsoft YaHei" w:hint="eastAsia"/>
          <w:szCs w:val="21"/>
        </w:rPr>
        <w:t>Scale</w:t>
      </w:r>
      <w:r w:rsidR="0013658D">
        <w:rPr>
          <w:rFonts w:cs="Microsoft YaHei"/>
          <w:szCs w:val="21"/>
        </w:rPr>
        <w:t>2</w:t>
      </w:r>
      <w:r w:rsidR="00B76FBB">
        <w:rPr>
          <w:rFonts w:cs="Microsoft YaHei" w:hint="eastAsia"/>
          <w:szCs w:val="21"/>
        </w:rPr>
        <w:t>的</w:t>
      </w:r>
      <w:r w:rsidR="0013658D">
        <w:rPr>
          <w:rFonts w:cs="Microsoft YaHei" w:hint="eastAsia"/>
          <w:szCs w:val="21"/>
        </w:rPr>
        <w:t>拼接</w:t>
      </w:r>
      <w:r w:rsidR="00B76FBB">
        <w:rPr>
          <w:rFonts w:cs="Microsoft YaHei" w:hint="eastAsia"/>
          <w:szCs w:val="21"/>
        </w:rPr>
        <w:t>输入</w:t>
      </w:r>
      <w:r w:rsidR="00716FD5">
        <w:rPr>
          <w:rFonts w:cs="Microsoft YaHei" w:hint="eastAsia"/>
          <w:szCs w:val="21"/>
        </w:rPr>
        <w:t>操作。</w:t>
      </w:r>
    </w:p>
    <w:p w14:paraId="21F7ECDA" w14:textId="749D34F6" w:rsidR="00171CF8" w:rsidRDefault="00254D2E" w:rsidP="001C38C3">
      <w:pPr>
        <w:pStyle w:val="1"/>
        <w:spacing w:line="360" w:lineRule="auto"/>
        <w:ind w:firstLineChars="0" w:firstLine="360"/>
        <w:rPr>
          <w:rFonts w:cs="Microsoft YaHei"/>
          <w:szCs w:val="21"/>
        </w:rPr>
      </w:pPr>
      <w:r>
        <w:rPr>
          <w:rFonts w:cs="Microsoft YaHei" w:hint="eastAsia"/>
          <w:szCs w:val="21"/>
        </w:rPr>
        <w:t>Scale</w:t>
      </w:r>
      <w:r>
        <w:rPr>
          <w:rFonts w:cs="Microsoft YaHei"/>
          <w:szCs w:val="21"/>
        </w:rPr>
        <w:t>3</w:t>
      </w:r>
      <w:r>
        <w:rPr>
          <w:rFonts w:cs="Microsoft YaHei" w:hint="eastAsia"/>
          <w:szCs w:val="21"/>
        </w:rPr>
        <w:t>的网络结构定义与上述相似，具体参数和定义可以查看附录和具体代码。</w:t>
      </w:r>
      <w:r w:rsidR="000274B7">
        <w:rPr>
          <w:rFonts w:cs="Microsoft YaHei" w:hint="eastAsia"/>
          <w:szCs w:val="21"/>
        </w:rPr>
        <w:t>不同的是，</w:t>
      </w:r>
      <w:r w:rsidR="00FE136B">
        <w:rPr>
          <w:rFonts w:cs="Microsoft YaHei" w:hint="eastAsia"/>
          <w:szCs w:val="21"/>
        </w:rPr>
        <w:t>由于</w:t>
      </w:r>
      <w:r w:rsidR="00FE136B">
        <w:rPr>
          <w:rFonts w:cs="Microsoft YaHei" w:hint="eastAsia"/>
          <w:szCs w:val="21"/>
        </w:rPr>
        <w:t>Net</w:t>
      </w:r>
      <w:r w:rsidR="00171CF8">
        <w:rPr>
          <w:rFonts w:cs="Microsoft YaHei"/>
          <w:szCs w:val="21"/>
        </w:rPr>
        <w:t>3</w:t>
      </w:r>
      <w:r w:rsidR="00171CF8">
        <w:rPr>
          <w:rFonts w:cs="Microsoft YaHei" w:hint="eastAsia"/>
          <w:szCs w:val="21"/>
        </w:rPr>
        <w:t>训练过程中，</w:t>
      </w:r>
      <w:r w:rsidR="00F17D26">
        <w:rPr>
          <w:rFonts w:cs="Microsoft YaHei" w:hint="eastAsia"/>
          <w:szCs w:val="21"/>
        </w:rPr>
        <w:t>Net</w:t>
      </w:r>
      <w:r w:rsidR="00F17D26">
        <w:rPr>
          <w:rFonts w:cs="Microsoft YaHei"/>
          <w:szCs w:val="21"/>
        </w:rPr>
        <w:t>12</w:t>
      </w:r>
      <w:r w:rsidR="00F17D26">
        <w:rPr>
          <w:rFonts w:cs="Microsoft YaHei" w:hint="eastAsia"/>
          <w:szCs w:val="21"/>
        </w:rPr>
        <w:t>已经完成训练步骤，所以需要先实例化</w:t>
      </w:r>
      <w:r w:rsidR="00F17D26">
        <w:rPr>
          <w:rFonts w:cs="Microsoft YaHei" w:hint="eastAsia"/>
          <w:szCs w:val="21"/>
        </w:rPr>
        <w:t>Net</w:t>
      </w:r>
      <w:r w:rsidR="00F17D26">
        <w:rPr>
          <w:rFonts w:cs="Microsoft YaHei"/>
          <w:szCs w:val="21"/>
        </w:rPr>
        <w:t>12</w:t>
      </w:r>
      <w:r w:rsidR="00F17D26">
        <w:rPr>
          <w:rFonts w:cs="Microsoft YaHei"/>
          <w:szCs w:val="21"/>
        </w:rPr>
        <w:t>，</w:t>
      </w:r>
      <w:r w:rsidR="00F17D26">
        <w:rPr>
          <w:rFonts w:cs="Microsoft YaHei" w:hint="eastAsia"/>
          <w:szCs w:val="21"/>
        </w:rPr>
        <w:t>并加载对应参数，作为参数输入到</w:t>
      </w:r>
      <w:r w:rsidR="00F17D26">
        <w:rPr>
          <w:rFonts w:cs="Microsoft YaHei" w:hint="eastAsia"/>
          <w:szCs w:val="21"/>
        </w:rPr>
        <w:t>Scale</w:t>
      </w:r>
      <w:r w:rsidR="00F17D26">
        <w:rPr>
          <w:rFonts w:cs="Microsoft YaHei"/>
          <w:szCs w:val="21"/>
        </w:rPr>
        <w:t>3</w:t>
      </w:r>
      <w:r w:rsidR="00F17D26">
        <w:rPr>
          <w:rFonts w:cs="Microsoft YaHei" w:hint="eastAsia"/>
          <w:szCs w:val="21"/>
        </w:rPr>
        <w:t>的</w:t>
      </w:r>
      <w:r w:rsidR="002B5AA8">
        <w:rPr>
          <w:rFonts w:cs="Microsoft YaHei"/>
          <w:szCs w:val="21"/>
        </w:rPr>
        <w:t>__</w:t>
      </w:r>
      <w:r w:rsidR="00F17D26">
        <w:rPr>
          <w:rFonts w:cs="Microsoft YaHei" w:hint="eastAsia"/>
          <w:szCs w:val="21"/>
        </w:rPr>
        <w:t>init</w:t>
      </w:r>
      <w:r w:rsidR="002B5AA8">
        <w:rPr>
          <w:rFonts w:cs="Microsoft YaHei"/>
          <w:szCs w:val="21"/>
        </w:rPr>
        <w:t>__</w:t>
      </w:r>
      <w:r w:rsidR="00F17D26">
        <w:rPr>
          <w:rFonts w:cs="Microsoft YaHei" w:hint="eastAsia"/>
          <w:szCs w:val="21"/>
        </w:rPr>
        <w:t>中。</w:t>
      </w:r>
      <w:r w:rsidR="00077FE9">
        <w:rPr>
          <w:rFonts w:cs="Microsoft YaHei" w:hint="eastAsia"/>
          <w:szCs w:val="21"/>
        </w:rPr>
        <w:t>并在</w:t>
      </w:r>
      <w:r w:rsidR="00077FE9">
        <w:rPr>
          <w:rFonts w:cs="Microsoft YaHei"/>
          <w:szCs w:val="21"/>
        </w:rPr>
        <w:t>forward</w:t>
      </w:r>
      <w:r w:rsidR="00077FE9">
        <w:rPr>
          <w:rFonts w:cs="Microsoft YaHei" w:hint="eastAsia"/>
          <w:szCs w:val="21"/>
        </w:rPr>
        <w:t>中做</w:t>
      </w:r>
      <w:r w:rsidR="00077FE9">
        <w:rPr>
          <w:rFonts w:cs="Microsoft YaHei" w:hint="eastAsia"/>
          <w:szCs w:val="21"/>
        </w:rPr>
        <w:t>unsample</w:t>
      </w:r>
      <w:r w:rsidR="00077FE9">
        <w:rPr>
          <w:rFonts w:cs="Microsoft YaHei" w:hint="eastAsia"/>
          <w:szCs w:val="21"/>
        </w:rPr>
        <w:t>操作，以匹配</w:t>
      </w:r>
      <w:r w:rsidR="005F71F2">
        <w:rPr>
          <w:rFonts w:cs="Microsoft YaHei" w:hint="eastAsia"/>
          <w:szCs w:val="21"/>
        </w:rPr>
        <w:t>Tensor</w:t>
      </w:r>
      <w:r w:rsidR="005F71F2">
        <w:rPr>
          <w:rFonts w:cs="Microsoft YaHei" w:hint="eastAsia"/>
          <w:szCs w:val="21"/>
        </w:rPr>
        <w:t>维度。</w:t>
      </w:r>
    </w:p>
    <w:p w14:paraId="497D72B4" w14:textId="77777777" w:rsidR="007D14A4" w:rsidRPr="005D0C72" w:rsidRDefault="007D14A4" w:rsidP="005D0C72">
      <w:pPr>
        <w:pStyle w:val="1"/>
        <w:shd w:val="clear" w:color="auto" w:fill="EEECE1" w:themeFill="background2"/>
        <w:ind w:firstLine="360"/>
        <w:rPr>
          <w:rFonts w:ascii="Consolas" w:hAnsi="Consolas" w:cs="Consolas"/>
          <w:sz w:val="18"/>
          <w:szCs w:val="18"/>
        </w:rPr>
      </w:pPr>
      <w:r w:rsidRPr="005D0C72">
        <w:rPr>
          <w:rFonts w:ascii="Consolas" w:hAnsi="Consolas" w:cs="Consolas"/>
          <w:sz w:val="18"/>
          <w:szCs w:val="18"/>
        </w:rPr>
        <w:t>class Scale3(nn.Module):</w:t>
      </w:r>
    </w:p>
    <w:p w14:paraId="6CA6501C" w14:textId="77777777" w:rsidR="007D14A4" w:rsidRPr="005D0C72" w:rsidRDefault="007D14A4" w:rsidP="005D0C72">
      <w:pPr>
        <w:pStyle w:val="1"/>
        <w:shd w:val="clear" w:color="auto" w:fill="EEECE1" w:themeFill="background2"/>
        <w:ind w:firstLine="360"/>
        <w:rPr>
          <w:rFonts w:ascii="Consolas" w:hAnsi="Consolas" w:cs="Consolas"/>
          <w:sz w:val="18"/>
          <w:szCs w:val="18"/>
        </w:rPr>
      </w:pPr>
      <w:r w:rsidRPr="005D0C72">
        <w:rPr>
          <w:rFonts w:ascii="Consolas" w:hAnsi="Consolas" w:cs="Consolas"/>
          <w:sz w:val="18"/>
          <w:szCs w:val="18"/>
        </w:rPr>
        <w:t xml:space="preserve">    def __init__(self, net12):</w:t>
      </w:r>
    </w:p>
    <w:p w14:paraId="435C3184" w14:textId="77777777" w:rsidR="007D14A4" w:rsidRPr="005D0C72" w:rsidRDefault="007D14A4" w:rsidP="005D0C72">
      <w:pPr>
        <w:pStyle w:val="1"/>
        <w:shd w:val="clear" w:color="auto" w:fill="EEECE1" w:themeFill="background2"/>
        <w:ind w:firstLine="360"/>
        <w:rPr>
          <w:rFonts w:ascii="Consolas" w:hAnsi="Consolas" w:cs="Consolas"/>
          <w:sz w:val="18"/>
          <w:szCs w:val="18"/>
        </w:rPr>
      </w:pPr>
      <w:r w:rsidRPr="005D0C72">
        <w:rPr>
          <w:rFonts w:ascii="Consolas" w:hAnsi="Consolas" w:cs="Consolas"/>
          <w:sz w:val="18"/>
          <w:szCs w:val="18"/>
        </w:rPr>
        <w:tab/>
      </w:r>
      <w:r w:rsidRPr="005D0C72">
        <w:rPr>
          <w:rFonts w:ascii="Consolas" w:hAnsi="Consolas" w:cs="Consolas"/>
          <w:sz w:val="18"/>
          <w:szCs w:val="18"/>
        </w:rPr>
        <w:tab/>
      </w:r>
    </w:p>
    <w:p w14:paraId="42E46BCC" w14:textId="77777777" w:rsidR="007D14A4" w:rsidRPr="005D0C72" w:rsidRDefault="007D14A4" w:rsidP="005D0C72">
      <w:pPr>
        <w:pStyle w:val="1"/>
        <w:shd w:val="clear" w:color="auto" w:fill="EEECE1" w:themeFill="background2"/>
        <w:ind w:firstLine="360"/>
        <w:rPr>
          <w:rFonts w:ascii="Consolas" w:hAnsi="Consolas" w:cs="Consolas"/>
          <w:sz w:val="18"/>
          <w:szCs w:val="18"/>
        </w:rPr>
      </w:pPr>
      <w:r w:rsidRPr="005D0C72">
        <w:rPr>
          <w:rFonts w:ascii="Consolas" w:hAnsi="Consolas" w:cs="Consolas"/>
          <w:sz w:val="18"/>
          <w:szCs w:val="18"/>
        </w:rPr>
        <w:t xml:space="preserve">    def forward(self, x):</w:t>
      </w:r>
    </w:p>
    <w:p w14:paraId="66057455" w14:textId="775F86B9" w:rsidR="00B103A4" w:rsidRPr="005D0C72" w:rsidRDefault="00B103A4" w:rsidP="005D0C72">
      <w:pPr>
        <w:pStyle w:val="1"/>
        <w:shd w:val="clear" w:color="auto" w:fill="EEECE1" w:themeFill="background2"/>
        <w:ind w:firstLine="360"/>
        <w:rPr>
          <w:rFonts w:ascii="Consolas" w:hAnsi="Consolas" w:cs="Consolas"/>
          <w:sz w:val="18"/>
          <w:szCs w:val="18"/>
        </w:rPr>
      </w:pPr>
      <w:r w:rsidRPr="005D0C72">
        <w:rPr>
          <w:rFonts w:ascii="Consolas" w:hAnsi="Consolas" w:cs="Consolas"/>
          <w:sz w:val="18"/>
          <w:szCs w:val="18"/>
        </w:rPr>
        <w:tab/>
      </w:r>
      <w:r w:rsidR="005D0C72">
        <w:rPr>
          <w:rFonts w:ascii="Consolas" w:hAnsi="Consolas" w:cs="Consolas"/>
          <w:sz w:val="18"/>
          <w:szCs w:val="18"/>
        </w:rPr>
        <w:t xml:space="preserve">   </w:t>
      </w:r>
      <w:r w:rsidR="005D0C72">
        <w:rPr>
          <w:rFonts w:ascii="Consolas" w:hAnsi="Consolas" w:cs="Consolas"/>
          <w:sz w:val="18"/>
          <w:szCs w:val="18"/>
        </w:rPr>
        <w:tab/>
      </w:r>
      <w:r w:rsidR="005D0C72">
        <w:rPr>
          <w:rFonts w:ascii="Consolas" w:hAnsi="Consolas" w:cs="Consolas"/>
          <w:sz w:val="18"/>
          <w:szCs w:val="18"/>
        </w:rPr>
        <w:tab/>
      </w:r>
      <w:r w:rsidR="005D0C72" w:rsidRPr="005D0C72">
        <w:rPr>
          <w:rFonts w:ascii="Consolas" w:hAnsi="Consolas" w:cs="Consolas"/>
          <w:sz w:val="18"/>
          <w:szCs w:val="18"/>
        </w:rPr>
        <w:t>…</w:t>
      </w:r>
    </w:p>
    <w:p w14:paraId="4D468201" w14:textId="3E96B587" w:rsidR="005D0C72" w:rsidRPr="00F734DC" w:rsidRDefault="005D0C72" w:rsidP="005D0C72">
      <w:pPr>
        <w:pStyle w:val="1"/>
        <w:shd w:val="clear" w:color="auto" w:fill="EEECE1" w:themeFill="background2"/>
        <w:ind w:firstLine="360"/>
        <w:rPr>
          <w:rFonts w:ascii="Consolas" w:hAnsi="Consolas" w:cs="Consolas"/>
          <w:color w:val="FF0000"/>
          <w:sz w:val="18"/>
          <w:szCs w:val="18"/>
        </w:rPr>
      </w:pPr>
      <w:r w:rsidRPr="00F734DC">
        <w:rPr>
          <w:rFonts w:ascii="Consolas" w:hAnsi="Consolas" w:cs="Consolas"/>
          <w:color w:val="FF0000"/>
          <w:sz w:val="18"/>
          <w:szCs w:val="18"/>
        </w:rPr>
        <w:tab/>
        <w:t xml:space="preserve">   </w:t>
      </w:r>
      <w:r w:rsidRPr="00F734DC">
        <w:rPr>
          <w:rFonts w:ascii="Consolas" w:hAnsi="Consolas" w:cs="Consolas"/>
          <w:color w:val="FF0000"/>
          <w:sz w:val="18"/>
          <w:szCs w:val="18"/>
        </w:rPr>
        <w:tab/>
      </w:r>
      <w:r w:rsidRPr="00F734DC">
        <w:rPr>
          <w:rFonts w:ascii="Consolas" w:hAnsi="Consolas" w:cs="Consolas"/>
          <w:color w:val="FF0000"/>
          <w:sz w:val="18"/>
          <w:szCs w:val="18"/>
        </w:rPr>
        <w:tab/>
        <w:t>out2 = self.net12.forward(x)</w:t>
      </w:r>
    </w:p>
    <w:p w14:paraId="24F64C7D" w14:textId="544AD7D0" w:rsidR="005D0C72" w:rsidRPr="00F734DC" w:rsidRDefault="005D0C72" w:rsidP="005D0C72">
      <w:pPr>
        <w:pStyle w:val="1"/>
        <w:shd w:val="clear" w:color="auto" w:fill="EEECE1" w:themeFill="background2"/>
        <w:ind w:firstLine="360"/>
        <w:rPr>
          <w:rFonts w:ascii="Consolas" w:hAnsi="Consolas" w:cs="Consolas"/>
          <w:color w:val="FF0000"/>
          <w:sz w:val="18"/>
          <w:szCs w:val="18"/>
        </w:rPr>
      </w:pPr>
      <w:r w:rsidRPr="00F734DC">
        <w:rPr>
          <w:rFonts w:ascii="Consolas" w:hAnsi="Consolas" w:cs="Consolas"/>
          <w:color w:val="FF0000"/>
          <w:sz w:val="18"/>
          <w:szCs w:val="18"/>
        </w:rPr>
        <w:t xml:space="preserve">    </w:t>
      </w:r>
      <w:r w:rsidRPr="00F734DC">
        <w:rPr>
          <w:rFonts w:ascii="Consolas" w:hAnsi="Consolas" w:cs="Consolas"/>
          <w:color w:val="FF0000"/>
          <w:sz w:val="18"/>
          <w:szCs w:val="18"/>
        </w:rPr>
        <w:tab/>
      </w:r>
      <w:r w:rsidRPr="00F734DC">
        <w:rPr>
          <w:rFonts w:ascii="Consolas" w:hAnsi="Consolas" w:cs="Consolas"/>
          <w:color w:val="FF0000"/>
          <w:sz w:val="18"/>
          <w:szCs w:val="18"/>
        </w:rPr>
        <w:tab/>
        <w:t>m2 = nn.Upsample(scale_factor=2, mode='bilinear')</w:t>
      </w:r>
    </w:p>
    <w:p w14:paraId="0F716C74" w14:textId="16785BF6" w:rsidR="005D0C72" w:rsidRDefault="005D0C72" w:rsidP="005D0C72">
      <w:pPr>
        <w:pStyle w:val="1"/>
        <w:shd w:val="clear" w:color="auto" w:fill="EEECE1" w:themeFill="background2"/>
        <w:ind w:firstLine="360"/>
        <w:rPr>
          <w:rFonts w:ascii="Consolas" w:hAnsi="Consolas" w:cs="Consolas"/>
          <w:color w:val="FF0000"/>
          <w:sz w:val="18"/>
          <w:szCs w:val="18"/>
        </w:rPr>
      </w:pPr>
      <w:r w:rsidRPr="00F734DC">
        <w:rPr>
          <w:rFonts w:ascii="Consolas" w:hAnsi="Consolas" w:cs="Consolas"/>
          <w:color w:val="FF0000"/>
          <w:sz w:val="18"/>
          <w:szCs w:val="18"/>
        </w:rPr>
        <w:t xml:space="preserve">    </w:t>
      </w:r>
      <w:r w:rsidRPr="00F734DC">
        <w:rPr>
          <w:rFonts w:ascii="Consolas" w:hAnsi="Consolas" w:cs="Consolas"/>
          <w:color w:val="FF0000"/>
          <w:sz w:val="18"/>
          <w:szCs w:val="18"/>
        </w:rPr>
        <w:tab/>
      </w:r>
      <w:r w:rsidRPr="00F734DC">
        <w:rPr>
          <w:rFonts w:ascii="Consolas" w:hAnsi="Consolas" w:cs="Consolas"/>
          <w:color w:val="FF0000"/>
          <w:sz w:val="18"/>
          <w:szCs w:val="18"/>
        </w:rPr>
        <w:tab/>
        <w:t>out2 = m2(out2)</w:t>
      </w:r>
    </w:p>
    <w:p w14:paraId="28A6FCE4" w14:textId="767A6409" w:rsidR="00F734DC" w:rsidRDefault="00F734DC" w:rsidP="005D0C72">
      <w:pPr>
        <w:pStyle w:val="1"/>
        <w:shd w:val="clear" w:color="auto" w:fill="EEECE1" w:themeFill="background2"/>
        <w:ind w:firstLine="360"/>
        <w:rPr>
          <w:rFonts w:ascii="Consolas" w:hAnsi="Consolas" w:cs="Consolas"/>
          <w:color w:val="000000" w:themeColor="text1"/>
          <w:sz w:val="18"/>
          <w:szCs w:val="18"/>
        </w:rPr>
      </w:pPr>
      <w:r>
        <w:rPr>
          <w:rFonts w:ascii="Consolas" w:hAnsi="Consolas" w:cs="Consolas"/>
          <w:color w:val="FF0000"/>
          <w:sz w:val="18"/>
          <w:szCs w:val="18"/>
        </w:rPr>
        <w:tab/>
      </w:r>
      <w:r>
        <w:rPr>
          <w:rFonts w:ascii="Consolas" w:hAnsi="Consolas" w:cs="Consolas"/>
          <w:color w:val="FF0000"/>
          <w:sz w:val="18"/>
          <w:szCs w:val="18"/>
        </w:rPr>
        <w:tab/>
      </w:r>
      <w:r>
        <w:rPr>
          <w:rFonts w:ascii="Consolas" w:hAnsi="Consolas" w:cs="Consolas"/>
          <w:color w:val="FF0000"/>
          <w:sz w:val="18"/>
          <w:szCs w:val="18"/>
        </w:rPr>
        <w:tab/>
      </w:r>
      <w:r w:rsidR="00A51118" w:rsidRPr="00A51118">
        <w:rPr>
          <w:rFonts w:ascii="Consolas" w:hAnsi="Consolas" w:cs="Consolas"/>
          <w:color w:val="000000" w:themeColor="text1"/>
          <w:sz w:val="18"/>
          <w:szCs w:val="18"/>
        </w:rPr>
        <w:t>…</w:t>
      </w:r>
    </w:p>
    <w:p w14:paraId="505CA54E" w14:textId="6C472489" w:rsidR="00A51118" w:rsidRPr="000E0F1F" w:rsidRDefault="00A51118" w:rsidP="005D0C72">
      <w:pPr>
        <w:pStyle w:val="1"/>
        <w:shd w:val="clear" w:color="auto" w:fill="EEECE1" w:themeFill="background2"/>
        <w:ind w:firstLine="360"/>
        <w:rPr>
          <w:rFonts w:ascii="Consolas" w:hAnsi="Consolas" w:cs="Consolas"/>
          <w:color w:val="FF0000"/>
          <w:sz w:val="18"/>
          <w:szCs w:val="18"/>
        </w:rPr>
      </w:pPr>
      <w:r>
        <w:rPr>
          <w:rFonts w:ascii="Consolas" w:hAnsi="Consolas" w:cs="Consolas"/>
          <w:color w:val="000000" w:themeColor="text1"/>
          <w:sz w:val="18"/>
          <w:szCs w:val="18"/>
        </w:rPr>
        <w:tab/>
      </w:r>
      <w:r>
        <w:rPr>
          <w:rFonts w:ascii="Consolas" w:hAnsi="Consolas" w:cs="Consolas"/>
          <w:color w:val="000000" w:themeColor="text1"/>
          <w:sz w:val="18"/>
          <w:szCs w:val="18"/>
        </w:rPr>
        <w:tab/>
      </w:r>
      <w:r>
        <w:rPr>
          <w:rFonts w:ascii="Consolas" w:hAnsi="Consolas" w:cs="Consolas"/>
          <w:color w:val="000000" w:themeColor="text1"/>
          <w:sz w:val="18"/>
          <w:szCs w:val="18"/>
        </w:rPr>
        <w:tab/>
      </w:r>
      <w:r w:rsidRPr="000E0F1F">
        <w:rPr>
          <w:rFonts w:ascii="Consolas" w:hAnsi="Consolas" w:cs="Consolas"/>
          <w:color w:val="FF0000"/>
          <w:sz w:val="18"/>
          <w:szCs w:val="18"/>
        </w:rPr>
        <w:t>out3 = torch.cat([out3, out2], 1)</w:t>
      </w:r>
    </w:p>
    <w:p w14:paraId="0051996E" w14:textId="3F980118" w:rsidR="00A51118" w:rsidRDefault="00A51118" w:rsidP="005D0C72">
      <w:pPr>
        <w:pStyle w:val="1"/>
        <w:shd w:val="clear" w:color="auto" w:fill="EEECE1" w:themeFill="background2"/>
        <w:ind w:firstLine="360"/>
        <w:rPr>
          <w:rFonts w:ascii="Consolas" w:hAnsi="Consolas" w:cs="Consolas"/>
          <w:color w:val="000000" w:themeColor="text1"/>
          <w:sz w:val="18"/>
          <w:szCs w:val="18"/>
        </w:rPr>
      </w:pPr>
      <w:r>
        <w:rPr>
          <w:rFonts w:ascii="Consolas" w:hAnsi="Consolas" w:cs="Consolas"/>
          <w:color w:val="000000" w:themeColor="text1"/>
          <w:sz w:val="18"/>
          <w:szCs w:val="18"/>
        </w:rPr>
        <w:tab/>
      </w:r>
      <w:r>
        <w:rPr>
          <w:rFonts w:ascii="Consolas" w:hAnsi="Consolas" w:cs="Consolas"/>
          <w:color w:val="000000" w:themeColor="text1"/>
          <w:sz w:val="18"/>
          <w:szCs w:val="18"/>
        </w:rPr>
        <w:tab/>
      </w:r>
      <w:r>
        <w:rPr>
          <w:rFonts w:ascii="Consolas" w:hAnsi="Consolas" w:cs="Consolas"/>
          <w:color w:val="000000" w:themeColor="text1"/>
          <w:sz w:val="18"/>
          <w:szCs w:val="18"/>
        </w:rPr>
        <w:tab/>
        <w:t>…</w:t>
      </w:r>
    </w:p>
    <w:p w14:paraId="456EDD58" w14:textId="3C7E99A2" w:rsidR="00A51118" w:rsidRDefault="00A51118" w:rsidP="005D0C72">
      <w:pPr>
        <w:pStyle w:val="1"/>
        <w:shd w:val="clear" w:color="auto" w:fill="EEECE1" w:themeFill="background2"/>
        <w:ind w:firstLine="360"/>
        <w:rPr>
          <w:rFonts w:ascii="Consolas" w:hAnsi="Consolas" w:cs="Consolas"/>
          <w:color w:val="000000" w:themeColor="text1"/>
          <w:sz w:val="18"/>
          <w:szCs w:val="18"/>
        </w:rPr>
      </w:pPr>
      <w:r>
        <w:rPr>
          <w:rFonts w:ascii="Consolas" w:hAnsi="Consolas" w:cs="Consolas"/>
          <w:color w:val="000000" w:themeColor="text1"/>
          <w:sz w:val="18"/>
          <w:szCs w:val="18"/>
        </w:rPr>
        <w:tab/>
      </w:r>
      <w:r>
        <w:rPr>
          <w:rFonts w:ascii="Consolas" w:hAnsi="Consolas" w:cs="Consolas"/>
          <w:color w:val="000000" w:themeColor="text1"/>
          <w:sz w:val="18"/>
          <w:szCs w:val="18"/>
        </w:rPr>
        <w:tab/>
      </w:r>
      <w:r>
        <w:rPr>
          <w:rFonts w:ascii="Consolas" w:hAnsi="Consolas" w:cs="Consolas"/>
          <w:color w:val="000000" w:themeColor="text1"/>
          <w:sz w:val="18"/>
          <w:szCs w:val="18"/>
        </w:rPr>
        <w:tab/>
        <w:t>return out3</w:t>
      </w:r>
    </w:p>
    <w:p w14:paraId="56197138" w14:textId="77777777" w:rsidR="00BF7E96" w:rsidRDefault="00BF7E96" w:rsidP="005D0C72">
      <w:pPr>
        <w:pStyle w:val="1"/>
        <w:shd w:val="clear" w:color="auto" w:fill="EEECE1" w:themeFill="background2"/>
        <w:ind w:firstLine="360"/>
        <w:rPr>
          <w:rFonts w:ascii="Consolas" w:hAnsi="Consolas" w:cs="Consolas"/>
          <w:color w:val="000000" w:themeColor="text1"/>
          <w:sz w:val="18"/>
          <w:szCs w:val="18"/>
        </w:rPr>
      </w:pPr>
    </w:p>
    <w:p w14:paraId="143A1E45" w14:textId="77777777" w:rsidR="00FF1854" w:rsidRPr="00FF1854" w:rsidRDefault="00FF1854" w:rsidP="00E41A07">
      <w:pPr>
        <w:pStyle w:val="1"/>
        <w:spacing w:line="360" w:lineRule="auto"/>
        <w:ind w:firstLineChars="0" w:firstLine="0"/>
        <w:rPr>
          <w:rFonts w:cs="Microsoft YaHei"/>
          <w:szCs w:val="21"/>
        </w:rPr>
      </w:pPr>
    </w:p>
    <w:p w14:paraId="27F36FBE" w14:textId="71212072" w:rsidR="006627DE" w:rsidRPr="007121C4" w:rsidRDefault="005A1226" w:rsidP="00FB4135">
      <w:pPr>
        <w:pStyle w:val="1"/>
        <w:numPr>
          <w:ilvl w:val="1"/>
          <w:numId w:val="13"/>
        </w:numPr>
        <w:spacing w:line="360" w:lineRule="auto"/>
        <w:ind w:firstLineChars="0"/>
        <w:rPr>
          <w:rFonts w:cs="Microsoft YaHei"/>
          <w:b/>
          <w:sz w:val="24"/>
          <w:szCs w:val="24"/>
        </w:rPr>
      </w:pPr>
      <w:r w:rsidRPr="007121C4">
        <w:rPr>
          <w:rFonts w:cs="Microsoft YaHei" w:hint="eastAsia"/>
          <w:b/>
          <w:sz w:val="24"/>
          <w:szCs w:val="24"/>
        </w:rPr>
        <w:t>损失函数</w:t>
      </w:r>
    </w:p>
    <w:p w14:paraId="14EE77F5" w14:textId="6BBEB244" w:rsidR="00251321" w:rsidRDefault="00BF7E96" w:rsidP="00033E6B">
      <w:pPr>
        <w:pStyle w:val="1"/>
        <w:spacing w:line="360" w:lineRule="auto"/>
        <w:ind w:firstLineChars="0"/>
        <w:rPr>
          <w:rFonts w:asciiTheme="minorEastAsia" w:eastAsiaTheme="minorEastAsia" w:hAnsiTheme="minorEastAsia" w:cs="Consolas"/>
          <w:szCs w:val="21"/>
        </w:rPr>
      </w:pPr>
      <w:bookmarkStart w:id="31" w:name="OLE_LINK11"/>
      <w:bookmarkStart w:id="32" w:name="OLE_LINK12"/>
      <w:bookmarkStart w:id="33" w:name="OLE_LINK24"/>
      <w:r w:rsidRPr="00BF7E96">
        <w:rPr>
          <w:rFonts w:asciiTheme="minorEastAsia" w:eastAsiaTheme="minorEastAsia" w:hAnsiTheme="minorEastAsia" w:cs="Microsoft YaHei" w:hint="eastAsia"/>
          <w:szCs w:val="21"/>
        </w:rPr>
        <w:t>为</w:t>
      </w:r>
      <w:r w:rsidRPr="00BF7E96">
        <w:rPr>
          <w:rFonts w:asciiTheme="minorEastAsia" w:eastAsiaTheme="minorEastAsia" w:hAnsiTheme="minorEastAsia" w:cs="Microsoft YaHei"/>
          <w:szCs w:val="21"/>
        </w:rPr>
        <w:t>能实现自动求导功能，</w:t>
      </w:r>
      <w:r w:rsidRPr="00BF7E96">
        <w:rPr>
          <w:rFonts w:asciiTheme="minorEastAsia" w:eastAsiaTheme="minorEastAsia" w:hAnsiTheme="minorEastAsia" w:cs="Microsoft YaHei" w:hint="eastAsia"/>
          <w:szCs w:val="21"/>
        </w:rPr>
        <w:t>损失函数继承了</w:t>
      </w:r>
      <w:r w:rsidRPr="00BF7E96">
        <w:rPr>
          <w:rFonts w:asciiTheme="minorEastAsia" w:eastAsiaTheme="minorEastAsia" w:hAnsiTheme="minorEastAsia" w:cs="Consolas"/>
          <w:szCs w:val="21"/>
        </w:rPr>
        <w:t>torch.nn.Module</w:t>
      </w:r>
      <w:r w:rsidRPr="00BF7E96">
        <w:rPr>
          <w:rFonts w:asciiTheme="minorEastAsia" w:eastAsiaTheme="minorEastAsia" w:hAnsiTheme="minorEastAsia" w:cs="Consolas" w:hint="eastAsia"/>
          <w:szCs w:val="21"/>
        </w:rPr>
        <w:t>。在</w:t>
      </w:r>
      <w:r w:rsidRPr="00BF7E96">
        <w:rPr>
          <w:rFonts w:asciiTheme="minorEastAsia" w:eastAsiaTheme="minorEastAsia" w:hAnsiTheme="minorEastAsia" w:cs="Consolas"/>
          <w:szCs w:val="21"/>
        </w:rPr>
        <w:t>编写这个函数的</w:t>
      </w:r>
      <w:r>
        <w:rPr>
          <w:rFonts w:asciiTheme="minorEastAsia" w:eastAsiaTheme="minorEastAsia" w:hAnsiTheme="minorEastAsia" w:cs="Consolas" w:hint="eastAsia"/>
          <w:szCs w:val="21"/>
        </w:rPr>
        <w:t>过程中</w:t>
      </w:r>
      <w:r>
        <w:rPr>
          <w:rFonts w:asciiTheme="minorEastAsia" w:eastAsiaTheme="minorEastAsia" w:hAnsiTheme="minorEastAsia" w:cs="Consolas"/>
          <w:szCs w:val="21"/>
        </w:rPr>
        <w:t>，主要遇到了以下几个坑</w:t>
      </w:r>
      <w:r>
        <w:rPr>
          <w:rFonts w:asciiTheme="minorEastAsia" w:eastAsiaTheme="minorEastAsia" w:hAnsiTheme="minorEastAsia" w:cs="Consolas" w:hint="eastAsia"/>
          <w:szCs w:val="21"/>
        </w:rPr>
        <w:t>：</w:t>
      </w:r>
    </w:p>
    <w:p w14:paraId="0DC9D776" w14:textId="33B59181" w:rsidR="00BF7E96" w:rsidRDefault="00BF7E96" w:rsidP="005B3D3B">
      <w:pPr>
        <w:pStyle w:val="1"/>
        <w:numPr>
          <w:ilvl w:val="0"/>
          <w:numId w:val="17"/>
        </w:numPr>
        <w:spacing w:line="360" w:lineRule="auto"/>
        <w:ind w:firstLineChars="0"/>
        <w:rPr>
          <w:rFonts w:asciiTheme="minorEastAsia" w:eastAsiaTheme="minorEastAsia" w:hAnsiTheme="minorEastAsia" w:cs="Consolas"/>
          <w:szCs w:val="21"/>
        </w:rPr>
      </w:pPr>
      <w:r>
        <w:rPr>
          <w:rFonts w:asciiTheme="minorEastAsia" w:eastAsiaTheme="minorEastAsia" w:hAnsiTheme="minorEastAsia" w:cs="Consolas" w:hint="eastAsia"/>
          <w:szCs w:val="21"/>
        </w:rPr>
        <w:t>由于</w:t>
      </w:r>
      <w:r>
        <w:rPr>
          <w:rFonts w:asciiTheme="minorEastAsia" w:eastAsiaTheme="minorEastAsia" w:hAnsiTheme="minorEastAsia" w:cs="Consolas"/>
          <w:szCs w:val="21"/>
        </w:rPr>
        <w:t>需要实现自动求导，所以最终的结果和中间</w:t>
      </w:r>
      <w:r>
        <w:rPr>
          <w:rFonts w:asciiTheme="minorEastAsia" w:eastAsiaTheme="minorEastAsia" w:hAnsiTheme="minorEastAsia" w:cs="Consolas" w:hint="eastAsia"/>
          <w:szCs w:val="21"/>
        </w:rPr>
        <w:t>的</w:t>
      </w:r>
      <w:r>
        <w:rPr>
          <w:rFonts w:asciiTheme="minorEastAsia" w:eastAsiaTheme="minorEastAsia" w:hAnsiTheme="minorEastAsia" w:cs="Consolas"/>
          <w:szCs w:val="21"/>
        </w:rPr>
        <w:t>结果必须是Torch的张量类型，而不能是int这种不具有</w:t>
      </w:r>
      <w:r w:rsidR="001E652F">
        <w:rPr>
          <w:rFonts w:asciiTheme="minorEastAsia" w:eastAsiaTheme="minorEastAsia" w:hAnsiTheme="minorEastAsia" w:cs="Consolas" w:hint="eastAsia"/>
          <w:szCs w:val="21"/>
        </w:rPr>
        <w:t>梯度</w:t>
      </w:r>
      <w:r w:rsidR="001E652F">
        <w:rPr>
          <w:rFonts w:asciiTheme="minorEastAsia" w:eastAsiaTheme="minorEastAsia" w:hAnsiTheme="minorEastAsia" w:cs="Consolas"/>
          <w:szCs w:val="21"/>
        </w:rPr>
        <w:t>功能的变量。</w:t>
      </w:r>
      <w:r w:rsidR="001E652F">
        <w:rPr>
          <w:rFonts w:asciiTheme="minorEastAsia" w:eastAsiaTheme="minorEastAsia" w:hAnsiTheme="minorEastAsia" w:cs="Consolas" w:hint="eastAsia"/>
          <w:szCs w:val="21"/>
        </w:rPr>
        <w:t>例如</w:t>
      </w:r>
      <w:r w:rsidR="001E652F">
        <w:rPr>
          <w:rFonts w:asciiTheme="minorEastAsia" w:eastAsiaTheme="minorEastAsia" w:hAnsiTheme="minorEastAsia" w:cs="Consolas"/>
          <w:szCs w:val="21"/>
        </w:rPr>
        <w:t>求图像梯度的时候就需要使用pad函数，而不能直接</w:t>
      </w:r>
      <w:r w:rsidR="001E652F">
        <w:rPr>
          <w:rFonts w:asciiTheme="minorEastAsia" w:eastAsiaTheme="minorEastAsia" w:hAnsiTheme="minorEastAsia" w:cs="Consolas" w:hint="eastAsia"/>
          <w:szCs w:val="21"/>
        </w:rPr>
        <w:t>取</w:t>
      </w:r>
      <w:r w:rsidR="001E652F">
        <w:rPr>
          <w:rFonts w:asciiTheme="minorEastAsia" w:eastAsiaTheme="minorEastAsia" w:hAnsiTheme="minorEastAsia" w:cs="Consolas"/>
          <w:szCs w:val="21"/>
        </w:rPr>
        <w:t>元素</w:t>
      </w:r>
      <w:r w:rsidR="001E652F">
        <w:rPr>
          <w:rFonts w:asciiTheme="minorEastAsia" w:eastAsiaTheme="minorEastAsia" w:hAnsiTheme="minorEastAsia" w:cs="Consolas" w:hint="eastAsia"/>
          <w:szCs w:val="21"/>
        </w:rPr>
        <w:t>依次相减</w:t>
      </w:r>
    </w:p>
    <w:p w14:paraId="7FB69DB3" w14:textId="74886CC3" w:rsidR="001E652F" w:rsidRPr="00BF7E96" w:rsidRDefault="001E652F" w:rsidP="001E652F">
      <w:pPr>
        <w:pStyle w:val="1"/>
        <w:numPr>
          <w:ilvl w:val="0"/>
          <w:numId w:val="17"/>
        </w:numPr>
        <w:spacing w:line="360" w:lineRule="auto"/>
        <w:ind w:firstLineChars="0"/>
        <w:rPr>
          <w:rFonts w:asciiTheme="minorEastAsia" w:eastAsiaTheme="minorEastAsia" w:hAnsiTheme="minorEastAsia" w:cs="Microsoft YaHei"/>
          <w:szCs w:val="21"/>
        </w:rPr>
      </w:pPr>
      <w:r>
        <w:rPr>
          <w:rFonts w:asciiTheme="minorEastAsia" w:eastAsiaTheme="minorEastAsia" w:hAnsiTheme="minorEastAsia" w:cs="Consolas"/>
          <w:szCs w:val="21"/>
        </w:rPr>
        <w:t>我们</w:t>
      </w:r>
      <w:r w:rsidR="009146B0">
        <w:rPr>
          <w:rFonts w:asciiTheme="minorEastAsia" w:eastAsiaTheme="minorEastAsia" w:hAnsiTheme="minorEastAsia" w:cs="Consolas" w:hint="eastAsia"/>
          <w:szCs w:val="21"/>
        </w:rPr>
        <w:t>的目标</w:t>
      </w:r>
      <w:r w:rsidR="009146B0">
        <w:rPr>
          <w:rFonts w:asciiTheme="minorEastAsia" w:eastAsiaTheme="minorEastAsia" w:hAnsiTheme="minorEastAsia" w:cs="Consolas"/>
          <w:szCs w:val="21"/>
        </w:rPr>
        <w:t>是</w:t>
      </w:r>
      <w:r>
        <w:rPr>
          <w:rFonts w:asciiTheme="minorEastAsia" w:eastAsiaTheme="minorEastAsia" w:hAnsiTheme="minorEastAsia" w:cs="Consolas"/>
          <w:szCs w:val="21"/>
        </w:rPr>
        <w:t>计算</w:t>
      </w:r>
      <w:r w:rsidR="009146B0">
        <w:rPr>
          <w:rFonts w:asciiTheme="minorEastAsia" w:eastAsiaTheme="minorEastAsia" w:hAnsiTheme="minorEastAsia" w:cs="Consolas" w:hint="eastAsia"/>
          <w:szCs w:val="21"/>
        </w:rPr>
        <w:t>预测值</w:t>
      </w:r>
      <w:r w:rsidR="009146B0">
        <w:rPr>
          <w:rFonts w:asciiTheme="minorEastAsia" w:eastAsiaTheme="minorEastAsia" w:hAnsiTheme="minorEastAsia" w:cs="Consolas"/>
          <w:szCs w:val="21"/>
        </w:rPr>
        <w:t>与真实值</w:t>
      </w:r>
      <w:r w:rsidR="009146B0">
        <w:rPr>
          <w:rFonts w:asciiTheme="minorEastAsia" w:eastAsiaTheme="minorEastAsia" w:hAnsiTheme="minorEastAsia" w:cs="Consolas" w:hint="eastAsia"/>
          <w:szCs w:val="21"/>
        </w:rPr>
        <w:t>的</w:t>
      </w:r>
      <w:r w:rsidR="009146B0">
        <w:rPr>
          <w:rFonts w:asciiTheme="minorEastAsia" w:eastAsiaTheme="minorEastAsia" w:hAnsiTheme="minorEastAsia" w:cs="Consolas"/>
          <w:szCs w:val="21"/>
        </w:rPr>
        <w:t>差距，</w:t>
      </w:r>
      <w:r w:rsidR="009146B0">
        <w:rPr>
          <w:rFonts w:asciiTheme="minorEastAsia" w:eastAsiaTheme="minorEastAsia" w:hAnsiTheme="minorEastAsia" w:cs="Consolas" w:hint="eastAsia"/>
          <w:szCs w:val="21"/>
        </w:rPr>
        <w:t>但</w:t>
      </w:r>
      <w:r w:rsidR="009146B0">
        <w:rPr>
          <w:rFonts w:asciiTheme="minorEastAsia" w:eastAsiaTheme="minorEastAsia" w:hAnsiTheme="minorEastAsia" w:cs="Consolas"/>
          <w:szCs w:val="21"/>
        </w:rPr>
        <w:t>在</w:t>
      </w:r>
      <w:r w:rsidR="009146B0">
        <w:rPr>
          <w:rFonts w:asciiTheme="minorEastAsia" w:eastAsiaTheme="minorEastAsia" w:hAnsiTheme="minorEastAsia" w:cs="Consolas" w:hint="eastAsia"/>
          <w:szCs w:val="21"/>
        </w:rPr>
        <w:t>计算过程中</w:t>
      </w:r>
      <w:r w:rsidR="009146B0">
        <w:rPr>
          <w:rFonts w:asciiTheme="minorEastAsia" w:eastAsiaTheme="minorEastAsia" w:hAnsiTheme="minorEastAsia" w:cs="Consolas"/>
          <w:szCs w:val="21"/>
        </w:rPr>
        <w:t>我们发现预测值为</w:t>
      </w:r>
      <w:r w:rsidR="009146B0">
        <w:rPr>
          <w:rFonts w:asciiTheme="minorEastAsia" w:eastAsiaTheme="minorEastAsia" w:hAnsiTheme="minorEastAsia" w:cs="Consolas" w:hint="eastAsia"/>
          <w:szCs w:val="21"/>
        </w:rPr>
        <w:t>0或者</w:t>
      </w:r>
      <w:r w:rsidR="009146B0">
        <w:rPr>
          <w:rFonts w:asciiTheme="minorEastAsia" w:eastAsiaTheme="minorEastAsia" w:hAnsiTheme="minorEastAsia" w:cs="Consolas"/>
          <w:szCs w:val="21"/>
        </w:rPr>
        <w:t>预测值和真实值</w:t>
      </w:r>
      <w:r w:rsidR="009146B0">
        <w:rPr>
          <w:rFonts w:asciiTheme="minorEastAsia" w:eastAsiaTheme="minorEastAsia" w:hAnsiTheme="minorEastAsia" w:cs="Consolas" w:hint="eastAsia"/>
          <w:szCs w:val="21"/>
        </w:rPr>
        <w:t>都为</w:t>
      </w:r>
      <w:r w:rsidR="009146B0">
        <w:rPr>
          <w:rFonts w:asciiTheme="minorEastAsia" w:eastAsiaTheme="minorEastAsia" w:hAnsiTheme="minorEastAsia" w:cs="Consolas"/>
          <w:szCs w:val="21"/>
        </w:rPr>
        <w:t>零的情况，</w:t>
      </w:r>
      <w:r w:rsidR="009146B0">
        <w:rPr>
          <w:rFonts w:asciiTheme="minorEastAsia" w:eastAsiaTheme="minorEastAsia" w:hAnsiTheme="minorEastAsia" w:cs="Consolas" w:hint="eastAsia"/>
          <w:szCs w:val="21"/>
        </w:rPr>
        <w:t>由于</w:t>
      </w:r>
      <w:r w:rsidR="009146B0">
        <w:rPr>
          <w:rFonts w:asciiTheme="minorEastAsia" w:eastAsiaTheme="minorEastAsia" w:hAnsiTheme="minorEastAsia" w:cs="Consolas"/>
          <w:szCs w:val="21"/>
        </w:rPr>
        <w:t>log的运算存在，会使</w:t>
      </w:r>
      <w:r w:rsidR="009146B0">
        <w:rPr>
          <w:rFonts w:asciiTheme="minorEastAsia" w:eastAsiaTheme="minorEastAsia" w:hAnsiTheme="minorEastAsia" w:cs="Consolas" w:hint="eastAsia"/>
          <w:szCs w:val="21"/>
        </w:rPr>
        <w:t>整个</w:t>
      </w:r>
      <w:r w:rsidR="009146B0">
        <w:rPr>
          <w:rFonts w:asciiTheme="minorEastAsia" w:eastAsiaTheme="minorEastAsia" w:hAnsiTheme="minorEastAsia" w:cs="Consolas"/>
          <w:szCs w:val="21"/>
        </w:rPr>
        <w:t>loss都</w:t>
      </w:r>
      <w:r w:rsidR="009146B0">
        <w:rPr>
          <w:rFonts w:asciiTheme="minorEastAsia" w:eastAsiaTheme="minorEastAsia" w:hAnsiTheme="minorEastAsia" w:cs="Consolas" w:hint="eastAsia"/>
          <w:szCs w:val="21"/>
        </w:rPr>
        <w:t>变成</w:t>
      </w:r>
      <w:r w:rsidR="009146B0">
        <w:rPr>
          <w:rFonts w:asciiTheme="minorEastAsia" w:eastAsiaTheme="minorEastAsia" w:hAnsiTheme="minorEastAsia" w:cs="Consolas"/>
          <w:szCs w:val="21"/>
        </w:rPr>
        <w:t>NaN</w:t>
      </w:r>
      <w:r w:rsidR="009146B0">
        <w:rPr>
          <w:rFonts w:asciiTheme="minorEastAsia" w:eastAsiaTheme="minorEastAsia" w:hAnsiTheme="minorEastAsia" w:cs="Consolas" w:hint="eastAsia"/>
          <w:szCs w:val="21"/>
        </w:rPr>
        <w:t>。</w:t>
      </w:r>
      <w:r w:rsidR="009146B0">
        <w:rPr>
          <w:rFonts w:asciiTheme="minorEastAsia" w:eastAsiaTheme="minorEastAsia" w:hAnsiTheme="minorEastAsia" w:cs="Consolas"/>
          <w:szCs w:val="21"/>
        </w:rPr>
        <w:t>这很明显是</w:t>
      </w:r>
      <w:r w:rsidR="009146B0">
        <w:rPr>
          <w:rFonts w:asciiTheme="minorEastAsia" w:eastAsiaTheme="minorEastAsia" w:hAnsiTheme="minorEastAsia" w:cs="Consolas" w:hint="eastAsia"/>
          <w:szCs w:val="21"/>
        </w:rPr>
        <w:t>不行</w:t>
      </w:r>
      <w:r w:rsidR="009146B0">
        <w:rPr>
          <w:rFonts w:asciiTheme="minorEastAsia" w:eastAsiaTheme="minorEastAsia" w:hAnsiTheme="minorEastAsia" w:cs="Consolas"/>
          <w:szCs w:val="21"/>
        </w:rPr>
        <w:t>的，</w:t>
      </w:r>
      <w:r w:rsidR="009146B0">
        <w:rPr>
          <w:rFonts w:asciiTheme="minorEastAsia" w:eastAsiaTheme="minorEastAsia" w:hAnsiTheme="minorEastAsia" w:cs="Consolas" w:hint="eastAsia"/>
          <w:szCs w:val="21"/>
        </w:rPr>
        <w:t>对于</w:t>
      </w:r>
      <w:r w:rsidR="009146B0">
        <w:rPr>
          <w:rFonts w:asciiTheme="minorEastAsia" w:eastAsiaTheme="minorEastAsia" w:hAnsiTheme="minorEastAsia" w:cs="Consolas"/>
          <w:szCs w:val="21"/>
        </w:rPr>
        <w:t>零，我们的处理方式是加上一个深度的最小分辨率，这样</w:t>
      </w:r>
      <w:r w:rsidR="009146B0">
        <w:rPr>
          <w:rFonts w:asciiTheme="minorEastAsia" w:eastAsiaTheme="minorEastAsia" w:hAnsiTheme="minorEastAsia" w:cs="Consolas"/>
          <w:szCs w:val="21"/>
        </w:rPr>
        <w:lastRenderedPageBreak/>
        <w:t>就避开了</w:t>
      </w:r>
      <w:r w:rsidR="009146B0">
        <w:rPr>
          <w:rFonts w:asciiTheme="minorEastAsia" w:eastAsiaTheme="minorEastAsia" w:hAnsiTheme="minorEastAsia" w:cs="Consolas" w:hint="eastAsia"/>
          <w:szCs w:val="21"/>
        </w:rPr>
        <w:t>这个</w:t>
      </w:r>
      <w:r w:rsidR="009146B0">
        <w:rPr>
          <w:rFonts w:asciiTheme="minorEastAsia" w:eastAsiaTheme="minorEastAsia" w:hAnsiTheme="minorEastAsia" w:cs="Consolas"/>
          <w:szCs w:val="21"/>
        </w:rPr>
        <w:t>奇异点</w:t>
      </w:r>
      <w:r w:rsidR="009146B0">
        <w:rPr>
          <w:rFonts w:asciiTheme="minorEastAsia" w:eastAsiaTheme="minorEastAsia" w:hAnsiTheme="minorEastAsia" w:cs="Consolas" w:hint="eastAsia"/>
          <w:szCs w:val="21"/>
        </w:rPr>
        <w:t>。</w:t>
      </w:r>
      <w:r w:rsidR="009146B0">
        <w:rPr>
          <w:rFonts w:asciiTheme="minorEastAsia" w:eastAsiaTheme="minorEastAsia" w:hAnsiTheme="minorEastAsia" w:cs="Consolas"/>
          <w:szCs w:val="21"/>
        </w:rPr>
        <w:t>还有</w:t>
      </w:r>
      <w:r w:rsidR="009146B0">
        <w:rPr>
          <w:rFonts w:asciiTheme="minorEastAsia" w:eastAsiaTheme="minorEastAsia" w:hAnsiTheme="minorEastAsia" w:cs="Consolas" w:hint="eastAsia"/>
          <w:szCs w:val="21"/>
        </w:rPr>
        <w:t>预测值</w:t>
      </w:r>
      <w:r w:rsidR="009146B0">
        <w:rPr>
          <w:rFonts w:asciiTheme="minorEastAsia" w:eastAsiaTheme="minorEastAsia" w:hAnsiTheme="minorEastAsia" w:cs="Consolas"/>
          <w:szCs w:val="21"/>
        </w:rPr>
        <w:t>可能会出现负值，</w:t>
      </w:r>
      <w:r w:rsidR="009146B0">
        <w:rPr>
          <w:rFonts w:asciiTheme="minorEastAsia" w:eastAsiaTheme="minorEastAsia" w:hAnsiTheme="minorEastAsia" w:cs="Consolas" w:hint="eastAsia"/>
          <w:szCs w:val="21"/>
        </w:rPr>
        <w:t>这肯定也是</w:t>
      </w:r>
      <w:r w:rsidR="009146B0">
        <w:rPr>
          <w:rFonts w:asciiTheme="minorEastAsia" w:eastAsiaTheme="minorEastAsia" w:hAnsiTheme="minorEastAsia" w:cs="Consolas"/>
          <w:szCs w:val="21"/>
        </w:rPr>
        <w:t>不行的，我们使用relu函数，直接滤掉负值部分。</w:t>
      </w:r>
    </w:p>
    <w:p w14:paraId="24695842" w14:textId="77777777" w:rsidR="00BF7E96" w:rsidRPr="00BF7E96" w:rsidRDefault="00BF7E96" w:rsidP="00BF7E96">
      <w:pPr>
        <w:pStyle w:val="1"/>
        <w:shd w:val="clear" w:color="auto" w:fill="EEECE1" w:themeFill="background2"/>
        <w:ind w:firstLine="360"/>
        <w:rPr>
          <w:rFonts w:ascii="Consolas" w:hAnsi="Consolas" w:cs="Consolas"/>
          <w:sz w:val="18"/>
          <w:szCs w:val="18"/>
        </w:rPr>
      </w:pPr>
      <w:bookmarkStart w:id="34" w:name="OLE_LINK13"/>
      <w:bookmarkStart w:id="35" w:name="OLE_LINK31"/>
      <w:r w:rsidRPr="00BF7E96">
        <w:rPr>
          <w:rFonts w:ascii="Consolas" w:hAnsi="Consolas" w:cs="Consolas"/>
          <w:sz w:val="18"/>
          <w:szCs w:val="18"/>
        </w:rPr>
        <w:t>class MyLoss(torch.nn.Module):</w:t>
      </w:r>
    </w:p>
    <w:p w14:paraId="786B91C6" w14:textId="77777777" w:rsidR="00BF7E96" w:rsidRPr="00BF7E96" w:rsidRDefault="00BF7E96" w:rsidP="00BF7E96">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def __init__(self):</w:t>
      </w:r>
    </w:p>
    <w:p w14:paraId="51C459CE" w14:textId="77777777" w:rsidR="00BF7E96" w:rsidRPr="00BF7E96" w:rsidRDefault="00BF7E96" w:rsidP="00BF7E96">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super(MyLoss, self).__init__()</w:t>
      </w:r>
    </w:p>
    <w:p w14:paraId="74B61DDB" w14:textId="77777777" w:rsidR="00BF7E96" w:rsidRPr="00BF7E96" w:rsidRDefault="00BF7E96" w:rsidP="00BF7E96">
      <w:pPr>
        <w:pStyle w:val="1"/>
        <w:shd w:val="clear" w:color="auto" w:fill="EEECE1" w:themeFill="background2"/>
        <w:ind w:firstLine="360"/>
        <w:rPr>
          <w:rFonts w:ascii="Consolas" w:hAnsi="Consolas" w:cs="Consolas"/>
          <w:sz w:val="18"/>
          <w:szCs w:val="18"/>
        </w:rPr>
      </w:pPr>
    </w:p>
    <w:p w14:paraId="09A45B97" w14:textId="77777777" w:rsidR="00BF7E96" w:rsidRPr="00BF7E96" w:rsidRDefault="00BF7E96" w:rsidP="00BF7E96">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def forward(self, estimated_depth, ground_truth):</w:t>
      </w:r>
    </w:p>
    <w:p w14:paraId="015A5B3E" w14:textId="77777777" w:rsidR="00BF7E96" w:rsidRPr="00BF7E96" w:rsidRDefault="00BF7E96" w:rsidP="00BF7E96">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if estimated_depth.size() == ground_truth.size():</w:t>
      </w:r>
    </w:p>
    <w:p w14:paraId="60D89F6C" w14:textId="61244BDE" w:rsidR="00BF7E96" w:rsidRPr="00C07692" w:rsidRDefault="00BF7E96" w:rsidP="007049EC">
      <w:pPr>
        <w:pStyle w:val="1"/>
        <w:shd w:val="clear" w:color="auto" w:fill="EEECE1" w:themeFill="background2"/>
        <w:ind w:firstLine="360"/>
        <w:jc w:val="left"/>
        <w:rPr>
          <w:rFonts w:ascii="Consolas" w:hAnsi="Consolas" w:cs="Consolas"/>
          <w:color w:val="FF0000"/>
          <w:sz w:val="18"/>
          <w:szCs w:val="18"/>
        </w:rPr>
      </w:pPr>
      <w:r w:rsidRPr="00BF7E96">
        <w:rPr>
          <w:rFonts w:ascii="Consolas" w:hAnsi="Consolas" w:cs="Consolas"/>
          <w:sz w:val="18"/>
          <w:szCs w:val="18"/>
        </w:rPr>
        <w:t xml:space="preserve">            </w:t>
      </w:r>
      <w:r w:rsidRPr="00C07692">
        <w:rPr>
          <w:rFonts w:ascii="Consolas" w:hAnsi="Consolas" w:cs="Consolas"/>
          <w:color w:val="FF0000"/>
          <w:sz w:val="18"/>
          <w:szCs w:val="18"/>
        </w:rPr>
        <w:t>x = torch.log(F.relu(estimated_depth) + depth_eps) - torch.log(F.</w:t>
      </w:r>
      <w:r w:rsidR="009146B0" w:rsidRPr="00C07692">
        <w:rPr>
          <w:rFonts w:ascii="Consolas" w:hAnsi="Consolas" w:cs="Consolas"/>
          <w:color w:val="FF0000"/>
          <w:sz w:val="18"/>
          <w:szCs w:val="18"/>
        </w:rPr>
        <w:t>relu(ground_truth) + depth_eps)</w:t>
      </w:r>
    </w:p>
    <w:p w14:paraId="7168C9DC" w14:textId="77777777" w:rsidR="00BF7E96" w:rsidRPr="00C07692" w:rsidRDefault="00BF7E96" w:rsidP="00BF7E96">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h_x = x.size()[2]</w:t>
      </w:r>
    </w:p>
    <w:p w14:paraId="5C14E36C" w14:textId="77777777" w:rsidR="00BF7E96" w:rsidRPr="00C07692" w:rsidRDefault="00BF7E96" w:rsidP="00BF7E96">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w_x = x.size()[3]</w:t>
      </w:r>
    </w:p>
    <w:p w14:paraId="286592A8" w14:textId="77777777" w:rsidR="00BF7E96" w:rsidRPr="00C07692" w:rsidRDefault="00BF7E96" w:rsidP="00BF7E96">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img_r = F.pad(x, (0, 1, 0, 0))[:, :, :, 1:]</w:t>
      </w:r>
    </w:p>
    <w:p w14:paraId="5BB80A80" w14:textId="77777777" w:rsidR="00BF7E96" w:rsidRPr="00C07692" w:rsidRDefault="00BF7E96" w:rsidP="00BF7E96">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img_l = F.pad(x, (1, 0, 0, 0))[:, :, :, :w_x]</w:t>
      </w:r>
    </w:p>
    <w:p w14:paraId="3E77B7AD" w14:textId="77777777" w:rsidR="00BF7E96" w:rsidRPr="00C07692" w:rsidRDefault="00BF7E96" w:rsidP="00BF7E96">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img_t = F.pad(x, (0, 0, 1, 0))[:, :, :h_x, :]</w:t>
      </w:r>
    </w:p>
    <w:p w14:paraId="316A26B9" w14:textId="778180D3" w:rsidR="00BF7E96" w:rsidRPr="00C07692" w:rsidRDefault="00BF7E96" w:rsidP="001E652F">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img_b = F.pad(x, (0, 0, 0, 1))[:, :, 1:, :]</w:t>
      </w:r>
    </w:p>
    <w:p w14:paraId="505C4B64" w14:textId="77777777" w:rsidR="00BF7E96" w:rsidRPr="00C07692" w:rsidRDefault="00BF7E96" w:rsidP="00B95FDE">
      <w:pPr>
        <w:pStyle w:val="1"/>
        <w:shd w:val="clear" w:color="auto" w:fill="EEECE1" w:themeFill="background2"/>
        <w:ind w:firstLine="360"/>
        <w:jc w:val="left"/>
        <w:rPr>
          <w:rFonts w:ascii="Consolas" w:hAnsi="Consolas" w:cs="Consolas"/>
          <w:color w:val="FF0000"/>
          <w:sz w:val="18"/>
          <w:szCs w:val="18"/>
        </w:rPr>
      </w:pPr>
      <w:r w:rsidRPr="00C07692">
        <w:rPr>
          <w:rFonts w:ascii="Consolas" w:hAnsi="Consolas" w:cs="Consolas"/>
          <w:color w:val="FF0000"/>
          <w:sz w:val="18"/>
          <w:szCs w:val="18"/>
        </w:rPr>
        <w:t xml:space="preserve">            xgrad = torch.sum(torch.pow(torch.pow((img_r - img_l) * 0.5, 2) + torch.pow((img_t - img_b) * 0.5, 2), 0.5))</w:t>
      </w:r>
    </w:p>
    <w:p w14:paraId="7FC52067" w14:textId="77777777" w:rsidR="00BF7E96" w:rsidRPr="00C07692" w:rsidRDefault="00BF7E96" w:rsidP="00BF7E96">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x_shape = self._tensor_size(x)</w:t>
      </w:r>
    </w:p>
    <w:p w14:paraId="487910E5" w14:textId="77777777" w:rsidR="00BF7E96" w:rsidRPr="00C07692" w:rsidRDefault="00BF7E96" w:rsidP="00BF7E96">
      <w:pPr>
        <w:pStyle w:val="1"/>
        <w:shd w:val="clear" w:color="auto" w:fill="EEECE1" w:themeFill="background2"/>
        <w:ind w:firstLine="360"/>
        <w:rPr>
          <w:rFonts w:ascii="Consolas" w:hAnsi="Consolas" w:cs="Consolas"/>
          <w:color w:val="FF0000"/>
          <w:sz w:val="18"/>
          <w:szCs w:val="18"/>
        </w:rPr>
      </w:pPr>
      <w:r w:rsidRPr="00C07692">
        <w:rPr>
          <w:rFonts w:ascii="Consolas" w:hAnsi="Consolas" w:cs="Consolas"/>
          <w:color w:val="FF0000"/>
          <w:sz w:val="18"/>
          <w:szCs w:val="18"/>
        </w:rPr>
        <w:t xml:space="preserve">            xavag = 0.1*xgrad / x_shape</w:t>
      </w:r>
    </w:p>
    <w:p w14:paraId="6789F63C" w14:textId="2FD6DE8B" w:rsidR="00BF7E96" w:rsidRPr="00C07692" w:rsidRDefault="007049EC" w:rsidP="007049EC">
      <w:pPr>
        <w:pStyle w:val="1"/>
        <w:shd w:val="clear" w:color="auto" w:fill="EEECE1" w:themeFill="background2"/>
        <w:ind w:firstLine="360"/>
        <w:jc w:val="left"/>
        <w:rPr>
          <w:rFonts w:ascii="Consolas" w:hAnsi="Consolas" w:cs="Consolas"/>
          <w:color w:val="FF0000"/>
          <w:sz w:val="18"/>
          <w:szCs w:val="18"/>
        </w:rPr>
      </w:pPr>
      <w:r w:rsidRPr="00C07692">
        <w:rPr>
          <w:rFonts w:ascii="Consolas" w:hAnsi="Consolas" w:cs="Consolas"/>
          <w:color w:val="FF0000"/>
          <w:sz w:val="18"/>
          <w:szCs w:val="18"/>
        </w:rPr>
        <w:t xml:space="preserve">            loss_result=</w:t>
      </w:r>
      <w:r w:rsidR="00BF7E96" w:rsidRPr="00C07692">
        <w:rPr>
          <w:rFonts w:ascii="Consolas" w:hAnsi="Consolas" w:cs="Consolas"/>
          <w:color w:val="FF0000"/>
          <w:sz w:val="18"/>
          <w:szCs w:val="18"/>
        </w:rPr>
        <w:t>torch.sum(x * x) / self._tensor_shape(x) - torch.pow(torch.sum(x) / self._tensor_shape(x), 2) / (2*pow(x_shape, 2)) + xavag</w:t>
      </w:r>
    </w:p>
    <w:p w14:paraId="09EF893C" w14:textId="0E26E17F" w:rsidR="00BF7E96" w:rsidRDefault="00BF7E96" w:rsidP="00451421">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w:t>
      </w:r>
    </w:p>
    <w:p w14:paraId="1DF762AD" w14:textId="4E7E085A" w:rsidR="00451421" w:rsidRPr="00BF7E96" w:rsidRDefault="00451421" w:rsidP="00451421">
      <w:pPr>
        <w:pStyle w:val="1"/>
        <w:shd w:val="clear" w:color="auto" w:fill="EEECE1" w:themeFill="background2"/>
        <w:ind w:firstLine="360"/>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bookmarkEnd w:id="34"/>
    <w:bookmarkEnd w:id="35"/>
    <w:p w14:paraId="02C04024" w14:textId="77777777" w:rsidR="00BF7E96" w:rsidRPr="007424A2" w:rsidRDefault="00BF7E96" w:rsidP="00BF7E96">
      <w:pPr>
        <w:pStyle w:val="1"/>
        <w:spacing w:line="360" w:lineRule="auto"/>
        <w:ind w:firstLineChars="0" w:firstLine="0"/>
        <w:rPr>
          <w:rFonts w:cs="Microsoft YaHei"/>
          <w:szCs w:val="21"/>
        </w:rPr>
      </w:pPr>
    </w:p>
    <w:bookmarkEnd w:id="31"/>
    <w:bookmarkEnd w:id="32"/>
    <w:bookmarkEnd w:id="33"/>
    <w:p w14:paraId="1EF55012" w14:textId="75CE1097" w:rsidR="00361C63" w:rsidRPr="007121C4" w:rsidRDefault="005A1226" w:rsidP="00361C63">
      <w:pPr>
        <w:pStyle w:val="1"/>
        <w:numPr>
          <w:ilvl w:val="1"/>
          <w:numId w:val="13"/>
        </w:numPr>
        <w:spacing w:line="360" w:lineRule="auto"/>
        <w:ind w:firstLineChars="0"/>
        <w:rPr>
          <w:rFonts w:cs="Microsoft YaHei"/>
          <w:b/>
          <w:sz w:val="24"/>
          <w:szCs w:val="24"/>
        </w:rPr>
      </w:pPr>
      <w:r w:rsidRPr="007121C4">
        <w:rPr>
          <w:rFonts w:cs="Microsoft YaHei" w:hint="eastAsia"/>
          <w:b/>
          <w:sz w:val="24"/>
          <w:szCs w:val="24"/>
        </w:rPr>
        <w:t>数据处理</w:t>
      </w:r>
    </w:p>
    <w:p w14:paraId="1BD29DFC" w14:textId="77777777" w:rsidR="00CC17F1" w:rsidRPr="00CC17F1" w:rsidRDefault="00CC17F1" w:rsidP="00CC17F1">
      <w:pPr>
        <w:pStyle w:val="1"/>
        <w:spacing w:line="360" w:lineRule="auto"/>
        <w:rPr>
          <w:rFonts w:cs="Microsoft YaHei"/>
          <w:szCs w:val="21"/>
        </w:rPr>
      </w:pPr>
      <w:r w:rsidRPr="00CC17F1">
        <w:rPr>
          <w:rFonts w:cs="Microsoft YaHei" w:hint="eastAsia"/>
          <w:szCs w:val="21"/>
        </w:rPr>
        <w:t>数据处理主要分为四个步骤，分别是数据集划分，比例修改，随机裁剪和转换到</w:t>
      </w:r>
      <w:r w:rsidRPr="00CC17F1">
        <w:rPr>
          <w:rFonts w:cs="Microsoft YaHei" w:hint="eastAsia"/>
          <w:szCs w:val="21"/>
        </w:rPr>
        <w:t>tensor</w:t>
      </w:r>
      <w:r w:rsidRPr="00CC17F1">
        <w:rPr>
          <w:rFonts w:cs="Microsoft YaHei" w:hint="eastAsia"/>
          <w:szCs w:val="21"/>
        </w:rPr>
        <w:t>格式。</w:t>
      </w:r>
    </w:p>
    <w:p w14:paraId="7A038603" w14:textId="77777777" w:rsidR="00CC17F1" w:rsidRPr="00CC17F1" w:rsidRDefault="00CC17F1" w:rsidP="00CC17F1">
      <w:pPr>
        <w:pStyle w:val="1"/>
        <w:spacing w:line="360" w:lineRule="auto"/>
        <w:rPr>
          <w:rFonts w:cs="Microsoft YaHei"/>
          <w:szCs w:val="21"/>
        </w:rPr>
      </w:pPr>
      <w:r w:rsidRPr="00CC17F1">
        <w:rPr>
          <w:rFonts w:cs="Microsoft YaHei" w:hint="eastAsia"/>
          <w:szCs w:val="21"/>
        </w:rPr>
        <w:t>我们使用的</w:t>
      </w:r>
      <w:r w:rsidRPr="00CC17F1">
        <w:rPr>
          <w:rFonts w:cs="Microsoft YaHei" w:hint="eastAsia"/>
          <w:szCs w:val="21"/>
        </w:rPr>
        <w:t>NYU</w:t>
      </w:r>
      <w:r w:rsidRPr="00CC17F1">
        <w:rPr>
          <w:rFonts w:cs="Microsoft YaHei" w:hint="eastAsia"/>
          <w:szCs w:val="21"/>
        </w:rPr>
        <w:t>数据集含有</w:t>
      </w:r>
      <w:r w:rsidRPr="00CC17F1">
        <w:rPr>
          <w:rFonts w:cs="Microsoft YaHei" w:hint="eastAsia"/>
          <w:szCs w:val="21"/>
        </w:rPr>
        <w:t>1449</w:t>
      </w:r>
      <w:r w:rsidRPr="00CC17F1">
        <w:rPr>
          <w:rFonts w:cs="Microsoft YaHei" w:hint="eastAsia"/>
          <w:szCs w:val="21"/>
        </w:rPr>
        <w:t>张</w:t>
      </w:r>
      <w:r w:rsidRPr="00CC17F1">
        <w:rPr>
          <w:rFonts w:cs="Microsoft YaHei" w:hint="eastAsia"/>
          <w:szCs w:val="21"/>
        </w:rPr>
        <w:t>RGB</w:t>
      </w:r>
      <w:r w:rsidRPr="00CC17F1">
        <w:rPr>
          <w:rFonts w:cs="Microsoft YaHei" w:hint="eastAsia"/>
          <w:szCs w:val="21"/>
        </w:rPr>
        <w:t>和深度图像的</w:t>
      </w:r>
      <w:r w:rsidRPr="00CC17F1">
        <w:rPr>
          <w:rFonts w:cs="Microsoft YaHei" w:hint="eastAsia"/>
          <w:szCs w:val="21"/>
        </w:rPr>
        <w:t>mat</w:t>
      </w:r>
      <w:r w:rsidRPr="00CC17F1">
        <w:rPr>
          <w:rFonts w:cs="Microsoft YaHei" w:hint="eastAsia"/>
          <w:szCs w:val="21"/>
        </w:rPr>
        <w:t>文件。我们将数据集随机划分为</w:t>
      </w:r>
      <w:r w:rsidRPr="00CC17F1">
        <w:rPr>
          <w:rFonts w:cs="Microsoft YaHei" w:hint="eastAsia"/>
          <w:szCs w:val="21"/>
        </w:rPr>
        <w:t>80%</w:t>
      </w:r>
      <w:r w:rsidRPr="00CC17F1">
        <w:rPr>
          <w:rFonts w:cs="Microsoft YaHei" w:hint="eastAsia"/>
          <w:szCs w:val="21"/>
        </w:rPr>
        <w:t>的训练数据，</w:t>
      </w:r>
      <w:r w:rsidRPr="00CC17F1">
        <w:rPr>
          <w:rFonts w:cs="Microsoft YaHei" w:hint="eastAsia"/>
          <w:szCs w:val="21"/>
        </w:rPr>
        <w:t>10%</w:t>
      </w:r>
      <w:r w:rsidRPr="00CC17F1">
        <w:rPr>
          <w:rFonts w:cs="Microsoft YaHei" w:hint="eastAsia"/>
          <w:szCs w:val="21"/>
        </w:rPr>
        <w:t>的测试数据和</w:t>
      </w:r>
      <w:r w:rsidRPr="00CC17F1">
        <w:rPr>
          <w:rFonts w:cs="Microsoft YaHei" w:hint="eastAsia"/>
          <w:szCs w:val="21"/>
        </w:rPr>
        <w:t>10%</w:t>
      </w:r>
      <w:r w:rsidRPr="00CC17F1">
        <w:rPr>
          <w:rFonts w:cs="Microsoft YaHei" w:hint="eastAsia"/>
          <w:szCs w:val="21"/>
        </w:rPr>
        <w:t>的训练过程中的测试数据，即</w:t>
      </w:r>
      <w:r w:rsidRPr="00CC17F1">
        <w:rPr>
          <w:rFonts w:cs="Microsoft YaHei" w:hint="eastAsia"/>
          <w:szCs w:val="21"/>
        </w:rPr>
        <w:t>val_data</w:t>
      </w:r>
      <w:r w:rsidRPr="00CC17F1">
        <w:rPr>
          <w:rFonts w:cs="Microsoft YaHei" w:hint="eastAsia"/>
          <w:szCs w:val="21"/>
        </w:rPr>
        <w:t>。考虑到我们后期设计成一次性读入</w:t>
      </w:r>
      <w:r w:rsidRPr="00CC17F1">
        <w:rPr>
          <w:rFonts w:cs="Microsoft YaHei" w:hint="eastAsia"/>
          <w:szCs w:val="21"/>
        </w:rPr>
        <w:t>16</w:t>
      </w:r>
      <w:r w:rsidRPr="00CC17F1">
        <w:rPr>
          <w:rFonts w:cs="Microsoft YaHei" w:hint="eastAsia"/>
          <w:szCs w:val="21"/>
        </w:rPr>
        <w:t>张图片，我们将每个集都划分成了</w:t>
      </w:r>
      <w:r w:rsidRPr="00CC17F1">
        <w:rPr>
          <w:rFonts w:cs="Microsoft YaHei" w:hint="eastAsia"/>
          <w:szCs w:val="21"/>
        </w:rPr>
        <w:t>16</w:t>
      </w:r>
      <w:r w:rsidRPr="00CC17F1">
        <w:rPr>
          <w:rFonts w:cs="Microsoft YaHei" w:hint="eastAsia"/>
          <w:szCs w:val="21"/>
        </w:rPr>
        <w:t>的倍数，即</w:t>
      </w:r>
      <w:r w:rsidRPr="00CC17F1">
        <w:rPr>
          <w:rFonts w:cs="Microsoft YaHei" w:hint="eastAsia"/>
          <w:szCs w:val="21"/>
        </w:rPr>
        <w:t>1120</w:t>
      </w:r>
      <w:r w:rsidRPr="00CC17F1">
        <w:rPr>
          <w:rFonts w:cs="Microsoft YaHei" w:hint="eastAsia"/>
          <w:szCs w:val="21"/>
        </w:rPr>
        <w:t>，</w:t>
      </w:r>
      <w:r w:rsidRPr="00CC17F1">
        <w:rPr>
          <w:rFonts w:cs="Microsoft YaHei" w:hint="eastAsia"/>
          <w:szCs w:val="21"/>
        </w:rPr>
        <w:t>160</w:t>
      </w:r>
      <w:r w:rsidRPr="00CC17F1">
        <w:rPr>
          <w:rFonts w:cs="Microsoft YaHei" w:hint="eastAsia"/>
          <w:szCs w:val="21"/>
        </w:rPr>
        <w:t>和</w:t>
      </w:r>
      <w:r w:rsidRPr="00CC17F1">
        <w:rPr>
          <w:rFonts w:cs="Microsoft YaHei" w:hint="eastAsia"/>
          <w:szCs w:val="21"/>
        </w:rPr>
        <w:t>160</w:t>
      </w:r>
      <w:r w:rsidRPr="00CC17F1">
        <w:rPr>
          <w:rFonts w:cs="Microsoft YaHei" w:hint="eastAsia"/>
          <w:szCs w:val="21"/>
        </w:rPr>
        <w:t>。当我们给</w:t>
      </w:r>
      <w:r w:rsidRPr="00CC17F1">
        <w:rPr>
          <w:rFonts w:cs="Microsoft YaHei" w:hint="eastAsia"/>
          <w:szCs w:val="21"/>
        </w:rPr>
        <w:t>dataset</w:t>
      </w:r>
      <w:r w:rsidRPr="00CC17F1">
        <w:rPr>
          <w:rFonts w:cs="Microsoft YaHei" w:hint="eastAsia"/>
          <w:szCs w:val="21"/>
        </w:rPr>
        <w:t>不同的类型指令时，可以分别对不同的数据集进行处理。</w:t>
      </w:r>
    </w:p>
    <w:p w14:paraId="74392D81" w14:textId="77777777" w:rsidR="00CC17F1" w:rsidRPr="00CC17F1" w:rsidRDefault="00CC17F1" w:rsidP="00CC17F1">
      <w:pPr>
        <w:pStyle w:val="1"/>
        <w:spacing w:line="360" w:lineRule="auto"/>
        <w:rPr>
          <w:rFonts w:cs="Microsoft YaHei"/>
          <w:szCs w:val="21"/>
        </w:rPr>
      </w:pPr>
      <w:r w:rsidRPr="00CC17F1">
        <w:rPr>
          <w:rFonts w:cs="Microsoft YaHei" w:hint="eastAsia"/>
          <w:szCs w:val="21"/>
        </w:rPr>
        <w:t>参考图，我们的网络需要先将原始大小为</w:t>
      </w:r>
      <w:r w:rsidRPr="00CC17F1">
        <w:rPr>
          <w:rFonts w:cs="Microsoft YaHei" w:hint="eastAsia"/>
          <w:szCs w:val="21"/>
        </w:rPr>
        <w:t>480*640</w:t>
      </w:r>
      <w:r w:rsidRPr="00CC17F1">
        <w:rPr>
          <w:rFonts w:cs="Microsoft YaHei" w:hint="eastAsia"/>
          <w:szCs w:val="21"/>
        </w:rPr>
        <w:t>的</w:t>
      </w:r>
      <w:r w:rsidRPr="00CC17F1">
        <w:rPr>
          <w:rFonts w:cs="Microsoft YaHei" w:hint="eastAsia"/>
          <w:szCs w:val="21"/>
        </w:rPr>
        <w:t>RGB</w:t>
      </w:r>
      <w:r w:rsidRPr="00CC17F1">
        <w:rPr>
          <w:rFonts w:cs="Microsoft YaHei" w:hint="eastAsia"/>
          <w:szCs w:val="21"/>
        </w:rPr>
        <w:t>图像和深度图像转换为</w:t>
      </w:r>
      <w:r w:rsidRPr="00CC17F1">
        <w:rPr>
          <w:rFonts w:cs="Microsoft YaHei" w:hint="eastAsia"/>
          <w:szCs w:val="21"/>
        </w:rPr>
        <w:t>228*304</w:t>
      </w:r>
      <w:r w:rsidRPr="00CC17F1">
        <w:rPr>
          <w:rFonts w:cs="Microsoft YaHei" w:hint="eastAsia"/>
          <w:szCs w:val="21"/>
        </w:rPr>
        <w:t>的两种图像。接着，</w:t>
      </w:r>
      <w:r w:rsidRPr="00CC17F1">
        <w:rPr>
          <w:rFonts w:cs="Microsoft YaHei" w:hint="eastAsia"/>
          <w:szCs w:val="21"/>
        </w:rPr>
        <w:t>image</w:t>
      </w:r>
      <w:r w:rsidRPr="00CC17F1">
        <w:rPr>
          <w:rFonts w:cs="Microsoft YaHei" w:hint="eastAsia"/>
          <w:szCs w:val="21"/>
        </w:rPr>
        <w:t>图像不再需要处理，然而</w:t>
      </w:r>
      <w:r w:rsidRPr="00CC17F1">
        <w:rPr>
          <w:rFonts w:cs="Microsoft YaHei" w:hint="eastAsia"/>
          <w:szCs w:val="21"/>
        </w:rPr>
        <w:t>depth</w:t>
      </w:r>
      <w:r w:rsidRPr="00CC17F1">
        <w:rPr>
          <w:rFonts w:cs="Microsoft YaHei" w:hint="eastAsia"/>
          <w:szCs w:val="21"/>
        </w:rPr>
        <w:t>图像需要转变成不同的大小，输入网络</w:t>
      </w:r>
      <w:r w:rsidRPr="00CC17F1">
        <w:rPr>
          <w:rFonts w:cs="Microsoft YaHei" w:hint="eastAsia"/>
          <w:szCs w:val="21"/>
        </w:rPr>
        <w:t>2,3</w:t>
      </w:r>
      <w:r w:rsidRPr="00CC17F1">
        <w:rPr>
          <w:rFonts w:cs="Microsoft YaHei" w:hint="eastAsia"/>
          <w:szCs w:val="21"/>
        </w:rPr>
        <w:t>进行计算。考虑到</w:t>
      </w:r>
      <w:r w:rsidRPr="00CC17F1">
        <w:rPr>
          <w:rFonts w:cs="Microsoft YaHei" w:hint="eastAsia"/>
          <w:szCs w:val="21"/>
        </w:rPr>
        <w:t>depth</w:t>
      </w:r>
      <w:r w:rsidRPr="00CC17F1">
        <w:rPr>
          <w:rFonts w:cs="Microsoft YaHei" w:hint="eastAsia"/>
          <w:szCs w:val="21"/>
        </w:rPr>
        <w:t>图像实际上是作为</w:t>
      </w:r>
      <w:r w:rsidRPr="00CC17F1">
        <w:rPr>
          <w:rFonts w:cs="Microsoft YaHei" w:hint="eastAsia"/>
          <w:szCs w:val="21"/>
        </w:rPr>
        <w:t>image</w:t>
      </w:r>
      <w:r w:rsidRPr="00CC17F1">
        <w:rPr>
          <w:rFonts w:cs="Microsoft YaHei" w:hint="eastAsia"/>
          <w:szCs w:val="21"/>
        </w:rPr>
        <w:t>的</w:t>
      </w:r>
      <w:r w:rsidRPr="00CC17F1">
        <w:rPr>
          <w:rFonts w:cs="Microsoft YaHei" w:hint="eastAsia"/>
          <w:szCs w:val="21"/>
        </w:rPr>
        <w:t>label</w:t>
      </w:r>
      <w:r w:rsidRPr="00CC17F1">
        <w:rPr>
          <w:rFonts w:cs="Microsoft YaHei" w:hint="eastAsia"/>
          <w:szCs w:val="21"/>
        </w:rPr>
        <w:t>进行计算的。如果再次进行比例变换，那么</w:t>
      </w:r>
      <w:r w:rsidRPr="00CC17F1">
        <w:rPr>
          <w:rFonts w:cs="Microsoft YaHei" w:hint="eastAsia"/>
          <w:szCs w:val="21"/>
        </w:rPr>
        <w:t>depth</w:t>
      </w:r>
      <w:r w:rsidRPr="00CC17F1">
        <w:rPr>
          <w:rFonts w:cs="Microsoft YaHei" w:hint="eastAsia"/>
          <w:szCs w:val="21"/>
        </w:rPr>
        <w:t>将于</w:t>
      </w:r>
      <w:r w:rsidRPr="00CC17F1">
        <w:rPr>
          <w:rFonts w:cs="Microsoft YaHei" w:hint="eastAsia"/>
          <w:szCs w:val="21"/>
        </w:rPr>
        <w:t>image</w:t>
      </w:r>
      <w:r w:rsidRPr="00CC17F1">
        <w:rPr>
          <w:rFonts w:cs="Microsoft YaHei" w:hint="eastAsia"/>
          <w:szCs w:val="21"/>
        </w:rPr>
        <w:t>不对应，即失去了他的意义。因此，我们需要将</w:t>
      </w:r>
      <w:r w:rsidRPr="00CC17F1">
        <w:rPr>
          <w:rFonts w:cs="Microsoft YaHei" w:hint="eastAsia"/>
          <w:szCs w:val="21"/>
        </w:rPr>
        <w:t>depth</w:t>
      </w:r>
      <w:r w:rsidRPr="00CC17F1">
        <w:rPr>
          <w:rFonts w:cs="Microsoft YaHei" w:hint="eastAsia"/>
          <w:szCs w:val="21"/>
        </w:rPr>
        <w:t>图像按照我们的要求进行裁剪，即裁剪到</w:t>
      </w:r>
      <w:r w:rsidRPr="00CC17F1">
        <w:rPr>
          <w:rFonts w:cs="Microsoft YaHei" w:hint="eastAsia"/>
          <w:szCs w:val="21"/>
        </w:rPr>
        <w:t>220*296</w:t>
      </w:r>
      <w:r w:rsidRPr="00CC17F1">
        <w:rPr>
          <w:rFonts w:cs="Microsoft YaHei" w:hint="eastAsia"/>
          <w:szCs w:val="21"/>
        </w:rPr>
        <w:t>。这两个变换过程用</w:t>
      </w:r>
      <w:r w:rsidRPr="00CC17F1">
        <w:rPr>
          <w:rFonts w:cs="Microsoft YaHei" w:hint="eastAsia"/>
          <w:szCs w:val="21"/>
        </w:rPr>
        <w:t>rescale</w:t>
      </w:r>
      <w:r w:rsidRPr="00CC17F1">
        <w:rPr>
          <w:rFonts w:cs="Microsoft YaHei" w:hint="eastAsia"/>
          <w:szCs w:val="21"/>
        </w:rPr>
        <w:t>和</w:t>
      </w:r>
      <w:r w:rsidRPr="00CC17F1">
        <w:rPr>
          <w:rFonts w:cs="Microsoft YaHei" w:hint="eastAsia"/>
          <w:szCs w:val="21"/>
        </w:rPr>
        <w:lastRenderedPageBreak/>
        <w:t>randomcrop</w:t>
      </w:r>
      <w:r w:rsidRPr="00CC17F1">
        <w:rPr>
          <w:rFonts w:cs="Microsoft YaHei" w:hint="eastAsia"/>
          <w:szCs w:val="21"/>
        </w:rPr>
        <w:t>函数完成。</w:t>
      </w:r>
    </w:p>
    <w:p w14:paraId="509396FD" w14:textId="77777777" w:rsidR="00CC17F1" w:rsidRPr="00CC17F1" w:rsidRDefault="00CC17F1" w:rsidP="00CC17F1">
      <w:pPr>
        <w:pStyle w:val="1"/>
        <w:spacing w:line="360" w:lineRule="auto"/>
        <w:rPr>
          <w:rFonts w:cs="Microsoft YaHei"/>
          <w:szCs w:val="21"/>
        </w:rPr>
      </w:pPr>
      <w:r w:rsidRPr="00CC17F1">
        <w:rPr>
          <w:rFonts w:cs="Microsoft YaHei" w:hint="eastAsia"/>
          <w:szCs w:val="21"/>
        </w:rPr>
        <w:t>在上述处理过程中，数据都是以</w:t>
      </w:r>
      <w:r w:rsidRPr="00CC17F1">
        <w:rPr>
          <w:rFonts w:cs="Microsoft YaHei" w:hint="eastAsia"/>
          <w:szCs w:val="21"/>
        </w:rPr>
        <w:t>ndarrays</w:t>
      </w:r>
      <w:r w:rsidRPr="00CC17F1">
        <w:rPr>
          <w:rFonts w:cs="Microsoft YaHei" w:hint="eastAsia"/>
          <w:szCs w:val="21"/>
        </w:rPr>
        <w:t>进行处理。因此，我们将</w:t>
      </w:r>
      <w:r w:rsidRPr="00CC17F1">
        <w:rPr>
          <w:rFonts w:cs="Microsoft YaHei" w:hint="eastAsia"/>
          <w:szCs w:val="21"/>
        </w:rPr>
        <w:t>numpy</w:t>
      </w:r>
      <w:r w:rsidRPr="00CC17F1">
        <w:rPr>
          <w:rFonts w:cs="Microsoft YaHei" w:hint="eastAsia"/>
          <w:szCs w:val="21"/>
        </w:rPr>
        <w:t>数据转换为</w:t>
      </w:r>
      <w:r w:rsidRPr="00CC17F1">
        <w:rPr>
          <w:rFonts w:cs="Microsoft YaHei" w:hint="eastAsia"/>
          <w:szCs w:val="21"/>
        </w:rPr>
        <w:t>tensor</w:t>
      </w:r>
      <w:r w:rsidRPr="00CC17F1">
        <w:rPr>
          <w:rFonts w:cs="Microsoft YaHei" w:hint="eastAsia"/>
          <w:szCs w:val="21"/>
        </w:rPr>
        <w:t>数据。值得注意的是，</w:t>
      </w:r>
      <w:r w:rsidRPr="00CC17F1">
        <w:rPr>
          <w:rFonts w:cs="Microsoft YaHei" w:hint="eastAsia"/>
          <w:szCs w:val="21"/>
        </w:rPr>
        <w:t>numpy</w:t>
      </w:r>
      <w:r w:rsidRPr="00CC17F1">
        <w:rPr>
          <w:rFonts w:cs="Microsoft YaHei" w:hint="eastAsia"/>
          <w:szCs w:val="21"/>
        </w:rPr>
        <w:t>中</w:t>
      </w:r>
      <w:r w:rsidRPr="00CC17F1">
        <w:rPr>
          <w:rFonts w:cs="Microsoft YaHei" w:hint="eastAsia"/>
          <w:szCs w:val="21"/>
        </w:rPr>
        <w:t xml:space="preserve">image </w:t>
      </w:r>
      <w:r w:rsidRPr="00CC17F1">
        <w:rPr>
          <w:rFonts w:cs="Microsoft YaHei" w:hint="eastAsia"/>
          <w:szCs w:val="21"/>
        </w:rPr>
        <w:t>存储是</w:t>
      </w:r>
      <w:r w:rsidRPr="00CC17F1">
        <w:rPr>
          <w:rFonts w:cs="Microsoft YaHei" w:hint="eastAsia"/>
          <w:szCs w:val="21"/>
        </w:rPr>
        <w:t>H,W,C</w:t>
      </w:r>
      <w:r w:rsidRPr="00CC17F1">
        <w:rPr>
          <w:rFonts w:cs="Microsoft YaHei" w:hint="eastAsia"/>
          <w:szCs w:val="21"/>
        </w:rPr>
        <w:t>，而</w:t>
      </w:r>
      <w:r w:rsidRPr="00CC17F1">
        <w:rPr>
          <w:rFonts w:cs="Microsoft YaHei" w:hint="eastAsia"/>
          <w:szCs w:val="21"/>
        </w:rPr>
        <w:t>torch</w:t>
      </w:r>
      <w:r w:rsidRPr="00CC17F1">
        <w:rPr>
          <w:rFonts w:cs="Microsoft YaHei" w:hint="eastAsia"/>
          <w:szCs w:val="21"/>
        </w:rPr>
        <w:t>中的</w:t>
      </w:r>
      <w:r w:rsidRPr="00CC17F1">
        <w:rPr>
          <w:rFonts w:cs="Microsoft YaHei" w:hint="eastAsia"/>
          <w:szCs w:val="21"/>
        </w:rPr>
        <w:t>image</w:t>
      </w:r>
      <w:r w:rsidRPr="00CC17F1">
        <w:rPr>
          <w:rFonts w:cs="Microsoft YaHei" w:hint="eastAsia"/>
          <w:szCs w:val="21"/>
        </w:rPr>
        <w:t>存储是</w:t>
      </w:r>
      <w:r w:rsidRPr="00CC17F1">
        <w:rPr>
          <w:rFonts w:cs="Microsoft YaHei" w:hint="eastAsia"/>
          <w:szCs w:val="21"/>
        </w:rPr>
        <w:t>C,H,W</w:t>
      </w:r>
      <w:r w:rsidRPr="00CC17F1">
        <w:rPr>
          <w:rFonts w:cs="Microsoft YaHei" w:hint="eastAsia"/>
          <w:szCs w:val="21"/>
        </w:rPr>
        <w:t>，所以需要进行转置操作。</w:t>
      </w:r>
    </w:p>
    <w:p w14:paraId="7DB86922" w14:textId="49143BC1" w:rsidR="00CC17F1" w:rsidRPr="007424A2" w:rsidRDefault="00CC17F1" w:rsidP="00E90968">
      <w:pPr>
        <w:pStyle w:val="1"/>
        <w:spacing w:line="360" w:lineRule="auto"/>
        <w:ind w:firstLineChars="0"/>
        <w:rPr>
          <w:rFonts w:cs="Microsoft YaHei"/>
          <w:szCs w:val="21"/>
        </w:rPr>
      </w:pPr>
      <w:r w:rsidRPr="00CC17F1">
        <w:rPr>
          <w:rFonts w:cs="Microsoft YaHei" w:hint="eastAsia"/>
          <w:szCs w:val="21"/>
        </w:rPr>
        <w:t>在完成了要求的图像操作和归一化之后，对数据集采用</w:t>
      </w:r>
      <w:r w:rsidRPr="00CC17F1">
        <w:rPr>
          <w:rFonts w:cs="Microsoft YaHei" w:hint="eastAsia"/>
          <w:szCs w:val="21"/>
        </w:rPr>
        <w:t>dataloader</w:t>
      </w:r>
      <w:r w:rsidRPr="00CC17F1">
        <w:rPr>
          <w:rFonts w:cs="Microsoft YaHei" w:hint="eastAsia"/>
          <w:szCs w:val="21"/>
        </w:rPr>
        <w:t>函数读入，即可进行后续操作。</w:t>
      </w:r>
    </w:p>
    <w:p w14:paraId="7ED2CCC7" w14:textId="08F4197A" w:rsidR="00FB4135" w:rsidRPr="007121C4" w:rsidRDefault="005A1226" w:rsidP="00AA6D3F">
      <w:pPr>
        <w:pStyle w:val="1"/>
        <w:numPr>
          <w:ilvl w:val="1"/>
          <w:numId w:val="13"/>
        </w:numPr>
        <w:spacing w:line="360" w:lineRule="auto"/>
        <w:ind w:firstLineChars="0"/>
        <w:rPr>
          <w:rFonts w:cs="Microsoft YaHei"/>
          <w:b/>
          <w:sz w:val="24"/>
          <w:szCs w:val="24"/>
        </w:rPr>
      </w:pPr>
      <w:r w:rsidRPr="007121C4">
        <w:rPr>
          <w:rFonts w:cs="Microsoft YaHei" w:hint="eastAsia"/>
          <w:b/>
          <w:sz w:val="24"/>
          <w:szCs w:val="24"/>
        </w:rPr>
        <w:t>训练、测试</w:t>
      </w:r>
    </w:p>
    <w:p w14:paraId="1B8570A0" w14:textId="3CE582D1" w:rsidR="00AD344D" w:rsidRDefault="00AF74BC" w:rsidP="00AE1C12">
      <w:pPr>
        <w:pStyle w:val="1"/>
        <w:spacing w:line="360" w:lineRule="auto"/>
        <w:ind w:firstLineChars="0"/>
        <w:rPr>
          <w:rFonts w:cs="Microsoft YaHei"/>
          <w:szCs w:val="21"/>
        </w:rPr>
      </w:pPr>
      <w:r w:rsidRPr="00AF74BC">
        <w:rPr>
          <w:rFonts w:cs="Microsoft YaHei" w:hint="eastAsia"/>
          <w:szCs w:val="21"/>
        </w:rPr>
        <w:t>训练</w:t>
      </w:r>
      <w:r w:rsidR="00732E48">
        <w:rPr>
          <w:rFonts w:cs="Microsoft YaHei" w:hint="eastAsia"/>
          <w:szCs w:val="21"/>
        </w:rPr>
        <w:t>Net</w:t>
      </w:r>
      <w:r w:rsidR="00732E48">
        <w:rPr>
          <w:rFonts w:cs="Microsoft YaHei"/>
          <w:szCs w:val="21"/>
        </w:rPr>
        <w:t>12</w:t>
      </w:r>
      <w:r w:rsidR="00732E48">
        <w:rPr>
          <w:rFonts w:cs="Microsoft YaHei" w:hint="eastAsia"/>
          <w:szCs w:val="21"/>
        </w:rPr>
        <w:t>时</w:t>
      </w:r>
      <w:r w:rsidRPr="00AF74BC">
        <w:rPr>
          <w:rFonts w:cs="Microsoft YaHei" w:hint="eastAsia"/>
          <w:szCs w:val="21"/>
        </w:rPr>
        <w:t>，</w:t>
      </w:r>
      <w:r>
        <w:rPr>
          <w:rFonts w:cs="Microsoft YaHei" w:hint="eastAsia"/>
          <w:szCs w:val="21"/>
        </w:rPr>
        <w:t>我们采取</w:t>
      </w:r>
      <w:r w:rsidR="00895348" w:rsidRPr="00895348">
        <w:rPr>
          <w:rFonts w:cs="Microsoft YaHei"/>
          <w:szCs w:val="21"/>
        </w:rPr>
        <w:t>kaiming-normal</w:t>
      </w:r>
      <w:r w:rsidR="00895348">
        <w:rPr>
          <w:rFonts w:cs="Microsoft YaHei" w:hint="eastAsia"/>
          <w:szCs w:val="21"/>
        </w:rPr>
        <w:t>方法，初始化网络结构中</w:t>
      </w:r>
      <w:r w:rsidR="004977BD">
        <w:rPr>
          <w:rFonts w:cs="Microsoft YaHei" w:hint="eastAsia"/>
          <w:szCs w:val="21"/>
        </w:rPr>
        <w:t>权重，</w:t>
      </w:r>
      <w:r w:rsidR="00895348" w:rsidRPr="00895348">
        <w:rPr>
          <w:rFonts w:cs="Microsoft YaHei" w:hint="eastAsia"/>
          <w:szCs w:val="21"/>
        </w:rPr>
        <w:t>i</w:t>
      </w:r>
      <w:r w:rsidR="00895348" w:rsidRPr="00895348">
        <w:rPr>
          <w:rFonts w:cs="Microsoft YaHei"/>
          <w:szCs w:val="21"/>
        </w:rPr>
        <w:t>nit.kaiming_normal(m.weight)</w:t>
      </w:r>
      <w:r w:rsidR="00895348">
        <w:rPr>
          <w:rFonts w:cs="Microsoft YaHei" w:hint="eastAsia"/>
          <w:szCs w:val="21"/>
        </w:rPr>
        <w:t>，并用</w:t>
      </w:r>
      <w:r w:rsidR="00895348" w:rsidRPr="00895348">
        <w:rPr>
          <w:rFonts w:cs="Microsoft YaHei"/>
          <w:szCs w:val="21"/>
        </w:rPr>
        <w:t>init.uniform(m.bias)</w:t>
      </w:r>
      <w:r w:rsidR="00895348">
        <w:rPr>
          <w:rFonts w:cs="Microsoft YaHei" w:hint="eastAsia"/>
          <w:szCs w:val="21"/>
        </w:rPr>
        <w:t>初始化</w:t>
      </w:r>
      <w:r w:rsidR="00895348">
        <w:rPr>
          <w:rFonts w:cs="Microsoft YaHei" w:hint="eastAsia"/>
          <w:szCs w:val="21"/>
        </w:rPr>
        <w:t>bias</w:t>
      </w:r>
    </w:p>
    <w:p w14:paraId="21DBF53E" w14:textId="25B9F4DD" w:rsidR="00AF74BC" w:rsidRPr="005E7AD0" w:rsidRDefault="00AF74BC" w:rsidP="005E7AD0">
      <w:pPr>
        <w:pStyle w:val="1"/>
        <w:shd w:val="clear" w:color="auto" w:fill="EEECE1" w:themeFill="background2"/>
        <w:ind w:firstLineChars="0"/>
        <w:rPr>
          <w:rFonts w:ascii="Consolas" w:hAnsi="Consolas" w:cs="Consolas"/>
          <w:sz w:val="18"/>
          <w:szCs w:val="18"/>
        </w:rPr>
      </w:pPr>
      <w:r w:rsidRPr="005E7AD0">
        <w:rPr>
          <w:rFonts w:ascii="Consolas" w:hAnsi="Consolas" w:cs="Consolas"/>
          <w:sz w:val="18"/>
          <w:szCs w:val="18"/>
        </w:rPr>
        <w:t>model = Scale12(BATCH_SIZE)</w:t>
      </w:r>
    </w:p>
    <w:p w14:paraId="4988E676" w14:textId="580C40C8" w:rsidR="00AF74BC" w:rsidRPr="005E7AD0" w:rsidRDefault="00AF74BC" w:rsidP="005E7AD0">
      <w:pPr>
        <w:pStyle w:val="1"/>
        <w:shd w:val="clear" w:color="auto" w:fill="EEECE1" w:themeFill="background2"/>
        <w:ind w:firstLineChars="0"/>
        <w:rPr>
          <w:rFonts w:ascii="Consolas" w:hAnsi="Consolas" w:cs="Consolas"/>
          <w:sz w:val="18"/>
          <w:szCs w:val="18"/>
        </w:rPr>
      </w:pPr>
      <w:r w:rsidRPr="005E7AD0">
        <w:rPr>
          <w:rFonts w:ascii="Consolas" w:hAnsi="Consolas" w:cs="Consolas"/>
          <w:sz w:val="18"/>
          <w:szCs w:val="18"/>
        </w:rPr>
        <w:t>init_weight(model.state_dict())</w:t>
      </w:r>
    </w:p>
    <w:p w14:paraId="32297F84" w14:textId="14D45C64" w:rsidR="005E7AD0" w:rsidRDefault="00533B8B" w:rsidP="009C47F5">
      <w:pPr>
        <w:pStyle w:val="1"/>
        <w:spacing w:line="360" w:lineRule="auto"/>
        <w:ind w:firstLineChars="0" w:firstLine="0"/>
        <w:rPr>
          <w:rFonts w:cs="Microsoft YaHei"/>
          <w:sz w:val="18"/>
          <w:szCs w:val="18"/>
        </w:rPr>
      </w:pPr>
      <w:r>
        <w:rPr>
          <w:rFonts w:cs="Microsoft YaHei" w:hint="eastAsia"/>
          <w:sz w:val="18"/>
          <w:szCs w:val="18"/>
        </w:rPr>
        <w:t>采用我们设计的</w:t>
      </w:r>
      <w:r>
        <w:rPr>
          <w:rFonts w:cs="Microsoft YaHei" w:hint="eastAsia"/>
          <w:sz w:val="18"/>
          <w:szCs w:val="18"/>
        </w:rPr>
        <w:t>MyLoss</w:t>
      </w:r>
      <w:r>
        <w:rPr>
          <w:rFonts w:cs="Microsoft YaHei" w:hint="eastAsia"/>
          <w:sz w:val="18"/>
          <w:szCs w:val="18"/>
        </w:rPr>
        <w:t>（）函数计算损失，</w:t>
      </w:r>
      <w:r w:rsidR="003E11E1">
        <w:rPr>
          <w:rFonts w:cs="Microsoft YaHei" w:hint="eastAsia"/>
          <w:sz w:val="18"/>
          <w:szCs w:val="18"/>
        </w:rPr>
        <w:t>采用动量、随机梯度下降法</w:t>
      </w:r>
      <w:r w:rsidR="00E9468F">
        <w:rPr>
          <w:rFonts w:cs="Microsoft YaHei" w:hint="eastAsia"/>
          <w:sz w:val="18"/>
          <w:szCs w:val="18"/>
        </w:rPr>
        <w:t>优化。</w:t>
      </w:r>
    </w:p>
    <w:p w14:paraId="6F664A42" w14:textId="77777777" w:rsidR="005E7AD0" w:rsidRPr="005E7AD0" w:rsidRDefault="005E7AD0" w:rsidP="005E7AD0">
      <w:pPr>
        <w:pStyle w:val="1"/>
        <w:shd w:val="clear" w:color="auto" w:fill="EEECE1" w:themeFill="background2"/>
        <w:ind w:firstLine="360"/>
        <w:rPr>
          <w:rFonts w:ascii="Consolas" w:hAnsi="Consolas" w:cs="Consolas"/>
          <w:sz w:val="18"/>
          <w:szCs w:val="18"/>
        </w:rPr>
      </w:pPr>
      <w:r w:rsidRPr="005E7AD0">
        <w:rPr>
          <w:rFonts w:ascii="Consolas" w:hAnsi="Consolas" w:cs="Consolas"/>
          <w:sz w:val="18"/>
          <w:szCs w:val="18"/>
        </w:rPr>
        <w:t>criterion = MyLoss()</w:t>
      </w:r>
    </w:p>
    <w:p w14:paraId="423BB313" w14:textId="297C5047" w:rsidR="005E7AD0" w:rsidRPr="005E7AD0" w:rsidRDefault="005E7AD0" w:rsidP="005E7AD0">
      <w:pPr>
        <w:pStyle w:val="1"/>
        <w:shd w:val="clear" w:color="auto" w:fill="EEECE1" w:themeFill="background2"/>
        <w:ind w:firstLine="360"/>
        <w:rPr>
          <w:rFonts w:ascii="Consolas" w:hAnsi="Consolas" w:cs="Consolas"/>
          <w:sz w:val="18"/>
          <w:szCs w:val="18"/>
        </w:rPr>
      </w:pPr>
      <w:r w:rsidRPr="005E7AD0">
        <w:rPr>
          <w:rFonts w:ascii="Consolas" w:hAnsi="Consolas" w:cs="Consolas"/>
          <w:sz w:val="18"/>
          <w:szCs w:val="18"/>
        </w:rPr>
        <w:t>optimizer_ft = optim.SGD(model.parameters(), lr=LR, momentum=MOMENTUM)</w:t>
      </w:r>
    </w:p>
    <w:p w14:paraId="0751A55D" w14:textId="5B6FAA60" w:rsidR="005E7AD0" w:rsidRPr="005E7AD0" w:rsidRDefault="005E7AD0" w:rsidP="009C47F5">
      <w:pPr>
        <w:pStyle w:val="1"/>
        <w:shd w:val="clear" w:color="auto" w:fill="EEECE1" w:themeFill="background2"/>
        <w:ind w:firstLine="360"/>
        <w:jc w:val="left"/>
        <w:rPr>
          <w:rFonts w:ascii="Consolas" w:hAnsi="Consolas" w:cs="Consolas"/>
          <w:sz w:val="18"/>
          <w:szCs w:val="18"/>
        </w:rPr>
      </w:pPr>
      <w:r w:rsidRPr="005E7AD0">
        <w:rPr>
          <w:rFonts w:ascii="Consolas" w:hAnsi="Consolas" w:cs="Consolas"/>
          <w:sz w:val="18"/>
          <w:szCs w:val="18"/>
        </w:rPr>
        <w:t>exp_lr_scheduler = lr_scheduler.StepLR(optimizer_ft, step_size=STEP_SIZE, gamma=GAMMA)</w:t>
      </w:r>
    </w:p>
    <w:p w14:paraId="6241A2DF" w14:textId="77777777" w:rsidR="005E7AD0" w:rsidRPr="005E7AD0" w:rsidRDefault="005E7AD0" w:rsidP="005E7AD0">
      <w:pPr>
        <w:pStyle w:val="1"/>
        <w:shd w:val="clear" w:color="auto" w:fill="EEECE1" w:themeFill="background2"/>
        <w:ind w:firstLine="360"/>
        <w:rPr>
          <w:rFonts w:ascii="Consolas" w:hAnsi="Consolas" w:cs="Consolas"/>
          <w:sz w:val="18"/>
          <w:szCs w:val="18"/>
        </w:rPr>
      </w:pPr>
    </w:p>
    <w:p w14:paraId="0B1226CC" w14:textId="5C0BB7A0" w:rsidR="005E7AD0" w:rsidRPr="005E7AD0" w:rsidRDefault="005E7AD0" w:rsidP="009C47F5">
      <w:pPr>
        <w:pStyle w:val="1"/>
        <w:shd w:val="clear" w:color="auto" w:fill="EEECE1" w:themeFill="background2"/>
        <w:ind w:firstLine="360"/>
        <w:rPr>
          <w:rFonts w:ascii="Consolas" w:hAnsi="Consolas" w:cs="Consolas"/>
          <w:sz w:val="18"/>
          <w:szCs w:val="18"/>
        </w:rPr>
      </w:pPr>
      <w:r w:rsidRPr="005E7AD0">
        <w:rPr>
          <w:rFonts w:ascii="Consolas" w:hAnsi="Consolas" w:cs="Consolas"/>
          <w:sz w:val="18"/>
          <w:szCs w:val="18"/>
        </w:rPr>
        <w:t>model_final = train_model(model=model,</w:t>
      </w:r>
    </w:p>
    <w:p w14:paraId="52671528" w14:textId="321B38F3" w:rsidR="005E7AD0" w:rsidRPr="005E7AD0" w:rsidRDefault="009C47F5" w:rsidP="009C47F5">
      <w:pPr>
        <w:pStyle w:val="1"/>
        <w:shd w:val="clear" w:color="auto" w:fill="EEECE1" w:themeFill="background2"/>
        <w:ind w:firstLine="360"/>
        <w:rPr>
          <w:rFonts w:ascii="Consolas" w:hAnsi="Consolas" w:cs="Consolas"/>
          <w:sz w:val="18"/>
          <w:szCs w:val="18"/>
        </w:rPr>
      </w:pPr>
      <w:r>
        <w:rPr>
          <w:rFonts w:ascii="Consolas" w:hAnsi="Consolas" w:cs="Consolas"/>
          <w:sz w:val="18"/>
          <w:szCs w:val="18"/>
        </w:rPr>
        <w:t xml:space="preserve">                          </w:t>
      </w:r>
      <w:r w:rsidR="005E7AD0" w:rsidRPr="005E7AD0">
        <w:rPr>
          <w:rFonts w:ascii="Consolas" w:hAnsi="Consolas" w:cs="Consolas"/>
          <w:sz w:val="18"/>
          <w:szCs w:val="18"/>
        </w:rPr>
        <w:t>criterion=criterion,</w:t>
      </w:r>
    </w:p>
    <w:p w14:paraId="57A39072" w14:textId="3EB8641D" w:rsidR="005E7AD0" w:rsidRPr="005E7AD0" w:rsidRDefault="009C47F5" w:rsidP="009C47F5">
      <w:pPr>
        <w:pStyle w:val="1"/>
        <w:shd w:val="clear" w:color="auto" w:fill="EEECE1" w:themeFill="background2"/>
        <w:ind w:firstLine="360"/>
        <w:rPr>
          <w:rFonts w:ascii="Consolas" w:hAnsi="Consolas" w:cs="Consolas"/>
          <w:sz w:val="18"/>
          <w:szCs w:val="18"/>
        </w:rPr>
      </w:pPr>
      <w:r>
        <w:rPr>
          <w:rFonts w:ascii="Consolas" w:hAnsi="Consolas" w:cs="Consolas"/>
          <w:sz w:val="18"/>
          <w:szCs w:val="18"/>
        </w:rPr>
        <w:t xml:space="preserve">                          </w:t>
      </w:r>
      <w:r w:rsidR="005E7AD0" w:rsidRPr="005E7AD0">
        <w:rPr>
          <w:rFonts w:ascii="Consolas" w:hAnsi="Consolas" w:cs="Consolas"/>
          <w:sz w:val="18"/>
          <w:szCs w:val="18"/>
        </w:rPr>
        <w:t>optimizer=optimizer_ft,</w:t>
      </w:r>
    </w:p>
    <w:p w14:paraId="38E95B5A" w14:textId="714D2BBF" w:rsidR="005E7AD0" w:rsidRPr="005E7AD0" w:rsidRDefault="009C47F5" w:rsidP="009C47F5">
      <w:pPr>
        <w:pStyle w:val="1"/>
        <w:shd w:val="clear" w:color="auto" w:fill="EEECE1" w:themeFill="background2"/>
        <w:ind w:firstLine="360"/>
        <w:rPr>
          <w:rFonts w:ascii="Consolas" w:hAnsi="Consolas" w:cs="Consolas"/>
          <w:sz w:val="18"/>
          <w:szCs w:val="18"/>
        </w:rPr>
      </w:pPr>
      <w:r>
        <w:rPr>
          <w:rFonts w:ascii="Consolas" w:hAnsi="Consolas" w:cs="Consolas"/>
          <w:sz w:val="18"/>
          <w:szCs w:val="18"/>
        </w:rPr>
        <w:t xml:space="preserve">                          </w:t>
      </w:r>
      <w:r w:rsidR="005E7AD0" w:rsidRPr="005E7AD0">
        <w:rPr>
          <w:rFonts w:ascii="Consolas" w:hAnsi="Consolas" w:cs="Consolas"/>
          <w:sz w:val="18"/>
          <w:szCs w:val="18"/>
        </w:rPr>
        <w:t>scheduler=exp_lr_scheduler,</w:t>
      </w:r>
    </w:p>
    <w:p w14:paraId="6B6261C9" w14:textId="13847B9D" w:rsidR="005E7AD0" w:rsidRPr="005E7AD0" w:rsidRDefault="009C47F5" w:rsidP="009C47F5">
      <w:pPr>
        <w:pStyle w:val="1"/>
        <w:shd w:val="clear" w:color="auto" w:fill="EEECE1" w:themeFill="background2"/>
        <w:ind w:firstLine="360"/>
        <w:rPr>
          <w:rFonts w:ascii="Consolas" w:hAnsi="Consolas" w:cs="Consolas"/>
          <w:sz w:val="18"/>
          <w:szCs w:val="18"/>
        </w:rPr>
      </w:pPr>
      <w:r>
        <w:rPr>
          <w:rFonts w:ascii="Consolas" w:hAnsi="Consolas" w:cs="Consolas"/>
          <w:sz w:val="18"/>
          <w:szCs w:val="18"/>
        </w:rPr>
        <w:t xml:space="preserve">                          </w:t>
      </w:r>
      <w:r w:rsidR="005E7AD0" w:rsidRPr="005E7AD0">
        <w:rPr>
          <w:rFonts w:ascii="Consolas" w:hAnsi="Consolas" w:cs="Consolas"/>
          <w:sz w:val="18"/>
          <w:szCs w:val="18"/>
        </w:rPr>
        <w:t>num_epochs=EPOCHS,</w:t>
      </w:r>
    </w:p>
    <w:p w14:paraId="384E50E9" w14:textId="39485A65" w:rsidR="005E7AD0" w:rsidRPr="005E7AD0" w:rsidRDefault="009C47F5" w:rsidP="009C47F5">
      <w:pPr>
        <w:pStyle w:val="1"/>
        <w:shd w:val="clear" w:color="auto" w:fill="EEECE1" w:themeFill="background2"/>
        <w:ind w:firstLine="360"/>
        <w:rPr>
          <w:rFonts w:ascii="Consolas" w:hAnsi="Consolas" w:cs="Consolas"/>
          <w:sz w:val="18"/>
          <w:szCs w:val="18"/>
        </w:rPr>
      </w:pPr>
      <w:r>
        <w:rPr>
          <w:rFonts w:ascii="Consolas" w:hAnsi="Consolas" w:cs="Consolas"/>
          <w:sz w:val="18"/>
          <w:szCs w:val="18"/>
        </w:rPr>
        <w:t xml:space="preserve">                          </w:t>
      </w:r>
      <w:r w:rsidR="005E7AD0" w:rsidRPr="005E7AD0">
        <w:rPr>
          <w:rFonts w:ascii="Consolas" w:hAnsi="Consolas" w:cs="Consolas"/>
          <w:sz w:val="18"/>
          <w:szCs w:val="18"/>
        </w:rPr>
        <w:t>delta=DELTA)</w:t>
      </w:r>
    </w:p>
    <w:p w14:paraId="2F82BBE9" w14:textId="77777777" w:rsidR="005E7AD0" w:rsidRPr="005E7AD0" w:rsidRDefault="005E7AD0" w:rsidP="005E7AD0">
      <w:pPr>
        <w:pStyle w:val="1"/>
        <w:shd w:val="clear" w:color="auto" w:fill="EEECE1" w:themeFill="background2"/>
        <w:ind w:firstLine="360"/>
        <w:rPr>
          <w:rFonts w:ascii="Consolas" w:hAnsi="Consolas" w:cs="Consolas"/>
          <w:sz w:val="18"/>
          <w:szCs w:val="18"/>
        </w:rPr>
      </w:pPr>
    </w:p>
    <w:p w14:paraId="040264E5" w14:textId="64B94218" w:rsidR="005E7AD0" w:rsidRPr="005E7AD0" w:rsidRDefault="005E7AD0" w:rsidP="005E7AD0">
      <w:pPr>
        <w:pStyle w:val="1"/>
        <w:shd w:val="clear" w:color="auto" w:fill="EEECE1" w:themeFill="background2"/>
        <w:ind w:firstLineChars="0" w:firstLine="0"/>
        <w:rPr>
          <w:rFonts w:ascii="Consolas" w:hAnsi="Consolas" w:cs="Consolas"/>
          <w:sz w:val="18"/>
          <w:szCs w:val="18"/>
        </w:rPr>
      </w:pPr>
      <w:r w:rsidRPr="005E7AD0">
        <w:rPr>
          <w:rFonts w:ascii="Consolas" w:hAnsi="Consolas" w:cs="Consolas"/>
          <w:sz w:val="18"/>
          <w:szCs w:val="18"/>
        </w:rPr>
        <w:t xml:space="preserve">    torch.save(model_final.state_dict(), path + "/checkpoints/net12.pth")</w:t>
      </w:r>
    </w:p>
    <w:p w14:paraId="28CEE61A" w14:textId="70EB9DBE" w:rsidR="005E7AD0" w:rsidRPr="000E49DD" w:rsidRDefault="000E49DD" w:rsidP="005E7AD0">
      <w:pPr>
        <w:pStyle w:val="1"/>
        <w:spacing w:line="360" w:lineRule="auto"/>
        <w:ind w:firstLineChars="0" w:firstLine="0"/>
        <w:rPr>
          <w:rFonts w:cs="Microsoft YaHei"/>
          <w:szCs w:val="21"/>
        </w:rPr>
      </w:pPr>
      <w:r>
        <w:rPr>
          <w:rFonts w:cs="Microsoft YaHei" w:hint="eastAsia"/>
          <w:szCs w:val="21"/>
        </w:rPr>
        <w:t>完成计算后，将模型参数保存在本地。</w:t>
      </w:r>
    </w:p>
    <w:p w14:paraId="59131F8D" w14:textId="47915DE0" w:rsidR="00E2553A" w:rsidRDefault="00AE1C12" w:rsidP="005E7AD0">
      <w:pPr>
        <w:pStyle w:val="1"/>
        <w:spacing w:line="360" w:lineRule="auto"/>
        <w:ind w:firstLineChars="0" w:firstLine="0"/>
        <w:rPr>
          <w:rFonts w:cs="Microsoft YaHei"/>
          <w:szCs w:val="21"/>
        </w:rPr>
      </w:pPr>
      <w:r>
        <w:rPr>
          <w:rFonts w:cs="Microsoft YaHei"/>
          <w:sz w:val="32"/>
          <w:szCs w:val="32"/>
        </w:rPr>
        <w:tab/>
      </w:r>
      <w:r w:rsidR="00CD5B29">
        <w:rPr>
          <w:rFonts w:cs="Microsoft YaHei" w:hint="eastAsia"/>
          <w:szCs w:val="21"/>
        </w:rPr>
        <w:t>训练网络</w:t>
      </w:r>
      <w:r w:rsidR="00CD5B29">
        <w:rPr>
          <w:rFonts w:cs="Microsoft YaHei" w:hint="eastAsia"/>
          <w:szCs w:val="21"/>
        </w:rPr>
        <w:t>Net</w:t>
      </w:r>
      <w:r w:rsidR="00CD5B29">
        <w:rPr>
          <w:rFonts w:cs="Microsoft YaHei"/>
          <w:szCs w:val="21"/>
        </w:rPr>
        <w:t>3</w:t>
      </w:r>
      <w:r w:rsidR="00CD5B29">
        <w:rPr>
          <w:rFonts w:cs="Microsoft YaHei" w:hint="eastAsia"/>
          <w:szCs w:val="21"/>
        </w:rPr>
        <w:t>时，</w:t>
      </w:r>
      <w:r w:rsidR="0029363B">
        <w:rPr>
          <w:rFonts w:cs="Microsoft YaHei" w:hint="eastAsia"/>
          <w:szCs w:val="21"/>
        </w:rPr>
        <w:t>大体上与训练</w:t>
      </w:r>
      <w:r w:rsidR="0029363B">
        <w:rPr>
          <w:rFonts w:cs="Microsoft YaHei" w:hint="eastAsia"/>
          <w:szCs w:val="21"/>
        </w:rPr>
        <w:t>Net</w:t>
      </w:r>
      <w:r w:rsidR="0029363B">
        <w:rPr>
          <w:rFonts w:cs="Microsoft YaHei"/>
          <w:szCs w:val="21"/>
        </w:rPr>
        <w:t>12</w:t>
      </w:r>
      <w:r w:rsidR="0029363B">
        <w:rPr>
          <w:rFonts w:cs="Microsoft YaHei" w:hint="eastAsia"/>
          <w:szCs w:val="21"/>
        </w:rPr>
        <w:t>相似，不同的是，需要</w:t>
      </w:r>
      <w:r w:rsidR="00E2553A">
        <w:rPr>
          <w:rFonts w:cs="Microsoft YaHei" w:hint="eastAsia"/>
          <w:szCs w:val="21"/>
        </w:rPr>
        <w:t>先用本地模型参数初始化</w:t>
      </w:r>
      <w:r w:rsidR="00E2553A">
        <w:rPr>
          <w:rFonts w:cs="Microsoft YaHei" w:hint="eastAsia"/>
          <w:szCs w:val="21"/>
        </w:rPr>
        <w:t>Net</w:t>
      </w:r>
      <w:r w:rsidR="00E2553A">
        <w:rPr>
          <w:rFonts w:cs="Microsoft YaHei"/>
          <w:szCs w:val="21"/>
        </w:rPr>
        <w:t>12</w:t>
      </w:r>
      <w:r w:rsidR="00E2553A">
        <w:rPr>
          <w:rFonts w:cs="Microsoft YaHei" w:hint="eastAsia"/>
          <w:szCs w:val="21"/>
        </w:rPr>
        <w:t>，并作为</w:t>
      </w:r>
      <w:r w:rsidR="00E2553A">
        <w:rPr>
          <w:rFonts w:cs="Microsoft YaHei" w:hint="eastAsia"/>
          <w:szCs w:val="21"/>
        </w:rPr>
        <w:t>Net</w:t>
      </w:r>
      <w:r w:rsidR="00E2553A">
        <w:rPr>
          <w:rFonts w:cs="Microsoft YaHei"/>
          <w:szCs w:val="21"/>
        </w:rPr>
        <w:t>3</w:t>
      </w:r>
      <w:r w:rsidR="00E2553A">
        <w:rPr>
          <w:rFonts w:cs="Microsoft YaHei" w:hint="eastAsia"/>
          <w:szCs w:val="21"/>
        </w:rPr>
        <w:t>的输入。</w:t>
      </w:r>
    </w:p>
    <w:p w14:paraId="5BCFF282" w14:textId="17453410" w:rsidR="00E2553A" w:rsidRPr="00D958D7" w:rsidRDefault="00E2553A" w:rsidP="00E2553A">
      <w:pPr>
        <w:pStyle w:val="1"/>
        <w:shd w:val="clear" w:color="auto" w:fill="EEECE1" w:themeFill="background2"/>
        <w:ind w:firstLine="360"/>
        <w:rPr>
          <w:rFonts w:ascii="Consolas" w:hAnsi="Consolas" w:cs="Consolas"/>
          <w:sz w:val="18"/>
          <w:szCs w:val="18"/>
        </w:rPr>
      </w:pPr>
      <w:r w:rsidRPr="00D958D7">
        <w:rPr>
          <w:rFonts w:ascii="Consolas" w:hAnsi="Consolas" w:cs="Consolas"/>
          <w:sz w:val="18"/>
          <w:szCs w:val="18"/>
        </w:rPr>
        <w:t>net12 = Scale12(BATCH_SIZE)</w:t>
      </w:r>
    </w:p>
    <w:p w14:paraId="6D5B1556" w14:textId="1CC67ABA" w:rsidR="00E2553A" w:rsidRPr="00D958D7" w:rsidRDefault="00E2553A" w:rsidP="00E2553A">
      <w:pPr>
        <w:pStyle w:val="1"/>
        <w:shd w:val="clear" w:color="auto" w:fill="EEECE1" w:themeFill="background2"/>
        <w:ind w:firstLine="360"/>
        <w:rPr>
          <w:rFonts w:ascii="Consolas" w:hAnsi="Consolas" w:cs="Consolas"/>
          <w:sz w:val="18"/>
          <w:szCs w:val="18"/>
        </w:rPr>
      </w:pPr>
      <w:r w:rsidRPr="00D958D7">
        <w:rPr>
          <w:rFonts w:ascii="Consolas" w:hAnsi="Consolas" w:cs="Consolas"/>
          <w:sz w:val="18"/>
          <w:szCs w:val="18"/>
        </w:rPr>
        <w:t>net12_model_wts = path + "/checkpoints/net12.pth"</w:t>
      </w:r>
    </w:p>
    <w:p w14:paraId="5A4E6E7D" w14:textId="39F60BA4" w:rsidR="00E2553A" w:rsidRPr="00D958D7" w:rsidRDefault="00E2553A" w:rsidP="00E2553A">
      <w:pPr>
        <w:pStyle w:val="1"/>
        <w:shd w:val="clear" w:color="auto" w:fill="EEECE1" w:themeFill="background2"/>
        <w:ind w:firstLine="360"/>
        <w:rPr>
          <w:rFonts w:ascii="Consolas" w:hAnsi="Consolas" w:cs="Consolas"/>
          <w:sz w:val="18"/>
          <w:szCs w:val="18"/>
        </w:rPr>
      </w:pPr>
      <w:r w:rsidRPr="00D958D7">
        <w:rPr>
          <w:rFonts w:ascii="Consolas" w:hAnsi="Consolas" w:cs="Consolas"/>
          <w:sz w:val="18"/>
          <w:szCs w:val="18"/>
        </w:rPr>
        <w:t>net12.load_state_dict(torch.load(net12_model_wts))</w:t>
      </w:r>
    </w:p>
    <w:p w14:paraId="09BF422A" w14:textId="46246EF8" w:rsidR="00E2553A" w:rsidRPr="00D958D7" w:rsidRDefault="00E2553A" w:rsidP="00E2553A">
      <w:pPr>
        <w:pStyle w:val="1"/>
        <w:shd w:val="clear" w:color="auto" w:fill="EEECE1" w:themeFill="background2"/>
        <w:ind w:firstLine="360"/>
        <w:rPr>
          <w:rFonts w:ascii="Consolas" w:hAnsi="Consolas" w:cs="Consolas"/>
          <w:sz w:val="18"/>
          <w:szCs w:val="18"/>
        </w:rPr>
      </w:pPr>
      <w:r w:rsidRPr="00D958D7">
        <w:rPr>
          <w:rFonts w:ascii="Consolas" w:hAnsi="Consolas" w:cs="Consolas"/>
          <w:sz w:val="18"/>
          <w:szCs w:val="18"/>
        </w:rPr>
        <w:t>net12.eval()</w:t>
      </w:r>
    </w:p>
    <w:p w14:paraId="0959EA33" w14:textId="589E25FE" w:rsidR="00E2553A" w:rsidRPr="00D958D7" w:rsidRDefault="00E2553A" w:rsidP="00E2553A">
      <w:pPr>
        <w:pStyle w:val="1"/>
        <w:shd w:val="clear" w:color="auto" w:fill="EEECE1" w:themeFill="background2"/>
        <w:ind w:firstLine="360"/>
        <w:rPr>
          <w:rFonts w:ascii="Consolas" w:hAnsi="Consolas" w:cs="Consolas"/>
          <w:sz w:val="18"/>
          <w:szCs w:val="18"/>
        </w:rPr>
      </w:pPr>
      <w:r w:rsidRPr="00D958D7">
        <w:rPr>
          <w:rFonts w:ascii="Consolas" w:hAnsi="Consolas" w:cs="Consolas"/>
          <w:sz w:val="18"/>
          <w:szCs w:val="18"/>
        </w:rPr>
        <w:t>model = Scale3(net12)</w:t>
      </w:r>
    </w:p>
    <w:p w14:paraId="7F033E52" w14:textId="1A02AE4F" w:rsidR="00063247" w:rsidRPr="00D958D7" w:rsidRDefault="00E2553A" w:rsidP="00D958D7">
      <w:pPr>
        <w:pStyle w:val="1"/>
        <w:shd w:val="clear" w:color="auto" w:fill="EEECE1" w:themeFill="background2"/>
        <w:ind w:firstLineChars="0" w:firstLine="0"/>
        <w:rPr>
          <w:rFonts w:ascii="Consolas" w:hAnsi="Consolas" w:cs="Consolas"/>
          <w:sz w:val="18"/>
          <w:szCs w:val="18"/>
        </w:rPr>
      </w:pPr>
      <w:r w:rsidRPr="00D958D7">
        <w:rPr>
          <w:rFonts w:ascii="Consolas" w:hAnsi="Consolas" w:cs="Consolas"/>
          <w:sz w:val="18"/>
          <w:szCs w:val="18"/>
        </w:rPr>
        <w:t xml:space="preserve">    init_weight(model.state_dict())</w:t>
      </w:r>
    </w:p>
    <w:p w14:paraId="14DB1CB5" w14:textId="201F6508" w:rsidR="00063247" w:rsidRPr="00425824" w:rsidRDefault="006F1D8D" w:rsidP="00425824">
      <w:pPr>
        <w:pStyle w:val="1"/>
        <w:spacing w:line="360" w:lineRule="auto"/>
        <w:ind w:firstLineChars="0" w:firstLine="0"/>
        <w:rPr>
          <w:rFonts w:cs="Microsoft YaHei"/>
          <w:szCs w:val="21"/>
        </w:rPr>
      </w:pPr>
      <w:r>
        <w:rPr>
          <w:rFonts w:cs="Microsoft YaHei"/>
          <w:szCs w:val="21"/>
        </w:rPr>
        <w:tab/>
      </w:r>
      <w:r>
        <w:rPr>
          <w:rFonts w:cs="Microsoft YaHei" w:hint="eastAsia"/>
          <w:szCs w:val="21"/>
        </w:rPr>
        <w:t>为整体预测，仅需执行</w:t>
      </w:r>
      <w:r>
        <w:rPr>
          <w:rFonts w:cs="Microsoft YaHei" w:hint="eastAsia"/>
          <w:szCs w:val="21"/>
        </w:rPr>
        <w:t>main</w:t>
      </w:r>
      <w:r>
        <w:rPr>
          <w:rFonts w:cs="Microsoft YaHei"/>
          <w:szCs w:val="21"/>
        </w:rPr>
        <w:t>.py</w:t>
      </w:r>
      <w:r>
        <w:rPr>
          <w:rFonts w:cs="Microsoft YaHei" w:hint="eastAsia"/>
          <w:szCs w:val="21"/>
        </w:rPr>
        <w:t>，</w:t>
      </w:r>
      <w:r w:rsidR="00663270">
        <w:rPr>
          <w:rFonts w:cs="Microsoft YaHei" w:hint="eastAsia"/>
          <w:szCs w:val="21"/>
        </w:rPr>
        <w:t>其中</w:t>
      </w:r>
      <w:r w:rsidR="00757E70">
        <w:rPr>
          <w:rFonts w:cs="Microsoft YaHei" w:hint="eastAsia"/>
          <w:szCs w:val="21"/>
        </w:rPr>
        <w:t>Net</w:t>
      </w:r>
      <w:r w:rsidR="00757E70">
        <w:rPr>
          <w:rFonts w:cs="Microsoft YaHei"/>
          <w:szCs w:val="21"/>
        </w:rPr>
        <w:t>12</w:t>
      </w:r>
      <w:r w:rsidR="00757E70">
        <w:rPr>
          <w:rFonts w:cs="Microsoft YaHei" w:hint="eastAsia"/>
          <w:szCs w:val="21"/>
        </w:rPr>
        <w:t>和</w:t>
      </w:r>
      <w:r w:rsidR="00757E70">
        <w:rPr>
          <w:rFonts w:cs="Microsoft YaHei" w:hint="eastAsia"/>
          <w:szCs w:val="21"/>
        </w:rPr>
        <w:t>Net</w:t>
      </w:r>
      <w:r w:rsidR="00757E70">
        <w:rPr>
          <w:rFonts w:cs="Microsoft YaHei"/>
          <w:szCs w:val="21"/>
        </w:rPr>
        <w:t>3</w:t>
      </w:r>
      <w:r w:rsidR="00757E70">
        <w:rPr>
          <w:rFonts w:cs="Microsoft YaHei" w:hint="eastAsia"/>
          <w:szCs w:val="21"/>
        </w:rPr>
        <w:t>分别加载网络参数，设置为</w:t>
      </w:r>
      <w:r w:rsidR="005175E5">
        <w:rPr>
          <w:rFonts w:cs="Microsoft YaHei" w:hint="eastAsia"/>
          <w:szCs w:val="21"/>
        </w:rPr>
        <w:t>测试模式，</w:t>
      </w:r>
      <w:r w:rsidR="00642957">
        <w:rPr>
          <w:rFonts w:cs="Microsoft YaHei" w:hint="eastAsia"/>
          <w:szCs w:val="21"/>
        </w:rPr>
        <w:t>对输入图像做深度估计，可视化地得到结果。</w:t>
      </w:r>
    </w:p>
    <w:p w14:paraId="0EB92A7D" w14:textId="52749593" w:rsidR="00135FF8" w:rsidRPr="007424A2" w:rsidRDefault="00135FF8" w:rsidP="00332ACB">
      <w:pPr>
        <w:pStyle w:val="1"/>
        <w:numPr>
          <w:ilvl w:val="0"/>
          <w:numId w:val="13"/>
        </w:numPr>
        <w:spacing w:line="360" w:lineRule="auto"/>
        <w:ind w:firstLineChars="0"/>
        <w:rPr>
          <w:rFonts w:cs="Microsoft YaHei"/>
          <w:sz w:val="32"/>
          <w:szCs w:val="32"/>
        </w:rPr>
      </w:pPr>
      <w:r w:rsidRPr="007424A2">
        <w:rPr>
          <w:rFonts w:cs="Microsoft YaHei" w:hint="eastAsia"/>
          <w:sz w:val="32"/>
          <w:szCs w:val="32"/>
        </w:rPr>
        <w:lastRenderedPageBreak/>
        <w:t>实验</w:t>
      </w:r>
      <w:r w:rsidR="00BB0301" w:rsidRPr="007424A2">
        <w:rPr>
          <w:rFonts w:cs="Microsoft YaHei" w:hint="eastAsia"/>
          <w:sz w:val="32"/>
          <w:szCs w:val="32"/>
        </w:rPr>
        <w:t>结果与分析</w:t>
      </w:r>
    </w:p>
    <w:p w14:paraId="77C9179C" w14:textId="735E91BE" w:rsidR="00E86FF8" w:rsidRPr="00E86FF8" w:rsidRDefault="00E86FF8" w:rsidP="00E86FF8">
      <w:pPr>
        <w:pStyle w:val="1"/>
        <w:adjustRightInd w:val="0"/>
        <w:snapToGrid w:val="0"/>
        <w:spacing w:afterLines="50" w:after="156" w:line="360" w:lineRule="auto"/>
        <w:ind w:firstLineChars="0"/>
        <w:rPr>
          <w:rFonts w:cs="Microsoft YaHei"/>
          <w:szCs w:val="21"/>
        </w:rPr>
      </w:pPr>
      <w:r>
        <w:rPr>
          <w:rFonts w:cs="Microsoft YaHei" w:hint="eastAsia"/>
          <w:szCs w:val="21"/>
        </w:rPr>
        <w:t>由于我们的模型缺乏良好的参数初始化</w:t>
      </w:r>
      <w:r w:rsidR="00831642">
        <w:rPr>
          <w:rFonts w:cs="Microsoft YaHei" w:hint="eastAsia"/>
          <w:szCs w:val="21"/>
        </w:rPr>
        <w:t>方法，在一系列训练后，很难达到预测的效果。</w:t>
      </w:r>
      <w:r w:rsidR="00A90BD9">
        <w:rPr>
          <w:rFonts w:cs="Microsoft YaHei" w:hint="eastAsia"/>
          <w:szCs w:val="21"/>
        </w:rPr>
        <w:t>于是，</w:t>
      </w:r>
      <w:r>
        <w:rPr>
          <w:rFonts w:cs="Microsoft YaHei" w:hint="eastAsia"/>
          <w:szCs w:val="21"/>
        </w:rPr>
        <w:t>我们</w:t>
      </w:r>
      <w:r>
        <w:rPr>
          <w:rFonts w:hint="eastAsia"/>
        </w:rPr>
        <w:t>实践了</w:t>
      </w:r>
      <w:r>
        <w:t>Laina, Iro, et al</w:t>
      </w:r>
      <w:r>
        <w:rPr>
          <w:rFonts w:hint="eastAsia"/>
        </w:rPr>
        <w:t>[</w:t>
      </w:r>
      <w:r>
        <w:t>7]</w:t>
      </w:r>
      <w:r>
        <w:t>的方法</w:t>
      </w:r>
      <w:r>
        <w:rPr>
          <w:rFonts w:hint="eastAsia"/>
        </w:rPr>
        <w:t>，</w:t>
      </w:r>
      <w:r w:rsidR="00054B5A">
        <w:rPr>
          <w:rFonts w:hint="eastAsia"/>
        </w:rPr>
        <w:t>前面几部分</w:t>
      </w:r>
      <w:r>
        <w:rPr>
          <w:rFonts w:hint="eastAsia"/>
        </w:rPr>
        <w:t>已经详细</w:t>
      </w:r>
      <w:r w:rsidR="00054B5A">
        <w:rPr>
          <w:rFonts w:hint="eastAsia"/>
        </w:rPr>
        <w:t>地</w:t>
      </w:r>
      <w:r>
        <w:rPr>
          <w:rFonts w:hint="eastAsia"/>
        </w:rPr>
        <w:t>描述了其思路和方法。</w:t>
      </w:r>
      <w:r w:rsidR="0072545E">
        <w:rPr>
          <w:rFonts w:hint="eastAsia"/>
        </w:rPr>
        <w:t>具体地，</w:t>
      </w:r>
      <w:r>
        <w:rPr>
          <w:rFonts w:hint="eastAsia"/>
        </w:rPr>
        <w:t>我们根据已有的数据</w:t>
      </w:r>
      <w:r w:rsidR="0072545E">
        <w:rPr>
          <w:rFonts w:hint="eastAsia"/>
        </w:rPr>
        <w:t>（</w:t>
      </w:r>
      <w:r w:rsidR="0072545E">
        <w:rPr>
          <w:rFonts w:hint="eastAsia"/>
        </w:rPr>
        <w:t>1449</w:t>
      </w:r>
      <w:r w:rsidR="0072545E">
        <w:rPr>
          <w:rFonts w:hint="eastAsia"/>
        </w:rPr>
        <w:t>张</w:t>
      </w:r>
      <w:r w:rsidR="0072545E">
        <w:rPr>
          <w:rFonts w:hint="eastAsia"/>
        </w:rPr>
        <w:t>RGB</w:t>
      </w:r>
      <w:r w:rsidR="0072545E">
        <w:rPr>
          <w:rFonts w:hint="eastAsia"/>
        </w:rPr>
        <w:t>图、深度图、标签图）</w:t>
      </w:r>
      <w:r>
        <w:rPr>
          <w:rFonts w:hint="eastAsia"/>
        </w:rPr>
        <w:t>，重新训练了论文中的</w:t>
      </w:r>
      <w:r>
        <w:rPr>
          <w:rFonts w:hint="eastAsia"/>
        </w:rPr>
        <w:t>FCRN</w:t>
      </w:r>
      <w:r w:rsidR="00890E21">
        <w:rPr>
          <w:rFonts w:hint="eastAsia"/>
        </w:rPr>
        <w:t>网络。</w:t>
      </w:r>
      <w:r>
        <w:rPr>
          <w:rFonts w:hint="eastAsia"/>
        </w:rPr>
        <w:t>运行时，进入</w:t>
      </w:r>
      <w:r>
        <w:t>depth_fully_conv</w:t>
      </w:r>
      <w:r>
        <w:rPr>
          <w:rFonts w:hint="eastAsia"/>
        </w:rPr>
        <w:t>文件路径下，执行</w:t>
      </w:r>
      <w:r>
        <w:rPr>
          <w:rFonts w:hint="eastAsia"/>
        </w:rPr>
        <w:t>d</w:t>
      </w:r>
      <w:r>
        <w:t>emo.py</w:t>
      </w:r>
      <w:r>
        <w:rPr>
          <w:rFonts w:hint="eastAsia"/>
        </w:rPr>
        <w:t>，该程序将加载由上述训练得到的本地网络参数文件，初始化网络，</w:t>
      </w:r>
      <w:r w:rsidR="009B5267">
        <w:rPr>
          <w:rFonts w:hint="eastAsia"/>
        </w:rPr>
        <w:t>随机选取地测试集中的</w:t>
      </w:r>
      <w:r w:rsidR="00B303A5">
        <w:rPr>
          <w:rFonts w:hint="eastAsia"/>
        </w:rPr>
        <w:t>一张</w:t>
      </w:r>
      <w:r w:rsidR="009B5267">
        <w:rPr>
          <w:rFonts w:hint="eastAsia"/>
        </w:rPr>
        <w:t>图片（</w:t>
      </w:r>
      <w:r w:rsidR="009B5267">
        <w:rPr>
          <w:rFonts w:hint="eastAsia"/>
        </w:rPr>
        <w:t>RGB</w:t>
      </w:r>
      <w:r w:rsidR="009B5267">
        <w:rPr>
          <w:rFonts w:hint="eastAsia"/>
        </w:rPr>
        <w:t>）作为</w:t>
      </w:r>
      <w:r>
        <w:rPr>
          <w:rFonts w:hint="eastAsia"/>
        </w:rPr>
        <w:t>输入数据，前馈运算，得到预测结果。</w:t>
      </w:r>
    </w:p>
    <w:p w14:paraId="709FB800" w14:textId="2121603E" w:rsidR="00D80B9B" w:rsidRPr="007D64EB" w:rsidRDefault="00EF1982" w:rsidP="00FB4135">
      <w:pPr>
        <w:pStyle w:val="1"/>
        <w:numPr>
          <w:ilvl w:val="1"/>
          <w:numId w:val="13"/>
        </w:numPr>
        <w:adjustRightInd w:val="0"/>
        <w:snapToGrid w:val="0"/>
        <w:spacing w:afterLines="50" w:after="156" w:line="360" w:lineRule="auto"/>
        <w:ind w:firstLineChars="0"/>
        <w:rPr>
          <w:rFonts w:cs="Microsoft YaHei"/>
          <w:b/>
          <w:sz w:val="24"/>
          <w:szCs w:val="24"/>
        </w:rPr>
      </w:pPr>
      <w:r w:rsidRPr="007D64EB">
        <w:rPr>
          <w:rFonts w:cs="Microsoft YaHei" w:hint="eastAsia"/>
          <w:b/>
          <w:sz w:val="24"/>
          <w:szCs w:val="24"/>
        </w:rPr>
        <w:t>实验结果</w:t>
      </w:r>
    </w:p>
    <w:p w14:paraId="64803E66" w14:textId="2878C34C" w:rsidR="00FB4135" w:rsidRDefault="00D86C23" w:rsidP="00DE4D9A">
      <w:pPr>
        <w:pStyle w:val="1"/>
        <w:adjustRightInd w:val="0"/>
        <w:snapToGrid w:val="0"/>
        <w:spacing w:afterLines="50" w:after="156" w:line="360" w:lineRule="auto"/>
        <w:ind w:firstLineChars="0"/>
      </w:pPr>
      <w:r>
        <w:rPr>
          <w:rFonts w:hint="eastAsia"/>
        </w:rPr>
        <w:t>程序运行后，</w:t>
      </w:r>
      <w:r w:rsidR="00455374">
        <w:rPr>
          <w:rFonts w:hint="eastAsia"/>
        </w:rPr>
        <w:t>将</w:t>
      </w:r>
      <w:r w:rsidR="003E0326">
        <w:rPr>
          <w:rFonts w:hint="eastAsia"/>
        </w:rPr>
        <w:t>在本地路径保存</w:t>
      </w:r>
      <w:r w:rsidR="00455374">
        <w:rPr>
          <w:rFonts w:hint="eastAsia"/>
        </w:rPr>
        <w:t>RGB</w:t>
      </w:r>
      <w:r w:rsidR="003160D7">
        <w:rPr>
          <w:rFonts w:hint="eastAsia"/>
        </w:rPr>
        <w:t>图像输入，</w:t>
      </w:r>
      <w:r w:rsidR="00FF0553">
        <w:rPr>
          <w:rFonts w:hint="eastAsia"/>
        </w:rPr>
        <w:t>原图所对应的</w:t>
      </w:r>
      <w:r w:rsidR="003160D7">
        <w:rPr>
          <w:rFonts w:hint="eastAsia"/>
        </w:rPr>
        <w:t>深度图（</w:t>
      </w:r>
      <w:r w:rsidR="003160D7">
        <w:rPr>
          <w:rFonts w:hint="eastAsia"/>
        </w:rPr>
        <w:t>depth</w:t>
      </w:r>
      <w:r w:rsidR="003160D7">
        <w:rPr>
          <w:rFonts w:hint="eastAsia"/>
        </w:rPr>
        <w:t>），标签图（</w:t>
      </w:r>
      <w:r w:rsidR="003160D7">
        <w:rPr>
          <w:rFonts w:hint="eastAsia"/>
        </w:rPr>
        <w:t>label</w:t>
      </w:r>
      <w:r w:rsidR="003160D7">
        <w:rPr>
          <w:rFonts w:hint="eastAsia"/>
        </w:rPr>
        <w:t>），以及经过网络前馈计算输出的预测深度图（</w:t>
      </w:r>
      <w:r w:rsidR="003160D7">
        <w:rPr>
          <w:rFonts w:hint="eastAsia"/>
        </w:rPr>
        <w:t>depth</w:t>
      </w:r>
      <w:r w:rsidR="003160D7">
        <w:rPr>
          <w:rFonts w:hint="eastAsia"/>
        </w:rPr>
        <w:t>），预测标签图（</w:t>
      </w:r>
      <w:r w:rsidR="003160D7">
        <w:rPr>
          <w:rFonts w:hint="eastAsia"/>
        </w:rPr>
        <w:t>label</w:t>
      </w:r>
      <w:r w:rsidR="003160D7">
        <w:t>）</w:t>
      </w:r>
      <w:r w:rsidR="007B4997">
        <w:rPr>
          <w:rFonts w:hint="eastAsia"/>
        </w:rPr>
        <w:t>，如下方几张图所示。</w:t>
      </w:r>
    </w:p>
    <w:p w14:paraId="7CF0F56B" w14:textId="0B84A5D6" w:rsidR="002E1E31" w:rsidRPr="002E1E31" w:rsidRDefault="00335EED" w:rsidP="000F121E">
      <w:pPr>
        <w:pStyle w:val="1"/>
        <w:adjustRightInd w:val="0"/>
        <w:snapToGrid w:val="0"/>
        <w:spacing w:afterLines="50" w:after="156" w:line="360" w:lineRule="auto"/>
        <w:ind w:firstLineChars="0" w:firstLine="0"/>
      </w:pPr>
      <w:r>
        <w:tab/>
      </w:r>
      <w:r>
        <w:rPr>
          <w:rFonts w:hint="eastAsia"/>
        </w:rPr>
        <w:t>输入</w:t>
      </w:r>
      <w:r w:rsidR="00EC7953">
        <w:rPr>
          <w:rFonts w:hint="eastAsia"/>
        </w:rPr>
        <w:t>图像</w:t>
      </w:r>
      <w:r>
        <w:rPr>
          <w:rFonts w:hint="eastAsia"/>
        </w:rPr>
        <w:t>：</w:t>
      </w:r>
      <w:r w:rsidR="00EC7953">
        <w:rPr>
          <w:rFonts w:hint="eastAsia"/>
        </w:rPr>
        <w:t>RGB</w:t>
      </w:r>
      <w:r w:rsidR="00EC7953">
        <w:rPr>
          <w:rFonts w:hint="eastAsia"/>
        </w:rPr>
        <w:t>原图</w:t>
      </w:r>
      <w:r w:rsidR="000379EA">
        <w:rPr>
          <w:rFonts w:hint="eastAsia"/>
        </w:rPr>
        <w:t>（下方左一）</w:t>
      </w:r>
    </w:p>
    <w:tbl>
      <w:tblPr>
        <w:tblStyle w:val="TableGrid"/>
        <w:tblW w:w="10632" w:type="dxa"/>
        <w:tblInd w:w="-1139" w:type="dxa"/>
        <w:tblLook w:val="04A0" w:firstRow="1" w:lastRow="0" w:firstColumn="1" w:lastColumn="0" w:noHBand="0" w:noVBand="1"/>
      </w:tblPr>
      <w:tblGrid>
        <w:gridCol w:w="3558"/>
        <w:gridCol w:w="3548"/>
        <w:gridCol w:w="3526"/>
      </w:tblGrid>
      <w:tr w:rsidR="002E1E31" w14:paraId="26998EDA" w14:textId="77777777" w:rsidTr="00A62C3E">
        <w:tc>
          <w:tcPr>
            <w:tcW w:w="3274" w:type="dxa"/>
          </w:tcPr>
          <w:p w14:paraId="138E3B25" w14:textId="112A4082" w:rsidR="002E1E31" w:rsidRDefault="002E1E31" w:rsidP="000F121E">
            <w:pPr>
              <w:pStyle w:val="1"/>
              <w:adjustRightInd w:val="0"/>
              <w:snapToGrid w:val="0"/>
              <w:spacing w:afterLines="50" w:after="156" w:line="360" w:lineRule="auto"/>
              <w:ind w:firstLineChars="0" w:firstLine="0"/>
              <w:rPr>
                <w:rFonts w:cs="Microsoft YaHei"/>
                <w:szCs w:val="21"/>
              </w:rPr>
            </w:pPr>
            <w:bookmarkStart w:id="36" w:name="OLE_LINK32"/>
            <w:bookmarkStart w:id="37" w:name="OLE_LINK33"/>
            <w:r w:rsidRPr="002E1E31">
              <w:rPr>
                <w:rFonts w:cs="Microsoft YaHei"/>
                <w:noProof/>
                <w:szCs w:val="21"/>
              </w:rPr>
              <w:drawing>
                <wp:inline distT="0" distB="0" distL="0" distR="0" wp14:anchorId="1CF96FD4" wp14:editId="445147A4">
                  <wp:extent cx="2122260" cy="15916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2161507" cy="1621131"/>
                          </a:xfrm>
                          <a:prstGeom prst="rect">
                            <a:avLst/>
                          </a:prstGeom>
                        </pic:spPr>
                      </pic:pic>
                    </a:graphicData>
                  </a:graphic>
                </wp:inline>
              </w:drawing>
            </w:r>
          </w:p>
        </w:tc>
        <w:tc>
          <w:tcPr>
            <w:tcW w:w="3672" w:type="dxa"/>
          </w:tcPr>
          <w:p w14:paraId="527FC179" w14:textId="0B20F04A" w:rsidR="002E1E31" w:rsidRDefault="002E1E31" w:rsidP="000F121E">
            <w:pPr>
              <w:pStyle w:val="1"/>
              <w:adjustRightInd w:val="0"/>
              <w:snapToGrid w:val="0"/>
              <w:spacing w:afterLines="50" w:after="156" w:line="360" w:lineRule="auto"/>
              <w:ind w:firstLineChars="0" w:firstLine="0"/>
              <w:rPr>
                <w:rFonts w:cs="Microsoft YaHei"/>
                <w:szCs w:val="21"/>
              </w:rPr>
            </w:pPr>
            <w:r w:rsidRPr="002E1E31">
              <w:rPr>
                <w:rFonts w:cs="Microsoft YaHei"/>
                <w:noProof/>
                <w:szCs w:val="21"/>
              </w:rPr>
              <w:drawing>
                <wp:inline distT="0" distB="0" distL="0" distR="0" wp14:anchorId="09AEEB00" wp14:editId="62A084A2">
                  <wp:extent cx="2111375" cy="158353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122610" cy="1591958"/>
                          </a:xfrm>
                          <a:prstGeom prst="rect">
                            <a:avLst/>
                          </a:prstGeom>
                        </pic:spPr>
                      </pic:pic>
                    </a:graphicData>
                  </a:graphic>
                </wp:inline>
              </w:drawing>
            </w:r>
          </w:p>
        </w:tc>
        <w:tc>
          <w:tcPr>
            <w:tcW w:w="3686" w:type="dxa"/>
          </w:tcPr>
          <w:p w14:paraId="0A2E204B" w14:textId="3BFD6076" w:rsidR="002E1E31" w:rsidRDefault="002E1E31" w:rsidP="000F121E">
            <w:pPr>
              <w:pStyle w:val="1"/>
              <w:adjustRightInd w:val="0"/>
              <w:snapToGrid w:val="0"/>
              <w:spacing w:afterLines="50" w:after="156" w:line="360" w:lineRule="auto"/>
              <w:ind w:firstLineChars="0" w:firstLine="0"/>
              <w:rPr>
                <w:rFonts w:cs="Microsoft YaHei"/>
                <w:szCs w:val="21"/>
              </w:rPr>
            </w:pPr>
            <w:r w:rsidRPr="002E1E31">
              <w:rPr>
                <w:rFonts w:cs="Microsoft YaHei"/>
                <w:noProof/>
                <w:szCs w:val="21"/>
              </w:rPr>
              <w:drawing>
                <wp:inline distT="0" distB="0" distL="0" distR="0" wp14:anchorId="026A6E68" wp14:editId="03F16455">
                  <wp:extent cx="2094774" cy="1571207"/>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108347" cy="1581387"/>
                          </a:xfrm>
                          <a:prstGeom prst="rect">
                            <a:avLst/>
                          </a:prstGeom>
                        </pic:spPr>
                      </pic:pic>
                    </a:graphicData>
                  </a:graphic>
                </wp:inline>
              </w:drawing>
            </w:r>
          </w:p>
        </w:tc>
      </w:tr>
      <w:bookmarkEnd w:id="36"/>
      <w:bookmarkEnd w:id="37"/>
    </w:tbl>
    <w:p w14:paraId="2B0A0E62" w14:textId="6A55E9A3" w:rsidR="00335EED" w:rsidRPr="009C4ED5" w:rsidRDefault="00335EED" w:rsidP="000F121E">
      <w:pPr>
        <w:pStyle w:val="1"/>
        <w:adjustRightInd w:val="0"/>
        <w:snapToGrid w:val="0"/>
        <w:spacing w:afterLines="50" w:after="156" w:line="360" w:lineRule="auto"/>
        <w:ind w:firstLineChars="0" w:firstLine="0"/>
        <w:rPr>
          <w:rFonts w:cs="Microsoft YaHei"/>
          <w:szCs w:val="21"/>
        </w:rPr>
      </w:pPr>
    </w:p>
    <w:p w14:paraId="74668CF0" w14:textId="4E294B5E" w:rsidR="00612AD7" w:rsidRDefault="002E1E31" w:rsidP="002E1E31">
      <w:pPr>
        <w:pStyle w:val="1"/>
        <w:adjustRightInd w:val="0"/>
        <w:snapToGrid w:val="0"/>
        <w:spacing w:afterLines="50" w:after="156" w:line="360" w:lineRule="auto"/>
        <w:ind w:firstLineChars="0"/>
        <w:rPr>
          <w:rFonts w:cs="Microsoft YaHei"/>
          <w:szCs w:val="21"/>
        </w:rPr>
      </w:pPr>
      <w:r>
        <w:rPr>
          <w:rFonts w:cs="Microsoft YaHei" w:hint="eastAsia"/>
          <w:szCs w:val="21"/>
        </w:rPr>
        <w:t>输出：</w:t>
      </w:r>
      <w:r w:rsidR="004B6244">
        <w:rPr>
          <w:rFonts w:cs="Microsoft YaHei" w:hint="eastAsia"/>
          <w:szCs w:val="21"/>
        </w:rPr>
        <w:t>深度图、标签图</w:t>
      </w:r>
    </w:p>
    <w:tbl>
      <w:tblPr>
        <w:tblStyle w:val="TableGrid"/>
        <w:tblW w:w="0" w:type="auto"/>
        <w:tblLook w:val="04A0" w:firstRow="1" w:lastRow="0" w:firstColumn="1" w:lastColumn="0" w:noHBand="0" w:noVBand="1"/>
      </w:tblPr>
      <w:tblGrid>
        <w:gridCol w:w="4119"/>
        <w:gridCol w:w="4177"/>
      </w:tblGrid>
      <w:tr w:rsidR="00B84C88" w14:paraId="53FE831C" w14:textId="77777777" w:rsidTr="00B84C88">
        <w:tc>
          <w:tcPr>
            <w:tcW w:w="4148" w:type="dxa"/>
          </w:tcPr>
          <w:p w14:paraId="114F8036" w14:textId="358EC980" w:rsidR="00B84C88" w:rsidRDefault="00B84C88" w:rsidP="002E1E31">
            <w:pPr>
              <w:pStyle w:val="1"/>
              <w:adjustRightInd w:val="0"/>
              <w:snapToGrid w:val="0"/>
              <w:spacing w:afterLines="50" w:after="156" w:line="360" w:lineRule="auto"/>
              <w:ind w:firstLineChars="0" w:firstLine="0"/>
              <w:rPr>
                <w:rFonts w:cs="Microsoft YaHei"/>
                <w:szCs w:val="21"/>
              </w:rPr>
            </w:pPr>
            <w:r w:rsidRPr="00B84C88">
              <w:rPr>
                <w:rFonts w:cs="Microsoft YaHei"/>
                <w:noProof/>
                <w:szCs w:val="21"/>
              </w:rPr>
              <w:drawing>
                <wp:inline distT="0" distB="0" distL="0" distR="0" wp14:anchorId="41D4FBBB" wp14:editId="21F463A7">
                  <wp:extent cx="2490107" cy="1867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2502280" cy="1876861"/>
                          </a:xfrm>
                          <a:prstGeom prst="rect">
                            <a:avLst/>
                          </a:prstGeom>
                        </pic:spPr>
                      </pic:pic>
                    </a:graphicData>
                  </a:graphic>
                </wp:inline>
              </w:drawing>
            </w:r>
          </w:p>
        </w:tc>
        <w:tc>
          <w:tcPr>
            <w:tcW w:w="4148" w:type="dxa"/>
          </w:tcPr>
          <w:p w14:paraId="31F66146" w14:textId="01C398AB" w:rsidR="00B84C88" w:rsidRDefault="00B84C88" w:rsidP="002E1E31">
            <w:pPr>
              <w:pStyle w:val="1"/>
              <w:adjustRightInd w:val="0"/>
              <w:snapToGrid w:val="0"/>
              <w:spacing w:afterLines="50" w:after="156" w:line="360" w:lineRule="auto"/>
              <w:ind w:firstLineChars="0" w:firstLine="0"/>
              <w:rPr>
                <w:rFonts w:cs="Microsoft YaHei"/>
                <w:szCs w:val="21"/>
              </w:rPr>
            </w:pPr>
            <w:r w:rsidRPr="00B84C88">
              <w:rPr>
                <w:rFonts w:cs="Microsoft YaHei"/>
                <w:noProof/>
                <w:szCs w:val="21"/>
              </w:rPr>
              <w:drawing>
                <wp:inline distT="0" distB="0" distL="0" distR="0" wp14:anchorId="47C47EDC" wp14:editId="3984E96F">
                  <wp:extent cx="2522945" cy="189236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539679" cy="1904912"/>
                          </a:xfrm>
                          <a:prstGeom prst="rect">
                            <a:avLst/>
                          </a:prstGeom>
                        </pic:spPr>
                      </pic:pic>
                    </a:graphicData>
                  </a:graphic>
                </wp:inline>
              </w:drawing>
            </w:r>
          </w:p>
        </w:tc>
      </w:tr>
    </w:tbl>
    <w:p w14:paraId="7018425D" w14:textId="77777777" w:rsidR="002E1E31" w:rsidRPr="007424A2" w:rsidRDefault="002E1E31" w:rsidP="002E1E31">
      <w:pPr>
        <w:pStyle w:val="1"/>
        <w:adjustRightInd w:val="0"/>
        <w:snapToGrid w:val="0"/>
        <w:spacing w:afterLines="50" w:after="156" w:line="360" w:lineRule="auto"/>
        <w:ind w:firstLineChars="0"/>
        <w:rPr>
          <w:rFonts w:cs="Microsoft YaHei"/>
          <w:szCs w:val="21"/>
        </w:rPr>
      </w:pPr>
    </w:p>
    <w:p w14:paraId="03E37427" w14:textId="313382F2" w:rsidR="00FB4135" w:rsidRPr="007D64EB" w:rsidRDefault="00EF1982" w:rsidP="00FB4135">
      <w:pPr>
        <w:pStyle w:val="1"/>
        <w:numPr>
          <w:ilvl w:val="1"/>
          <w:numId w:val="13"/>
        </w:numPr>
        <w:adjustRightInd w:val="0"/>
        <w:snapToGrid w:val="0"/>
        <w:spacing w:afterLines="50" w:after="156" w:line="360" w:lineRule="auto"/>
        <w:ind w:firstLineChars="0"/>
        <w:rPr>
          <w:rFonts w:cs="Microsoft YaHei"/>
          <w:b/>
          <w:sz w:val="24"/>
          <w:szCs w:val="24"/>
        </w:rPr>
      </w:pPr>
      <w:r w:rsidRPr="007D64EB">
        <w:rPr>
          <w:rFonts w:cs="Microsoft YaHei" w:hint="eastAsia"/>
          <w:b/>
          <w:sz w:val="24"/>
          <w:szCs w:val="24"/>
        </w:rPr>
        <w:t>比较、分析</w:t>
      </w:r>
    </w:p>
    <w:p w14:paraId="0F6489B7" w14:textId="741403EC" w:rsidR="00415299" w:rsidRDefault="00CC1B8E" w:rsidP="00CC1B8E">
      <w:pPr>
        <w:pStyle w:val="1"/>
        <w:numPr>
          <w:ilvl w:val="2"/>
          <w:numId w:val="13"/>
        </w:numPr>
        <w:adjustRightInd w:val="0"/>
        <w:snapToGrid w:val="0"/>
        <w:spacing w:afterLines="50" w:after="156" w:line="360" w:lineRule="auto"/>
        <w:ind w:firstLineChars="0"/>
        <w:rPr>
          <w:rFonts w:cs="Microsoft YaHei"/>
          <w:szCs w:val="21"/>
        </w:rPr>
      </w:pPr>
      <w:r>
        <w:rPr>
          <w:rFonts w:cs="Microsoft YaHei" w:hint="eastAsia"/>
          <w:szCs w:val="21"/>
        </w:rPr>
        <w:lastRenderedPageBreak/>
        <w:t>与输入图像对比</w:t>
      </w:r>
    </w:p>
    <w:tbl>
      <w:tblPr>
        <w:tblStyle w:val="TableGrid"/>
        <w:tblW w:w="10632" w:type="dxa"/>
        <w:tblInd w:w="-1139" w:type="dxa"/>
        <w:tblLook w:val="04A0" w:firstRow="1" w:lastRow="0" w:firstColumn="1" w:lastColumn="0" w:noHBand="0" w:noVBand="1"/>
      </w:tblPr>
      <w:tblGrid>
        <w:gridCol w:w="3558"/>
        <w:gridCol w:w="3560"/>
        <w:gridCol w:w="3514"/>
      </w:tblGrid>
      <w:tr w:rsidR="00E855C2" w14:paraId="38A28FDE" w14:textId="77777777" w:rsidTr="00255F28">
        <w:tc>
          <w:tcPr>
            <w:tcW w:w="3274" w:type="dxa"/>
          </w:tcPr>
          <w:p w14:paraId="0089CDAA" w14:textId="77777777" w:rsidR="00E855C2" w:rsidRDefault="00E855C2" w:rsidP="00255F28">
            <w:pPr>
              <w:pStyle w:val="1"/>
              <w:adjustRightInd w:val="0"/>
              <w:snapToGrid w:val="0"/>
              <w:spacing w:afterLines="50" w:after="156" w:line="360" w:lineRule="auto"/>
              <w:ind w:firstLineChars="0" w:firstLine="0"/>
              <w:rPr>
                <w:rFonts w:cs="Microsoft YaHei"/>
                <w:szCs w:val="21"/>
              </w:rPr>
            </w:pPr>
            <w:bookmarkStart w:id="38" w:name="OLE_LINK34"/>
            <w:bookmarkStart w:id="39" w:name="OLE_LINK35"/>
            <w:bookmarkStart w:id="40" w:name="OLE_LINK36"/>
            <w:r w:rsidRPr="002E1E31">
              <w:rPr>
                <w:rFonts w:cs="Microsoft YaHei"/>
                <w:noProof/>
                <w:szCs w:val="21"/>
              </w:rPr>
              <w:drawing>
                <wp:inline distT="0" distB="0" distL="0" distR="0" wp14:anchorId="4F76075F" wp14:editId="7E05AB8A">
                  <wp:extent cx="2122260" cy="15916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2161507" cy="1621131"/>
                          </a:xfrm>
                          <a:prstGeom prst="rect">
                            <a:avLst/>
                          </a:prstGeom>
                        </pic:spPr>
                      </pic:pic>
                    </a:graphicData>
                  </a:graphic>
                </wp:inline>
              </w:drawing>
            </w:r>
          </w:p>
        </w:tc>
        <w:tc>
          <w:tcPr>
            <w:tcW w:w="3672" w:type="dxa"/>
          </w:tcPr>
          <w:p w14:paraId="41A3A077" w14:textId="77777777" w:rsidR="00E855C2" w:rsidRDefault="00E855C2" w:rsidP="00255F28">
            <w:pPr>
              <w:pStyle w:val="1"/>
              <w:adjustRightInd w:val="0"/>
              <w:snapToGrid w:val="0"/>
              <w:spacing w:afterLines="50" w:after="156" w:line="360" w:lineRule="auto"/>
              <w:ind w:firstLineChars="0" w:firstLine="0"/>
              <w:rPr>
                <w:rFonts w:cs="Microsoft YaHei"/>
                <w:szCs w:val="21"/>
              </w:rPr>
            </w:pPr>
            <w:r w:rsidRPr="002E1E31">
              <w:rPr>
                <w:rFonts w:cs="Microsoft YaHei"/>
                <w:noProof/>
                <w:szCs w:val="21"/>
              </w:rPr>
              <w:drawing>
                <wp:inline distT="0" distB="0" distL="0" distR="0" wp14:anchorId="3A92B9C8" wp14:editId="29EDEFD2">
                  <wp:extent cx="2111375" cy="158353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122610" cy="1591958"/>
                          </a:xfrm>
                          <a:prstGeom prst="rect">
                            <a:avLst/>
                          </a:prstGeom>
                        </pic:spPr>
                      </pic:pic>
                    </a:graphicData>
                  </a:graphic>
                </wp:inline>
              </w:drawing>
            </w:r>
          </w:p>
        </w:tc>
        <w:tc>
          <w:tcPr>
            <w:tcW w:w="3686" w:type="dxa"/>
          </w:tcPr>
          <w:p w14:paraId="3D4FC76E" w14:textId="0C8EDB0E" w:rsidR="00E855C2" w:rsidRDefault="00E855C2" w:rsidP="00255F28">
            <w:pPr>
              <w:pStyle w:val="1"/>
              <w:adjustRightInd w:val="0"/>
              <w:snapToGrid w:val="0"/>
              <w:spacing w:afterLines="50" w:after="156" w:line="360" w:lineRule="auto"/>
              <w:ind w:firstLineChars="0" w:firstLine="0"/>
              <w:rPr>
                <w:rFonts w:cs="Microsoft YaHei"/>
                <w:szCs w:val="21"/>
              </w:rPr>
            </w:pPr>
            <w:r w:rsidRPr="00B84C88">
              <w:rPr>
                <w:rFonts w:cs="Microsoft YaHei"/>
                <w:noProof/>
                <w:szCs w:val="21"/>
              </w:rPr>
              <w:drawing>
                <wp:inline distT="0" distB="0" distL="0" distR="0" wp14:anchorId="5F766959" wp14:editId="186684CE">
                  <wp:extent cx="2076211" cy="155728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2102610" cy="1577084"/>
                          </a:xfrm>
                          <a:prstGeom prst="rect">
                            <a:avLst/>
                          </a:prstGeom>
                        </pic:spPr>
                      </pic:pic>
                    </a:graphicData>
                  </a:graphic>
                </wp:inline>
              </w:drawing>
            </w:r>
          </w:p>
        </w:tc>
      </w:tr>
      <w:bookmarkEnd w:id="38"/>
      <w:bookmarkEnd w:id="39"/>
      <w:bookmarkEnd w:id="40"/>
    </w:tbl>
    <w:p w14:paraId="0B8D9006" w14:textId="52D8BF10" w:rsidR="00534011" w:rsidRDefault="00534011" w:rsidP="00E855C2">
      <w:pPr>
        <w:pStyle w:val="1"/>
        <w:adjustRightInd w:val="0"/>
        <w:snapToGrid w:val="0"/>
        <w:spacing w:afterLines="50" w:after="156" w:line="360" w:lineRule="auto"/>
        <w:ind w:firstLineChars="0" w:firstLine="0"/>
        <w:rPr>
          <w:rFonts w:cs="Microsoft YaHei"/>
          <w:szCs w:val="21"/>
        </w:rPr>
      </w:pPr>
    </w:p>
    <w:p w14:paraId="300194ED" w14:textId="5473EEC1" w:rsidR="00E855C2" w:rsidRDefault="00E855C2" w:rsidP="00C47561">
      <w:pPr>
        <w:pStyle w:val="1"/>
        <w:adjustRightInd w:val="0"/>
        <w:snapToGrid w:val="0"/>
        <w:spacing w:afterLines="50" w:after="156" w:line="360" w:lineRule="auto"/>
        <w:ind w:firstLineChars="0"/>
        <w:rPr>
          <w:rFonts w:cs="Microsoft YaHei"/>
          <w:szCs w:val="21"/>
        </w:rPr>
      </w:pPr>
      <w:r>
        <w:rPr>
          <w:rFonts w:cs="Microsoft YaHei" w:hint="eastAsia"/>
          <w:szCs w:val="21"/>
        </w:rPr>
        <w:t>从左到右分别是原图，原图对应的深度图，网络预测得到的深度图</w:t>
      </w:r>
      <w:r w:rsidR="00C47561">
        <w:rPr>
          <w:rFonts w:cs="Microsoft YaHei" w:hint="eastAsia"/>
          <w:szCs w:val="21"/>
        </w:rPr>
        <w:t>。</w:t>
      </w:r>
    </w:p>
    <w:p w14:paraId="56A89AA7" w14:textId="1D41D428" w:rsidR="00F866C8" w:rsidRDefault="00C47561" w:rsidP="00F866C8">
      <w:pPr>
        <w:pStyle w:val="1"/>
        <w:adjustRightInd w:val="0"/>
        <w:snapToGrid w:val="0"/>
        <w:spacing w:afterLines="50" w:after="156" w:line="360" w:lineRule="auto"/>
        <w:ind w:firstLineChars="0"/>
        <w:rPr>
          <w:rFonts w:cs="Microsoft YaHei"/>
          <w:szCs w:val="21"/>
        </w:rPr>
      </w:pPr>
      <w:r>
        <w:rPr>
          <w:rFonts w:cs="Microsoft YaHei" w:hint="eastAsia"/>
          <w:szCs w:val="21"/>
        </w:rPr>
        <w:t>可以看到：</w:t>
      </w:r>
    </w:p>
    <w:p w14:paraId="17DFF521" w14:textId="1DF844B8" w:rsidR="00C47561" w:rsidRDefault="00255F28" w:rsidP="00C47561">
      <w:pPr>
        <w:pStyle w:val="1"/>
        <w:numPr>
          <w:ilvl w:val="0"/>
          <w:numId w:val="21"/>
        </w:numPr>
        <w:adjustRightInd w:val="0"/>
        <w:snapToGrid w:val="0"/>
        <w:spacing w:afterLines="50" w:after="156" w:line="360" w:lineRule="auto"/>
        <w:ind w:firstLineChars="0"/>
        <w:rPr>
          <w:rFonts w:cs="Microsoft YaHei"/>
          <w:szCs w:val="21"/>
        </w:rPr>
      </w:pPr>
      <w:r>
        <w:rPr>
          <w:rFonts w:cs="Microsoft YaHei" w:hint="eastAsia"/>
          <w:szCs w:val="21"/>
        </w:rPr>
        <w:t>原始深度图</w:t>
      </w:r>
      <w:r w:rsidR="00947E3A">
        <w:rPr>
          <w:rFonts w:cs="Microsoft YaHei" w:hint="eastAsia"/>
          <w:szCs w:val="21"/>
        </w:rPr>
        <w:t>很好地捕捉了</w:t>
      </w:r>
      <w:r w:rsidR="003D27B0">
        <w:rPr>
          <w:rFonts w:cs="Microsoft YaHei" w:hint="eastAsia"/>
          <w:szCs w:val="21"/>
        </w:rPr>
        <w:t>图像细节信息，例如左侧的</w:t>
      </w:r>
      <w:r w:rsidR="00F22D3B">
        <w:rPr>
          <w:rFonts w:cs="Microsoft YaHei" w:hint="eastAsia"/>
          <w:szCs w:val="21"/>
        </w:rPr>
        <w:t>椅子中的空隙</w:t>
      </w:r>
      <w:r w:rsidR="00FE4461">
        <w:rPr>
          <w:rFonts w:cs="Microsoft YaHei" w:hint="eastAsia"/>
          <w:szCs w:val="21"/>
        </w:rPr>
        <w:t>的深度信息。对比预测图像，整体</w:t>
      </w:r>
      <w:r w:rsidR="003D66D0">
        <w:rPr>
          <w:rFonts w:cs="Microsoft YaHei" w:hint="eastAsia"/>
          <w:szCs w:val="21"/>
        </w:rPr>
        <w:t>细节则</w:t>
      </w:r>
      <w:r w:rsidR="00FE4461">
        <w:rPr>
          <w:rFonts w:cs="Microsoft YaHei" w:hint="eastAsia"/>
          <w:szCs w:val="21"/>
        </w:rPr>
        <w:t>较为模糊</w:t>
      </w:r>
      <w:r w:rsidR="003D66D0">
        <w:rPr>
          <w:rFonts w:cs="Microsoft YaHei" w:hint="eastAsia"/>
          <w:szCs w:val="21"/>
        </w:rPr>
        <w:t>，</w:t>
      </w:r>
      <w:r w:rsidR="002F0952">
        <w:rPr>
          <w:rFonts w:cs="Microsoft YaHei" w:hint="eastAsia"/>
          <w:szCs w:val="21"/>
        </w:rPr>
        <w:t>左侧的椅子的空隙的深度信息就消失了。</w:t>
      </w:r>
      <w:r w:rsidR="00B16040">
        <w:rPr>
          <w:rFonts w:cs="Microsoft YaHei" w:hint="eastAsia"/>
          <w:szCs w:val="21"/>
        </w:rPr>
        <w:t>此外，</w:t>
      </w:r>
      <w:r w:rsidR="003D66D0">
        <w:rPr>
          <w:rFonts w:cs="Microsoft YaHei" w:hint="eastAsia"/>
          <w:szCs w:val="21"/>
        </w:rPr>
        <w:t>如右侧的座椅，将前后两个座椅在深度上同统合为一个深度。</w:t>
      </w:r>
      <w:r w:rsidR="00E339A7">
        <w:rPr>
          <w:rFonts w:cs="Microsoft YaHei" w:hint="eastAsia"/>
          <w:szCs w:val="21"/>
        </w:rPr>
        <w:t>并且，预测图像没有很好地估计右侧的立柱的深度信息，视觉上和壁炉融合了。</w:t>
      </w:r>
    </w:p>
    <w:tbl>
      <w:tblPr>
        <w:tblStyle w:val="TableGrid"/>
        <w:tblW w:w="0" w:type="auto"/>
        <w:tblInd w:w="279" w:type="dxa"/>
        <w:tblLook w:val="04A0" w:firstRow="1" w:lastRow="0" w:firstColumn="1" w:lastColumn="0" w:noHBand="0" w:noVBand="1"/>
      </w:tblPr>
      <w:tblGrid>
        <w:gridCol w:w="4038"/>
        <w:gridCol w:w="3979"/>
      </w:tblGrid>
      <w:tr w:rsidR="00415E72" w14:paraId="6FCE9BF2" w14:textId="77777777" w:rsidTr="00415E72">
        <w:tc>
          <w:tcPr>
            <w:tcW w:w="4253" w:type="dxa"/>
          </w:tcPr>
          <w:p w14:paraId="1A797196" w14:textId="639C2268" w:rsidR="00FE4461" w:rsidRDefault="00E51147" w:rsidP="00FE4461">
            <w:pPr>
              <w:pStyle w:val="1"/>
              <w:adjustRightInd w:val="0"/>
              <w:snapToGrid w:val="0"/>
              <w:spacing w:afterLines="50" w:after="156" w:line="360" w:lineRule="auto"/>
              <w:ind w:firstLineChars="0" w:firstLine="0"/>
              <w:rPr>
                <w:rFonts w:cs="Microsoft YaHei"/>
                <w:szCs w:val="21"/>
              </w:rPr>
            </w:pPr>
            <w:r>
              <w:rPr>
                <w:rFonts w:cs="Microsoft YaHei" w:hint="eastAsia"/>
                <w:noProof/>
                <w:szCs w:val="21"/>
              </w:rPr>
              <w:drawing>
                <wp:inline distT="0" distB="0" distL="0" distR="0" wp14:anchorId="77E0DC20" wp14:editId="40637FDC">
                  <wp:extent cx="2448379" cy="1836284"/>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chatIMG9.jpeg"/>
                          <pic:cNvPicPr/>
                        </pic:nvPicPr>
                        <pic:blipFill>
                          <a:blip r:embed="rId30" cstate="screen">
                            <a:extLst>
                              <a:ext uri="{28A0092B-C50C-407E-A947-70E740481C1C}">
                                <a14:useLocalDpi xmlns:a14="http://schemas.microsoft.com/office/drawing/2010/main"/>
                              </a:ext>
                            </a:extLst>
                          </a:blip>
                          <a:stretch>
                            <a:fillRect/>
                          </a:stretch>
                        </pic:blipFill>
                        <pic:spPr>
                          <a:xfrm>
                            <a:off x="0" y="0"/>
                            <a:ext cx="2459966" cy="1844974"/>
                          </a:xfrm>
                          <a:prstGeom prst="rect">
                            <a:avLst/>
                          </a:prstGeom>
                        </pic:spPr>
                      </pic:pic>
                    </a:graphicData>
                  </a:graphic>
                </wp:inline>
              </w:drawing>
            </w:r>
          </w:p>
        </w:tc>
        <w:tc>
          <w:tcPr>
            <w:tcW w:w="3764" w:type="dxa"/>
          </w:tcPr>
          <w:p w14:paraId="400736D0" w14:textId="68E69322" w:rsidR="00FE4461" w:rsidRDefault="00415E72" w:rsidP="00FE4461">
            <w:pPr>
              <w:pStyle w:val="1"/>
              <w:adjustRightInd w:val="0"/>
              <w:snapToGrid w:val="0"/>
              <w:spacing w:afterLines="50" w:after="156" w:line="360" w:lineRule="auto"/>
              <w:ind w:firstLineChars="0" w:firstLine="0"/>
              <w:rPr>
                <w:rFonts w:cs="Microsoft YaHei"/>
                <w:szCs w:val="21"/>
              </w:rPr>
            </w:pPr>
            <w:r>
              <w:rPr>
                <w:rFonts w:cs="Microsoft YaHei" w:hint="eastAsia"/>
                <w:noProof/>
                <w:szCs w:val="21"/>
              </w:rPr>
              <w:drawing>
                <wp:inline distT="0" distB="0" distL="0" distR="0" wp14:anchorId="70A770F1" wp14:editId="4F9B08B7">
                  <wp:extent cx="2411597" cy="180884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chatIMG7.jpeg"/>
                          <pic:cNvPicPr/>
                        </pic:nvPicPr>
                        <pic:blipFill>
                          <a:blip r:embed="rId31" cstate="screen">
                            <a:extLst>
                              <a:ext uri="{28A0092B-C50C-407E-A947-70E740481C1C}">
                                <a14:useLocalDpi xmlns:a14="http://schemas.microsoft.com/office/drawing/2010/main"/>
                              </a:ext>
                            </a:extLst>
                          </a:blip>
                          <a:stretch>
                            <a:fillRect/>
                          </a:stretch>
                        </pic:blipFill>
                        <pic:spPr>
                          <a:xfrm>
                            <a:off x="0" y="0"/>
                            <a:ext cx="2422794" cy="1817242"/>
                          </a:xfrm>
                          <a:prstGeom prst="rect">
                            <a:avLst/>
                          </a:prstGeom>
                        </pic:spPr>
                      </pic:pic>
                    </a:graphicData>
                  </a:graphic>
                </wp:inline>
              </w:drawing>
            </w:r>
          </w:p>
        </w:tc>
      </w:tr>
    </w:tbl>
    <w:p w14:paraId="0174D40F" w14:textId="227065F8" w:rsidR="00F866C8" w:rsidRDefault="00F866C8" w:rsidP="00FE4461">
      <w:pPr>
        <w:pStyle w:val="1"/>
        <w:adjustRightInd w:val="0"/>
        <w:snapToGrid w:val="0"/>
        <w:spacing w:afterLines="50" w:after="156" w:line="360" w:lineRule="auto"/>
        <w:ind w:firstLineChars="0" w:firstLine="0"/>
        <w:rPr>
          <w:rFonts w:cs="Microsoft YaHei"/>
          <w:szCs w:val="21"/>
        </w:rPr>
      </w:pPr>
    </w:p>
    <w:p w14:paraId="4199B1AB" w14:textId="779589BD" w:rsidR="009A28FA" w:rsidRDefault="009A28FA" w:rsidP="00D200FD">
      <w:pPr>
        <w:pStyle w:val="1"/>
        <w:numPr>
          <w:ilvl w:val="0"/>
          <w:numId w:val="21"/>
        </w:numPr>
        <w:adjustRightInd w:val="0"/>
        <w:snapToGrid w:val="0"/>
        <w:spacing w:afterLines="50" w:after="156" w:line="360" w:lineRule="auto"/>
        <w:ind w:firstLineChars="0"/>
        <w:rPr>
          <w:rFonts w:cs="Microsoft YaHei"/>
          <w:szCs w:val="21"/>
        </w:rPr>
      </w:pPr>
      <w:r>
        <w:rPr>
          <w:rFonts w:cs="Microsoft YaHei" w:hint="eastAsia"/>
          <w:szCs w:val="21"/>
        </w:rPr>
        <w:t>预测深度图</w:t>
      </w:r>
      <w:r w:rsidR="00DC6805">
        <w:rPr>
          <w:rFonts w:cs="Microsoft YaHei" w:hint="eastAsia"/>
          <w:szCs w:val="21"/>
        </w:rPr>
        <w:t>较好地呈现了图像前后景的深度信息</w:t>
      </w:r>
      <w:r w:rsidR="00FE4461">
        <w:rPr>
          <w:rFonts w:cs="Microsoft YaHei" w:hint="eastAsia"/>
          <w:szCs w:val="21"/>
        </w:rPr>
        <w:t>和物体</w:t>
      </w:r>
      <w:r w:rsidR="00DC6805">
        <w:rPr>
          <w:rFonts w:cs="Microsoft YaHei" w:hint="eastAsia"/>
          <w:szCs w:val="21"/>
        </w:rPr>
        <w:t>轮廓，</w:t>
      </w:r>
      <w:r w:rsidR="00946EFA">
        <w:rPr>
          <w:rFonts w:cs="Microsoft YaHei" w:hint="eastAsia"/>
          <w:szCs w:val="21"/>
        </w:rPr>
        <w:t>例如深处的冰箱和几个烤炉的深度信息较为一致，左侧的墙壁深度和壁炉的深度也较为明显地呈现。</w:t>
      </w:r>
      <w:r w:rsidR="00415E72">
        <w:rPr>
          <w:rFonts w:cs="Microsoft YaHei" w:hint="eastAsia"/>
          <w:szCs w:val="21"/>
        </w:rPr>
        <w:t>壁炉和冰箱间的</w:t>
      </w:r>
      <w:r w:rsidR="003E08DB">
        <w:rPr>
          <w:rFonts w:cs="Microsoft YaHei" w:hint="eastAsia"/>
          <w:szCs w:val="21"/>
        </w:rPr>
        <w:t>边缘深度信息也捕捉到了。</w:t>
      </w:r>
    </w:p>
    <w:p w14:paraId="7C67A9BE" w14:textId="7C574C03" w:rsidR="0020627C" w:rsidRDefault="0020627C" w:rsidP="0020627C">
      <w:pPr>
        <w:pStyle w:val="1"/>
        <w:adjustRightInd w:val="0"/>
        <w:snapToGrid w:val="0"/>
        <w:spacing w:afterLines="50" w:after="156" w:line="360" w:lineRule="auto"/>
        <w:ind w:firstLineChars="0"/>
        <w:rPr>
          <w:rFonts w:cs="Microsoft YaHei"/>
          <w:szCs w:val="21"/>
        </w:rPr>
      </w:pPr>
      <w:r>
        <w:rPr>
          <w:rFonts w:cs="Microsoft YaHei" w:hint="eastAsia"/>
          <w:szCs w:val="21"/>
        </w:rPr>
        <w:t>比较另一组图片</w:t>
      </w:r>
      <w:r w:rsidR="002207BC">
        <w:rPr>
          <w:rFonts w:cs="Microsoft YaHei" w:hint="eastAsia"/>
          <w:szCs w:val="21"/>
        </w:rPr>
        <w:t>：</w:t>
      </w:r>
    </w:p>
    <w:tbl>
      <w:tblPr>
        <w:tblStyle w:val="TableGrid"/>
        <w:tblW w:w="10632" w:type="dxa"/>
        <w:tblInd w:w="-1139" w:type="dxa"/>
        <w:tblLook w:val="04A0" w:firstRow="1" w:lastRow="0" w:firstColumn="1" w:lastColumn="0" w:noHBand="0" w:noVBand="1"/>
      </w:tblPr>
      <w:tblGrid>
        <w:gridCol w:w="3274"/>
        <w:gridCol w:w="3672"/>
        <w:gridCol w:w="3686"/>
      </w:tblGrid>
      <w:tr w:rsidR="00290F62" w14:paraId="73597BE6" w14:textId="77777777" w:rsidTr="00F224EC">
        <w:tc>
          <w:tcPr>
            <w:tcW w:w="3274" w:type="dxa"/>
          </w:tcPr>
          <w:p w14:paraId="74CBD0A4" w14:textId="547A67E4" w:rsidR="00290F62" w:rsidRDefault="00057167" w:rsidP="00F224EC">
            <w:pPr>
              <w:pStyle w:val="1"/>
              <w:adjustRightInd w:val="0"/>
              <w:snapToGrid w:val="0"/>
              <w:spacing w:afterLines="50" w:after="156" w:line="360" w:lineRule="auto"/>
              <w:ind w:firstLineChars="0" w:firstLine="0"/>
              <w:rPr>
                <w:rFonts w:cs="Microsoft YaHei"/>
                <w:szCs w:val="21"/>
              </w:rPr>
            </w:pPr>
            <w:r>
              <w:rPr>
                <w:rFonts w:cs="Microsoft YaHei" w:hint="eastAsia"/>
                <w:noProof/>
                <w:szCs w:val="21"/>
              </w:rPr>
              <w:lastRenderedPageBreak/>
              <w:drawing>
                <wp:inline distT="0" distB="0" distL="0" distR="0" wp14:anchorId="76F068D8" wp14:editId="2F9AD529">
                  <wp:extent cx="1930400" cy="1447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put_rgb.png"/>
                          <pic:cNvPicPr/>
                        </pic:nvPicPr>
                        <pic:blipFill>
                          <a:blip r:embed="rId32">
                            <a:extLst>
                              <a:ext uri="{28A0092B-C50C-407E-A947-70E740481C1C}">
                                <a14:useLocalDpi xmlns:a14="http://schemas.microsoft.com/office/drawing/2010/main"/>
                              </a:ext>
                            </a:extLst>
                          </a:blip>
                          <a:stretch>
                            <a:fillRect/>
                          </a:stretch>
                        </pic:blipFill>
                        <pic:spPr>
                          <a:xfrm>
                            <a:off x="0" y="0"/>
                            <a:ext cx="1930400" cy="1447800"/>
                          </a:xfrm>
                          <a:prstGeom prst="rect">
                            <a:avLst/>
                          </a:prstGeom>
                        </pic:spPr>
                      </pic:pic>
                    </a:graphicData>
                  </a:graphic>
                </wp:inline>
              </w:drawing>
            </w:r>
          </w:p>
        </w:tc>
        <w:tc>
          <w:tcPr>
            <w:tcW w:w="3672" w:type="dxa"/>
          </w:tcPr>
          <w:p w14:paraId="4A102461" w14:textId="0CF0CD6D" w:rsidR="00290F62" w:rsidRDefault="00057167" w:rsidP="00057167">
            <w:pPr>
              <w:pStyle w:val="1"/>
              <w:adjustRightInd w:val="0"/>
              <w:snapToGrid w:val="0"/>
              <w:spacing w:afterLines="50" w:after="156" w:line="360" w:lineRule="auto"/>
              <w:ind w:firstLineChars="0" w:firstLine="0"/>
              <w:jc w:val="center"/>
              <w:rPr>
                <w:rFonts w:cs="Microsoft YaHei"/>
                <w:szCs w:val="21"/>
              </w:rPr>
            </w:pPr>
            <w:r>
              <w:rPr>
                <w:rFonts w:cs="Microsoft YaHei" w:hint="eastAsia"/>
                <w:noProof/>
                <w:szCs w:val="21"/>
              </w:rPr>
              <w:drawing>
                <wp:inline distT="0" distB="0" distL="0" distR="0" wp14:anchorId="0D0573FE" wp14:editId="0FA6F15A">
                  <wp:extent cx="1930400" cy="1447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put_gt_depth.png"/>
                          <pic:cNvPicPr/>
                        </pic:nvPicPr>
                        <pic:blipFill>
                          <a:blip r:embed="rId33">
                            <a:extLst>
                              <a:ext uri="{28A0092B-C50C-407E-A947-70E740481C1C}">
                                <a14:useLocalDpi xmlns:a14="http://schemas.microsoft.com/office/drawing/2010/main"/>
                              </a:ext>
                            </a:extLst>
                          </a:blip>
                          <a:stretch>
                            <a:fillRect/>
                          </a:stretch>
                        </pic:blipFill>
                        <pic:spPr>
                          <a:xfrm>
                            <a:off x="0" y="0"/>
                            <a:ext cx="1930400" cy="1447800"/>
                          </a:xfrm>
                          <a:prstGeom prst="rect">
                            <a:avLst/>
                          </a:prstGeom>
                        </pic:spPr>
                      </pic:pic>
                    </a:graphicData>
                  </a:graphic>
                </wp:inline>
              </w:drawing>
            </w:r>
          </w:p>
        </w:tc>
        <w:tc>
          <w:tcPr>
            <w:tcW w:w="3686" w:type="dxa"/>
          </w:tcPr>
          <w:p w14:paraId="6850805E" w14:textId="07CC3230" w:rsidR="00290F62" w:rsidRDefault="00057167" w:rsidP="00057167">
            <w:pPr>
              <w:pStyle w:val="1"/>
              <w:adjustRightInd w:val="0"/>
              <w:snapToGrid w:val="0"/>
              <w:spacing w:afterLines="50" w:after="156" w:line="360" w:lineRule="auto"/>
              <w:ind w:firstLineChars="0" w:firstLine="0"/>
              <w:jc w:val="center"/>
              <w:rPr>
                <w:rFonts w:cs="Microsoft YaHei"/>
                <w:szCs w:val="21"/>
              </w:rPr>
            </w:pPr>
            <w:r>
              <w:rPr>
                <w:rFonts w:cs="Microsoft YaHei" w:hint="eastAsia"/>
                <w:noProof/>
                <w:szCs w:val="21"/>
              </w:rPr>
              <w:drawing>
                <wp:inline distT="0" distB="0" distL="0" distR="0" wp14:anchorId="3FAE0F10" wp14:editId="47B9950B">
                  <wp:extent cx="1942253" cy="1456690"/>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put_gt_label.png"/>
                          <pic:cNvPicPr/>
                        </pic:nvPicPr>
                        <pic:blipFill>
                          <a:blip r:embed="rId34" cstate="screen">
                            <a:extLst>
                              <a:ext uri="{28A0092B-C50C-407E-A947-70E740481C1C}">
                                <a14:useLocalDpi xmlns:a14="http://schemas.microsoft.com/office/drawing/2010/main"/>
                              </a:ext>
                            </a:extLst>
                          </a:blip>
                          <a:stretch>
                            <a:fillRect/>
                          </a:stretch>
                        </pic:blipFill>
                        <pic:spPr>
                          <a:xfrm>
                            <a:off x="0" y="0"/>
                            <a:ext cx="1947610" cy="1460708"/>
                          </a:xfrm>
                          <a:prstGeom prst="rect">
                            <a:avLst/>
                          </a:prstGeom>
                        </pic:spPr>
                      </pic:pic>
                    </a:graphicData>
                  </a:graphic>
                </wp:inline>
              </w:drawing>
            </w:r>
          </w:p>
        </w:tc>
      </w:tr>
    </w:tbl>
    <w:p w14:paraId="120EAC97" w14:textId="77777777" w:rsidR="00290F62" w:rsidRDefault="00290F62" w:rsidP="00057167">
      <w:pPr>
        <w:pStyle w:val="1"/>
        <w:adjustRightInd w:val="0"/>
        <w:snapToGrid w:val="0"/>
        <w:spacing w:afterLines="50" w:after="156" w:line="360" w:lineRule="auto"/>
        <w:ind w:firstLineChars="0" w:firstLine="0"/>
        <w:rPr>
          <w:rFonts w:cs="Microsoft YaHei"/>
          <w:szCs w:val="21"/>
        </w:rPr>
      </w:pPr>
    </w:p>
    <w:tbl>
      <w:tblPr>
        <w:tblStyle w:val="TableGrid"/>
        <w:tblW w:w="10632" w:type="dxa"/>
        <w:tblInd w:w="-1139" w:type="dxa"/>
        <w:tblLook w:val="04A0" w:firstRow="1" w:lastRow="0" w:firstColumn="1" w:lastColumn="0" w:noHBand="0" w:noVBand="1"/>
      </w:tblPr>
      <w:tblGrid>
        <w:gridCol w:w="3274"/>
        <w:gridCol w:w="3672"/>
        <w:gridCol w:w="3686"/>
      </w:tblGrid>
      <w:tr w:rsidR="00290F62" w14:paraId="32D30089" w14:textId="77777777" w:rsidTr="00F224EC">
        <w:tc>
          <w:tcPr>
            <w:tcW w:w="3274" w:type="dxa"/>
          </w:tcPr>
          <w:p w14:paraId="0B4FC569" w14:textId="2713BDB5" w:rsidR="00290F62" w:rsidRDefault="00057167" w:rsidP="00F224EC">
            <w:pPr>
              <w:pStyle w:val="1"/>
              <w:adjustRightInd w:val="0"/>
              <w:snapToGrid w:val="0"/>
              <w:spacing w:afterLines="50" w:after="156" w:line="360" w:lineRule="auto"/>
              <w:ind w:firstLineChars="0" w:firstLine="0"/>
              <w:rPr>
                <w:rFonts w:cs="Microsoft YaHei"/>
                <w:szCs w:val="21"/>
              </w:rPr>
            </w:pPr>
            <w:r>
              <w:rPr>
                <w:rFonts w:cs="Microsoft YaHei" w:hint="eastAsia"/>
                <w:noProof/>
                <w:szCs w:val="21"/>
              </w:rPr>
              <w:drawing>
                <wp:inline distT="0" distB="0" distL="0" distR="0" wp14:anchorId="3B619A6D" wp14:editId="2A6E20FD">
                  <wp:extent cx="193040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put_rgb.png"/>
                          <pic:cNvPicPr/>
                        </pic:nvPicPr>
                        <pic:blipFill>
                          <a:blip r:embed="rId32">
                            <a:extLst>
                              <a:ext uri="{28A0092B-C50C-407E-A947-70E740481C1C}">
                                <a14:useLocalDpi xmlns:a14="http://schemas.microsoft.com/office/drawing/2010/main"/>
                              </a:ext>
                            </a:extLst>
                          </a:blip>
                          <a:stretch>
                            <a:fillRect/>
                          </a:stretch>
                        </pic:blipFill>
                        <pic:spPr>
                          <a:xfrm>
                            <a:off x="0" y="0"/>
                            <a:ext cx="1930400" cy="1447800"/>
                          </a:xfrm>
                          <a:prstGeom prst="rect">
                            <a:avLst/>
                          </a:prstGeom>
                        </pic:spPr>
                      </pic:pic>
                    </a:graphicData>
                  </a:graphic>
                </wp:inline>
              </w:drawing>
            </w:r>
          </w:p>
        </w:tc>
        <w:tc>
          <w:tcPr>
            <w:tcW w:w="3672" w:type="dxa"/>
          </w:tcPr>
          <w:p w14:paraId="0E54F469" w14:textId="1BCCED50" w:rsidR="00290F62" w:rsidRDefault="00057167" w:rsidP="00057167">
            <w:pPr>
              <w:pStyle w:val="1"/>
              <w:adjustRightInd w:val="0"/>
              <w:snapToGrid w:val="0"/>
              <w:spacing w:afterLines="50" w:after="156" w:line="360" w:lineRule="auto"/>
              <w:ind w:firstLineChars="0" w:firstLine="0"/>
              <w:jc w:val="center"/>
              <w:rPr>
                <w:rFonts w:cs="Microsoft YaHei"/>
                <w:szCs w:val="21"/>
              </w:rPr>
            </w:pPr>
            <w:r>
              <w:rPr>
                <w:rFonts w:cs="Microsoft YaHei" w:hint="eastAsia"/>
                <w:noProof/>
                <w:szCs w:val="21"/>
              </w:rPr>
              <w:drawing>
                <wp:inline distT="0" distB="0" distL="0" distR="0" wp14:anchorId="1FB8CE7C" wp14:editId="0FD63C46">
                  <wp:extent cx="1930400" cy="1447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put_gt_depth.png"/>
                          <pic:cNvPicPr/>
                        </pic:nvPicPr>
                        <pic:blipFill>
                          <a:blip r:embed="rId33">
                            <a:extLst>
                              <a:ext uri="{28A0092B-C50C-407E-A947-70E740481C1C}">
                                <a14:useLocalDpi xmlns:a14="http://schemas.microsoft.com/office/drawing/2010/main"/>
                              </a:ext>
                            </a:extLst>
                          </a:blip>
                          <a:stretch>
                            <a:fillRect/>
                          </a:stretch>
                        </pic:blipFill>
                        <pic:spPr>
                          <a:xfrm>
                            <a:off x="0" y="0"/>
                            <a:ext cx="1930400" cy="1447800"/>
                          </a:xfrm>
                          <a:prstGeom prst="rect">
                            <a:avLst/>
                          </a:prstGeom>
                        </pic:spPr>
                      </pic:pic>
                    </a:graphicData>
                  </a:graphic>
                </wp:inline>
              </w:drawing>
            </w:r>
          </w:p>
        </w:tc>
        <w:tc>
          <w:tcPr>
            <w:tcW w:w="3686" w:type="dxa"/>
          </w:tcPr>
          <w:p w14:paraId="6C311A83" w14:textId="1F992197" w:rsidR="00290F62" w:rsidRDefault="00057167" w:rsidP="00057167">
            <w:pPr>
              <w:pStyle w:val="1"/>
              <w:adjustRightInd w:val="0"/>
              <w:snapToGrid w:val="0"/>
              <w:spacing w:afterLines="50" w:after="156" w:line="360" w:lineRule="auto"/>
              <w:ind w:firstLineChars="0" w:firstLine="0"/>
              <w:jc w:val="center"/>
              <w:rPr>
                <w:rFonts w:cs="Microsoft YaHei"/>
                <w:szCs w:val="21"/>
              </w:rPr>
            </w:pPr>
            <w:r>
              <w:rPr>
                <w:rFonts w:cs="Microsoft YaHei" w:hint="eastAsia"/>
                <w:noProof/>
                <w:szCs w:val="21"/>
              </w:rPr>
              <w:drawing>
                <wp:inline distT="0" distB="0" distL="0" distR="0" wp14:anchorId="50AA60EA" wp14:editId="665B6AA3">
                  <wp:extent cx="1933121" cy="14498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ed_depth.png"/>
                          <pic:cNvPicPr/>
                        </pic:nvPicPr>
                        <pic:blipFill>
                          <a:blip r:embed="rId35" cstate="screen">
                            <a:extLst>
                              <a:ext uri="{28A0092B-C50C-407E-A947-70E740481C1C}">
                                <a14:useLocalDpi xmlns:a14="http://schemas.microsoft.com/office/drawing/2010/main"/>
                              </a:ext>
                            </a:extLst>
                          </a:blip>
                          <a:stretch>
                            <a:fillRect/>
                          </a:stretch>
                        </pic:blipFill>
                        <pic:spPr>
                          <a:xfrm>
                            <a:off x="0" y="0"/>
                            <a:ext cx="1945203" cy="1458903"/>
                          </a:xfrm>
                          <a:prstGeom prst="rect">
                            <a:avLst/>
                          </a:prstGeom>
                        </pic:spPr>
                      </pic:pic>
                    </a:graphicData>
                  </a:graphic>
                </wp:inline>
              </w:drawing>
            </w:r>
          </w:p>
        </w:tc>
      </w:tr>
    </w:tbl>
    <w:p w14:paraId="57FFCC5C" w14:textId="77777777" w:rsidR="00290F62" w:rsidRDefault="00290F62" w:rsidP="0020627C">
      <w:pPr>
        <w:pStyle w:val="1"/>
        <w:adjustRightInd w:val="0"/>
        <w:snapToGrid w:val="0"/>
        <w:spacing w:afterLines="50" w:after="156" w:line="360" w:lineRule="auto"/>
        <w:ind w:firstLineChars="0"/>
        <w:rPr>
          <w:rFonts w:cs="Microsoft YaHei"/>
          <w:szCs w:val="21"/>
        </w:rPr>
      </w:pPr>
    </w:p>
    <w:p w14:paraId="5C16DD48" w14:textId="39FB5F4B" w:rsidR="00057167" w:rsidRPr="00D200FD" w:rsidRDefault="00057167" w:rsidP="0020627C">
      <w:pPr>
        <w:pStyle w:val="1"/>
        <w:adjustRightInd w:val="0"/>
        <w:snapToGrid w:val="0"/>
        <w:spacing w:afterLines="50" w:after="156" w:line="360" w:lineRule="auto"/>
        <w:ind w:firstLineChars="0"/>
        <w:rPr>
          <w:rFonts w:cs="Microsoft YaHei"/>
          <w:szCs w:val="21"/>
        </w:rPr>
      </w:pPr>
      <w:r>
        <w:rPr>
          <w:rFonts w:cs="Microsoft YaHei" w:hint="eastAsia"/>
          <w:szCs w:val="21"/>
        </w:rPr>
        <w:t>可以看到，这组图片的也印证了我们前面的差别和分析。</w:t>
      </w:r>
    </w:p>
    <w:p w14:paraId="326D1631" w14:textId="4402DEA9" w:rsidR="001A32C5" w:rsidRPr="00890D7C" w:rsidRDefault="00CC1B8E" w:rsidP="00890D7C">
      <w:pPr>
        <w:pStyle w:val="1"/>
        <w:numPr>
          <w:ilvl w:val="2"/>
          <w:numId w:val="13"/>
        </w:numPr>
        <w:adjustRightInd w:val="0"/>
        <w:snapToGrid w:val="0"/>
        <w:spacing w:afterLines="50" w:after="156" w:line="360" w:lineRule="auto"/>
        <w:ind w:firstLineChars="0"/>
        <w:rPr>
          <w:rFonts w:cs="Microsoft YaHei"/>
          <w:szCs w:val="21"/>
        </w:rPr>
      </w:pPr>
      <w:r>
        <w:rPr>
          <w:rFonts w:cs="Microsoft YaHei" w:hint="eastAsia"/>
          <w:szCs w:val="21"/>
        </w:rPr>
        <w:t>与论文结果对比</w:t>
      </w:r>
    </w:p>
    <w:p w14:paraId="48BD4781" w14:textId="2A7F744D" w:rsidR="001A32C5" w:rsidRDefault="005B143A" w:rsidP="00DC03B3">
      <w:pPr>
        <w:pStyle w:val="1"/>
        <w:adjustRightInd w:val="0"/>
        <w:snapToGrid w:val="0"/>
        <w:spacing w:afterLines="50" w:after="156" w:line="360" w:lineRule="auto"/>
        <w:ind w:left="440" w:firstLineChars="0" w:firstLine="0"/>
        <w:rPr>
          <w:rFonts w:cs="Microsoft YaHei"/>
          <w:szCs w:val="21"/>
        </w:rPr>
      </w:pPr>
      <w:r>
        <w:rPr>
          <w:rFonts w:cs="Microsoft YaHei" w:hint="eastAsia"/>
          <w:noProof/>
          <w:szCs w:val="21"/>
        </w:rPr>
        <w:drawing>
          <wp:inline distT="0" distB="0" distL="0" distR="0" wp14:anchorId="769D888F" wp14:editId="0AC684B2">
            <wp:extent cx="5274310" cy="4180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6-25 at 20.39.20.png"/>
                    <pic:cNvPicPr/>
                  </pic:nvPicPr>
                  <pic:blipFill>
                    <a:blip r:embed="rId36" cstate="screen">
                      <a:extLst>
                        <a:ext uri="{28A0092B-C50C-407E-A947-70E740481C1C}">
                          <a14:useLocalDpi xmlns:a14="http://schemas.microsoft.com/office/drawing/2010/main"/>
                        </a:ext>
                      </a:extLst>
                    </a:blip>
                    <a:stretch>
                      <a:fillRect/>
                    </a:stretch>
                  </pic:blipFill>
                  <pic:spPr>
                    <a:xfrm>
                      <a:off x="0" y="0"/>
                      <a:ext cx="5274310" cy="4180840"/>
                    </a:xfrm>
                    <a:prstGeom prst="rect">
                      <a:avLst/>
                    </a:prstGeom>
                  </pic:spPr>
                </pic:pic>
              </a:graphicData>
            </a:graphic>
          </wp:inline>
        </w:drawing>
      </w:r>
    </w:p>
    <w:p w14:paraId="11D960DB" w14:textId="76DA195B" w:rsidR="0062748E" w:rsidRDefault="005B143A" w:rsidP="00F616FD">
      <w:pPr>
        <w:pStyle w:val="1"/>
        <w:adjustRightInd w:val="0"/>
        <w:snapToGrid w:val="0"/>
        <w:spacing w:afterLines="50" w:after="156" w:line="360" w:lineRule="auto"/>
        <w:ind w:firstLineChars="0" w:firstLine="360"/>
        <w:rPr>
          <w:rFonts w:cs="Microsoft YaHei"/>
          <w:szCs w:val="21"/>
        </w:rPr>
      </w:pPr>
      <w:r>
        <w:rPr>
          <w:rFonts w:cs="Microsoft YaHei" w:hint="eastAsia"/>
          <w:szCs w:val="21"/>
        </w:rPr>
        <w:lastRenderedPageBreak/>
        <w:t>上图为</w:t>
      </w:r>
      <w:r w:rsidR="00F870BD" w:rsidRPr="00F870BD">
        <w:rPr>
          <w:rFonts w:cs="Microsoft YaHei"/>
          <w:szCs w:val="21"/>
        </w:rPr>
        <w:t>David Eigen</w:t>
      </w:r>
      <w:r w:rsidR="004C036D">
        <w:rPr>
          <w:rFonts w:cs="Microsoft YaHei" w:hint="eastAsia"/>
          <w:szCs w:val="21"/>
        </w:rPr>
        <w:t>等人</w:t>
      </w:r>
      <w:r w:rsidR="00F870BD">
        <w:rPr>
          <w:rFonts w:cs="Microsoft YaHei" w:hint="eastAsia"/>
          <w:szCs w:val="21"/>
        </w:rPr>
        <w:t>在《</w:t>
      </w:r>
      <w:r w:rsidR="00F870BD" w:rsidRPr="00F870BD">
        <w:rPr>
          <w:rFonts w:cs="Microsoft YaHei"/>
          <w:szCs w:val="21"/>
        </w:rPr>
        <w:t>Predicting Depth, Surface Normals and Semantic Labels with a Common Multi-Scale Convolutional Architecture</w:t>
      </w:r>
      <w:r w:rsidR="00F870BD">
        <w:rPr>
          <w:rFonts w:cs="Microsoft YaHei" w:hint="eastAsia"/>
          <w:szCs w:val="21"/>
        </w:rPr>
        <w:t>》中得到的实验结果</w:t>
      </w:r>
      <w:r w:rsidR="00523FD5">
        <w:rPr>
          <w:rFonts w:cs="Microsoft YaHei" w:hint="eastAsia"/>
          <w:szCs w:val="21"/>
        </w:rPr>
        <w:t>，</w:t>
      </w:r>
      <w:r w:rsidR="004C036D">
        <w:rPr>
          <w:rFonts w:cs="Microsoft YaHei" w:hint="eastAsia"/>
          <w:szCs w:val="21"/>
        </w:rPr>
        <w:t>（</w:t>
      </w:r>
      <w:r w:rsidR="004C036D">
        <w:rPr>
          <w:rFonts w:cs="Microsoft YaHei" w:hint="eastAsia"/>
          <w:szCs w:val="21"/>
        </w:rPr>
        <w:t>b</w:t>
      </w:r>
      <w:r w:rsidR="004C036D">
        <w:rPr>
          <w:rFonts w:cs="Microsoft YaHei" w:hint="eastAsia"/>
          <w:szCs w:val="21"/>
        </w:rPr>
        <w:t>）为他们前一篇论文</w:t>
      </w:r>
      <w:r w:rsidR="0062748E">
        <w:rPr>
          <w:rFonts w:cs="Microsoft YaHei" w:hint="eastAsia"/>
          <w:szCs w:val="21"/>
        </w:rPr>
        <w:t>《</w:t>
      </w:r>
      <w:r w:rsidR="0062748E" w:rsidRPr="0062748E">
        <w:rPr>
          <w:rFonts w:cs="Microsoft YaHei"/>
          <w:szCs w:val="21"/>
        </w:rPr>
        <w:t>Depth Map Prediction from a Single Image using a Multi-Scale Deep Network</w:t>
      </w:r>
      <w:r w:rsidR="0062748E">
        <w:rPr>
          <w:rFonts w:cs="Microsoft YaHei" w:hint="eastAsia"/>
          <w:szCs w:val="21"/>
        </w:rPr>
        <w:t>》</w:t>
      </w:r>
      <w:r w:rsidR="004C036D">
        <w:rPr>
          <w:rFonts w:cs="Microsoft YaHei" w:hint="eastAsia"/>
          <w:szCs w:val="21"/>
        </w:rPr>
        <w:t>的结果</w:t>
      </w:r>
      <w:r w:rsidR="0062748E">
        <w:rPr>
          <w:rFonts w:cs="Microsoft YaHei" w:hint="eastAsia"/>
          <w:szCs w:val="21"/>
        </w:rPr>
        <w:t>，</w:t>
      </w:r>
      <w:r w:rsidR="0062748E">
        <w:rPr>
          <w:rFonts w:cs="Microsoft YaHei"/>
          <w:szCs w:val="21"/>
        </w:rPr>
        <w:t>（</w:t>
      </w:r>
      <w:r w:rsidR="0062748E">
        <w:rPr>
          <w:rFonts w:cs="Microsoft YaHei" w:hint="eastAsia"/>
          <w:szCs w:val="21"/>
        </w:rPr>
        <w:t>c</w:t>
      </w:r>
      <w:r w:rsidR="0062748E">
        <w:rPr>
          <w:rFonts w:cs="Microsoft YaHei" w:hint="eastAsia"/>
          <w:szCs w:val="21"/>
        </w:rPr>
        <w:t>）为他们的预测结果，（</w:t>
      </w:r>
      <w:r w:rsidR="0062748E">
        <w:rPr>
          <w:rFonts w:cs="Microsoft YaHei" w:hint="eastAsia"/>
          <w:szCs w:val="21"/>
        </w:rPr>
        <w:t>d</w:t>
      </w:r>
      <w:r w:rsidR="0062748E">
        <w:rPr>
          <w:rFonts w:cs="Microsoft YaHei" w:hint="eastAsia"/>
          <w:szCs w:val="21"/>
        </w:rPr>
        <w:t>）为原始图像</w:t>
      </w:r>
      <w:r w:rsidR="0063621A">
        <w:rPr>
          <w:rFonts w:cs="Microsoft YaHei" w:hint="eastAsia"/>
          <w:szCs w:val="21"/>
        </w:rPr>
        <w:t>所对应的深度图。</w:t>
      </w:r>
    </w:p>
    <w:p w14:paraId="57D0C394" w14:textId="6AA099F2" w:rsidR="00BF0C09" w:rsidRPr="00E330FA" w:rsidRDefault="00E330FA" w:rsidP="0062748E">
      <w:pPr>
        <w:pStyle w:val="1"/>
        <w:adjustRightInd w:val="0"/>
        <w:snapToGrid w:val="0"/>
        <w:spacing w:afterLines="50" w:after="156" w:line="360" w:lineRule="auto"/>
        <w:ind w:left="440" w:firstLineChars="0" w:firstLine="0"/>
        <w:rPr>
          <w:rFonts w:cs="Microsoft YaHei"/>
          <w:szCs w:val="21"/>
        </w:rPr>
      </w:pPr>
      <w:r>
        <w:rPr>
          <w:rFonts w:cs="Microsoft YaHei"/>
          <w:noProof/>
          <w:szCs w:val="21"/>
        </w:rPr>
        <w:drawing>
          <wp:inline distT="0" distB="0" distL="0" distR="0" wp14:anchorId="2E3ED406" wp14:editId="527B9B66">
            <wp:extent cx="5274310" cy="2312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6-25 at 20.48.38.png"/>
                    <pic:cNvPicPr/>
                  </pic:nvPicPr>
                  <pic:blipFill>
                    <a:blip r:embed="rId37" cstate="screen">
                      <a:extLst>
                        <a:ext uri="{28A0092B-C50C-407E-A947-70E740481C1C}">
                          <a14:useLocalDpi xmlns:a14="http://schemas.microsoft.com/office/drawing/2010/main"/>
                        </a:ext>
                      </a:extLst>
                    </a:blip>
                    <a:stretch>
                      <a:fillRect/>
                    </a:stretch>
                  </pic:blipFill>
                  <pic:spPr>
                    <a:xfrm>
                      <a:off x="0" y="0"/>
                      <a:ext cx="5274310" cy="2312670"/>
                    </a:xfrm>
                    <a:prstGeom prst="rect">
                      <a:avLst/>
                    </a:prstGeom>
                  </pic:spPr>
                </pic:pic>
              </a:graphicData>
            </a:graphic>
          </wp:inline>
        </w:drawing>
      </w:r>
    </w:p>
    <w:p w14:paraId="0CDBADFA" w14:textId="77777777" w:rsidR="000C21B8" w:rsidRDefault="00E330FA" w:rsidP="00E330FA">
      <w:pPr>
        <w:pStyle w:val="1"/>
        <w:adjustRightInd w:val="0"/>
        <w:snapToGrid w:val="0"/>
        <w:spacing w:afterLines="50" w:after="156" w:line="360" w:lineRule="auto"/>
        <w:ind w:firstLineChars="0" w:firstLine="360"/>
        <w:rPr>
          <w:rFonts w:cs="Microsoft YaHei"/>
          <w:szCs w:val="21"/>
        </w:rPr>
      </w:pPr>
      <w:r>
        <w:rPr>
          <w:rFonts w:cs="Microsoft YaHei" w:hint="eastAsia"/>
          <w:szCs w:val="21"/>
        </w:rPr>
        <w:t>上图为</w:t>
      </w:r>
      <w:r w:rsidRPr="00E330FA">
        <w:rPr>
          <w:rFonts w:cs="Microsoft YaHei"/>
          <w:szCs w:val="21"/>
        </w:rPr>
        <w:t>Iro Laina</w:t>
      </w:r>
      <w:r>
        <w:rPr>
          <w:rFonts w:cs="Microsoft YaHei" w:hint="eastAsia"/>
          <w:szCs w:val="21"/>
        </w:rPr>
        <w:t>等人在《</w:t>
      </w:r>
      <w:r w:rsidRPr="00E330FA">
        <w:rPr>
          <w:rFonts w:cs="Microsoft YaHei"/>
          <w:szCs w:val="21"/>
        </w:rPr>
        <w:t>Deeper Depth Pred</w:t>
      </w:r>
      <w:r w:rsidRPr="00E330FA">
        <w:rPr>
          <w:rFonts w:cs="Microsoft YaHei" w:hint="eastAsia"/>
          <w:szCs w:val="21"/>
        </w:rPr>
        <w:t>i</w:t>
      </w:r>
      <w:r w:rsidRPr="00E330FA">
        <w:rPr>
          <w:rFonts w:cs="Microsoft YaHei"/>
          <w:szCs w:val="21"/>
        </w:rPr>
        <w:t>ction with Fully Convolutional Residual Networks</w:t>
      </w:r>
      <w:r>
        <w:rPr>
          <w:rFonts w:cs="Microsoft YaHei" w:hint="eastAsia"/>
          <w:szCs w:val="21"/>
        </w:rPr>
        <w:t>》中得到的实验结果，</w:t>
      </w:r>
      <w:r w:rsidR="00A41E9B">
        <w:rPr>
          <w:rFonts w:cs="Microsoft YaHei" w:hint="eastAsia"/>
          <w:szCs w:val="21"/>
        </w:rPr>
        <w:t>proposed</w:t>
      </w:r>
      <w:r w:rsidR="00A41E9B">
        <w:rPr>
          <w:rFonts w:cs="Microsoft YaHei" w:hint="eastAsia"/>
          <w:szCs w:val="21"/>
        </w:rPr>
        <w:t>为</w:t>
      </w:r>
      <w:r w:rsidR="00A41E9B">
        <w:rPr>
          <w:rFonts w:cs="Microsoft YaHei" w:hint="eastAsia"/>
          <w:szCs w:val="21"/>
        </w:rPr>
        <w:t>F</w:t>
      </w:r>
      <w:r w:rsidR="00A41E9B">
        <w:rPr>
          <w:rFonts w:cs="Microsoft YaHei"/>
          <w:szCs w:val="21"/>
        </w:rPr>
        <w:t>ully-connected ResNet</w:t>
      </w:r>
      <w:r w:rsidR="00A41E9B">
        <w:rPr>
          <w:rFonts w:cs="Microsoft YaHei" w:hint="eastAsia"/>
          <w:szCs w:val="21"/>
        </w:rPr>
        <w:t>（</w:t>
      </w:r>
      <w:r w:rsidR="00A41E9B">
        <w:rPr>
          <w:rFonts w:cs="Microsoft YaHei" w:hint="eastAsia"/>
          <w:szCs w:val="21"/>
        </w:rPr>
        <w:t>FCRN</w:t>
      </w:r>
      <w:r w:rsidR="00A41E9B">
        <w:rPr>
          <w:rFonts w:cs="Microsoft YaHei" w:hint="eastAsia"/>
          <w:szCs w:val="21"/>
        </w:rPr>
        <w:t>）的实验效果，</w:t>
      </w:r>
      <w:r w:rsidR="00A41E9B">
        <w:rPr>
          <w:rFonts w:cs="Microsoft YaHei" w:hint="eastAsia"/>
          <w:szCs w:val="21"/>
        </w:rPr>
        <w:t>groud</w:t>
      </w:r>
      <w:r w:rsidR="00A41E9B">
        <w:rPr>
          <w:rFonts w:cs="Microsoft YaHei"/>
          <w:szCs w:val="21"/>
        </w:rPr>
        <w:t xml:space="preserve"> </w:t>
      </w:r>
      <w:r w:rsidR="00A41E9B">
        <w:rPr>
          <w:rFonts w:cs="Microsoft YaHei" w:hint="eastAsia"/>
          <w:szCs w:val="21"/>
        </w:rPr>
        <w:t>truth</w:t>
      </w:r>
      <w:r w:rsidR="00A41E9B">
        <w:rPr>
          <w:rFonts w:cs="Microsoft YaHei" w:hint="eastAsia"/>
          <w:szCs w:val="21"/>
        </w:rPr>
        <w:t>为原始</w:t>
      </w:r>
      <w:r w:rsidR="00A41E9B">
        <w:rPr>
          <w:rFonts w:cs="Microsoft YaHei" w:hint="eastAsia"/>
          <w:szCs w:val="21"/>
        </w:rPr>
        <w:t>RGB</w:t>
      </w:r>
      <w:r w:rsidR="00A41E9B">
        <w:rPr>
          <w:rFonts w:cs="Microsoft YaHei" w:hint="eastAsia"/>
          <w:szCs w:val="21"/>
        </w:rPr>
        <w:t>对应的深度图，</w:t>
      </w:r>
      <w:r w:rsidR="00A41E9B">
        <w:rPr>
          <w:rFonts w:cs="Microsoft YaHei" w:hint="eastAsia"/>
          <w:szCs w:val="21"/>
        </w:rPr>
        <w:t>E</w:t>
      </w:r>
      <w:r w:rsidR="00A41E9B">
        <w:rPr>
          <w:rFonts w:cs="Microsoft YaHei"/>
          <w:szCs w:val="21"/>
        </w:rPr>
        <w:t>igen at al.</w:t>
      </w:r>
      <w:r w:rsidR="00A41E9B">
        <w:rPr>
          <w:rFonts w:cs="Microsoft YaHei" w:hint="eastAsia"/>
          <w:szCs w:val="21"/>
        </w:rPr>
        <w:t>为</w:t>
      </w:r>
      <w:r w:rsidR="00696595">
        <w:rPr>
          <w:rFonts w:cs="Microsoft YaHei" w:hint="eastAsia"/>
          <w:szCs w:val="21"/>
        </w:rPr>
        <w:t>上一段</w:t>
      </w:r>
      <w:r w:rsidR="00696595">
        <w:rPr>
          <w:rFonts w:cs="Microsoft YaHei" w:hint="eastAsia"/>
          <w:szCs w:val="21"/>
        </w:rPr>
        <w:t>Da</w:t>
      </w:r>
      <w:r w:rsidR="00696595">
        <w:rPr>
          <w:rFonts w:cs="Microsoft YaHei"/>
          <w:szCs w:val="21"/>
        </w:rPr>
        <w:t>vid Eigen</w:t>
      </w:r>
      <w:r w:rsidR="00696595">
        <w:rPr>
          <w:rFonts w:cs="Microsoft YaHei" w:hint="eastAsia"/>
          <w:szCs w:val="21"/>
        </w:rPr>
        <w:t>用</w:t>
      </w:r>
      <w:r w:rsidR="00696595">
        <w:rPr>
          <w:rFonts w:cs="Microsoft YaHei" w:hint="eastAsia"/>
          <w:szCs w:val="21"/>
        </w:rPr>
        <w:t>Multi-Scale CNN</w:t>
      </w:r>
      <w:r w:rsidR="00696595">
        <w:rPr>
          <w:rFonts w:cs="Microsoft YaHei" w:hint="eastAsia"/>
          <w:szCs w:val="21"/>
        </w:rPr>
        <w:t>得到的实验</w:t>
      </w:r>
      <w:r w:rsidR="000C21B8">
        <w:rPr>
          <w:rFonts w:cs="Microsoft YaHei" w:hint="eastAsia"/>
          <w:szCs w:val="21"/>
        </w:rPr>
        <w:t>结果。</w:t>
      </w:r>
    </w:p>
    <w:p w14:paraId="7EEBF5D4" w14:textId="277471C5" w:rsidR="00BF0C09" w:rsidRDefault="000C21B8" w:rsidP="00B636EE">
      <w:pPr>
        <w:pStyle w:val="1"/>
        <w:adjustRightInd w:val="0"/>
        <w:snapToGrid w:val="0"/>
        <w:spacing w:afterLines="50" w:after="156" w:line="360" w:lineRule="auto"/>
        <w:ind w:firstLineChars="0" w:firstLine="360"/>
        <w:rPr>
          <w:rFonts w:cs="Microsoft YaHei"/>
          <w:szCs w:val="21"/>
        </w:rPr>
      </w:pPr>
      <w:r>
        <w:rPr>
          <w:rFonts w:cs="Microsoft YaHei" w:hint="eastAsia"/>
          <w:szCs w:val="21"/>
        </w:rPr>
        <w:t>可以看到，</w:t>
      </w:r>
      <w:r>
        <w:rPr>
          <w:rFonts w:cs="Microsoft YaHei" w:hint="eastAsia"/>
          <w:szCs w:val="21"/>
        </w:rPr>
        <w:t>FCRN</w:t>
      </w:r>
      <w:r>
        <w:rPr>
          <w:rFonts w:cs="Microsoft YaHei" w:hint="eastAsia"/>
          <w:szCs w:val="21"/>
        </w:rPr>
        <w:t>显著得提升了深度预测的结果。</w:t>
      </w:r>
      <w:r w:rsidR="002C07BA">
        <w:rPr>
          <w:rFonts w:cs="Microsoft YaHei" w:hint="eastAsia"/>
          <w:szCs w:val="21"/>
        </w:rPr>
        <w:t>具体来说，</w:t>
      </w:r>
      <w:r w:rsidR="00B636EE">
        <w:rPr>
          <w:rFonts w:cs="Microsoft YaHei" w:hint="eastAsia"/>
          <w:szCs w:val="21"/>
        </w:rPr>
        <w:t>我们认为</w:t>
      </w:r>
      <w:r w:rsidR="00B636EE">
        <w:rPr>
          <w:rFonts w:cs="Microsoft YaHei" w:hint="eastAsia"/>
          <w:szCs w:val="21"/>
        </w:rPr>
        <w:t>FCRN</w:t>
      </w:r>
      <w:r w:rsidR="00B636EE">
        <w:rPr>
          <w:rFonts w:cs="Microsoft YaHei" w:hint="eastAsia"/>
          <w:szCs w:val="21"/>
        </w:rPr>
        <w:t>较好的结果的原因如下：</w:t>
      </w:r>
    </w:p>
    <w:p w14:paraId="0C82145A" w14:textId="48717E6F" w:rsidR="00407C94" w:rsidRPr="00407C94" w:rsidRDefault="00B956F8" w:rsidP="00407C94">
      <w:pPr>
        <w:pStyle w:val="1"/>
        <w:numPr>
          <w:ilvl w:val="0"/>
          <w:numId w:val="21"/>
        </w:numPr>
        <w:adjustRightInd w:val="0"/>
        <w:snapToGrid w:val="0"/>
        <w:spacing w:afterLines="50" w:after="156" w:line="360" w:lineRule="auto"/>
        <w:ind w:firstLineChars="0"/>
        <w:rPr>
          <w:rFonts w:cs="Microsoft YaHei"/>
          <w:szCs w:val="21"/>
        </w:rPr>
      </w:pPr>
      <w:r>
        <w:rPr>
          <w:rFonts w:cs="Microsoft YaHei" w:hint="eastAsia"/>
          <w:szCs w:val="21"/>
        </w:rPr>
        <w:t>FCRN</w:t>
      </w:r>
      <w:r w:rsidR="00407C94" w:rsidRPr="00407C94">
        <w:rPr>
          <w:rFonts w:cs="Microsoft YaHei" w:hint="eastAsia"/>
          <w:szCs w:val="21"/>
        </w:rPr>
        <w:t>去掉了全连接，</w:t>
      </w:r>
      <w:r>
        <w:rPr>
          <w:rFonts w:cs="Microsoft YaHei" w:hint="eastAsia"/>
          <w:szCs w:val="21"/>
        </w:rPr>
        <w:t>适应于不同尺寸的图像，可以</w:t>
      </w:r>
      <w:r w:rsidR="00407C94" w:rsidRPr="00407C94">
        <w:rPr>
          <w:rFonts w:cs="Microsoft YaHei" w:hint="eastAsia"/>
          <w:szCs w:val="21"/>
        </w:rPr>
        <w:t>保持图片</w:t>
      </w:r>
      <w:r>
        <w:rPr>
          <w:rFonts w:cs="Microsoft YaHei" w:hint="eastAsia"/>
          <w:szCs w:val="21"/>
        </w:rPr>
        <w:t>的</w:t>
      </w:r>
      <w:r w:rsidR="00407C94" w:rsidRPr="00407C94">
        <w:rPr>
          <w:rFonts w:cs="Microsoft YaHei" w:hint="eastAsia"/>
          <w:szCs w:val="21"/>
        </w:rPr>
        <w:t>尺度信息，不需要</w:t>
      </w:r>
      <w:r>
        <w:rPr>
          <w:rFonts w:cs="Microsoft YaHei" w:hint="eastAsia"/>
          <w:szCs w:val="21"/>
        </w:rPr>
        <w:t>例如多层级网络中多次</w:t>
      </w:r>
      <w:r w:rsidR="00407C94" w:rsidRPr="00407C94">
        <w:rPr>
          <w:rFonts w:cs="Microsoft YaHei" w:hint="eastAsia"/>
          <w:szCs w:val="21"/>
        </w:rPr>
        <w:t>crop</w:t>
      </w:r>
      <w:r>
        <w:rPr>
          <w:rFonts w:cs="Microsoft YaHei" w:hint="eastAsia"/>
          <w:szCs w:val="21"/>
        </w:rPr>
        <w:t>和</w:t>
      </w:r>
      <w:r>
        <w:rPr>
          <w:rFonts w:cs="Microsoft YaHei" w:hint="eastAsia"/>
          <w:szCs w:val="21"/>
        </w:rPr>
        <w:t>resize</w:t>
      </w:r>
      <w:r>
        <w:rPr>
          <w:rFonts w:cs="Microsoft YaHei" w:hint="eastAsia"/>
          <w:szCs w:val="21"/>
        </w:rPr>
        <w:t>的过程，损失了很多细节信息。</w:t>
      </w:r>
    </w:p>
    <w:p w14:paraId="755375F7" w14:textId="32D4CF6F" w:rsidR="00407C94" w:rsidRPr="00407C94" w:rsidRDefault="00080FEF" w:rsidP="00407C94">
      <w:pPr>
        <w:pStyle w:val="1"/>
        <w:numPr>
          <w:ilvl w:val="0"/>
          <w:numId w:val="21"/>
        </w:numPr>
        <w:adjustRightInd w:val="0"/>
        <w:snapToGrid w:val="0"/>
        <w:spacing w:afterLines="50" w:after="156" w:line="360" w:lineRule="auto"/>
        <w:ind w:firstLineChars="0"/>
        <w:rPr>
          <w:rFonts w:cs="Microsoft YaHei"/>
          <w:szCs w:val="21"/>
        </w:rPr>
      </w:pPr>
      <w:r>
        <w:rPr>
          <w:rFonts w:cs="Microsoft YaHei" w:hint="eastAsia"/>
          <w:szCs w:val="21"/>
        </w:rPr>
        <w:t>VGG</w:t>
      </w:r>
      <w:r w:rsidR="00407C94" w:rsidRPr="00407C94">
        <w:rPr>
          <w:rFonts w:cs="Microsoft YaHei" w:hint="eastAsia"/>
          <w:szCs w:val="21"/>
        </w:rPr>
        <w:t>全连接</w:t>
      </w:r>
      <w:r>
        <w:rPr>
          <w:rFonts w:cs="Microsoft YaHei" w:hint="eastAsia"/>
          <w:szCs w:val="21"/>
        </w:rPr>
        <w:t>在生成图时，需要</w:t>
      </w:r>
      <w:r w:rsidR="00407C94" w:rsidRPr="00407C94">
        <w:rPr>
          <w:rFonts w:cs="Microsoft YaHei" w:hint="eastAsia"/>
          <w:szCs w:val="21"/>
        </w:rPr>
        <w:t>reshape</w:t>
      </w:r>
      <w:r>
        <w:rPr>
          <w:rFonts w:cs="Microsoft YaHei" w:hint="eastAsia"/>
          <w:szCs w:val="21"/>
        </w:rPr>
        <w:t>，得到图像张量，但</w:t>
      </w:r>
      <w:r w:rsidR="00407C94" w:rsidRPr="00407C94">
        <w:rPr>
          <w:rFonts w:cs="Microsoft YaHei" w:hint="eastAsia"/>
          <w:szCs w:val="21"/>
        </w:rPr>
        <w:t>无法保持</w:t>
      </w:r>
      <w:r>
        <w:rPr>
          <w:rFonts w:cs="Microsoft YaHei" w:hint="eastAsia"/>
          <w:szCs w:val="21"/>
        </w:rPr>
        <w:t>图像等</w:t>
      </w:r>
      <w:r w:rsidR="00407C94" w:rsidRPr="00407C94">
        <w:rPr>
          <w:rFonts w:cs="Microsoft YaHei" w:hint="eastAsia"/>
          <w:szCs w:val="21"/>
        </w:rPr>
        <w:t>空间结构，</w:t>
      </w:r>
      <w:r w:rsidR="00407C94" w:rsidRPr="00407C94">
        <w:rPr>
          <w:rFonts w:cs="Microsoft YaHei" w:hint="eastAsia"/>
          <w:szCs w:val="21"/>
        </w:rPr>
        <w:t>FCN</w:t>
      </w:r>
      <w:r>
        <w:rPr>
          <w:rFonts w:cs="Microsoft YaHei" w:hint="eastAsia"/>
          <w:szCs w:val="21"/>
        </w:rPr>
        <w:t>可以保持这类问题的信息，尤其是图像的深度估计问题。</w:t>
      </w:r>
    </w:p>
    <w:p w14:paraId="401CAF0E" w14:textId="765F4447" w:rsidR="00B636EE" w:rsidRPr="00A41E9B" w:rsidRDefault="00407C94" w:rsidP="00407C94">
      <w:pPr>
        <w:pStyle w:val="1"/>
        <w:numPr>
          <w:ilvl w:val="0"/>
          <w:numId w:val="21"/>
        </w:numPr>
        <w:adjustRightInd w:val="0"/>
        <w:snapToGrid w:val="0"/>
        <w:spacing w:afterLines="50" w:after="156" w:line="360" w:lineRule="auto"/>
        <w:ind w:firstLineChars="0"/>
        <w:rPr>
          <w:rFonts w:cs="Microsoft YaHei"/>
          <w:szCs w:val="21"/>
        </w:rPr>
      </w:pPr>
      <w:r>
        <w:rPr>
          <w:rFonts w:cs="Microsoft YaHei" w:hint="eastAsia"/>
          <w:szCs w:val="21"/>
        </w:rPr>
        <w:t>基础结构中，</w:t>
      </w:r>
      <w:r>
        <w:rPr>
          <w:rFonts w:cs="Microsoft YaHei" w:hint="eastAsia"/>
          <w:szCs w:val="21"/>
        </w:rPr>
        <w:t>ResNet</w:t>
      </w:r>
      <w:r>
        <w:rPr>
          <w:rFonts w:cs="Microsoft YaHei" w:hint="eastAsia"/>
          <w:szCs w:val="21"/>
        </w:rPr>
        <w:t>残差块的特性，</w:t>
      </w:r>
      <w:r w:rsidR="00AB254B">
        <w:rPr>
          <w:rFonts w:cs="Microsoft YaHei" w:hint="eastAsia"/>
          <w:szCs w:val="21"/>
        </w:rPr>
        <w:t>例如</w:t>
      </w:r>
      <w:r w:rsidR="00AB254B">
        <w:rPr>
          <w:rFonts w:cs="Microsoft YaHei" w:hint="eastAsia"/>
          <w:szCs w:val="21"/>
        </w:rPr>
        <w:t>ResNet</w:t>
      </w:r>
      <w:r w:rsidR="00AB254B">
        <w:rPr>
          <w:rFonts w:cs="Microsoft YaHei"/>
          <w:szCs w:val="21"/>
        </w:rPr>
        <w:t>50</w:t>
      </w:r>
      <w:r w:rsidR="00AB254B">
        <w:rPr>
          <w:rFonts w:cs="Microsoft YaHei" w:hint="eastAsia"/>
          <w:szCs w:val="21"/>
        </w:rPr>
        <w:t>比起</w:t>
      </w:r>
      <w:r w:rsidR="00AB254B">
        <w:rPr>
          <w:rFonts w:cs="Microsoft YaHei" w:hint="eastAsia"/>
          <w:szCs w:val="21"/>
        </w:rPr>
        <w:t>VGG</w:t>
      </w:r>
      <w:r w:rsidR="00AB254B">
        <w:rPr>
          <w:rFonts w:cs="Microsoft YaHei"/>
          <w:szCs w:val="21"/>
        </w:rPr>
        <w:t>19</w:t>
      </w:r>
      <w:r w:rsidR="00AB254B">
        <w:rPr>
          <w:rFonts w:cs="Microsoft YaHei"/>
          <w:szCs w:val="21"/>
        </w:rPr>
        <w:t>，</w:t>
      </w:r>
      <w:r>
        <w:rPr>
          <w:rFonts w:cs="Microsoft YaHei" w:hint="eastAsia"/>
          <w:szCs w:val="21"/>
        </w:rPr>
        <w:t>我们可以</w:t>
      </w:r>
      <w:r w:rsidRPr="00407C94">
        <w:rPr>
          <w:rFonts w:cs="Microsoft YaHei" w:hint="eastAsia"/>
          <w:szCs w:val="21"/>
        </w:rPr>
        <w:t>加深网络</w:t>
      </w:r>
      <w:r>
        <w:rPr>
          <w:rFonts w:cs="Microsoft YaHei" w:hint="eastAsia"/>
          <w:szCs w:val="21"/>
        </w:rPr>
        <w:t>，</w:t>
      </w:r>
      <w:r w:rsidR="005D4BFE">
        <w:rPr>
          <w:rFonts w:cs="Microsoft YaHei" w:hint="eastAsia"/>
          <w:szCs w:val="21"/>
        </w:rPr>
        <w:t>而</w:t>
      </w:r>
      <w:r>
        <w:rPr>
          <w:rFonts w:cs="Microsoft YaHei" w:hint="eastAsia"/>
          <w:szCs w:val="21"/>
        </w:rPr>
        <w:t>不易产生梯度爆炸和弥散等结果。</w:t>
      </w:r>
    </w:p>
    <w:p w14:paraId="5053CD5F" w14:textId="77777777" w:rsidR="005B143A" w:rsidRPr="00890D7C" w:rsidRDefault="005B143A" w:rsidP="00DC03B3">
      <w:pPr>
        <w:pStyle w:val="1"/>
        <w:adjustRightInd w:val="0"/>
        <w:snapToGrid w:val="0"/>
        <w:spacing w:afterLines="50" w:after="156" w:line="360" w:lineRule="auto"/>
        <w:ind w:left="440" w:firstLineChars="0" w:firstLine="0"/>
        <w:rPr>
          <w:rFonts w:cs="Microsoft YaHei"/>
          <w:szCs w:val="21"/>
        </w:rPr>
      </w:pPr>
    </w:p>
    <w:p w14:paraId="3A62D9DA" w14:textId="27FFB197" w:rsidR="00BB0301" w:rsidRPr="007424A2" w:rsidRDefault="00C003A7" w:rsidP="00DC03B3">
      <w:pPr>
        <w:pStyle w:val="1"/>
        <w:numPr>
          <w:ilvl w:val="0"/>
          <w:numId w:val="13"/>
        </w:numPr>
        <w:adjustRightInd w:val="0"/>
        <w:snapToGrid w:val="0"/>
        <w:spacing w:afterLines="50" w:after="156" w:line="360" w:lineRule="auto"/>
        <w:ind w:firstLineChars="0"/>
        <w:rPr>
          <w:rFonts w:cs="Microsoft YaHei"/>
          <w:sz w:val="32"/>
          <w:szCs w:val="32"/>
        </w:rPr>
      </w:pPr>
      <w:r w:rsidRPr="007424A2">
        <w:rPr>
          <w:rFonts w:cs="Microsoft YaHei" w:hint="eastAsia"/>
          <w:sz w:val="32"/>
          <w:szCs w:val="32"/>
        </w:rPr>
        <w:t>结论与</w:t>
      </w:r>
      <w:r w:rsidR="00BB0301" w:rsidRPr="007424A2">
        <w:rPr>
          <w:rFonts w:cs="Microsoft YaHei"/>
          <w:sz w:val="32"/>
          <w:szCs w:val="32"/>
        </w:rPr>
        <w:t>体会</w:t>
      </w:r>
    </w:p>
    <w:p w14:paraId="63EB0EC8" w14:textId="47B5CCCB" w:rsidR="001B0B5B" w:rsidRDefault="00CD3464" w:rsidP="00331AF2">
      <w:pPr>
        <w:pStyle w:val="1"/>
        <w:spacing w:line="360" w:lineRule="auto"/>
        <w:ind w:firstLineChars="0" w:firstLine="360"/>
        <w:rPr>
          <w:rFonts w:cs="Microsoft YaHei"/>
          <w:szCs w:val="21"/>
        </w:rPr>
      </w:pPr>
      <w:r w:rsidRPr="00CD3464">
        <w:rPr>
          <w:rFonts w:cs="Microsoft YaHei" w:hint="eastAsia"/>
          <w:szCs w:val="21"/>
        </w:rPr>
        <w:t>小组</w:t>
      </w:r>
      <w:r>
        <w:rPr>
          <w:rFonts w:cs="Microsoft YaHei" w:hint="eastAsia"/>
          <w:szCs w:val="21"/>
        </w:rPr>
        <w:t>三人经过前后一个月的学习，初步地了解了计算摄影</w:t>
      </w:r>
      <w:r w:rsidR="00121D76">
        <w:rPr>
          <w:rFonts w:cs="Microsoft YaHei" w:hint="eastAsia"/>
          <w:szCs w:val="21"/>
        </w:rPr>
        <w:t>学中</w:t>
      </w:r>
      <w:r>
        <w:rPr>
          <w:rFonts w:cs="Microsoft YaHei" w:hint="eastAsia"/>
          <w:szCs w:val="21"/>
        </w:rPr>
        <w:t>一个重要的问题——</w:t>
      </w:r>
      <w:r w:rsidR="002622E3">
        <w:rPr>
          <w:rFonts w:cs="Microsoft YaHei" w:hint="eastAsia"/>
          <w:szCs w:val="21"/>
        </w:rPr>
        <w:t>单目</w:t>
      </w:r>
      <w:r>
        <w:rPr>
          <w:rFonts w:cs="Microsoft YaHei" w:hint="eastAsia"/>
          <w:szCs w:val="21"/>
        </w:rPr>
        <w:t>深度</w:t>
      </w:r>
      <w:r w:rsidR="001B0B5B">
        <w:rPr>
          <w:rFonts w:cs="Microsoft YaHei" w:hint="eastAsia"/>
          <w:szCs w:val="21"/>
        </w:rPr>
        <w:t>估计。我们首先从头复现了</w:t>
      </w:r>
      <w:r w:rsidR="001B0B5B">
        <w:rPr>
          <w:rFonts w:cs="Microsoft YaHei" w:hint="eastAsia"/>
          <w:szCs w:val="21"/>
        </w:rPr>
        <w:t>Eigen</w:t>
      </w:r>
      <w:r w:rsidR="001B0B5B">
        <w:rPr>
          <w:rFonts w:cs="Microsoft YaHei" w:hint="eastAsia"/>
          <w:szCs w:val="21"/>
        </w:rPr>
        <w:t>在</w:t>
      </w:r>
      <w:r w:rsidR="001B0B5B">
        <w:rPr>
          <w:rFonts w:cs="Microsoft YaHei" w:hint="eastAsia"/>
          <w:szCs w:val="21"/>
        </w:rPr>
        <w:t>2015</w:t>
      </w:r>
      <w:r w:rsidR="001B0B5B">
        <w:rPr>
          <w:rFonts w:cs="Microsoft YaHei" w:hint="eastAsia"/>
          <w:szCs w:val="21"/>
        </w:rPr>
        <w:t>年的</w:t>
      </w:r>
      <w:r w:rsidR="001B0B5B">
        <w:rPr>
          <w:rFonts w:cs="Microsoft YaHei" w:hint="eastAsia"/>
          <w:szCs w:val="21"/>
        </w:rPr>
        <w:t>Multi</w:t>
      </w:r>
      <w:r w:rsidR="001B0B5B">
        <w:rPr>
          <w:rFonts w:cs="Microsoft YaHei"/>
          <w:szCs w:val="21"/>
        </w:rPr>
        <w:t>-</w:t>
      </w:r>
      <w:r w:rsidR="001B0B5B">
        <w:rPr>
          <w:rFonts w:cs="Microsoft YaHei" w:hint="eastAsia"/>
          <w:szCs w:val="21"/>
        </w:rPr>
        <w:t>Scale</w:t>
      </w:r>
      <w:r w:rsidR="001B0B5B">
        <w:rPr>
          <w:rFonts w:cs="Microsoft YaHei" w:hint="eastAsia"/>
          <w:szCs w:val="21"/>
        </w:rPr>
        <w:t>网络的工作，</w:t>
      </w:r>
      <w:r w:rsidR="004D655B">
        <w:rPr>
          <w:rFonts w:cs="Microsoft YaHei" w:hint="eastAsia"/>
          <w:szCs w:val="21"/>
        </w:rPr>
        <w:t>其次训练和实</w:t>
      </w:r>
      <w:r w:rsidR="004D655B">
        <w:rPr>
          <w:rFonts w:cs="Microsoft YaHei" w:hint="eastAsia"/>
          <w:szCs w:val="21"/>
        </w:rPr>
        <w:lastRenderedPageBreak/>
        <w:t>践了</w:t>
      </w:r>
      <w:r w:rsidR="004D655B">
        <w:rPr>
          <w:rFonts w:cs="Microsoft YaHei"/>
          <w:szCs w:val="21"/>
        </w:rPr>
        <w:t>Laina</w:t>
      </w:r>
      <w:r w:rsidR="004D655B">
        <w:rPr>
          <w:rFonts w:cs="Microsoft YaHei" w:hint="eastAsia"/>
          <w:szCs w:val="21"/>
        </w:rPr>
        <w:t>的</w:t>
      </w:r>
      <w:r w:rsidR="004D655B">
        <w:rPr>
          <w:rFonts w:cs="Microsoft YaHei" w:hint="eastAsia"/>
          <w:szCs w:val="21"/>
        </w:rPr>
        <w:t>FCRN</w:t>
      </w:r>
      <w:r w:rsidR="004D655B">
        <w:rPr>
          <w:rFonts w:cs="Microsoft YaHei" w:hint="eastAsia"/>
          <w:szCs w:val="21"/>
        </w:rPr>
        <w:t>估计深度的工作，得到了上述实验结果。</w:t>
      </w:r>
    </w:p>
    <w:p w14:paraId="751DDD48" w14:textId="5BF17FF5" w:rsidR="00331AF2" w:rsidRDefault="00C076A3" w:rsidP="00331AF2">
      <w:pPr>
        <w:pStyle w:val="1"/>
        <w:spacing w:line="360" w:lineRule="auto"/>
        <w:ind w:firstLineChars="0" w:firstLine="360"/>
        <w:rPr>
          <w:rFonts w:cs="Microsoft YaHei"/>
          <w:szCs w:val="21"/>
        </w:rPr>
      </w:pPr>
      <w:r>
        <w:rPr>
          <w:rFonts w:cs="Microsoft YaHei" w:hint="eastAsia"/>
          <w:szCs w:val="21"/>
        </w:rPr>
        <w:t>小组成员在此次项目中发现，</w:t>
      </w:r>
      <w:r w:rsidR="000B447F">
        <w:rPr>
          <w:rFonts w:cs="Microsoft YaHei" w:hint="eastAsia"/>
          <w:szCs w:val="21"/>
        </w:rPr>
        <w:t>数据驱动的深度估计</w:t>
      </w:r>
      <w:r w:rsidR="00384137">
        <w:rPr>
          <w:rFonts w:cs="Microsoft YaHei" w:hint="eastAsia"/>
          <w:szCs w:val="21"/>
        </w:rPr>
        <w:t>方法的发展，与</w:t>
      </w:r>
      <w:r w:rsidR="00384137">
        <w:rPr>
          <w:rFonts w:cs="Microsoft YaHei"/>
          <w:szCs w:val="21"/>
        </w:rPr>
        <w:t>2012</w:t>
      </w:r>
      <w:r w:rsidR="00384137">
        <w:rPr>
          <w:rFonts w:cs="Microsoft YaHei" w:hint="eastAsia"/>
          <w:szCs w:val="21"/>
        </w:rPr>
        <w:t>年后深度学习领域的发展有很大关系。</w:t>
      </w:r>
      <w:r w:rsidR="00A10E24">
        <w:rPr>
          <w:rFonts w:cs="Microsoft YaHei" w:hint="eastAsia"/>
          <w:szCs w:val="21"/>
        </w:rPr>
        <w:t>从我们阅读和参考的论文中可以看到，一系列学者首先猜想并实验简单的</w:t>
      </w:r>
      <w:r w:rsidR="00A10E24">
        <w:rPr>
          <w:rFonts w:cs="Microsoft YaHei" w:hint="eastAsia"/>
          <w:szCs w:val="21"/>
        </w:rPr>
        <w:t>CNN</w:t>
      </w:r>
      <w:r w:rsidR="00A10E24">
        <w:rPr>
          <w:rFonts w:cs="Microsoft YaHei" w:hint="eastAsia"/>
          <w:szCs w:val="21"/>
        </w:rPr>
        <w:t>估计图像深度信息的效果，之后又尝试了</w:t>
      </w:r>
      <w:r w:rsidR="00A10E24">
        <w:rPr>
          <w:rFonts w:cs="Microsoft YaHei" w:hint="eastAsia"/>
          <w:szCs w:val="21"/>
        </w:rPr>
        <w:t>corase</w:t>
      </w:r>
      <w:r w:rsidR="00A10E24">
        <w:rPr>
          <w:rFonts w:cs="Microsoft YaHei"/>
          <w:szCs w:val="21"/>
        </w:rPr>
        <w:t>-</w:t>
      </w:r>
      <w:r w:rsidR="00A10E24">
        <w:rPr>
          <w:rFonts w:cs="Microsoft YaHei" w:hint="eastAsia"/>
          <w:szCs w:val="21"/>
        </w:rPr>
        <w:t>to</w:t>
      </w:r>
      <w:r w:rsidR="00A10E24">
        <w:rPr>
          <w:rFonts w:cs="Microsoft YaHei"/>
          <w:szCs w:val="21"/>
        </w:rPr>
        <w:t>-</w:t>
      </w:r>
      <w:r w:rsidR="00A10E24">
        <w:rPr>
          <w:rFonts w:cs="Microsoft YaHei" w:hint="eastAsia"/>
          <w:szCs w:val="21"/>
        </w:rPr>
        <w:t>fine</w:t>
      </w:r>
      <w:r w:rsidR="00A10E24">
        <w:rPr>
          <w:rFonts w:cs="Microsoft YaHei" w:hint="eastAsia"/>
          <w:szCs w:val="21"/>
        </w:rPr>
        <w:t>的多层级</w:t>
      </w:r>
      <w:r w:rsidR="00405A96">
        <w:rPr>
          <w:rFonts w:cs="Microsoft YaHei" w:hint="eastAsia"/>
          <w:szCs w:val="21"/>
        </w:rPr>
        <w:t>方式。深度神经网路的创新，如</w:t>
      </w:r>
      <w:r w:rsidR="00405A96">
        <w:rPr>
          <w:rFonts w:cs="Microsoft YaHei" w:hint="eastAsia"/>
          <w:szCs w:val="21"/>
        </w:rPr>
        <w:t>VGG</w:t>
      </w:r>
      <w:r w:rsidR="00405A96">
        <w:rPr>
          <w:rFonts w:cs="Microsoft YaHei" w:hint="eastAsia"/>
          <w:szCs w:val="21"/>
        </w:rPr>
        <w:t>，</w:t>
      </w:r>
      <w:r w:rsidR="00405A96">
        <w:rPr>
          <w:rFonts w:cs="Microsoft YaHei" w:hint="eastAsia"/>
          <w:szCs w:val="21"/>
        </w:rPr>
        <w:t>ResNet</w:t>
      </w:r>
      <w:r w:rsidR="00405A96">
        <w:rPr>
          <w:rFonts w:cs="Microsoft YaHei" w:hint="eastAsia"/>
          <w:szCs w:val="21"/>
        </w:rPr>
        <w:t>，</w:t>
      </w:r>
      <w:r w:rsidR="00405A96">
        <w:rPr>
          <w:rFonts w:cs="Microsoft YaHei" w:hint="eastAsia"/>
          <w:szCs w:val="21"/>
        </w:rPr>
        <w:t>FCN</w:t>
      </w:r>
      <w:r w:rsidR="00405A96">
        <w:rPr>
          <w:rFonts w:cs="Microsoft YaHei" w:hint="eastAsia"/>
          <w:szCs w:val="21"/>
        </w:rPr>
        <w:t>又从不同角度给予深度估计任务以新的启发</w:t>
      </w:r>
      <w:r w:rsidR="008231A9">
        <w:rPr>
          <w:rFonts w:cs="Microsoft YaHei" w:hint="eastAsia"/>
          <w:szCs w:val="21"/>
        </w:rPr>
        <w:t>，也大幅度地提升了估计效果。</w:t>
      </w:r>
      <w:r w:rsidR="00E1515F">
        <w:rPr>
          <w:rFonts w:cs="Microsoft YaHei" w:hint="eastAsia"/>
          <w:szCs w:val="21"/>
        </w:rPr>
        <w:t>学者们开始关注视频序列、多角度深度估计，无监督深度估计等等领域和任务。</w:t>
      </w:r>
      <w:r w:rsidR="00475E38">
        <w:rPr>
          <w:rFonts w:cs="Microsoft YaHei" w:hint="eastAsia"/>
          <w:szCs w:val="21"/>
        </w:rPr>
        <w:t>学术上的创新，</w:t>
      </w:r>
      <w:r w:rsidR="00FE7F95">
        <w:rPr>
          <w:rFonts w:cs="Microsoft YaHei" w:hint="eastAsia"/>
          <w:szCs w:val="21"/>
        </w:rPr>
        <w:t>都需要我们，</w:t>
      </w:r>
      <w:r w:rsidR="009321FF">
        <w:rPr>
          <w:rFonts w:cs="Microsoft YaHei" w:hint="eastAsia"/>
          <w:szCs w:val="21"/>
        </w:rPr>
        <w:t>在掌握了基础技能后，深耕于一个领域</w:t>
      </w:r>
      <w:r w:rsidR="00FE7F95">
        <w:rPr>
          <w:rFonts w:cs="Microsoft YaHei" w:hint="eastAsia"/>
          <w:szCs w:val="21"/>
        </w:rPr>
        <w:t>，</w:t>
      </w:r>
      <w:r w:rsidR="00475E38">
        <w:rPr>
          <w:rFonts w:cs="Microsoft YaHei" w:hint="eastAsia"/>
          <w:szCs w:val="21"/>
        </w:rPr>
        <w:t>不断思考、猜想、证明与实践</w:t>
      </w:r>
    </w:p>
    <w:p w14:paraId="203F8509" w14:textId="4E6DC352" w:rsidR="00331AF2" w:rsidRPr="00CD3464" w:rsidRDefault="00331AF2" w:rsidP="00331AF2">
      <w:pPr>
        <w:pStyle w:val="1"/>
        <w:spacing w:line="360" w:lineRule="auto"/>
        <w:ind w:firstLineChars="0" w:firstLine="0"/>
        <w:rPr>
          <w:rFonts w:cs="Microsoft YaHei"/>
          <w:szCs w:val="21"/>
        </w:rPr>
      </w:pPr>
      <w:r>
        <w:rPr>
          <w:rFonts w:cs="Microsoft YaHei"/>
          <w:szCs w:val="21"/>
        </w:rPr>
        <w:tab/>
      </w:r>
      <w:r w:rsidR="004773ED">
        <w:rPr>
          <w:rFonts w:cs="Microsoft YaHei" w:hint="eastAsia"/>
          <w:szCs w:val="21"/>
        </w:rPr>
        <w:t>此外，</w:t>
      </w:r>
      <w:r w:rsidR="00BF5E47">
        <w:rPr>
          <w:rFonts w:cs="Microsoft YaHei" w:hint="eastAsia"/>
          <w:szCs w:val="21"/>
        </w:rPr>
        <w:t>小组成员</w:t>
      </w:r>
      <w:r w:rsidR="00D6165F">
        <w:rPr>
          <w:rFonts w:cs="Microsoft YaHei" w:hint="eastAsia"/>
          <w:szCs w:val="21"/>
        </w:rPr>
        <w:t>在阅读一系列论文，尝试实践中</w:t>
      </w:r>
      <w:r w:rsidR="00A61622">
        <w:rPr>
          <w:rFonts w:cs="Microsoft YaHei" w:hint="eastAsia"/>
          <w:szCs w:val="21"/>
        </w:rPr>
        <w:t>，也发现了一些问题，例如</w:t>
      </w:r>
      <w:r w:rsidR="000D4BF6">
        <w:rPr>
          <w:rFonts w:cs="Microsoft YaHei" w:hint="eastAsia"/>
          <w:szCs w:val="21"/>
        </w:rPr>
        <w:t>，训练网络时需要较好的初始化方法，</w:t>
      </w:r>
      <w:r w:rsidR="001B468D">
        <w:rPr>
          <w:rFonts w:cs="Microsoft YaHei" w:hint="eastAsia"/>
          <w:szCs w:val="21"/>
        </w:rPr>
        <w:t>参数调优，</w:t>
      </w:r>
      <w:r w:rsidR="008A1C8C">
        <w:rPr>
          <w:rFonts w:cs="Microsoft YaHei" w:hint="eastAsia"/>
          <w:szCs w:val="21"/>
        </w:rPr>
        <w:t>也</w:t>
      </w:r>
      <w:r w:rsidR="000D4BF6">
        <w:rPr>
          <w:rFonts w:cs="Microsoft YaHei" w:hint="eastAsia"/>
          <w:szCs w:val="21"/>
        </w:rPr>
        <w:t>包括对损失函数的设计，</w:t>
      </w:r>
      <w:r w:rsidR="000D4BF6">
        <w:rPr>
          <w:rFonts w:cs="Microsoft YaHei" w:hint="eastAsia"/>
          <w:szCs w:val="21"/>
        </w:rPr>
        <w:t>norm</w:t>
      </w:r>
      <w:r w:rsidR="000D4BF6">
        <w:rPr>
          <w:rFonts w:cs="Microsoft YaHei" w:hint="eastAsia"/>
          <w:szCs w:val="21"/>
        </w:rPr>
        <w:t>的选择，这都与具体问题息息相关。</w:t>
      </w:r>
      <w:r w:rsidR="009321FF">
        <w:rPr>
          <w:rFonts w:cs="Microsoft YaHei" w:hint="eastAsia"/>
          <w:szCs w:val="21"/>
        </w:rPr>
        <w:t>快速复现的工程经验能够更好地迭代验证对猜想的解决方案。</w:t>
      </w:r>
    </w:p>
    <w:p w14:paraId="4E4E045F" w14:textId="77777777" w:rsidR="00A25983" w:rsidRPr="007424A2" w:rsidRDefault="00A25983" w:rsidP="00BD7CDB">
      <w:pPr>
        <w:pStyle w:val="1"/>
        <w:spacing w:line="360" w:lineRule="auto"/>
        <w:ind w:left="360" w:firstLineChars="0" w:firstLine="0"/>
        <w:rPr>
          <w:rFonts w:cs="Microsoft YaHei"/>
          <w:sz w:val="24"/>
          <w:szCs w:val="24"/>
        </w:rPr>
      </w:pPr>
    </w:p>
    <w:p w14:paraId="6E0FF277" w14:textId="30544BF1" w:rsidR="005F391D" w:rsidRPr="007424A2" w:rsidRDefault="005F391D" w:rsidP="008A7836">
      <w:pPr>
        <w:pStyle w:val="1"/>
        <w:spacing w:line="360" w:lineRule="auto"/>
        <w:ind w:firstLineChars="0" w:firstLine="0"/>
        <w:rPr>
          <w:rFonts w:cs="Microsoft YaHei"/>
          <w:b/>
          <w:sz w:val="28"/>
          <w:szCs w:val="28"/>
        </w:rPr>
      </w:pPr>
      <w:r w:rsidRPr="007424A2">
        <w:rPr>
          <w:rFonts w:cs="Microsoft YaHei" w:hint="eastAsia"/>
          <w:b/>
          <w:sz w:val="28"/>
          <w:szCs w:val="28"/>
        </w:rPr>
        <w:t>小组分工</w:t>
      </w:r>
    </w:p>
    <w:p w14:paraId="73B29101" w14:textId="24006213" w:rsidR="00DC5354" w:rsidRPr="007424A2" w:rsidRDefault="00D81D85" w:rsidP="008A7836">
      <w:pPr>
        <w:pStyle w:val="1"/>
        <w:spacing w:line="360" w:lineRule="auto"/>
        <w:ind w:firstLineChars="0" w:firstLine="0"/>
        <w:rPr>
          <w:rFonts w:cs="Microsoft YaHei"/>
          <w:sz w:val="24"/>
          <w:szCs w:val="24"/>
        </w:rPr>
      </w:pPr>
      <w:r w:rsidRPr="007424A2">
        <w:rPr>
          <w:rFonts w:cs="Microsoft YaHei" w:hint="eastAsia"/>
          <w:sz w:val="24"/>
          <w:szCs w:val="24"/>
        </w:rPr>
        <w:t>李鹏飞：</w:t>
      </w:r>
      <w:r w:rsidR="00AC69BB">
        <w:rPr>
          <w:rFonts w:cs="Microsoft YaHei" w:hint="eastAsia"/>
          <w:sz w:val="24"/>
          <w:szCs w:val="24"/>
        </w:rPr>
        <w:t>撰写报告</w:t>
      </w:r>
      <w:r w:rsidR="00CA4648">
        <w:rPr>
          <w:rFonts w:cs="Microsoft YaHei" w:hint="eastAsia"/>
          <w:sz w:val="24"/>
          <w:szCs w:val="24"/>
        </w:rPr>
        <w:t>中的基本原理和实现细节</w:t>
      </w:r>
      <w:r w:rsidR="00AC69BB">
        <w:rPr>
          <w:rFonts w:cs="Microsoft YaHei" w:hint="eastAsia"/>
          <w:sz w:val="24"/>
          <w:szCs w:val="24"/>
        </w:rPr>
        <w:t>，负责损失函数设计</w:t>
      </w:r>
    </w:p>
    <w:p w14:paraId="071F2269" w14:textId="21006A56" w:rsidR="00D81D85" w:rsidRPr="007424A2" w:rsidRDefault="00D81D85" w:rsidP="008A7836">
      <w:pPr>
        <w:pStyle w:val="1"/>
        <w:spacing w:line="360" w:lineRule="auto"/>
        <w:ind w:firstLineChars="0" w:firstLine="0"/>
        <w:rPr>
          <w:rFonts w:cs="Microsoft YaHei"/>
          <w:sz w:val="24"/>
          <w:szCs w:val="24"/>
        </w:rPr>
      </w:pPr>
      <w:r w:rsidRPr="007424A2">
        <w:rPr>
          <w:rFonts w:cs="Microsoft YaHei" w:hint="eastAsia"/>
          <w:sz w:val="24"/>
          <w:szCs w:val="24"/>
        </w:rPr>
        <w:t>黄奇浩：</w:t>
      </w:r>
      <w:bookmarkStart w:id="41" w:name="OLE_LINK5"/>
      <w:bookmarkStart w:id="42" w:name="OLE_LINK6"/>
      <w:r w:rsidR="00AC69BB">
        <w:rPr>
          <w:rFonts w:cs="Microsoft YaHei" w:hint="eastAsia"/>
          <w:sz w:val="24"/>
          <w:szCs w:val="24"/>
        </w:rPr>
        <w:t>撰写报告</w:t>
      </w:r>
      <w:bookmarkEnd w:id="41"/>
      <w:bookmarkEnd w:id="42"/>
      <w:r w:rsidR="00CA4648">
        <w:rPr>
          <w:rFonts w:cs="Microsoft YaHei" w:hint="eastAsia"/>
          <w:sz w:val="24"/>
          <w:szCs w:val="24"/>
        </w:rPr>
        <w:t>中基本原理和实现细节</w:t>
      </w:r>
      <w:r w:rsidR="00AC69BB">
        <w:rPr>
          <w:rFonts w:cs="Microsoft YaHei" w:hint="eastAsia"/>
          <w:sz w:val="24"/>
          <w:szCs w:val="24"/>
        </w:rPr>
        <w:t>，负责网络架构设计</w:t>
      </w:r>
    </w:p>
    <w:p w14:paraId="1B97C563" w14:textId="0DD3614E" w:rsidR="00D81D85" w:rsidRPr="007424A2" w:rsidRDefault="00D81D85" w:rsidP="008A7836">
      <w:pPr>
        <w:pStyle w:val="1"/>
        <w:spacing w:line="360" w:lineRule="auto"/>
        <w:ind w:firstLineChars="0" w:firstLine="0"/>
        <w:rPr>
          <w:rFonts w:cs="Microsoft YaHei"/>
          <w:sz w:val="24"/>
          <w:szCs w:val="24"/>
        </w:rPr>
      </w:pPr>
      <w:r w:rsidRPr="007424A2">
        <w:rPr>
          <w:rFonts w:cs="Microsoft YaHei" w:hint="eastAsia"/>
          <w:sz w:val="24"/>
          <w:szCs w:val="24"/>
        </w:rPr>
        <w:t>李欣怡：</w:t>
      </w:r>
      <w:r w:rsidR="00AC69BB">
        <w:rPr>
          <w:rFonts w:cs="Microsoft YaHei" w:hint="eastAsia"/>
          <w:sz w:val="24"/>
          <w:szCs w:val="24"/>
        </w:rPr>
        <w:t>撰写报告</w:t>
      </w:r>
      <w:r w:rsidR="00CA4648">
        <w:rPr>
          <w:rFonts w:cs="Microsoft YaHei" w:hint="eastAsia"/>
          <w:sz w:val="24"/>
          <w:szCs w:val="24"/>
        </w:rPr>
        <w:t>中的项目介绍和实现细节</w:t>
      </w:r>
      <w:r w:rsidR="00AC69BB">
        <w:rPr>
          <w:rFonts w:cs="Microsoft YaHei" w:hint="eastAsia"/>
          <w:sz w:val="24"/>
          <w:szCs w:val="24"/>
        </w:rPr>
        <w:t>，负责数据处理</w:t>
      </w:r>
    </w:p>
    <w:p w14:paraId="287C150C" w14:textId="77777777" w:rsidR="00D81D85" w:rsidRPr="007424A2" w:rsidRDefault="00D81D85" w:rsidP="008A7836">
      <w:pPr>
        <w:pStyle w:val="1"/>
        <w:spacing w:line="360" w:lineRule="auto"/>
        <w:ind w:firstLineChars="0" w:firstLine="0"/>
        <w:rPr>
          <w:rFonts w:cs="Microsoft YaHei"/>
          <w:sz w:val="24"/>
          <w:szCs w:val="24"/>
        </w:rPr>
      </w:pPr>
    </w:p>
    <w:p w14:paraId="73EAAB2A" w14:textId="77777777" w:rsidR="006B2FD9" w:rsidRPr="007424A2" w:rsidRDefault="006B2FD9" w:rsidP="003453CE">
      <w:pPr>
        <w:pStyle w:val="1"/>
        <w:spacing w:line="360" w:lineRule="auto"/>
        <w:ind w:firstLineChars="0" w:firstLine="0"/>
        <w:rPr>
          <w:rFonts w:cs="Microsoft YaHei"/>
          <w:b/>
          <w:sz w:val="28"/>
          <w:szCs w:val="28"/>
        </w:rPr>
      </w:pPr>
      <w:r w:rsidRPr="007424A2">
        <w:rPr>
          <w:rFonts w:cs="Microsoft YaHei" w:hint="eastAsia"/>
          <w:b/>
          <w:sz w:val="28"/>
          <w:szCs w:val="28"/>
        </w:rPr>
        <w:t>参考文献</w:t>
      </w:r>
    </w:p>
    <w:p w14:paraId="13C97679" w14:textId="77777777" w:rsidR="000D0AF4" w:rsidRDefault="000D0AF4" w:rsidP="000D0AF4">
      <w:pPr>
        <w:spacing w:line="360" w:lineRule="auto"/>
        <w:rPr>
          <w:rFonts w:ascii="Arial" w:hAnsi="Arial" w:cs="Arial"/>
          <w:color w:val="222222"/>
          <w:sz w:val="20"/>
          <w:shd w:val="clear" w:color="auto" w:fill="FFFFFF"/>
        </w:rPr>
      </w:pPr>
      <w:r w:rsidRPr="00AB4C00">
        <w:rPr>
          <w:rFonts w:ascii="Arial" w:hAnsi="Arial" w:cs="Arial" w:hint="eastAsia"/>
          <w:color w:val="222222"/>
          <w:sz w:val="20"/>
          <w:shd w:val="clear" w:color="auto" w:fill="FFFFFF"/>
        </w:rPr>
        <w:t>[</w:t>
      </w:r>
      <w:r w:rsidRPr="00AB4C00">
        <w:rPr>
          <w:rFonts w:ascii="Arial" w:hAnsi="Arial" w:cs="Arial"/>
          <w:color w:val="222222"/>
          <w:sz w:val="20"/>
          <w:shd w:val="clear" w:color="auto" w:fill="FFFFFF"/>
        </w:rPr>
        <w:t>1]</w:t>
      </w:r>
      <w:r w:rsidRPr="00285B5E">
        <w:rPr>
          <w:rFonts w:ascii="Arial" w:hAnsi="Arial" w:cs="Arial"/>
          <w:color w:val="222222"/>
          <w:sz w:val="20"/>
          <w:shd w:val="clear" w:color="auto" w:fill="FFFFFF"/>
        </w:rPr>
        <w:t xml:space="preserve"> </w:t>
      </w:r>
      <w:r>
        <w:rPr>
          <w:rFonts w:ascii="Arial" w:hAnsi="Arial" w:cs="Arial"/>
          <w:color w:val="222222"/>
          <w:sz w:val="20"/>
          <w:shd w:val="clear" w:color="auto" w:fill="FFFFFF"/>
        </w:rPr>
        <w:t>Eigen D, Fergus R. Predicting depth, surface normals and semantic labels with a common multi-scale convolutional architecture[C]//Proceedings of the IEEE International Conference on Computer Vision. 2015: 2650-2658.</w:t>
      </w:r>
    </w:p>
    <w:p w14:paraId="32D2C51E" w14:textId="77777777" w:rsidR="000D0AF4" w:rsidRDefault="000D0AF4" w:rsidP="000D0AF4">
      <w:pPr>
        <w:spacing w:line="360" w:lineRule="auto"/>
        <w:rPr>
          <w:rFonts w:ascii="Arial" w:hAnsi="Arial" w:cs="Arial"/>
          <w:color w:val="222222"/>
          <w:sz w:val="20"/>
          <w:shd w:val="clear" w:color="auto" w:fill="FFFFFF"/>
        </w:rPr>
      </w:pPr>
      <w:r>
        <w:rPr>
          <w:rFonts w:ascii="Arial" w:hAnsi="Arial" w:cs="Arial" w:hint="eastAsia"/>
          <w:color w:val="222222"/>
          <w:sz w:val="20"/>
          <w:shd w:val="clear" w:color="auto" w:fill="FFFFFF"/>
        </w:rPr>
        <w:t>[</w:t>
      </w:r>
      <w:r>
        <w:rPr>
          <w:rFonts w:ascii="Arial" w:hAnsi="Arial" w:cs="Arial"/>
          <w:color w:val="222222"/>
          <w:sz w:val="20"/>
          <w:shd w:val="clear" w:color="auto" w:fill="FFFFFF"/>
        </w:rPr>
        <w:t>2]</w:t>
      </w:r>
      <w:r w:rsidRPr="00BF5C22">
        <w:rPr>
          <w:rFonts w:ascii="Arial" w:hAnsi="Arial" w:cs="Arial"/>
          <w:color w:val="222222"/>
          <w:sz w:val="20"/>
          <w:shd w:val="clear" w:color="auto" w:fill="FFFFFF"/>
        </w:rPr>
        <w:t xml:space="preserve"> </w:t>
      </w:r>
      <w:r>
        <w:rPr>
          <w:rFonts w:ascii="Arial" w:hAnsi="Arial" w:cs="Arial"/>
          <w:color w:val="222222"/>
          <w:sz w:val="20"/>
          <w:shd w:val="clear" w:color="auto" w:fill="FFFFFF"/>
        </w:rPr>
        <w:t>Eigen D, Puhrsch C, Fergus R. Depth map prediction from a single image using a multi-scale deep network[C]//Advances in neural information processing systems. 2014: 2366-2374.</w:t>
      </w:r>
    </w:p>
    <w:p w14:paraId="5AE0DC79" w14:textId="77777777" w:rsidR="000D0AF4" w:rsidRDefault="000D0AF4" w:rsidP="000D0AF4">
      <w:pPr>
        <w:spacing w:line="360" w:lineRule="auto"/>
        <w:rPr>
          <w:rFonts w:ascii="Arial" w:hAnsi="Arial" w:cs="Arial"/>
          <w:color w:val="222222"/>
          <w:sz w:val="20"/>
          <w:shd w:val="clear" w:color="auto" w:fill="FFFFFF"/>
        </w:rPr>
      </w:pPr>
      <w:r>
        <w:rPr>
          <w:rFonts w:ascii="Arial" w:hAnsi="Arial" w:cs="Arial" w:hint="eastAsia"/>
          <w:color w:val="222222"/>
          <w:sz w:val="20"/>
          <w:shd w:val="clear" w:color="auto" w:fill="FFFFFF"/>
        </w:rPr>
        <w:t>[</w:t>
      </w:r>
      <w:r>
        <w:rPr>
          <w:rFonts w:ascii="Arial" w:hAnsi="Arial" w:cs="Arial"/>
          <w:color w:val="222222"/>
          <w:sz w:val="20"/>
          <w:shd w:val="clear" w:color="auto" w:fill="FFFFFF"/>
        </w:rPr>
        <w:t>3]</w:t>
      </w:r>
      <w:r w:rsidRPr="009346A8">
        <w:rPr>
          <w:rFonts w:ascii="Arial" w:hAnsi="Arial" w:cs="Arial"/>
          <w:color w:val="222222"/>
          <w:sz w:val="20"/>
          <w:shd w:val="clear" w:color="auto" w:fill="FFFFFF"/>
        </w:rPr>
        <w:t xml:space="preserve"> </w:t>
      </w:r>
      <w:r>
        <w:rPr>
          <w:rFonts w:ascii="Arial" w:hAnsi="Arial" w:cs="Arial"/>
          <w:color w:val="222222"/>
          <w:sz w:val="20"/>
          <w:shd w:val="clear" w:color="auto" w:fill="FFFFFF"/>
        </w:rPr>
        <w:t>Long J, Shelhamer E, Darrell T. Fully convolutional networks for semantic segmentation[C]//Proceedings of the IEEE conference on computer vision and pattern recognition. 2015: 3431-3440.</w:t>
      </w:r>
    </w:p>
    <w:p w14:paraId="7F770038" w14:textId="77777777" w:rsidR="000D0AF4" w:rsidRDefault="000D0AF4" w:rsidP="000D0AF4">
      <w:pPr>
        <w:spacing w:line="360" w:lineRule="auto"/>
        <w:rPr>
          <w:rFonts w:ascii="Arial" w:hAnsi="Arial" w:cs="Arial"/>
          <w:color w:val="222222"/>
          <w:sz w:val="20"/>
          <w:shd w:val="clear" w:color="auto" w:fill="FFFFFF"/>
        </w:rPr>
      </w:pPr>
      <w:r>
        <w:rPr>
          <w:rFonts w:ascii="Arial" w:hAnsi="Arial" w:cs="Arial" w:hint="eastAsia"/>
          <w:color w:val="222222"/>
          <w:sz w:val="20"/>
          <w:shd w:val="clear" w:color="auto" w:fill="FFFFFF"/>
        </w:rPr>
        <w:t>[</w:t>
      </w:r>
      <w:r>
        <w:rPr>
          <w:rFonts w:ascii="Arial" w:hAnsi="Arial" w:cs="Arial"/>
          <w:color w:val="222222"/>
          <w:sz w:val="20"/>
          <w:shd w:val="clear" w:color="auto" w:fill="FFFFFF"/>
        </w:rPr>
        <w:t>4]</w:t>
      </w:r>
      <w:r w:rsidRPr="00335529">
        <w:rPr>
          <w:rFonts w:ascii="Arial" w:hAnsi="Arial" w:cs="Arial"/>
          <w:color w:val="222222"/>
          <w:sz w:val="20"/>
          <w:shd w:val="clear" w:color="auto" w:fill="FFFFFF"/>
        </w:rPr>
        <w:t xml:space="preserve"> </w:t>
      </w:r>
      <w:r>
        <w:rPr>
          <w:rFonts w:ascii="Arial" w:hAnsi="Arial" w:cs="Arial"/>
          <w:color w:val="222222"/>
          <w:sz w:val="20"/>
          <w:shd w:val="clear" w:color="auto" w:fill="FFFFFF"/>
        </w:rPr>
        <w:t>Laina I, Rupprecht C, Belagiannis V, et al. Deeper depth prediction with fully convolutional residual networks[C]//3D Vision (3DV), 2016 Fourth International Conference on. IEEE, 2016: 239-248.</w:t>
      </w:r>
    </w:p>
    <w:p w14:paraId="135064A0" w14:textId="77777777" w:rsidR="000D0AF4" w:rsidRDefault="000D0AF4" w:rsidP="000D0AF4">
      <w:pPr>
        <w:spacing w:line="360" w:lineRule="auto"/>
        <w:rPr>
          <w:rFonts w:ascii="Arial" w:hAnsi="Arial" w:cs="Arial"/>
          <w:color w:val="222222"/>
          <w:sz w:val="20"/>
          <w:shd w:val="clear" w:color="auto" w:fill="FFFFFF"/>
        </w:rPr>
      </w:pPr>
      <w:r>
        <w:rPr>
          <w:rFonts w:ascii="Arial" w:hAnsi="Arial" w:cs="Arial" w:hint="eastAsia"/>
          <w:color w:val="222222"/>
          <w:sz w:val="20"/>
          <w:shd w:val="clear" w:color="auto" w:fill="FFFFFF"/>
        </w:rPr>
        <w:lastRenderedPageBreak/>
        <w:t>[</w:t>
      </w:r>
      <w:r>
        <w:rPr>
          <w:rFonts w:ascii="Arial" w:hAnsi="Arial" w:cs="Arial"/>
          <w:color w:val="222222"/>
          <w:sz w:val="20"/>
          <w:shd w:val="clear" w:color="auto" w:fill="FFFFFF"/>
        </w:rPr>
        <w:t>5]</w:t>
      </w:r>
      <w:r w:rsidRPr="00D7347A">
        <w:rPr>
          <w:rFonts w:ascii="Arial" w:hAnsi="Arial" w:cs="Arial"/>
          <w:color w:val="222222"/>
          <w:sz w:val="20"/>
          <w:shd w:val="clear" w:color="auto" w:fill="FFFFFF"/>
        </w:rPr>
        <w:t xml:space="preserve"> </w:t>
      </w:r>
      <w:r>
        <w:rPr>
          <w:rFonts w:ascii="Arial" w:hAnsi="Arial" w:cs="Arial"/>
          <w:color w:val="222222"/>
          <w:sz w:val="20"/>
          <w:shd w:val="clear" w:color="auto" w:fill="FFFFFF"/>
        </w:rPr>
        <w:t>Garg R, BG V K, Carneiro G, et al. Unsupervised cnn for single view depth estimation: Geometry to the rescue[C]//European Conference on Computer Vision. Springer, Cham, 2016: 740-756.</w:t>
      </w:r>
    </w:p>
    <w:p w14:paraId="0E310068" w14:textId="77777777" w:rsidR="000D0AF4" w:rsidRDefault="000D0AF4" w:rsidP="000D0AF4">
      <w:pPr>
        <w:spacing w:line="360" w:lineRule="auto"/>
        <w:rPr>
          <w:rFonts w:ascii="Arial" w:hAnsi="Arial" w:cs="Arial"/>
          <w:color w:val="222222"/>
          <w:sz w:val="20"/>
          <w:shd w:val="clear" w:color="auto" w:fill="FFFFFF"/>
        </w:rPr>
      </w:pPr>
      <w:r>
        <w:rPr>
          <w:rFonts w:ascii="Arial" w:hAnsi="Arial" w:cs="Arial" w:hint="eastAsia"/>
          <w:color w:val="222222"/>
          <w:sz w:val="20"/>
          <w:shd w:val="clear" w:color="auto" w:fill="FFFFFF"/>
        </w:rPr>
        <w:t>[</w:t>
      </w:r>
      <w:r>
        <w:rPr>
          <w:rFonts w:ascii="Arial" w:hAnsi="Arial" w:cs="Arial"/>
          <w:color w:val="222222"/>
          <w:sz w:val="20"/>
          <w:shd w:val="clear" w:color="auto" w:fill="FFFFFF"/>
        </w:rPr>
        <w:t>6]</w:t>
      </w:r>
      <w:r w:rsidRPr="007F6D3E">
        <w:rPr>
          <w:rFonts w:ascii="Arial" w:hAnsi="Arial" w:cs="Arial"/>
          <w:color w:val="222222"/>
          <w:sz w:val="20"/>
          <w:shd w:val="clear" w:color="auto" w:fill="FFFFFF"/>
        </w:rPr>
        <w:t xml:space="preserve"> </w:t>
      </w:r>
      <w:r>
        <w:rPr>
          <w:rFonts w:ascii="Arial" w:hAnsi="Arial" w:cs="Arial"/>
          <w:color w:val="222222"/>
          <w:sz w:val="20"/>
          <w:shd w:val="clear" w:color="auto" w:fill="FFFFFF"/>
        </w:rPr>
        <w:t>Godard C, Mac Aodha O, Brostow G J. Unsupervised monocular depth estimation with left-right consistency[C]//CVPR. 2017, 2(6): 7.</w:t>
      </w:r>
    </w:p>
    <w:p w14:paraId="08E944B1" w14:textId="77777777" w:rsidR="000D0AF4" w:rsidRPr="009E5FF8" w:rsidRDefault="000D0AF4" w:rsidP="000D0AF4">
      <w:pPr>
        <w:spacing w:line="360" w:lineRule="auto"/>
        <w:rPr>
          <w:sz w:val="24"/>
          <w:szCs w:val="24"/>
        </w:rPr>
      </w:pPr>
      <w:r>
        <w:rPr>
          <w:rFonts w:ascii="Arial" w:hAnsi="Arial" w:cs="Arial" w:hint="eastAsia"/>
          <w:color w:val="222222"/>
          <w:sz w:val="20"/>
          <w:shd w:val="clear" w:color="auto" w:fill="FFFFFF"/>
        </w:rPr>
        <w:t>[</w:t>
      </w:r>
      <w:r>
        <w:rPr>
          <w:rFonts w:ascii="Arial" w:hAnsi="Arial" w:cs="Arial"/>
          <w:color w:val="222222"/>
          <w:sz w:val="20"/>
          <w:shd w:val="clear" w:color="auto" w:fill="FFFFFF"/>
        </w:rPr>
        <w:t>7] Laina, Iro, et al. "Deeper depth prediction with fully convolutional residual networks." </w:t>
      </w:r>
      <w:r>
        <w:rPr>
          <w:rFonts w:ascii="Arial" w:hAnsi="Arial" w:cs="Arial"/>
          <w:i/>
          <w:iCs/>
          <w:color w:val="222222"/>
          <w:sz w:val="20"/>
          <w:shd w:val="clear" w:color="auto" w:fill="FFFFFF"/>
        </w:rPr>
        <w:t>3D Vision (3DV), 2016 Fourth International Conference on</w:t>
      </w:r>
      <w:r>
        <w:rPr>
          <w:rFonts w:ascii="Arial" w:hAnsi="Arial" w:cs="Arial"/>
          <w:color w:val="222222"/>
          <w:sz w:val="20"/>
          <w:shd w:val="clear" w:color="auto" w:fill="FFFFFF"/>
        </w:rPr>
        <w:t>. IEEE, 2016.</w:t>
      </w:r>
    </w:p>
    <w:p w14:paraId="1FBF9525" w14:textId="77777777" w:rsidR="000D0AF4" w:rsidRPr="007424A2" w:rsidRDefault="000D0AF4" w:rsidP="0053105F">
      <w:pPr>
        <w:spacing w:line="360" w:lineRule="auto"/>
        <w:rPr>
          <w:sz w:val="24"/>
          <w:szCs w:val="24"/>
        </w:rPr>
      </w:pPr>
    </w:p>
    <w:p w14:paraId="79459F0D" w14:textId="6D3683B9" w:rsidR="0053105F" w:rsidRPr="007424A2" w:rsidRDefault="0053105F" w:rsidP="0053105F">
      <w:pPr>
        <w:spacing w:line="360" w:lineRule="auto"/>
        <w:rPr>
          <w:b/>
          <w:sz w:val="28"/>
          <w:szCs w:val="28"/>
        </w:rPr>
      </w:pPr>
      <w:r w:rsidRPr="007424A2">
        <w:rPr>
          <w:rFonts w:hint="eastAsia"/>
          <w:b/>
          <w:sz w:val="28"/>
          <w:szCs w:val="28"/>
        </w:rPr>
        <w:t>附录</w:t>
      </w:r>
    </w:p>
    <w:p w14:paraId="7EEECD94" w14:textId="7E49C363" w:rsidR="00F40405" w:rsidRPr="007424A2" w:rsidRDefault="00581B74" w:rsidP="005145B9">
      <w:pPr>
        <w:pStyle w:val="ListParagraph"/>
        <w:numPr>
          <w:ilvl w:val="0"/>
          <w:numId w:val="14"/>
        </w:numPr>
        <w:spacing w:line="360" w:lineRule="auto"/>
        <w:ind w:firstLineChars="0"/>
        <w:rPr>
          <w:b/>
          <w:sz w:val="28"/>
          <w:szCs w:val="28"/>
        </w:rPr>
      </w:pPr>
      <w:r w:rsidRPr="007424A2">
        <w:rPr>
          <w:rFonts w:hint="eastAsia"/>
          <w:b/>
          <w:sz w:val="28"/>
          <w:szCs w:val="28"/>
        </w:rPr>
        <w:t>S</w:t>
      </w:r>
      <w:r w:rsidRPr="007424A2">
        <w:rPr>
          <w:b/>
          <w:sz w:val="28"/>
          <w:szCs w:val="28"/>
        </w:rPr>
        <w:t>cale1</w:t>
      </w:r>
      <w:r w:rsidRPr="007424A2">
        <w:rPr>
          <w:rFonts w:hint="eastAsia"/>
          <w:b/>
          <w:sz w:val="28"/>
          <w:szCs w:val="28"/>
        </w:rPr>
        <w:t>和</w:t>
      </w:r>
      <w:r w:rsidRPr="007424A2">
        <w:rPr>
          <w:rFonts w:hint="eastAsia"/>
          <w:b/>
          <w:sz w:val="28"/>
          <w:szCs w:val="28"/>
        </w:rPr>
        <w:t>S</w:t>
      </w:r>
      <w:r w:rsidRPr="007424A2">
        <w:rPr>
          <w:b/>
          <w:sz w:val="28"/>
          <w:szCs w:val="28"/>
        </w:rPr>
        <w:t>cale2</w:t>
      </w:r>
      <w:r w:rsidRPr="007424A2">
        <w:rPr>
          <w:rFonts w:hint="eastAsia"/>
          <w:b/>
          <w:sz w:val="28"/>
          <w:szCs w:val="28"/>
        </w:rPr>
        <w:t>网络结构</w:t>
      </w:r>
    </w:p>
    <w:p w14:paraId="3A4530E4"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Scale12(</w:t>
      </w:r>
    </w:p>
    <w:p w14:paraId="0B717A4A"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(layer1_1): Sequential(</w:t>
      </w:r>
    </w:p>
    <w:p w14:paraId="1B6D2C19"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Conv2d(3, 64, kernel_size=(3, 3), stride=(1, 1))</w:t>
      </w:r>
    </w:p>
    <w:p w14:paraId="46416BE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56D69A25"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Conv2d(64, 64, kernel_size=(3, 3), stride=(1, 1))</w:t>
      </w:r>
    </w:p>
    <w:p w14:paraId="01E473FB"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(3): ReLU()</w:t>
      </w:r>
    </w:p>
    <w:p w14:paraId="3442254C"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(4): MaxPool2d(kernel_size=(2, 2), stride=(2, 2), dilation=(1, 1), ceil_mode=False)</w:t>
      </w:r>
    </w:p>
    <w:p w14:paraId="689DA887"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035744AC"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(layer1_2): Sequential(</w:t>
      </w:r>
    </w:p>
    <w:p w14:paraId="45F2371A"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Conv2d(64, 128, kernel_size=(3, 3), stride=(1, 1), padding=(1, 1))</w:t>
      </w:r>
    </w:p>
    <w:p w14:paraId="7838B842"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3301B7A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Conv2d(128, 128, kernel_size=(3, 3), stride=(1, 1), padding=(1, 1))</w:t>
      </w:r>
    </w:p>
    <w:p w14:paraId="63F08A37"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(3): ReLU()</w:t>
      </w:r>
    </w:p>
    <w:p w14:paraId="1DF3516D"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(4): MaxPool2d(kernel_size=(2, 2), stride=(2, 2), dilation=(1, 1), ceil_mode=False)</w:t>
      </w:r>
    </w:p>
    <w:p w14:paraId="1A87763A"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59CF4850"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(layer1_3): Sequential(</w:t>
      </w:r>
    </w:p>
    <w:p w14:paraId="00161C94"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Conv2d(128, 256, kernel_size=(3, 3), stride=(1, 1), padding=(1, 1))</w:t>
      </w:r>
    </w:p>
    <w:p w14:paraId="6B530260"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6A8F07F2"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Conv2d(256, 256, kernel_size=(3, 3), stride=(1, 1), padding=(1, 1))</w:t>
      </w:r>
    </w:p>
    <w:p w14:paraId="0C30CC1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(3): ReLU()</w:t>
      </w:r>
    </w:p>
    <w:p w14:paraId="471388BE"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(4): Conv2d(256, 256, kernel_size=(3, 3), stride=(1, 1), padding=(1, 1))</w:t>
      </w:r>
    </w:p>
    <w:p w14:paraId="5371C5CD"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(5): ReLU()</w:t>
      </w:r>
    </w:p>
    <w:p w14:paraId="4EBE2F13"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(6): MaxPool2d(kernel_size=(2, 2), stride=(2, 2), dilation=(1, 1), ceil_mode=False)</w:t>
      </w:r>
    </w:p>
    <w:p w14:paraId="7120D16D"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130F4786"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(layer1_4): Sequential(</w:t>
      </w:r>
    </w:p>
    <w:p w14:paraId="4C379C25"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Conv2d(256, 512, kernel_size=(3, 3), stride=(1, 1), padding=(1, 1))</w:t>
      </w:r>
    </w:p>
    <w:p w14:paraId="0C6E27B0"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78F54228"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Conv2d(512, 512, kernel_size=(3, 3), stride=(1, 1), padding=(1, 1))</w:t>
      </w:r>
    </w:p>
    <w:p w14:paraId="73F7F3B6"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lastRenderedPageBreak/>
        <w:t xml:space="preserve">    (3): ReLU()</w:t>
      </w:r>
    </w:p>
    <w:p w14:paraId="0A4D7EA3"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(4): Conv2d(512, 512, kernel_size=(3, 3), stride=(1, 1), padding=(1, 1))</w:t>
      </w:r>
    </w:p>
    <w:p w14:paraId="59FFEDE2"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(5): ReLU()</w:t>
      </w:r>
    </w:p>
    <w:p w14:paraId="4A55D98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(6): MaxPool2d(kernel_size=(2, 2), stride=(2, 2), dilation=(1, 1), ceil_mode=False)</w:t>
      </w:r>
    </w:p>
    <w:p w14:paraId="5A881059"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30E81886"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(layer1_5): Sequential(</w:t>
      </w:r>
    </w:p>
    <w:p w14:paraId="53019FA0"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Conv2d(512, 512, kernel_size=(3, 3), stride=(1, 1), padding=(1, 1))</w:t>
      </w:r>
    </w:p>
    <w:p w14:paraId="005599E4"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6EFD6E5B"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Conv2d(512, 512, kernel_size=(3, 3), stride=(1, 1), padding=(1, 1))</w:t>
      </w:r>
    </w:p>
    <w:p w14:paraId="0B7F918C"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(3): ReLU()</w:t>
      </w:r>
    </w:p>
    <w:p w14:paraId="37FF6CB8"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(4): Conv2d(512, 512, kernel_size=(3, 3), stride=(1, 1), padding=(1, 1))</w:t>
      </w:r>
    </w:p>
    <w:p w14:paraId="5CFAA5E9"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(5): ReLU()</w:t>
      </w:r>
    </w:p>
    <w:p w14:paraId="16BBB809"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(6): MaxPool2d(kernel_size=(2, 2), stride=(2, 2), dilation=(1, 1), ceil_mode=False)</w:t>
      </w:r>
    </w:p>
    <w:p w14:paraId="3A8FE353"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3D10A784"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(layer1_6): Sequential(</w:t>
      </w:r>
    </w:p>
    <w:p w14:paraId="42F74DEB"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Linear(in_features=32256, out_features=4096, bias=True)</w:t>
      </w:r>
    </w:p>
    <w:p w14:paraId="2474F77B"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3646EB9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Dropout(p=0.5)</w:t>
      </w:r>
    </w:p>
    <w:p w14:paraId="59CA069B"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366C4BF7"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(layer1_7): Sequential(</w:t>
      </w:r>
    </w:p>
    <w:p w14:paraId="73AB0C88"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Linear(in_features=4096, out_features=17024, bias=True)</w:t>
      </w:r>
    </w:p>
    <w:p w14:paraId="040CBA64"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775740E7"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Dropout(p=0.5)</w:t>
      </w:r>
    </w:p>
    <w:p w14:paraId="6961CF0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68515713"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(layer2_1): Sequential(</w:t>
      </w:r>
    </w:p>
    <w:p w14:paraId="138671E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Conv2d(3, 96, kernel_size=(9, 9), stride=(2, 2), padding=(1, 1))</w:t>
      </w:r>
    </w:p>
    <w:p w14:paraId="27CDA53C"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1748A63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MaxPool2d(kernel_size=(3, 3), stride=(2, 2), dilation=(1, 1), ceil_mode=False)</w:t>
      </w:r>
    </w:p>
    <w:p w14:paraId="591E823F"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0277900B"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(layer2_2): Sequential(</w:t>
      </w:r>
    </w:p>
    <w:p w14:paraId="3FDDB1B7"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Conv2d(160, 64, kernel_size=(5, 5), stride=(1, 1), padding=(2, 2))</w:t>
      </w:r>
    </w:p>
    <w:p w14:paraId="36F78A68"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518588DA"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0AE00191"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(layer2_3): Sequential(</w:t>
      </w:r>
    </w:p>
    <w:p w14:paraId="4EA8E081"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Conv2d(64, 64, kernel_size=(5, 5), stride=(1, 1), padding=(2, 2))</w:t>
      </w:r>
    </w:p>
    <w:p w14:paraId="3FB9A3FB"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4FD4BC55"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2F49F527"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(layer2_4): Sequential(</w:t>
      </w:r>
    </w:p>
    <w:p w14:paraId="434E9EB4"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Conv2d(64, 1, kernel_size=(5, 5), stride=(1, 1), padding=(2, 2))</w:t>
      </w:r>
    </w:p>
    <w:p w14:paraId="3A2B2872"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24BB7B14" w14:textId="77777777"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65A4669E" w14:textId="476D63B0" w:rsidR="00F40405" w:rsidRPr="007424A2" w:rsidRDefault="00F40405" w:rsidP="00F40405">
      <w:pPr>
        <w:shd w:val="clear" w:color="auto" w:fill="EEECE1" w:themeFill="background2"/>
        <w:rPr>
          <w:rFonts w:ascii="Consolas" w:hAnsi="Consolas" w:cs="Consolas"/>
          <w:sz w:val="18"/>
          <w:szCs w:val="18"/>
        </w:rPr>
      </w:pPr>
      <w:r w:rsidRPr="007424A2">
        <w:rPr>
          <w:rFonts w:ascii="Consolas" w:hAnsi="Consolas" w:cs="Consolas"/>
          <w:sz w:val="18"/>
          <w:szCs w:val="18"/>
        </w:rPr>
        <w:t>)</w:t>
      </w:r>
    </w:p>
    <w:p w14:paraId="44994644" w14:textId="234AE596" w:rsidR="005145B9" w:rsidRPr="007424A2" w:rsidRDefault="005145B9" w:rsidP="005145B9">
      <w:pPr>
        <w:pStyle w:val="ListParagraph"/>
        <w:numPr>
          <w:ilvl w:val="0"/>
          <w:numId w:val="14"/>
        </w:numPr>
        <w:spacing w:line="360" w:lineRule="auto"/>
        <w:ind w:firstLineChars="0"/>
        <w:rPr>
          <w:b/>
          <w:sz w:val="28"/>
          <w:szCs w:val="28"/>
        </w:rPr>
      </w:pPr>
      <w:r w:rsidRPr="007424A2">
        <w:rPr>
          <w:rFonts w:hint="eastAsia"/>
          <w:b/>
          <w:sz w:val="28"/>
          <w:szCs w:val="28"/>
        </w:rPr>
        <w:t>Scale3</w:t>
      </w:r>
      <w:r w:rsidRPr="007424A2">
        <w:rPr>
          <w:rFonts w:hint="eastAsia"/>
          <w:b/>
          <w:sz w:val="28"/>
          <w:szCs w:val="28"/>
        </w:rPr>
        <w:t>网络结构</w:t>
      </w:r>
    </w:p>
    <w:p w14:paraId="0270CB2E"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lastRenderedPageBreak/>
        <w:t>Scale3(</w:t>
      </w:r>
    </w:p>
    <w:p w14:paraId="3C2F58C3"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(layer3_1): Sequential(</w:t>
      </w:r>
    </w:p>
    <w:p w14:paraId="7F6CFB64"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Conv2d(3, 96, kernel_size=(9, 9), stride=(2, 2))</w:t>
      </w:r>
    </w:p>
    <w:p w14:paraId="12F53845"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647C7C2A"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(2): MaxPool2d(kernel_size=(2, 2), stride=(1, 1), dilation=(1, 1), ceil_mode=False)</w:t>
      </w:r>
    </w:p>
    <w:p w14:paraId="16B453F1"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1F05019F"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(layer3_2): Sequential(</w:t>
      </w:r>
    </w:p>
    <w:p w14:paraId="1E1BE5AA"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Conv2d(97, 64, kernel_size=(5, 5), stride=(1, 1), padding=(2, 2))</w:t>
      </w:r>
    </w:p>
    <w:p w14:paraId="2F466760"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3AF8A5B1"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6FF94CA4"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(layer3_3): Sequential(</w:t>
      </w:r>
    </w:p>
    <w:p w14:paraId="49FE2B82"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Conv2d(64, 64, kernel_size=(5, 5), stride=(1, 1), padding=(2, 2))</w:t>
      </w:r>
    </w:p>
    <w:p w14:paraId="36D804DA"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183EE4E2"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3FDF62BB"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(layer3_4): Sequential(</w:t>
      </w:r>
    </w:p>
    <w:p w14:paraId="77DB7559"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(0): Conv2d(64, 1, kernel_size=(5, 5), stride=(1, 1), padding=(2, 2))</w:t>
      </w:r>
    </w:p>
    <w:p w14:paraId="3931DA3C"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(1): ReLU()</w:t>
      </w:r>
    </w:p>
    <w:p w14:paraId="488DEFDC" w14:textId="77777777" w:rsidR="002468D9" w:rsidRPr="007424A2"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 xml:space="preserve">  )</w:t>
      </w:r>
    </w:p>
    <w:p w14:paraId="0CF965AC" w14:textId="337A44E6" w:rsidR="000D0AF4" w:rsidRDefault="002468D9" w:rsidP="002468D9">
      <w:pPr>
        <w:shd w:val="clear" w:color="auto" w:fill="EEECE1" w:themeFill="background2"/>
        <w:rPr>
          <w:rFonts w:ascii="Consolas" w:hAnsi="Consolas" w:cs="Consolas"/>
          <w:sz w:val="18"/>
          <w:szCs w:val="18"/>
        </w:rPr>
      </w:pPr>
      <w:r w:rsidRPr="007424A2">
        <w:rPr>
          <w:rFonts w:ascii="Consolas" w:hAnsi="Consolas" w:cs="Consolas"/>
          <w:sz w:val="18"/>
          <w:szCs w:val="18"/>
        </w:rPr>
        <w:t>)</w:t>
      </w:r>
    </w:p>
    <w:p w14:paraId="61C9F008" w14:textId="77777777" w:rsidR="00C07692" w:rsidRDefault="00C07692" w:rsidP="002468D9">
      <w:pPr>
        <w:shd w:val="clear" w:color="auto" w:fill="EEECE1" w:themeFill="background2"/>
        <w:rPr>
          <w:rFonts w:ascii="Consolas" w:hAnsi="Consolas" w:cs="Consolas"/>
          <w:sz w:val="18"/>
          <w:szCs w:val="18"/>
        </w:rPr>
      </w:pPr>
    </w:p>
    <w:p w14:paraId="1B0A5D44" w14:textId="69595222" w:rsidR="00C07692" w:rsidRPr="00C07692" w:rsidRDefault="00C07692" w:rsidP="00C07692">
      <w:pPr>
        <w:pStyle w:val="ListParagraph"/>
        <w:numPr>
          <w:ilvl w:val="0"/>
          <w:numId w:val="14"/>
        </w:numPr>
        <w:ind w:firstLineChars="0"/>
        <w:rPr>
          <w:rFonts w:ascii="Consolas" w:hAnsi="Consolas" w:cs="Consolas"/>
          <w:b/>
          <w:sz w:val="28"/>
          <w:szCs w:val="28"/>
        </w:rPr>
      </w:pPr>
      <w:r w:rsidRPr="00C07692">
        <w:rPr>
          <w:rFonts w:ascii="Consolas" w:hAnsi="Consolas" w:cs="Consolas" w:hint="eastAsia"/>
          <w:b/>
          <w:sz w:val="28"/>
          <w:szCs w:val="28"/>
        </w:rPr>
        <w:t>损失函数</w:t>
      </w:r>
    </w:p>
    <w:p w14:paraId="09C25D24" w14:textId="77777777" w:rsidR="00C07692" w:rsidRDefault="00C07692" w:rsidP="00C07692">
      <w:pPr>
        <w:rPr>
          <w:rFonts w:ascii="Consolas" w:hAnsi="Consolas" w:cs="Consolas"/>
          <w:sz w:val="18"/>
          <w:szCs w:val="18"/>
        </w:rPr>
      </w:pPr>
    </w:p>
    <w:p w14:paraId="15677235"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class MyLoss(torch.nn.Module):</w:t>
      </w:r>
    </w:p>
    <w:p w14:paraId="3C9511BA"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def __init__(self):</w:t>
      </w:r>
    </w:p>
    <w:p w14:paraId="3DD5E86F"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super(MyLoss, self).__init__()</w:t>
      </w:r>
    </w:p>
    <w:p w14:paraId="5242B853" w14:textId="77777777" w:rsidR="00C07692" w:rsidRPr="00BF7E96" w:rsidRDefault="00C07692" w:rsidP="00C07692">
      <w:pPr>
        <w:pStyle w:val="1"/>
        <w:shd w:val="clear" w:color="auto" w:fill="EEECE1" w:themeFill="background2"/>
        <w:ind w:firstLine="360"/>
        <w:rPr>
          <w:rFonts w:ascii="Consolas" w:hAnsi="Consolas" w:cs="Consolas"/>
          <w:sz w:val="18"/>
          <w:szCs w:val="18"/>
        </w:rPr>
      </w:pPr>
    </w:p>
    <w:p w14:paraId="64A6255C"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def forward(self, estimated_depth, ground_truth):</w:t>
      </w:r>
    </w:p>
    <w:p w14:paraId="54F43920"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if estimated_depth.size() == ground_truth.size():</w:t>
      </w:r>
    </w:p>
    <w:p w14:paraId="38406062" w14:textId="77777777" w:rsidR="00C07692" w:rsidRPr="00C07692" w:rsidRDefault="00C07692" w:rsidP="00C07692">
      <w:pPr>
        <w:pStyle w:val="1"/>
        <w:shd w:val="clear" w:color="auto" w:fill="EEECE1" w:themeFill="background2"/>
        <w:ind w:firstLine="360"/>
        <w:jc w:val="left"/>
        <w:rPr>
          <w:rFonts w:ascii="Consolas" w:hAnsi="Consolas" w:cs="Consolas"/>
          <w:color w:val="000000" w:themeColor="text1"/>
          <w:sz w:val="18"/>
          <w:szCs w:val="18"/>
        </w:rPr>
      </w:pPr>
      <w:r w:rsidRPr="00BF7E96">
        <w:rPr>
          <w:rFonts w:ascii="Consolas" w:hAnsi="Consolas" w:cs="Consolas"/>
          <w:sz w:val="18"/>
          <w:szCs w:val="18"/>
        </w:rPr>
        <w:t xml:space="preserve">           </w:t>
      </w:r>
      <w:r w:rsidRPr="00C07692">
        <w:rPr>
          <w:rFonts w:ascii="Consolas" w:hAnsi="Consolas" w:cs="Consolas"/>
          <w:color w:val="000000" w:themeColor="text1"/>
          <w:sz w:val="18"/>
          <w:szCs w:val="18"/>
        </w:rPr>
        <w:t xml:space="preserve"> x = torch.log(F.relu(estimated_depth) + depth_eps) - torch.log(F.relu(ground_truth) + depth_eps)</w:t>
      </w:r>
    </w:p>
    <w:p w14:paraId="18BE6EB0"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h_x = x.size()[2]</w:t>
      </w:r>
    </w:p>
    <w:p w14:paraId="5CA91CAB"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w_x = x.size()[3]</w:t>
      </w:r>
    </w:p>
    <w:p w14:paraId="5EBDB7F1"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img_r = F.pad(x, (0, 1, 0, 0))[:, :, :, 1:]</w:t>
      </w:r>
    </w:p>
    <w:p w14:paraId="2F468101"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img_l = F.pad(x, (1, 0, 0, 0))[:, :, :, :w_x]</w:t>
      </w:r>
    </w:p>
    <w:p w14:paraId="3ECFBEC8"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img_t = F.pad(x, (0, 0, 1, 0))[:, :, :h_x, :]</w:t>
      </w:r>
    </w:p>
    <w:p w14:paraId="42D6DA12"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img_b = F.pad(x, (0, 0, 0, 1))[:, :, 1:, :]</w:t>
      </w:r>
    </w:p>
    <w:p w14:paraId="4778AF18" w14:textId="77777777" w:rsidR="00C07692" w:rsidRPr="00C07692" w:rsidRDefault="00C07692" w:rsidP="00C07692">
      <w:pPr>
        <w:pStyle w:val="1"/>
        <w:shd w:val="clear" w:color="auto" w:fill="EEECE1" w:themeFill="background2"/>
        <w:ind w:firstLine="360"/>
        <w:jc w:val="left"/>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xgrad = torch.sum(torch.pow(torch.pow((img_r - img_l) * 0.5, 2) + torch.pow((img_t - img_b) * 0.5, 2), 0.5))</w:t>
      </w:r>
    </w:p>
    <w:p w14:paraId="7BE1FB4A"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x_shape = self._tensor_size(x)</w:t>
      </w:r>
    </w:p>
    <w:p w14:paraId="27724257" w14:textId="77777777" w:rsidR="00C07692" w:rsidRPr="00C07692" w:rsidRDefault="00C07692" w:rsidP="00C07692">
      <w:pPr>
        <w:pStyle w:val="1"/>
        <w:shd w:val="clear" w:color="auto" w:fill="EEECE1" w:themeFill="background2"/>
        <w:ind w:firstLine="360"/>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xavag = 0.1*xgrad / x_shape</w:t>
      </w:r>
    </w:p>
    <w:p w14:paraId="6567D234" w14:textId="77777777" w:rsidR="00C07692" w:rsidRPr="00C07692" w:rsidRDefault="00C07692" w:rsidP="00C07692">
      <w:pPr>
        <w:pStyle w:val="1"/>
        <w:shd w:val="clear" w:color="auto" w:fill="EEECE1" w:themeFill="background2"/>
        <w:ind w:firstLine="360"/>
        <w:jc w:val="left"/>
        <w:rPr>
          <w:rFonts w:ascii="Consolas" w:hAnsi="Consolas" w:cs="Consolas"/>
          <w:color w:val="000000" w:themeColor="text1"/>
          <w:sz w:val="18"/>
          <w:szCs w:val="18"/>
        </w:rPr>
      </w:pPr>
      <w:r w:rsidRPr="00C07692">
        <w:rPr>
          <w:rFonts w:ascii="Consolas" w:hAnsi="Consolas" w:cs="Consolas"/>
          <w:color w:val="000000" w:themeColor="text1"/>
          <w:sz w:val="18"/>
          <w:szCs w:val="18"/>
        </w:rPr>
        <w:t xml:space="preserve">            loss_result=torch.sum(x * x) / self._tensor_shape(x) - torch.pow(torch.sum(x) / self._tensor_shape(x), 2) / (2*pow(x_shape, 2)) + xavag</w:t>
      </w:r>
    </w:p>
    <w:p w14:paraId="5AF8037C"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else:</w:t>
      </w:r>
    </w:p>
    <w:p w14:paraId="77AA89C7" w14:textId="77777777" w:rsidR="00C07692"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lastRenderedPageBreak/>
        <w:t xml:space="preserve">            print("Error: dimension of estimated_depth </w:t>
      </w:r>
    </w:p>
    <w:p w14:paraId="6474A069" w14:textId="77777777" w:rsidR="00C07692" w:rsidRPr="00BF7E96" w:rsidRDefault="00C07692" w:rsidP="00C07692">
      <w:pPr>
        <w:pStyle w:val="1"/>
        <w:shd w:val="clear" w:color="auto" w:fill="EEECE1" w:themeFill="background2"/>
        <w:ind w:firstLineChars="233" w:firstLine="419"/>
        <w:rPr>
          <w:rFonts w:ascii="Consolas" w:hAnsi="Consolas" w:cs="Consolas"/>
          <w:sz w:val="18"/>
          <w:szCs w:val="18"/>
        </w:rPr>
      </w:pPr>
      <w:r w:rsidRPr="00BF7E96">
        <w:rPr>
          <w:rFonts w:ascii="Consolas" w:hAnsi="Consolas" w:cs="Consolas"/>
          <w:sz w:val="18"/>
          <w:szCs w:val="18"/>
        </w:rPr>
        <w:t>and ground_truth doesn't match")</w:t>
      </w:r>
    </w:p>
    <w:p w14:paraId="693AC591"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loss_result = 0</w:t>
      </w:r>
    </w:p>
    <w:p w14:paraId="0EBA3B53"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return loss_result</w:t>
      </w:r>
    </w:p>
    <w:p w14:paraId="198284FE" w14:textId="77777777" w:rsidR="00C07692" w:rsidRPr="00BF7E96" w:rsidRDefault="00C07692" w:rsidP="00C07692">
      <w:pPr>
        <w:pStyle w:val="1"/>
        <w:shd w:val="clear" w:color="auto" w:fill="EEECE1" w:themeFill="background2"/>
        <w:ind w:firstLine="360"/>
        <w:rPr>
          <w:rFonts w:ascii="Consolas" w:hAnsi="Consolas" w:cs="Consolas"/>
          <w:sz w:val="18"/>
          <w:szCs w:val="18"/>
        </w:rPr>
      </w:pPr>
    </w:p>
    <w:p w14:paraId="3F34D3B3"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def _tensor_size(self, t):</w:t>
      </w:r>
    </w:p>
    <w:p w14:paraId="68AA422E"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return t.size()[2] * t.size()[3]</w:t>
      </w:r>
    </w:p>
    <w:p w14:paraId="66B9DBD7"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def _tensor_shape(self, t):</w:t>
      </w:r>
    </w:p>
    <w:p w14:paraId="0333ADFC" w14:textId="77777777" w:rsidR="00C07692" w:rsidRPr="00BF7E96" w:rsidRDefault="00C07692" w:rsidP="00C07692">
      <w:pPr>
        <w:pStyle w:val="1"/>
        <w:shd w:val="clear" w:color="auto" w:fill="EEECE1" w:themeFill="background2"/>
        <w:ind w:firstLine="360"/>
        <w:rPr>
          <w:rFonts w:ascii="Consolas" w:hAnsi="Consolas" w:cs="Consolas"/>
          <w:sz w:val="18"/>
          <w:szCs w:val="18"/>
        </w:rPr>
      </w:pPr>
      <w:r w:rsidRPr="00BF7E96">
        <w:rPr>
          <w:rFonts w:ascii="Consolas" w:hAnsi="Consolas" w:cs="Consolas"/>
          <w:sz w:val="18"/>
          <w:szCs w:val="18"/>
        </w:rPr>
        <w:t xml:space="preserve">        return t.size()[0] * t.size()[1] * t.size()[2] * t.size()[3]</w:t>
      </w:r>
    </w:p>
    <w:p w14:paraId="6D70FA05" w14:textId="77777777" w:rsidR="00C07692" w:rsidRPr="00C07692" w:rsidRDefault="00C07692" w:rsidP="00C07692">
      <w:pPr>
        <w:rPr>
          <w:rFonts w:ascii="Consolas" w:hAnsi="Consolas" w:cs="Consolas"/>
          <w:sz w:val="18"/>
          <w:szCs w:val="18"/>
        </w:rPr>
      </w:pPr>
    </w:p>
    <w:sectPr w:rsidR="00C07692" w:rsidRPr="00C07692">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06AED" w14:textId="77777777" w:rsidR="001B24E4" w:rsidRDefault="001B24E4" w:rsidP="004D7AA0">
      <w:r>
        <w:separator/>
      </w:r>
    </w:p>
  </w:endnote>
  <w:endnote w:type="continuationSeparator" w:id="0">
    <w:p w14:paraId="285155E5" w14:textId="77777777" w:rsidR="001B24E4" w:rsidRDefault="001B24E4" w:rsidP="004D7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2" w:usb2="00000016" w:usb3="00000000" w:csb0="0004001F" w:csb1="00000000"/>
  </w:font>
  <w:font w:name="Corbel-Italic">
    <w:altName w:val="Times New Roman"/>
    <w:panose1 w:val="020B0604020202020204"/>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E029" w14:textId="77777777" w:rsidR="00255F28" w:rsidRDefault="00255F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7A671" w14:textId="77777777" w:rsidR="00255F28" w:rsidRDefault="00255F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96324" w14:textId="77777777" w:rsidR="00255F28" w:rsidRDefault="00255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81E9E" w14:textId="77777777" w:rsidR="001B24E4" w:rsidRDefault="001B24E4" w:rsidP="004D7AA0">
      <w:r>
        <w:separator/>
      </w:r>
    </w:p>
  </w:footnote>
  <w:footnote w:type="continuationSeparator" w:id="0">
    <w:p w14:paraId="7AC814B5" w14:textId="77777777" w:rsidR="001B24E4" w:rsidRDefault="001B24E4" w:rsidP="004D7A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38BEB" w14:textId="77777777" w:rsidR="00255F28" w:rsidRDefault="00255F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348B3" w14:textId="77777777" w:rsidR="00255F28" w:rsidRDefault="00255F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AED0D" w14:textId="77777777" w:rsidR="00255F28" w:rsidRDefault="00255F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C23BF"/>
    <w:multiLevelType w:val="hybridMultilevel"/>
    <w:tmpl w:val="A1001DD2"/>
    <w:lvl w:ilvl="0" w:tplc="16FE82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4C2252"/>
    <w:multiLevelType w:val="hybridMultilevel"/>
    <w:tmpl w:val="FE5A4ECC"/>
    <w:lvl w:ilvl="0" w:tplc="2DCA0E4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60AF4"/>
    <w:multiLevelType w:val="hybridMultilevel"/>
    <w:tmpl w:val="C682EA6A"/>
    <w:lvl w:ilvl="0" w:tplc="81F61AE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0633FF"/>
    <w:multiLevelType w:val="hybridMultilevel"/>
    <w:tmpl w:val="AF3624CE"/>
    <w:lvl w:ilvl="0" w:tplc="66683E10">
      <w:start w:val="1"/>
      <w:numFmt w:val="lowerLetter"/>
      <w:lvlText w:val="%1)"/>
      <w:lvlJc w:val="left"/>
      <w:pPr>
        <w:ind w:left="720" w:hanging="360"/>
      </w:pPr>
      <w:rPr>
        <w:rFonts w:asciiTheme="minorEastAsia" w:eastAsiaTheme="minorEastAsia" w:hAnsiTheme="minorEastAsia" w:cs="Consola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7E95189"/>
    <w:multiLevelType w:val="hybridMultilevel"/>
    <w:tmpl w:val="4C386236"/>
    <w:lvl w:ilvl="0" w:tplc="D836485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983D4D"/>
    <w:multiLevelType w:val="hybridMultilevel"/>
    <w:tmpl w:val="D54A2D64"/>
    <w:lvl w:ilvl="0" w:tplc="4CB2A65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70521E"/>
    <w:multiLevelType w:val="hybridMultilevel"/>
    <w:tmpl w:val="D6726E58"/>
    <w:lvl w:ilvl="0" w:tplc="706C6F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9DD79F1"/>
    <w:multiLevelType w:val="hybridMultilevel"/>
    <w:tmpl w:val="2A7060FC"/>
    <w:lvl w:ilvl="0" w:tplc="CB60BCB6">
      <w:start w:val="1"/>
      <w:numFmt w:val="bullet"/>
      <w:lvlText w:val="·"/>
      <w:lvlJc w:val="left"/>
      <w:pPr>
        <w:ind w:left="1200" w:hanging="360"/>
      </w:pPr>
      <w:rPr>
        <w:rFonts w:ascii="SimSun" w:eastAsia="SimSun" w:hAnsi="SimSun" w:cs="Arial"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4B937DA3"/>
    <w:multiLevelType w:val="multilevel"/>
    <w:tmpl w:val="4B937DA3"/>
    <w:lvl w:ilvl="0">
      <w:start w:val="1"/>
      <w:numFmt w:val="japaneseCounting"/>
      <w:lvlText w:val="%1、"/>
      <w:lvlJc w:val="left"/>
      <w:pPr>
        <w:ind w:left="600" w:hanging="552"/>
      </w:pPr>
      <w:rPr>
        <w:rFonts w:ascii="Microsoft YaHei" w:eastAsia="Microsoft YaHei" w:hAnsi="Microsoft YaHei" w:cs="Microsoft YaHei" w:hint="default"/>
        <w:sz w:val="28"/>
      </w:rPr>
    </w:lvl>
    <w:lvl w:ilvl="1">
      <w:start w:val="1"/>
      <w:numFmt w:val="lowerLetter"/>
      <w:lvlText w:val="%2)"/>
      <w:lvlJc w:val="left"/>
      <w:pPr>
        <w:ind w:left="888" w:hanging="420"/>
      </w:pPr>
    </w:lvl>
    <w:lvl w:ilvl="2">
      <w:start w:val="1"/>
      <w:numFmt w:val="lowerRoman"/>
      <w:lvlText w:val="%3."/>
      <w:lvlJc w:val="right"/>
      <w:pPr>
        <w:ind w:left="1308" w:hanging="420"/>
      </w:pPr>
    </w:lvl>
    <w:lvl w:ilvl="3">
      <w:start w:val="1"/>
      <w:numFmt w:val="decimal"/>
      <w:lvlText w:val="%4."/>
      <w:lvlJc w:val="left"/>
      <w:pPr>
        <w:ind w:left="1728" w:hanging="420"/>
      </w:pPr>
    </w:lvl>
    <w:lvl w:ilvl="4">
      <w:start w:val="1"/>
      <w:numFmt w:val="lowerLetter"/>
      <w:lvlText w:val="%5)"/>
      <w:lvlJc w:val="left"/>
      <w:pPr>
        <w:ind w:left="2148" w:hanging="420"/>
      </w:pPr>
    </w:lvl>
    <w:lvl w:ilvl="5">
      <w:start w:val="1"/>
      <w:numFmt w:val="lowerRoman"/>
      <w:lvlText w:val="%6."/>
      <w:lvlJc w:val="right"/>
      <w:pPr>
        <w:ind w:left="2568" w:hanging="420"/>
      </w:pPr>
    </w:lvl>
    <w:lvl w:ilvl="6">
      <w:start w:val="1"/>
      <w:numFmt w:val="decimal"/>
      <w:lvlText w:val="%7."/>
      <w:lvlJc w:val="left"/>
      <w:pPr>
        <w:ind w:left="2988" w:hanging="420"/>
      </w:pPr>
    </w:lvl>
    <w:lvl w:ilvl="7">
      <w:start w:val="1"/>
      <w:numFmt w:val="lowerLetter"/>
      <w:lvlText w:val="%8)"/>
      <w:lvlJc w:val="left"/>
      <w:pPr>
        <w:ind w:left="3408" w:hanging="420"/>
      </w:pPr>
    </w:lvl>
    <w:lvl w:ilvl="8">
      <w:start w:val="1"/>
      <w:numFmt w:val="lowerRoman"/>
      <w:lvlText w:val="%9."/>
      <w:lvlJc w:val="right"/>
      <w:pPr>
        <w:ind w:left="3828" w:hanging="420"/>
      </w:pPr>
    </w:lvl>
  </w:abstractNum>
  <w:abstractNum w:abstractNumId="9" w15:restartNumberingAfterBreak="0">
    <w:nsid w:val="53791D4D"/>
    <w:multiLevelType w:val="hybridMultilevel"/>
    <w:tmpl w:val="4ABA2258"/>
    <w:lvl w:ilvl="0" w:tplc="C3C6F73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15:restartNumberingAfterBreak="0">
    <w:nsid w:val="5D3338E2"/>
    <w:multiLevelType w:val="multilevel"/>
    <w:tmpl w:val="F5020120"/>
    <w:lvl w:ilvl="0">
      <w:start w:val="1"/>
      <w:numFmt w:val="decimal"/>
      <w:lvlText w:val="%1."/>
      <w:lvlJc w:val="left"/>
      <w:pPr>
        <w:ind w:left="360" w:hanging="360"/>
      </w:pPr>
      <w:rPr>
        <w:rFonts w:ascii="Times New Roman" w:eastAsia="Microsoft YaHei" w:hAnsi="Times New Roman" w:cs="Times New Roman" w:hint="default"/>
      </w:rPr>
    </w:lvl>
    <w:lvl w:ilvl="1">
      <w:start w:val="1"/>
      <w:numFmt w:val="decimal"/>
      <w:isLgl/>
      <w:lvlText w:val="%1.%2"/>
      <w:lvlJc w:val="left"/>
      <w:pPr>
        <w:ind w:left="440" w:hanging="4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B77765"/>
    <w:multiLevelType w:val="hybridMultilevel"/>
    <w:tmpl w:val="5028A3BE"/>
    <w:lvl w:ilvl="0" w:tplc="8996C39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15:restartNumberingAfterBreak="0">
    <w:nsid w:val="60F273DD"/>
    <w:multiLevelType w:val="hybridMultilevel"/>
    <w:tmpl w:val="22C411C0"/>
    <w:lvl w:ilvl="0" w:tplc="0B32EA3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223243D"/>
    <w:multiLevelType w:val="hybridMultilevel"/>
    <w:tmpl w:val="59EE74CC"/>
    <w:lvl w:ilvl="0" w:tplc="DA488D3A">
      <w:start w:val="5"/>
      <w:numFmt w:val="bullet"/>
      <w:lvlText w:val="-"/>
      <w:lvlJc w:val="left"/>
      <w:pPr>
        <w:ind w:left="780" w:hanging="360"/>
      </w:pPr>
      <w:rPr>
        <w:rFonts w:ascii="Times New Roman" w:eastAsia="SimSun"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8BC4367"/>
    <w:multiLevelType w:val="hybridMultilevel"/>
    <w:tmpl w:val="6BF4FAC6"/>
    <w:lvl w:ilvl="0" w:tplc="0CEE7C5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B2E2421"/>
    <w:multiLevelType w:val="multilevel"/>
    <w:tmpl w:val="7DAA693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BC95578"/>
    <w:multiLevelType w:val="hybridMultilevel"/>
    <w:tmpl w:val="97041C86"/>
    <w:lvl w:ilvl="0" w:tplc="706C6F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5F50B31"/>
    <w:multiLevelType w:val="hybridMultilevel"/>
    <w:tmpl w:val="53E28992"/>
    <w:lvl w:ilvl="0" w:tplc="D836485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6AF60CE"/>
    <w:multiLevelType w:val="hybridMultilevel"/>
    <w:tmpl w:val="624EC7D4"/>
    <w:lvl w:ilvl="0" w:tplc="F4CA73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7C7575D"/>
    <w:multiLevelType w:val="hybridMultilevel"/>
    <w:tmpl w:val="9968AD60"/>
    <w:lvl w:ilvl="0" w:tplc="7A709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D806F0C"/>
    <w:multiLevelType w:val="hybridMultilevel"/>
    <w:tmpl w:val="F7029FE2"/>
    <w:lvl w:ilvl="0" w:tplc="79C4BCD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1"/>
  </w:num>
  <w:num w:numId="3">
    <w:abstractNumId w:val="18"/>
  </w:num>
  <w:num w:numId="4">
    <w:abstractNumId w:val="0"/>
  </w:num>
  <w:num w:numId="5">
    <w:abstractNumId w:val="19"/>
  </w:num>
  <w:num w:numId="6">
    <w:abstractNumId w:val="4"/>
  </w:num>
  <w:num w:numId="7">
    <w:abstractNumId w:val="7"/>
  </w:num>
  <w:num w:numId="8">
    <w:abstractNumId w:val="9"/>
  </w:num>
  <w:num w:numId="9">
    <w:abstractNumId w:val="17"/>
  </w:num>
  <w:num w:numId="10">
    <w:abstractNumId w:val="16"/>
  </w:num>
  <w:num w:numId="11">
    <w:abstractNumId w:val="6"/>
  </w:num>
  <w:num w:numId="12">
    <w:abstractNumId w:val="15"/>
  </w:num>
  <w:num w:numId="13">
    <w:abstractNumId w:val="10"/>
  </w:num>
  <w:num w:numId="14">
    <w:abstractNumId w:val="5"/>
  </w:num>
  <w:num w:numId="15">
    <w:abstractNumId w:val="1"/>
  </w:num>
  <w:num w:numId="16">
    <w:abstractNumId w:val="14"/>
  </w:num>
  <w:num w:numId="17">
    <w:abstractNumId w:val="3"/>
  </w:num>
  <w:num w:numId="18">
    <w:abstractNumId w:val="2"/>
  </w:num>
  <w:num w:numId="19">
    <w:abstractNumId w:val="12"/>
  </w:num>
  <w:num w:numId="20">
    <w:abstractNumId w:val="2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207FF8"/>
    <w:rsid w:val="00005B86"/>
    <w:rsid w:val="00007AC3"/>
    <w:rsid w:val="00023F8C"/>
    <w:rsid w:val="000274B7"/>
    <w:rsid w:val="000331A6"/>
    <w:rsid w:val="00033685"/>
    <w:rsid w:val="00033E6B"/>
    <w:rsid w:val="00034944"/>
    <w:rsid w:val="00034AF5"/>
    <w:rsid w:val="00034EBB"/>
    <w:rsid w:val="000357BA"/>
    <w:rsid w:val="000379EA"/>
    <w:rsid w:val="00042496"/>
    <w:rsid w:val="000450A1"/>
    <w:rsid w:val="00051A95"/>
    <w:rsid w:val="0005331D"/>
    <w:rsid w:val="00054B5A"/>
    <w:rsid w:val="00056583"/>
    <w:rsid w:val="00057167"/>
    <w:rsid w:val="0006128F"/>
    <w:rsid w:val="00063247"/>
    <w:rsid w:val="00063A89"/>
    <w:rsid w:val="00064401"/>
    <w:rsid w:val="00065C7E"/>
    <w:rsid w:val="0007280B"/>
    <w:rsid w:val="0007282B"/>
    <w:rsid w:val="0007360D"/>
    <w:rsid w:val="00077FE9"/>
    <w:rsid w:val="00080FEF"/>
    <w:rsid w:val="00082F11"/>
    <w:rsid w:val="00087FCE"/>
    <w:rsid w:val="000940D5"/>
    <w:rsid w:val="000943B6"/>
    <w:rsid w:val="000A0179"/>
    <w:rsid w:val="000A035E"/>
    <w:rsid w:val="000A5619"/>
    <w:rsid w:val="000B17A0"/>
    <w:rsid w:val="000B23F6"/>
    <w:rsid w:val="000B3C0D"/>
    <w:rsid w:val="000B447F"/>
    <w:rsid w:val="000B6B70"/>
    <w:rsid w:val="000C0505"/>
    <w:rsid w:val="000C21B8"/>
    <w:rsid w:val="000C334C"/>
    <w:rsid w:val="000C4F62"/>
    <w:rsid w:val="000C7EDB"/>
    <w:rsid w:val="000D0AF4"/>
    <w:rsid w:val="000D0AF5"/>
    <w:rsid w:val="000D371D"/>
    <w:rsid w:val="000D3FEF"/>
    <w:rsid w:val="000D4A0C"/>
    <w:rsid w:val="000D4BF6"/>
    <w:rsid w:val="000E0F1F"/>
    <w:rsid w:val="000E49DD"/>
    <w:rsid w:val="000E68E4"/>
    <w:rsid w:val="000E75C1"/>
    <w:rsid w:val="000E7AA8"/>
    <w:rsid w:val="000F121E"/>
    <w:rsid w:val="000F1628"/>
    <w:rsid w:val="000F3C92"/>
    <w:rsid w:val="000F7DA4"/>
    <w:rsid w:val="001014EC"/>
    <w:rsid w:val="0010598C"/>
    <w:rsid w:val="00106350"/>
    <w:rsid w:val="0010666E"/>
    <w:rsid w:val="00106D00"/>
    <w:rsid w:val="00107EB9"/>
    <w:rsid w:val="001106D0"/>
    <w:rsid w:val="0011099F"/>
    <w:rsid w:val="00111B43"/>
    <w:rsid w:val="00112450"/>
    <w:rsid w:val="00112765"/>
    <w:rsid w:val="00113820"/>
    <w:rsid w:val="00113D09"/>
    <w:rsid w:val="0011528A"/>
    <w:rsid w:val="00115E94"/>
    <w:rsid w:val="001175B6"/>
    <w:rsid w:val="0012067A"/>
    <w:rsid w:val="001207F2"/>
    <w:rsid w:val="00121D76"/>
    <w:rsid w:val="001249C6"/>
    <w:rsid w:val="00124C95"/>
    <w:rsid w:val="00131044"/>
    <w:rsid w:val="001352FC"/>
    <w:rsid w:val="00135FF8"/>
    <w:rsid w:val="0013658D"/>
    <w:rsid w:val="00137E7E"/>
    <w:rsid w:val="00145C1F"/>
    <w:rsid w:val="001477C4"/>
    <w:rsid w:val="00147AE8"/>
    <w:rsid w:val="00147E14"/>
    <w:rsid w:val="0016118E"/>
    <w:rsid w:val="00161F7A"/>
    <w:rsid w:val="00162062"/>
    <w:rsid w:val="001645AF"/>
    <w:rsid w:val="00171CF8"/>
    <w:rsid w:val="00173909"/>
    <w:rsid w:val="001771A8"/>
    <w:rsid w:val="0018007A"/>
    <w:rsid w:val="0018027B"/>
    <w:rsid w:val="0018039B"/>
    <w:rsid w:val="001807DB"/>
    <w:rsid w:val="00181EFB"/>
    <w:rsid w:val="00182521"/>
    <w:rsid w:val="001844BF"/>
    <w:rsid w:val="00184E9B"/>
    <w:rsid w:val="00186218"/>
    <w:rsid w:val="00190CEC"/>
    <w:rsid w:val="00191574"/>
    <w:rsid w:val="00195375"/>
    <w:rsid w:val="00195DC3"/>
    <w:rsid w:val="001A25F3"/>
    <w:rsid w:val="001A32C5"/>
    <w:rsid w:val="001A7EC2"/>
    <w:rsid w:val="001B0B5B"/>
    <w:rsid w:val="001B1015"/>
    <w:rsid w:val="001B24E4"/>
    <w:rsid w:val="001B285D"/>
    <w:rsid w:val="001B30B5"/>
    <w:rsid w:val="001B452C"/>
    <w:rsid w:val="001B468D"/>
    <w:rsid w:val="001B4B5B"/>
    <w:rsid w:val="001B5316"/>
    <w:rsid w:val="001C01FB"/>
    <w:rsid w:val="001C1A4B"/>
    <w:rsid w:val="001C38C3"/>
    <w:rsid w:val="001D1DF5"/>
    <w:rsid w:val="001D29D6"/>
    <w:rsid w:val="001D5947"/>
    <w:rsid w:val="001E1828"/>
    <w:rsid w:val="001E3ECB"/>
    <w:rsid w:val="001E652F"/>
    <w:rsid w:val="001F029E"/>
    <w:rsid w:val="001F4B02"/>
    <w:rsid w:val="001F68CD"/>
    <w:rsid w:val="00201D31"/>
    <w:rsid w:val="00201F4A"/>
    <w:rsid w:val="00204F1A"/>
    <w:rsid w:val="00205512"/>
    <w:rsid w:val="0020627C"/>
    <w:rsid w:val="00206BA4"/>
    <w:rsid w:val="00207D5A"/>
    <w:rsid w:val="0021723F"/>
    <w:rsid w:val="002207BC"/>
    <w:rsid w:val="00220B98"/>
    <w:rsid w:val="00220D6A"/>
    <w:rsid w:val="0022375F"/>
    <w:rsid w:val="0022456D"/>
    <w:rsid w:val="002301B4"/>
    <w:rsid w:val="002309F0"/>
    <w:rsid w:val="002343C7"/>
    <w:rsid w:val="00234713"/>
    <w:rsid w:val="002377C8"/>
    <w:rsid w:val="00241ED9"/>
    <w:rsid w:val="0024539F"/>
    <w:rsid w:val="002468D9"/>
    <w:rsid w:val="00247CA5"/>
    <w:rsid w:val="00247EDF"/>
    <w:rsid w:val="00247FD6"/>
    <w:rsid w:val="00251321"/>
    <w:rsid w:val="00252268"/>
    <w:rsid w:val="0025290F"/>
    <w:rsid w:val="00254D2E"/>
    <w:rsid w:val="0025551B"/>
    <w:rsid w:val="00255F28"/>
    <w:rsid w:val="002621B2"/>
    <w:rsid w:val="002622E3"/>
    <w:rsid w:val="0026260D"/>
    <w:rsid w:val="002637B9"/>
    <w:rsid w:val="0027030E"/>
    <w:rsid w:val="00270456"/>
    <w:rsid w:val="00275863"/>
    <w:rsid w:val="00282FFC"/>
    <w:rsid w:val="00287194"/>
    <w:rsid w:val="0028764D"/>
    <w:rsid w:val="002901E0"/>
    <w:rsid w:val="00290C4E"/>
    <w:rsid w:val="00290F62"/>
    <w:rsid w:val="0029363B"/>
    <w:rsid w:val="00295C40"/>
    <w:rsid w:val="002A41D8"/>
    <w:rsid w:val="002A48DC"/>
    <w:rsid w:val="002A7498"/>
    <w:rsid w:val="002B2A22"/>
    <w:rsid w:val="002B5AA8"/>
    <w:rsid w:val="002B6631"/>
    <w:rsid w:val="002B7FDA"/>
    <w:rsid w:val="002C07BA"/>
    <w:rsid w:val="002C178A"/>
    <w:rsid w:val="002C590B"/>
    <w:rsid w:val="002C62D2"/>
    <w:rsid w:val="002D0B24"/>
    <w:rsid w:val="002D251B"/>
    <w:rsid w:val="002D5E17"/>
    <w:rsid w:val="002D7A7F"/>
    <w:rsid w:val="002E1E31"/>
    <w:rsid w:val="002E265B"/>
    <w:rsid w:val="002E3277"/>
    <w:rsid w:val="002E3CE5"/>
    <w:rsid w:val="002E684E"/>
    <w:rsid w:val="002E7BB4"/>
    <w:rsid w:val="002F0952"/>
    <w:rsid w:val="002F0C77"/>
    <w:rsid w:val="002F3D31"/>
    <w:rsid w:val="002F71A5"/>
    <w:rsid w:val="00300DFC"/>
    <w:rsid w:val="00303AA0"/>
    <w:rsid w:val="00304476"/>
    <w:rsid w:val="00306F69"/>
    <w:rsid w:val="003108F0"/>
    <w:rsid w:val="0031515F"/>
    <w:rsid w:val="003160D7"/>
    <w:rsid w:val="003229E1"/>
    <w:rsid w:val="00322E87"/>
    <w:rsid w:val="00325952"/>
    <w:rsid w:val="00330DE6"/>
    <w:rsid w:val="00331AF2"/>
    <w:rsid w:val="00332ACB"/>
    <w:rsid w:val="00333409"/>
    <w:rsid w:val="00335098"/>
    <w:rsid w:val="003350AF"/>
    <w:rsid w:val="003356B5"/>
    <w:rsid w:val="00335EED"/>
    <w:rsid w:val="00336463"/>
    <w:rsid w:val="003404E0"/>
    <w:rsid w:val="0034388D"/>
    <w:rsid w:val="0034393D"/>
    <w:rsid w:val="00344F25"/>
    <w:rsid w:val="003453CE"/>
    <w:rsid w:val="00345894"/>
    <w:rsid w:val="0034686C"/>
    <w:rsid w:val="003477DE"/>
    <w:rsid w:val="00355267"/>
    <w:rsid w:val="0035655D"/>
    <w:rsid w:val="00361C63"/>
    <w:rsid w:val="00363D65"/>
    <w:rsid w:val="003653BD"/>
    <w:rsid w:val="00366150"/>
    <w:rsid w:val="00367291"/>
    <w:rsid w:val="003731A4"/>
    <w:rsid w:val="00373EFC"/>
    <w:rsid w:val="00384137"/>
    <w:rsid w:val="00384F0C"/>
    <w:rsid w:val="00390249"/>
    <w:rsid w:val="00393D04"/>
    <w:rsid w:val="003945C3"/>
    <w:rsid w:val="003A3153"/>
    <w:rsid w:val="003A44D3"/>
    <w:rsid w:val="003B1E44"/>
    <w:rsid w:val="003B35DB"/>
    <w:rsid w:val="003B5117"/>
    <w:rsid w:val="003B759A"/>
    <w:rsid w:val="003B75C1"/>
    <w:rsid w:val="003B7C2B"/>
    <w:rsid w:val="003C1C57"/>
    <w:rsid w:val="003C44C5"/>
    <w:rsid w:val="003D01CD"/>
    <w:rsid w:val="003D18FB"/>
    <w:rsid w:val="003D1C42"/>
    <w:rsid w:val="003D27B0"/>
    <w:rsid w:val="003D501D"/>
    <w:rsid w:val="003D55E7"/>
    <w:rsid w:val="003D6020"/>
    <w:rsid w:val="003D66D0"/>
    <w:rsid w:val="003E0326"/>
    <w:rsid w:val="003E08DB"/>
    <w:rsid w:val="003E11E1"/>
    <w:rsid w:val="003E1490"/>
    <w:rsid w:val="003E5D6B"/>
    <w:rsid w:val="003E781A"/>
    <w:rsid w:val="003F0630"/>
    <w:rsid w:val="003F129A"/>
    <w:rsid w:val="003F16A5"/>
    <w:rsid w:val="003F1E2B"/>
    <w:rsid w:val="003F3CA2"/>
    <w:rsid w:val="003F4035"/>
    <w:rsid w:val="003F4873"/>
    <w:rsid w:val="003F564F"/>
    <w:rsid w:val="003F5982"/>
    <w:rsid w:val="003F5AE0"/>
    <w:rsid w:val="003F5F24"/>
    <w:rsid w:val="004016EE"/>
    <w:rsid w:val="004024A0"/>
    <w:rsid w:val="004045D7"/>
    <w:rsid w:val="00405A96"/>
    <w:rsid w:val="00405F8F"/>
    <w:rsid w:val="004076A2"/>
    <w:rsid w:val="00407C94"/>
    <w:rsid w:val="00411E24"/>
    <w:rsid w:val="00412B8B"/>
    <w:rsid w:val="00415299"/>
    <w:rsid w:val="00415E72"/>
    <w:rsid w:val="004166E8"/>
    <w:rsid w:val="004209F1"/>
    <w:rsid w:val="004225C7"/>
    <w:rsid w:val="0042355B"/>
    <w:rsid w:val="00424049"/>
    <w:rsid w:val="00424937"/>
    <w:rsid w:val="00425824"/>
    <w:rsid w:val="00426F89"/>
    <w:rsid w:val="00427738"/>
    <w:rsid w:val="00432781"/>
    <w:rsid w:val="00433E41"/>
    <w:rsid w:val="004425A0"/>
    <w:rsid w:val="0044308B"/>
    <w:rsid w:val="004454FF"/>
    <w:rsid w:val="0044652E"/>
    <w:rsid w:val="00447E85"/>
    <w:rsid w:val="00450470"/>
    <w:rsid w:val="00451421"/>
    <w:rsid w:val="00453400"/>
    <w:rsid w:val="00454779"/>
    <w:rsid w:val="00455374"/>
    <w:rsid w:val="004573CB"/>
    <w:rsid w:val="00464447"/>
    <w:rsid w:val="00475BEF"/>
    <w:rsid w:val="00475E38"/>
    <w:rsid w:val="004766F4"/>
    <w:rsid w:val="00477002"/>
    <w:rsid w:val="004773ED"/>
    <w:rsid w:val="00477999"/>
    <w:rsid w:val="004829B9"/>
    <w:rsid w:val="0048374E"/>
    <w:rsid w:val="00483929"/>
    <w:rsid w:val="00485094"/>
    <w:rsid w:val="00491DF6"/>
    <w:rsid w:val="00494AC4"/>
    <w:rsid w:val="0049598D"/>
    <w:rsid w:val="00495F06"/>
    <w:rsid w:val="004977BD"/>
    <w:rsid w:val="004A47D6"/>
    <w:rsid w:val="004A60DD"/>
    <w:rsid w:val="004B07DF"/>
    <w:rsid w:val="004B6244"/>
    <w:rsid w:val="004C036D"/>
    <w:rsid w:val="004C54AB"/>
    <w:rsid w:val="004D655B"/>
    <w:rsid w:val="004D7AA0"/>
    <w:rsid w:val="004E04A8"/>
    <w:rsid w:val="004E15E7"/>
    <w:rsid w:val="004E26A1"/>
    <w:rsid w:val="004E27E0"/>
    <w:rsid w:val="004E2E7A"/>
    <w:rsid w:val="004E2FE3"/>
    <w:rsid w:val="004E4488"/>
    <w:rsid w:val="004E5B04"/>
    <w:rsid w:val="004E7580"/>
    <w:rsid w:val="004F034F"/>
    <w:rsid w:val="004F3F36"/>
    <w:rsid w:val="004F3FBD"/>
    <w:rsid w:val="004F4B6D"/>
    <w:rsid w:val="00500E5B"/>
    <w:rsid w:val="00502935"/>
    <w:rsid w:val="00503365"/>
    <w:rsid w:val="00505706"/>
    <w:rsid w:val="00506BA1"/>
    <w:rsid w:val="00512E74"/>
    <w:rsid w:val="00513FA2"/>
    <w:rsid w:val="005145B9"/>
    <w:rsid w:val="00516F92"/>
    <w:rsid w:val="0051732C"/>
    <w:rsid w:val="005175E5"/>
    <w:rsid w:val="00523803"/>
    <w:rsid w:val="00523FD5"/>
    <w:rsid w:val="00527511"/>
    <w:rsid w:val="005306CD"/>
    <w:rsid w:val="0053105F"/>
    <w:rsid w:val="00533B8B"/>
    <w:rsid w:val="00534011"/>
    <w:rsid w:val="00535B52"/>
    <w:rsid w:val="00536E49"/>
    <w:rsid w:val="005370E0"/>
    <w:rsid w:val="005377AD"/>
    <w:rsid w:val="005419F0"/>
    <w:rsid w:val="00543FE4"/>
    <w:rsid w:val="00547093"/>
    <w:rsid w:val="005524CA"/>
    <w:rsid w:val="00552642"/>
    <w:rsid w:val="00553667"/>
    <w:rsid w:val="00560AF2"/>
    <w:rsid w:val="00563CDC"/>
    <w:rsid w:val="00563E56"/>
    <w:rsid w:val="00566694"/>
    <w:rsid w:val="00566F27"/>
    <w:rsid w:val="005670DC"/>
    <w:rsid w:val="00570645"/>
    <w:rsid w:val="00571A3C"/>
    <w:rsid w:val="00572DBA"/>
    <w:rsid w:val="00574C6D"/>
    <w:rsid w:val="00575BDC"/>
    <w:rsid w:val="0057613F"/>
    <w:rsid w:val="00581B74"/>
    <w:rsid w:val="005826F6"/>
    <w:rsid w:val="0058546E"/>
    <w:rsid w:val="00585E66"/>
    <w:rsid w:val="0059131E"/>
    <w:rsid w:val="0059189D"/>
    <w:rsid w:val="005920E8"/>
    <w:rsid w:val="00593164"/>
    <w:rsid w:val="00595B3B"/>
    <w:rsid w:val="00595E46"/>
    <w:rsid w:val="00596155"/>
    <w:rsid w:val="005A1226"/>
    <w:rsid w:val="005A6711"/>
    <w:rsid w:val="005A7D11"/>
    <w:rsid w:val="005B0223"/>
    <w:rsid w:val="005B143A"/>
    <w:rsid w:val="005B3D3B"/>
    <w:rsid w:val="005B3EBB"/>
    <w:rsid w:val="005B5008"/>
    <w:rsid w:val="005C2D55"/>
    <w:rsid w:val="005C4A6E"/>
    <w:rsid w:val="005C5718"/>
    <w:rsid w:val="005D0C72"/>
    <w:rsid w:val="005D2358"/>
    <w:rsid w:val="005D33BB"/>
    <w:rsid w:val="005D4BFE"/>
    <w:rsid w:val="005D5194"/>
    <w:rsid w:val="005E600B"/>
    <w:rsid w:val="005E73C6"/>
    <w:rsid w:val="005E7A6D"/>
    <w:rsid w:val="005E7AD0"/>
    <w:rsid w:val="005E7C9D"/>
    <w:rsid w:val="005F391D"/>
    <w:rsid w:val="005F71F2"/>
    <w:rsid w:val="005F792F"/>
    <w:rsid w:val="0060168E"/>
    <w:rsid w:val="006034AE"/>
    <w:rsid w:val="00603C58"/>
    <w:rsid w:val="0060666B"/>
    <w:rsid w:val="00611263"/>
    <w:rsid w:val="00612AD7"/>
    <w:rsid w:val="00613B71"/>
    <w:rsid w:val="006145F4"/>
    <w:rsid w:val="00614E38"/>
    <w:rsid w:val="00614FE8"/>
    <w:rsid w:val="00616FA8"/>
    <w:rsid w:val="0062039B"/>
    <w:rsid w:val="00620996"/>
    <w:rsid w:val="0062748E"/>
    <w:rsid w:val="0063350A"/>
    <w:rsid w:val="00633922"/>
    <w:rsid w:val="006358A5"/>
    <w:rsid w:val="00635D86"/>
    <w:rsid w:val="0063621A"/>
    <w:rsid w:val="00642707"/>
    <w:rsid w:val="00642957"/>
    <w:rsid w:val="00645CD5"/>
    <w:rsid w:val="00647B72"/>
    <w:rsid w:val="00657412"/>
    <w:rsid w:val="00657CEB"/>
    <w:rsid w:val="006622EF"/>
    <w:rsid w:val="006627DE"/>
    <w:rsid w:val="00663270"/>
    <w:rsid w:val="00663679"/>
    <w:rsid w:val="00663694"/>
    <w:rsid w:val="00666478"/>
    <w:rsid w:val="00667237"/>
    <w:rsid w:val="006754CA"/>
    <w:rsid w:val="006800E9"/>
    <w:rsid w:val="00680209"/>
    <w:rsid w:val="00682513"/>
    <w:rsid w:val="0068425C"/>
    <w:rsid w:val="00690845"/>
    <w:rsid w:val="00691F7C"/>
    <w:rsid w:val="00696595"/>
    <w:rsid w:val="00696BAE"/>
    <w:rsid w:val="00697541"/>
    <w:rsid w:val="006A112D"/>
    <w:rsid w:val="006A1CFE"/>
    <w:rsid w:val="006A2F47"/>
    <w:rsid w:val="006A42D9"/>
    <w:rsid w:val="006A63AF"/>
    <w:rsid w:val="006A6747"/>
    <w:rsid w:val="006B122B"/>
    <w:rsid w:val="006B2FCE"/>
    <w:rsid w:val="006B2FD9"/>
    <w:rsid w:val="006B31FB"/>
    <w:rsid w:val="006B34D4"/>
    <w:rsid w:val="006B3956"/>
    <w:rsid w:val="006B3ABC"/>
    <w:rsid w:val="006B7672"/>
    <w:rsid w:val="006B7C31"/>
    <w:rsid w:val="006C0925"/>
    <w:rsid w:val="006C1043"/>
    <w:rsid w:val="006C3289"/>
    <w:rsid w:val="006C618F"/>
    <w:rsid w:val="006D1351"/>
    <w:rsid w:val="006D45D9"/>
    <w:rsid w:val="006D6DE4"/>
    <w:rsid w:val="006E03AA"/>
    <w:rsid w:val="006E249B"/>
    <w:rsid w:val="006E2D9C"/>
    <w:rsid w:val="006E5C6C"/>
    <w:rsid w:val="006F1D8D"/>
    <w:rsid w:val="006F6EC8"/>
    <w:rsid w:val="006F6F99"/>
    <w:rsid w:val="006F72E8"/>
    <w:rsid w:val="006F7B27"/>
    <w:rsid w:val="007006E9"/>
    <w:rsid w:val="007010CA"/>
    <w:rsid w:val="0070428A"/>
    <w:rsid w:val="007049EC"/>
    <w:rsid w:val="00705229"/>
    <w:rsid w:val="00706E5F"/>
    <w:rsid w:val="007121C4"/>
    <w:rsid w:val="00715561"/>
    <w:rsid w:val="00716FD5"/>
    <w:rsid w:val="007208BD"/>
    <w:rsid w:val="00721188"/>
    <w:rsid w:val="0072545E"/>
    <w:rsid w:val="0072754C"/>
    <w:rsid w:val="00730B2A"/>
    <w:rsid w:val="0073145C"/>
    <w:rsid w:val="007322BF"/>
    <w:rsid w:val="00732CD6"/>
    <w:rsid w:val="00732E48"/>
    <w:rsid w:val="0073313E"/>
    <w:rsid w:val="007337FA"/>
    <w:rsid w:val="00736EFA"/>
    <w:rsid w:val="0074127D"/>
    <w:rsid w:val="007424A2"/>
    <w:rsid w:val="00744240"/>
    <w:rsid w:val="0074715A"/>
    <w:rsid w:val="00747878"/>
    <w:rsid w:val="007479C3"/>
    <w:rsid w:val="00751F86"/>
    <w:rsid w:val="007578DA"/>
    <w:rsid w:val="00757E70"/>
    <w:rsid w:val="00760FB8"/>
    <w:rsid w:val="00761BBC"/>
    <w:rsid w:val="00762B4B"/>
    <w:rsid w:val="00766E0D"/>
    <w:rsid w:val="00770E07"/>
    <w:rsid w:val="00774031"/>
    <w:rsid w:val="007769E2"/>
    <w:rsid w:val="007817FF"/>
    <w:rsid w:val="0078232D"/>
    <w:rsid w:val="00784984"/>
    <w:rsid w:val="00786BEA"/>
    <w:rsid w:val="007924E3"/>
    <w:rsid w:val="00792E1C"/>
    <w:rsid w:val="0079366A"/>
    <w:rsid w:val="00795028"/>
    <w:rsid w:val="00796CAC"/>
    <w:rsid w:val="007A029E"/>
    <w:rsid w:val="007A2716"/>
    <w:rsid w:val="007A27D8"/>
    <w:rsid w:val="007A540A"/>
    <w:rsid w:val="007B0013"/>
    <w:rsid w:val="007B02AB"/>
    <w:rsid w:val="007B0D7D"/>
    <w:rsid w:val="007B4997"/>
    <w:rsid w:val="007B63B3"/>
    <w:rsid w:val="007B7E79"/>
    <w:rsid w:val="007C22B8"/>
    <w:rsid w:val="007C4122"/>
    <w:rsid w:val="007C4C65"/>
    <w:rsid w:val="007D14A4"/>
    <w:rsid w:val="007D569A"/>
    <w:rsid w:val="007D5E6C"/>
    <w:rsid w:val="007D64EB"/>
    <w:rsid w:val="007D7C8C"/>
    <w:rsid w:val="007E3F53"/>
    <w:rsid w:val="007E4B61"/>
    <w:rsid w:val="007E69CD"/>
    <w:rsid w:val="007F3E9F"/>
    <w:rsid w:val="0080021A"/>
    <w:rsid w:val="00801372"/>
    <w:rsid w:val="00802559"/>
    <w:rsid w:val="0080395A"/>
    <w:rsid w:val="00805654"/>
    <w:rsid w:val="00810B61"/>
    <w:rsid w:val="00811730"/>
    <w:rsid w:val="00811A19"/>
    <w:rsid w:val="008135CA"/>
    <w:rsid w:val="00814856"/>
    <w:rsid w:val="00820E75"/>
    <w:rsid w:val="008231A9"/>
    <w:rsid w:val="00826176"/>
    <w:rsid w:val="00830BAE"/>
    <w:rsid w:val="00831642"/>
    <w:rsid w:val="008342ED"/>
    <w:rsid w:val="008352A0"/>
    <w:rsid w:val="008357B7"/>
    <w:rsid w:val="00835F01"/>
    <w:rsid w:val="008361A3"/>
    <w:rsid w:val="0083767F"/>
    <w:rsid w:val="00845D6E"/>
    <w:rsid w:val="00846B04"/>
    <w:rsid w:val="00847889"/>
    <w:rsid w:val="0085184E"/>
    <w:rsid w:val="00851FB9"/>
    <w:rsid w:val="00852315"/>
    <w:rsid w:val="008530FA"/>
    <w:rsid w:val="00853744"/>
    <w:rsid w:val="008600FB"/>
    <w:rsid w:val="00864490"/>
    <w:rsid w:val="0086708D"/>
    <w:rsid w:val="00870DC7"/>
    <w:rsid w:val="008745F3"/>
    <w:rsid w:val="008810FA"/>
    <w:rsid w:val="00882DF4"/>
    <w:rsid w:val="008830FE"/>
    <w:rsid w:val="00885996"/>
    <w:rsid w:val="00886427"/>
    <w:rsid w:val="00887D8D"/>
    <w:rsid w:val="00890D7C"/>
    <w:rsid w:val="00890E21"/>
    <w:rsid w:val="008918CD"/>
    <w:rsid w:val="00894463"/>
    <w:rsid w:val="00895348"/>
    <w:rsid w:val="008A1C8C"/>
    <w:rsid w:val="008A57CF"/>
    <w:rsid w:val="008A7836"/>
    <w:rsid w:val="008B0614"/>
    <w:rsid w:val="008B066B"/>
    <w:rsid w:val="008B0A1A"/>
    <w:rsid w:val="008B373A"/>
    <w:rsid w:val="008C1E1A"/>
    <w:rsid w:val="008C3164"/>
    <w:rsid w:val="008C3B47"/>
    <w:rsid w:val="008C4EAC"/>
    <w:rsid w:val="008D5418"/>
    <w:rsid w:val="008E09BC"/>
    <w:rsid w:val="008F1BE0"/>
    <w:rsid w:val="008F40D4"/>
    <w:rsid w:val="008F70BA"/>
    <w:rsid w:val="00900DE5"/>
    <w:rsid w:val="009072A1"/>
    <w:rsid w:val="00910A7C"/>
    <w:rsid w:val="009111B2"/>
    <w:rsid w:val="00911ACA"/>
    <w:rsid w:val="009146B0"/>
    <w:rsid w:val="009170DE"/>
    <w:rsid w:val="00921181"/>
    <w:rsid w:val="00921E7E"/>
    <w:rsid w:val="009303F4"/>
    <w:rsid w:val="00930865"/>
    <w:rsid w:val="00930A28"/>
    <w:rsid w:val="00931DC0"/>
    <w:rsid w:val="009321FF"/>
    <w:rsid w:val="009362FE"/>
    <w:rsid w:val="00936638"/>
    <w:rsid w:val="00940AB4"/>
    <w:rsid w:val="009417E6"/>
    <w:rsid w:val="009422B3"/>
    <w:rsid w:val="00942987"/>
    <w:rsid w:val="009430CE"/>
    <w:rsid w:val="009433EF"/>
    <w:rsid w:val="00944998"/>
    <w:rsid w:val="00945008"/>
    <w:rsid w:val="00945468"/>
    <w:rsid w:val="00946EFA"/>
    <w:rsid w:val="00946FA7"/>
    <w:rsid w:val="00947786"/>
    <w:rsid w:val="0094787D"/>
    <w:rsid w:val="00947E3A"/>
    <w:rsid w:val="0095004A"/>
    <w:rsid w:val="0095294A"/>
    <w:rsid w:val="0095640D"/>
    <w:rsid w:val="00977F96"/>
    <w:rsid w:val="00981CDC"/>
    <w:rsid w:val="009919CD"/>
    <w:rsid w:val="0099281D"/>
    <w:rsid w:val="009928B5"/>
    <w:rsid w:val="00993461"/>
    <w:rsid w:val="00994838"/>
    <w:rsid w:val="009A0E3B"/>
    <w:rsid w:val="009A10E7"/>
    <w:rsid w:val="009A1770"/>
    <w:rsid w:val="009A215D"/>
    <w:rsid w:val="009A28FA"/>
    <w:rsid w:val="009A30E2"/>
    <w:rsid w:val="009A7712"/>
    <w:rsid w:val="009B06B4"/>
    <w:rsid w:val="009B0CAF"/>
    <w:rsid w:val="009B469C"/>
    <w:rsid w:val="009B4780"/>
    <w:rsid w:val="009B49FB"/>
    <w:rsid w:val="009B4B30"/>
    <w:rsid w:val="009B5267"/>
    <w:rsid w:val="009B54F4"/>
    <w:rsid w:val="009B6863"/>
    <w:rsid w:val="009B7E6B"/>
    <w:rsid w:val="009C21D4"/>
    <w:rsid w:val="009C4705"/>
    <w:rsid w:val="009C47F5"/>
    <w:rsid w:val="009C4ED5"/>
    <w:rsid w:val="009D1354"/>
    <w:rsid w:val="009D3B1E"/>
    <w:rsid w:val="009D52C5"/>
    <w:rsid w:val="009E084B"/>
    <w:rsid w:val="009E1EAB"/>
    <w:rsid w:val="009E536F"/>
    <w:rsid w:val="009E5FF8"/>
    <w:rsid w:val="009E6FF5"/>
    <w:rsid w:val="009F0416"/>
    <w:rsid w:val="009F1382"/>
    <w:rsid w:val="009F4486"/>
    <w:rsid w:val="009F7F42"/>
    <w:rsid w:val="00A02B8D"/>
    <w:rsid w:val="00A046E1"/>
    <w:rsid w:val="00A05D2C"/>
    <w:rsid w:val="00A10DDF"/>
    <w:rsid w:val="00A10E24"/>
    <w:rsid w:val="00A12CA2"/>
    <w:rsid w:val="00A13976"/>
    <w:rsid w:val="00A20FF0"/>
    <w:rsid w:val="00A2179C"/>
    <w:rsid w:val="00A24338"/>
    <w:rsid w:val="00A24656"/>
    <w:rsid w:val="00A24D61"/>
    <w:rsid w:val="00A25983"/>
    <w:rsid w:val="00A264ED"/>
    <w:rsid w:val="00A2733A"/>
    <w:rsid w:val="00A30CC3"/>
    <w:rsid w:val="00A317B2"/>
    <w:rsid w:val="00A35144"/>
    <w:rsid w:val="00A35627"/>
    <w:rsid w:val="00A37851"/>
    <w:rsid w:val="00A37AE1"/>
    <w:rsid w:val="00A37DE0"/>
    <w:rsid w:val="00A41E9B"/>
    <w:rsid w:val="00A4535D"/>
    <w:rsid w:val="00A46B69"/>
    <w:rsid w:val="00A508CB"/>
    <w:rsid w:val="00A51118"/>
    <w:rsid w:val="00A52350"/>
    <w:rsid w:val="00A52E29"/>
    <w:rsid w:val="00A61622"/>
    <w:rsid w:val="00A62C3E"/>
    <w:rsid w:val="00A636F5"/>
    <w:rsid w:val="00A63B1F"/>
    <w:rsid w:val="00A67C2E"/>
    <w:rsid w:val="00A748E1"/>
    <w:rsid w:val="00A76A3C"/>
    <w:rsid w:val="00A81AFD"/>
    <w:rsid w:val="00A81DBC"/>
    <w:rsid w:val="00A82E53"/>
    <w:rsid w:val="00A83D0A"/>
    <w:rsid w:val="00A86554"/>
    <w:rsid w:val="00A87976"/>
    <w:rsid w:val="00A87B08"/>
    <w:rsid w:val="00A87C8C"/>
    <w:rsid w:val="00A90BD9"/>
    <w:rsid w:val="00A9105D"/>
    <w:rsid w:val="00A9182F"/>
    <w:rsid w:val="00A91AB9"/>
    <w:rsid w:val="00A92A7F"/>
    <w:rsid w:val="00A935DD"/>
    <w:rsid w:val="00A97496"/>
    <w:rsid w:val="00AA6D3F"/>
    <w:rsid w:val="00AB10FF"/>
    <w:rsid w:val="00AB17DD"/>
    <w:rsid w:val="00AB2104"/>
    <w:rsid w:val="00AB254B"/>
    <w:rsid w:val="00AB45BD"/>
    <w:rsid w:val="00AB4E8B"/>
    <w:rsid w:val="00AB5601"/>
    <w:rsid w:val="00AB5E6F"/>
    <w:rsid w:val="00AC0332"/>
    <w:rsid w:val="00AC0876"/>
    <w:rsid w:val="00AC69BB"/>
    <w:rsid w:val="00AD0E8A"/>
    <w:rsid w:val="00AD238E"/>
    <w:rsid w:val="00AD26D6"/>
    <w:rsid w:val="00AD344D"/>
    <w:rsid w:val="00AD36FD"/>
    <w:rsid w:val="00AD43F1"/>
    <w:rsid w:val="00AE1C12"/>
    <w:rsid w:val="00AE2669"/>
    <w:rsid w:val="00AE338C"/>
    <w:rsid w:val="00AE55E6"/>
    <w:rsid w:val="00AE5DB5"/>
    <w:rsid w:val="00AF170A"/>
    <w:rsid w:val="00AF4883"/>
    <w:rsid w:val="00AF74BC"/>
    <w:rsid w:val="00B00144"/>
    <w:rsid w:val="00B062A5"/>
    <w:rsid w:val="00B072BA"/>
    <w:rsid w:val="00B103A4"/>
    <w:rsid w:val="00B132C9"/>
    <w:rsid w:val="00B14B19"/>
    <w:rsid w:val="00B1550C"/>
    <w:rsid w:val="00B16040"/>
    <w:rsid w:val="00B164BE"/>
    <w:rsid w:val="00B173EA"/>
    <w:rsid w:val="00B2078B"/>
    <w:rsid w:val="00B22C54"/>
    <w:rsid w:val="00B24585"/>
    <w:rsid w:val="00B25ADC"/>
    <w:rsid w:val="00B25C89"/>
    <w:rsid w:val="00B26E96"/>
    <w:rsid w:val="00B301C9"/>
    <w:rsid w:val="00B303A5"/>
    <w:rsid w:val="00B32E23"/>
    <w:rsid w:val="00B33319"/>
    <w:rsid w:val="00B43B04"/>
    <w:rsid w:val="00B43BFB"/>
    <w:rsid w:val="00B462B6"/>
    <w:rsid w:val="00B47727"/>
    <w:rsid w:val="00B56D52"/>
    <w:rsid w:val="00B57C0B"/>
    <w:rsid w:val="00B60FEC"/>
    <w:rsid w:val="00B61311"/>
    <w:rsid w:val="00B636EE"/>
    <w:rsid w:val="00B6541B"/>
    <w:rsid w:val="00B65921"/>
    <w:rsid w:val="00B65E53"/>
    <w:rsid w:val="00B70939"/>
    <w:rsid w:val="00B70CE0"/>
    <w:rsid w:val="00B719A9"/>
    <w:rsid w:val="00B74E2D"/>
    <w:rsid w:val="00B7542A"/>
    <w:rsid w:val="00B76FBB"/>
    <w:rsid w:val="00B826EE"/>
    <w:rsid w:val="00B82F56"/>
    <w:rsid w:val="00B83174"/>
    <w:rsid w:val="00B83B45"/>
    <w:rsid w:val="00B8426D"/>
    <w:rsid w:val="00B84C88"/>
    <w:rsid w:val="00B851F1"/>
    <w:rsid w:val="00B855F1"/>
    <w:rsid w:val="00B862BE"/>
    <w:rsid w:val="00B86ED9"/>
    <w:rsid w:val="00B87486"/>
    <w:rsid w:val="00B92A6F"/>
    <w:rsid w:val="00B956F8"/>
    <w:rsid w:val="00B95A5D"/>
    <w:rsid w:val="00B95C4D"/>
    <w:rsid w:val="00B95FDE"/>
    <w:rsid w:val="00BA0133"/>
    <w:rsid w:val="00BA0A7C"/>
    <w:rsid w:val="00BB0301"/>
    <w:rsid w:val="00BB1FD7"/>
    <w:rsid w:val="00BB6CC5"/>
    <w:rsid w:val="00BC1DD7"/>
    <w:rsid w:val="00BC2A39"/>
    <w:rsid w:val="00BC3250"/>
    <w:rsid w:val="00BC35DB"/>
    <w:rsid w:val="00BC4A4F"/>
    <w:rsid w:val="00BC5A34"/>
    <w:rsid w:val="00BD09EA"/>
    <w:rsid w:val="00BD1C4F"/>
    <w:rsid w:val="00BD47F6"/>
    <w:rsid w:val="00BD7CDB"/>
    <w:rsid w:val="00BE076E"/>
    <w:rsid w:val="00BE12B3"/>
    <w:rsid w:val="00BE21A6"/>
    <w:rsid w:val="00BE40EB"/>
    <w:rsid w:val="00BE41B8"/>
    <w:rsid w:val="00BE7328"/>
    <w:rsid w:val="00BF0C08"/>
    <w:rsid w:val="00BF0C09"/>
    <w:rsid w:val="00BF1CF1"/>
    <w:rsid w:val="00BF5E47"/>
    <w:rsid w:val="00BF7E96"/>
    <w:rsid w:val="00C0016E"/>
    <w:rsid w:val="00C003A7"/>
    <w:rsid w:val="00C00978"/>
    <w:rsid w:val="00C03E36"/>
    <w:rsid w:val="00C0687B"/>
    <w:rsid w:val="00C07692"/>
    <w:rsid w:val="00C076A3"/>
    <w:rsid w:val="00C11EB6"/>
    <w:rsid w:val="00C1302E"/>
    <w:rsid w:val="00C16093"/>
    <w:rsid w:val="00C16BA1"/>
    <w:rsid w:val="00C20987"/>
    <w:rsid w:val="00C24F30"/>
    <w:rsid w:val="00C251D6"/>
    <w:rsid w:val="00C2598F"/>
    <w:rsid w:val="00C32D51"/>
    <w:rsid w:val="00C33B44"/>
    <w:rsid w:val="00C40502"/>
    <w:rsid w:val="00C42827"/>
    <w:rsid w:val="00C46BD7"/>
    <w:rsid w:val="00C47561"/>
    <w:rsid w:val="00C47B39"/>
    <w:rsid w:val="00C55396"/>
    <w:rsid w:val="00C57295"/>
    <w:rsid w:val="00C60367"/>
    <w:rsid w:val="00C6144D"/>
    <w:rsid w:val="00C63858"/>
    <w:rsid w:val="00C64E98"/>
    <w:rsid w:val="00C65106"/>
    <w:rsid w:val="00C66272"/>
    <w:rsid w:val="00C73019"/>
    <w:rsid w:val="00C76871"/>
    <w:rsid w:val="00C8058A"/>
    <w:rsid w:val="00C816CF"/>
    <w:rsid w:val="00C81DAB"/>
    <w:rsid w:val="00C83427"/>
    <w:rsid w:val="00C8587D"/>
    <w:rsid w:val="00C860C0"/>
    <w:rsid w:val="00C86899"/>
    <w:rsid w:val="00C87E7E"/>
    <w:rsid w:val="00C91BC0"/>
    <w:rsid w:val="00C9315F"/>
    <w:rsid w:val="00C95001"/>
    <w:rsid w:val="00CA022D"/>
    <w:rsid w:val="00CA1325"/>
    <w:rsid w:val="00CA243E"/>
    <w:rsid w:val="00CA26DB"/>
    <w:rsid w:val="00CA2B3E"/>
    <w:rsid w:val="00CA370C"/>
    <w:rsid w:val="00CA4648"/>
    <w:rsid w:val="00CA5C35"/>
    <w:rsid w:val="00CA6050"/>
    <w:rsid w:val="00CB5967"/>
    <w:rsid w:val="00CC116B"/>
    <w:rsid w:val="00CC17F1"/>
    <w:rsid w:val="00CC18F4"/>
    <w:rsid w:val="00CC1AF4"/>
    <w:rsid w:val="00CC1B8E"/>
    <w:rsid w:val="00CC27E2"/>
    <w:rsid w:val="00CC5565"/>
    <w:rsid w:val="00CC569B"/>
    <w:rsid w:val="00CC575E"/>
    <w:rsid w:val="00CC68E7"/>
    <w:rsid w:val="00CD0C13"/>
    <w:rsid w:val="00CD3464"/>
    <w:rsid w:val="00CD5B29"/>
    <w:rsid w:val="00CD5F44"/>
    <w:rsid w:val="00CE508D"/>
    <w:rsid w:val="00CE6398"/>
    <w:rsid w:val="00CE6B8B"/>
    <w:rsid w:val="00CE7219"/>
    <w:rsid w:val="00CF2999"/>
    <w:rsid w:val="00CF3D88"/>
    <w:rsid w:val="00CF4EEB"/>
    <w:rsid w:val="00D01C8C"/>
    <w:rsid w:val="00D01FE4"/>
    <w:rsid w:val="00D05BD9"/>
    <w:rsid w:val="00D07459"/>
    <w:rsid w:val="00D1107F"/>
    <w:rsid w:val="00D11A39"/>
    <w:rsid w:val="00D16FD8"/>
    <w:rsid w:val="00D17D2B"/>
    <w:rsid w:val="00D200FD"/>
    <w:rsid w:val="00D21B5B"/>
    <w:rsid w:val="00D246B6"/>
    <w:rsid w:val="00D27292"/>
    <w:rsid w:val="00D27664"/>
    <w:rsid w:val="00D308D6"/>
    <w:rsid w:val="00D42F01"/>
    <w:rsid w:val="00D51C27"/>
    <w:rsid w:val="00D573A5"/>
    <w:rsid w:val="00D60B40"/>
    <w:rsid w:val="00D6165F"/>
    <w:rsid w:val="00D61B96"/>
    <w:rsid w:val="00D658D0"/>
    <w:rsid w:val="00D66553"/>
    <w:rsid w:val="00D67F25"/>
    <w:rsid w:val="00D703A1"/>
    <w:rsid w:val="00D722E2"/>
    <w:rsid w:val="00D72E38"/>
    <w:rsid w:val="00D76ED3"/>
    <w:rsid w:val="00D775CA"/>
    <w:rsid w:val="00D80B9B"/>
    <w:rsid w:val="00D81D85"/>
    <w:rsid w:val="00D82972"/>
    <w:rsid w:val="00D851B9"/>
    <w:rsid w:val="00D86C23"/>
    <w:rsid w:val="00D958D7"/>
    <w:rsid w:val="00D95F0C"/>
    <w:rsid w:val="00D9711C"/>
    <w:rsid w:val="00DA51C8"/>
    <w:rsid w:val="00DB0091"/>
    <w:rsid w:val="00DB3F13"/>
    <w:rsid w:val="00DB6738"/>
    <w:rsid w:val="00DB7CAC"/>
    <w:rsid w:val="00DB7E59"/>
    <w:rsid w:val="00DC0150"/>
    <w:rsid w:val="00DC03B3"/>
    <w:rsid w:val="00DC12E0"/>
    <w:rsid w:val="00DC1F17"/>
    <w:rsid w:val="00DC5354"/>
    <w:rsid w:val="00DC6805"/>
    <w:rsid w:val="00DD0DA4"/>
    <w:rsid w:val="00DD7025"/>
    <w:rsid w:val="00DE0D59"/>
    <w:rsid w:val="00DE4320"/>
    <w:rsid w:val="00DE4D9A"/>
    <w:rsid w:val="00DE54B2"/>
    <w:rsid w:val="00DE65A7"/>
    <w:rsid w:val="00DF03AF"/>
    <w:rsid w:val="00DF0DEB"/>
    <w:rsid w:val="00DF6850"/>
    <w:rsid w:val="00E01304"/>
    <w:rsid w:val="00E0237E"/>
    <w:rsid w:val="00E032FA"/>
    <w:rsid w:val="00E05411"/>
    <w:rsid w:val="00E0629C"/>
    <w:rsid w:val="00E066AA"/>
    <w:rsid w:val="00E07406"/>
    <w:rsid w:val="00E07BD7"/>
    <w:rsid w:val="00E11C2B"/>
    <w:rsid w:val="00E1515F"/>
    <w:rsid w:val="00E1769E"/>
    <w:rsid w:val="00E20E45"/>
    <w:rsid w:val="00E2553A"/>
    <w:rsid w:val="00E255A4"/>
    <w:rsid w:val="00E313B0"/>
    <w:rsid w:val="00E31612"/>
    <w:rsid w:val="00E31EED"/>
    <w:rsid w:val="00E32179"/>
    <w:rsid w:val="00E330FA"/>
    <w:rsid w:val="00E339A7"/>
    <w:rsid w:val="00E36574"/>
    <w:rsid w:val="00E41974"/>
    <w:rsid w:val="00E41A07"/>
    <w:rsid w:val="00E50572"/>
    <w:rsid w:val="00E51147"/>
    <w:rsid w:val="00E54077"/>
    <w:rsid w:val="00E61C54"/>
    <w:rsid w:val="00E670CC"/>
    <w:rsid w:val="00E71092"/>
    <w:rsid w:val="00E80F95"/>
    <w:rsid w:val="00E820F0"/>
    <w:rsid w:val="00E82B1D"/>
    <w:rsid w:val="00E83439"/>
    <w:rsid w:val="00E84488"/>
    <w:rsid w:val="00E847D9"/>
    <w:rsid w:val="00E8559F"/>
    <w:rsid w:val="00E855C2"/>
    <w:rsid w:val="00E86069"/>
    <w:rsid w:val="00E86FF8"/>
    <w:rsid w:val="00E90968"/>
    <w:rsid w:val="00E91C96"/>
    <w:rsid w:val="00E9468F"/>
    <w:rsid w:val="00E94F2B"/>
    <w:rsid w:val="00E95733"/>
    <w:rsid w:val="00EA5804"/>
    <w:rsid w:val="00EB0025"/>
    <w:rsid w:val="00EB224E"/>
    <w:rsid w:val="00EB36DA"/>
    <w:rsid w:val="00EB3B26"/>
    <w:rsid w:val="00EB4445"/>
    <w:rsid w:val="00EB76B7"/>
    <w:rsid w:val="00EC1136"/>
    <w:rsid w:val="00EC245A"/>
    <w:rsid w:val="00EC6472"/>
    <w:rsid w:val="00EC6E5A"/>
    <w:rsid w:val="00EC7953"/>
    <w:rsid w:val="00ED0356"/>
    <w:rsid w:val="00ED2D91"/>
    <w:rsid w:val="00ED48BB"/>
    <w:rsid w:val="00ED65D6"/>
    <w:rsid w:val="00ED66DD"/>
    <w:rsid w:val="00ED72D6"/>
    <w:rsid w:val="00ED7ED7"/>
    <w:rsid w:val="00EE2557"/>
    <w:rsid w:val="00EE3A6E"/>
    <w:rsid w:val="00EE6111"/>
    <w:rsid w:val="00EF1982"/>
    <w:rsid w:val="00EF6350"/>
    <w:rsid w:val="00EF7334"/>
    <w:rsid w:val="00F07300"/>
    <w:rsid w:val="00F0767C"/>
    <w:rsid w:val="00F076DB"/>
    <w:rsid w:val="00F0772C"/>
    <w:rsid w:val="00F13089"/>
    <w:rsid w:val="00F173BB"/>
    <w:rsid w:val="00F17D26"/>
    <w:rsid w:val="00F22063"/>
    <w:rsid w:val="00F22D3B"/>
    <w:rsid w:val="00F24137"/>
    <w:rsid w:val="00F27DFC"/>
    <w:rsid w:val="00F34A31"/>
    <w:rsid w:val="00F379D0"/>
    <w:rsid w:val="00F40405"/>
    <w:rsid w:val="00F4170C"/>
    <w:rsid w:val="00F41BCC"/>
    <w:rsid w:val="00F43DB9"/>
    <w:rsid w:val="00F43DBC"/>
    <w:rsid w:val="00F44B79"/>
    <w:rsid w:val="00F505E7"/>
    <w:rsid w:val="00F5192B"/>
    <w:rsid w:val="00F5241B"/>
    <w:rsid w:val="00F52A2C"/>
    <w:rsid w:val="00F53B7B"/>
    <w:rsid w:val="00F54ABE"/>
    <w:rsid w:val="00F616FD"/>
    <w:rsid w:val="00F62E1A"/>
    <w:rsid w:val="00F64E0C"/>
    <w:rsid w:val="00F66297"/>
    <w:rsid w:val="00F7006F"/>
    <w:rsid w:val="00F71D3D"/>
    <w:rsid w:val="00F734DC"/>
    <w:rsid w:val="00F73749"/>
    <w:rsid w:val="00F745ED"/>
    <w:rsid w:val="00F75D30"/>
    <w:rsid w:val="00F76929"/>
    <w:rsid w:val="00F82345"/>
    <w:rsid w:val="00F83278"/>
    <w:rsid w:val="00F85595"/>
    <w:rsid w:val="00F866C8"/>
    <w:rsid w:val="00F870BD"/>
    <w:rsid w:val="00F90CAE"/>
    <w:rsid w:val="00F90D82"/>
    <w:rsid w:val="00F91A56"/>
    <w:rsid w:val="00F924CB"/>
    <w:rsid w:val="00F94E45"/>
    <w:rsid w:val="00F978FA"/>
    <w:rsid w:val="00FA26FF"/>
    <w:rsid w:val="00FA273A"/>
    <w:rsid w:val="00FA3D7D"/>
    <w:rsid w:val="00FA6AF9"/>
    <w:rsid w:val="00FB00E2"/>
    <w:rsid w:val="00FB260B"/>
    <w:rsid w:val="00FB26BD"/>
    <w:rsid w:val="00FB33A5"/>
    <w:rsid w:val="00FB4135"/>
    <w:rsid w:val="00FB44CD"/>
    <w:rsid w:val="00FB674B"/>
    <w:rsid w:val="00FB7F85"/>
    <w:rsid w:val="00FC0344"/>
    <w:rsid w:val="00FC2808"/>
    <w:rsid w:val="00FC5303"/>
    <w:rsid w:val="00FD078F"/>
    <w:rsid w:val="00FD2418"/>
    <w:rsid w:val="00FD2AFD"/>
    <w:rsid w:val="00FD3FAE"/>
    <w:rsid w:val="00FD4293"/>
    <w:rsid w:val="00FD4D26"/>
    <w:rsid w:val="00FD7059"/>
    <w:rsid w:val="00FE05CD"/>
    <w:rsid w:val="00FE136B"/>
    <w:rsid w:val="00FE33E9"/>
    <w:rsid w:val="00FE4461"/>
    <w:rsid w:val="00FE4933"/>
    <w:rsid w:val="00FE6ACD"/>
    <w:rsid w:val="00FE7F95"/>
    <w:rsid w:val="00FF0553"/>
    <w:rsid w:val="00FF16A6"/>
    <w:rsid w:val="00FF171F"/>
    <w:rsid w:val="00FF1854"/>
    <w:rsid w:val="00FF207C"/>
    <w:rsid w:val="00FF5EAC"/>
    <w:rsid w:val="0320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A84AF30"/>
  <w15:docId w15:val="{630CAF2A-B267-4D97-AD0F-5E5E384F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0F62"/>
    <w:pPr>
      <w:widowControl w:val="0"/>
      <w:jc w:val="both"/>
    </w:pPr>
    <w:rPr>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uiPriority w:val="99"/>
    <w:rPr>
      <w:rFonts w:ascii="Times New Roman" w:eastAsia="SimSun" w:hAnsi="Times New Roman" w:cs="Times New Roman"/>
      <w:sz w:val="18"/>
      <w:szCs w:val="18"/>
    </w:rPr>
  </w:style>
  <w:style w:type="character" w:customStyle="1" w:styleId="HeaderChar">
    <w:name w:val="Header Char"/>
    <w:link w:val="Header"/>
    <w:uiPriority w:val="99"/>
    <w:rPr>
      <w:rFonts w:ascii="Times New Roman" w:eastAsia="SimSun" w:hAnsi="Times New Roman" w:cs="Times New Roman"/>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customStyle="1" w:styleId="1">
    <w:name w:val="列出段落1"/>
    <w:basedOn w:val="Normal"/>
    <w:uiPriority w:val="34"/>
    <w:qFormat/>
    <w:pPr>
      <w:ind w:firstLineChars="200" w:firstLine="420"/>
    </w:pPr>
  </w:style>
  <w:style w:type="paragraph" w:styleId="BalloonText">
    <w:name w:val="Balloon Text"/>
    <w:basedOn w:val="Normal"/>
    <w:link w:val="BalloonTextChar"/>
    <w:uiPriority w:val="99"/>
    <w:semiHidden/>
    <w:unhideWhenUsed/>
    <w:rsid w:val="002B2A22"/>
    <w:rPr>
      <w:sz w:val="18"/>
      <w:szCs w:val="18"/>
    </w:rPr>
  </w:style>
  <w:style w:type="character" w:customStyle="1" w:styleId="BalloonTextChar">
    <w:name w:val="Balloon Text Char"/>
    <w:link w:val="BalloonText"/>
    <w:uiPriority w:val="99"/>
    <w:semiHidden/>
    <w:rsid w:val="002B2A22"/>
    <w:rPr>
      <w:kern w:val="2"/>
      <w:sz w:val="18"/>
      <w:szCs w:val="18"/>
    </w:rPr>
  </w:style>
  <w:style w:type="paragraph" w:styleId="NormalWeb">
    <w:name w:val="Normal (Web)"/>
    <w:basedOn w:val="Normal"/>
    <w:uiPriority w:val="99"/>
    <w:semiHidden/>
    <w:unhideWhenUsed/>
    <w:rsid w:val="003E5D6B"/>
    <w:pPr>
      <w:widowControl/>
      <w:spacing w:before="100" w:beforeAutospacing="1" w:after="100" w:afterAutospacing="1"/>
      <w:jc w:val="left"/>
    </w:pPr>
    <w:rPr>
      <w:rFonts w:ascii="SimSun" w:hAnsi="SimSun" w:cs="SimSun"/>
      <w:kern w:val="0"/>
      <w:sz w:val="24"/>
      <w:szCs w:val="24"/>
    </w:rPr>
  </w:style>
  <w:style w:type="character" w:customStyle="1" w:styleId="fontstyle01">
    <w:name w:val="fontstyle01"/>
    <w:rsid w:val="008C3164"/>
    <w:rPr>
      <w:rFonts w:ascii="SimSun" w:eastAsia="SimSun" w:hAnsi="SimSun" w:hint="eastAsia"/>
      <w:b w:val="0"/>
      <w:bCs w:val="0"/>
      <w:i w:val="0"/>
      <w:iCs w:val="0"/>
      <w:color w:val="000000"/>
      <w:sz w:val="64"/>
      <w:szCs w:val="64"/>
    </w:rPr>
  </w:style>
  <w:style w:type="character" w:styleId="Hyperlink">
    <w:name w:val="Hyperlink"/>
    <w:uiPriority w:val="99"/>
    <w:unhideWhenUsed/>
    <w:rsid w:val="003B5117"/>
    <w:rPr>
      <w:color w:val="0000FF"/>
      <w:u w:val="single"/>
    </w:rPr>
  </w:style>
  <w:style w:type="paragraph" w:styleId="ListParagraph">
    <w:name w:val="List Paragraph"/>
    <w:basedOn w:val="Normal"/>
    <w:uiPriority w:val="34"/>
    <w:qFormat/>
    <w:rsid w:val="00ED48BB"/>
    <w:pPr>
      <w:ind w:firstLineChars="200" w:firstLine="420"/>
    </w:pPr>
  </w:style>
  <w:style w:type="character" w:styleId="PlaceholderText">
    <w:name w:val="Placeholder Text"/>
    <w:basedOn w:val="DefaultParagraphFont"/>
    <w:uiPriority w:val="99"/>
    <w:unhideWhenUsed/>
    <w:rsid w:val="00306F69"/>
    <w:rPr>
      <w:color w:val="808080"/>
    </w:rPr>
  </w:style>
  <w:style w:type="character" w:customStyle="1" w:styleId="fontstyle11">
    <w:name w:val="fontstyle11"/>
    <w:basedOn w:val="DefaultParagraphFont"/>
    <w:rsid w:val="00FB33A5"/>
    <w:rPr>
      <w:rFonts w:ascii="Corbel-Italic" w:hAnsi="Corbel-Italic" w:hint="default"/>
      <w:b w:val="0"/>
      <w:bCs w:val="0"/>
      <w:i/>
      <w:iCs/>
      <w:color w:val="000000"/>
      <w:sz w:val="48"/>
      <w:szCs w:val="48"/>
    </w:rPr>
  </w:style>
  <w:style w:type="character" w:customStyle="1" w:styleId="fontstyle21">
    <w:name w:val="fontstyle21"/>
    <w:basedOn w:val="DefaultParagraphFont"/>
    <w:rsid w:val="00FB33A5"/>
    <w:rPr>
      <w:rFonts w:ascii="Corbel" w:hAnsi="Corbel" w:hint="default"/>
      <w:b w:val="0"/>
      <w:bCs w:val="0"/>
      <w:i w:val="0"/>
      <w:iCs w:val="0"/>
      <w:color w:val="000000"/>
      <w:sz w:val="48"/>
      <w:szCs w:val="48"/>
    </w:rPr>
  </w:style>
  <w:style w:type="paragraph" w:styleId="Caption">
    <w:name w:val="caption"/>
    <w:basedOn w:val="Normal"/>
    <w:next w:val="Normal"/>
    <w:uiPriority w:val="35"/>
    <w:unhideWhenUsed/>
    <w:qFormat/>
    <w:rsid w:val="001249C6"/>
    <w:rPr>
      <w:rFonts w:asciiTheme="majorHAnsi" w:eastAsia="SimHei" w:hAnsiTheme="majorHAnsi" w:cstheme="majorBidi"/>
      <w:sz w:val="20"/>
    </w:rPr>
  </w:style>
  <w:style w:type="table" w:styleId="TableGrid">
    <w:name w:val="Table Grid"/>
    <w:basedOn w:val="TableNormal"/>
    <w:uiPriority w:val="99"/>
    <w:rsid w:val="002E1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7251">
      <w:bodyDiv w:val="1"/>
      <w:marLeft w:val="0"/>
      <w:marRight w:val="0"/>
      <w:marTop w:val="0"/>
      <w:marBottom w:val="0"/>
      <w:divBdr>
        <w:top w:val="none" w:sz="0" w:space="0" w:color="auto"/>
        <w:left w:val="none" w:sz="0" w:space="0" w:color="auto"/>
        <w:bottom w:val="none" w:sz="0" w:space="0" w:color="auto"/>
        <w:right w:val="none" w:sz="0" w:space="0" w:color="auto"/>
      </w:divBdr>
    </w:div>
    <w:div w:id="238565683">
      <w:bodyDiv w:val="1"/>
      <w:marLeft w:val="0"/>
      <w:marRight w:val="0"/>
      <w:marTop w:val="0"/>
      <w:marBottom w:val="0"/>
      <w:divBdr>
        <w:top w:val="none" w:sz="0" w:space="0" w:color="auto"/>
        <w:left w:val="none" w:sz="0" w:space="0" w:color="auto"/>
        <w:bottom w:val="none" w:sz="0" w:space="0" w:color="auto"/>
        <w:right w:val="none" w:sz="0" w:space="0" w:color="auto"/>
      </w:divBdr>
    </w:div>
    <w:div w:id="268203318">
      <w:bodyDiv w:val="1"/>
      <w:marLeft w:val="0"/>
      <w:marRight w:val="0"/>
      <w:marTop w:val="0"/>
      <w:marBottom w:val="0"/>
      <w:divBdr>
        <w:top w:val="none" w:sz="0" w:space="0" w:color="auto"/>
        <w:left w:val="none" w:sz="0" w:space="0" w:color="auto"/>
        <w:bottom w:val="none" w:sz="0" w:space="0" w:color="auto"/>
        <w:right w:val="none" w:sz="0" w:space="0" w:color="auto"/>
      </w:divBdr>
    </w:div>
    <w:div w:id="332732086">
      <w:bodyDiv w:val="1"/>
      <w:marLeft w:val="0"/>
      <w:marRight w:val="0"/>
      <w:marTop w:val="0"/>
      <w:marBottom w:val="0"/>
      <w:divBdr>
        <w:top w:val="none" w:sz="0" w:space="0" w:color="auto"/>
        <w:left w:val="none" w:sz="0" w:space="0" w:color="auto"/>
        <w:bottom w:val="none" w:sz="0" w:space="0" w:color="auto"/>
        <w:right w:val="none" w:sz="0" w:space="0" w:color="auto"/>
      </w:divBdr>
    </w:div>
    <w:div w:id="853228653">
      <w:bodyDiv w:val="1"/>
      <w:marLeft w:val="0"/>
      <w:marRight w:val="0"/>
      <w:marTop w:val="0"/>
      <w:marBottom w:val="0"/>
      <w:divBdr>
        <w:top w:val="none" w:sz="0" w:space="0" w:color="auto"/>
        <w:left w:val="none" w:sz="0" w:space="0" w:color="auto"/>
        <w:bottom w:val="none" w:sz="0" w:space="0" w:color="auto"/>
        <w:right w:val="none" w:sz="0" w:space="0" w:color="auto"/>
      </w:divBdr>
    </w:div>
    <w:div w:id="914901031">
      <w:bodyDiv w:val="1"/>
      <w:marLeft w:val="0"/>
      <w:marRight w:val="0"/>
      <w:marTop w:val="0"/>
      <w:marBottom w:val="0"/>
      <w:divBdr>
        <w:top w:val="none" w:sz="0" w:space="0" w:color="auto"/>
        <w:left w:val="none" w:sz="0" w:space="0" w:color="auto"/>
        <w:bottom w:val="none" w:sz="0" w:space="0" w:color="auto"/>
        <w:right w:val="none" w:sz="0" w:space="0" w:color="auto"/>
      </w:divBdr>
    </w:div>
    <w:div w:id="922254614">
      <w:bodyDiv w:val="1"/>
      <w:marLeft w:val="0"/>
      <w:marRight w:val="0"/>
      <w:marTop w:val="0"/>
      <w:marBottom w:val="0"/>
      <w:divBdr>
        <w:top w:val="none" w:sz="0" w:space="0" w:color="auto"/>
        <w:left w:val="none" w:sz="0" w:space="0" w:color="auto"/>
        <w:bottom w:val="none" w:sz="0" w:space="0" w:color="auto"/>
        <w:right w:val="none" w:sz="0" w:space="0" w:color="auto"/>
      </w:divBdr>
    </w:div>
    <w:div w:id="1075736105">
      <w:bodyDiv w:val="1"/>
      <w:marLeft w:val="0"/>
      <w:marRight w:val="0"/>
      <w:marTop w:val="0"/>
      <w:marBottom w:val="0"/>
      <w:divBdr>
        <w:top w:val="none" w:sz="0" w:space="0" w:color="auto"/>
        <w:left w:val="none" w:sz="0" w:space="0" w:color="auto"/>
        <w:bottom w:val="none" w:sz="0" w:space="0" w:color="auto"/>
        <w:right w:val="none" w:sz="0" w:space="0" w:color="auto"/>
      </w:divBdr>
    </w:div>
    <w:div w:id="1101995044">
      <w:bodyDiv w:val="1"/>
      <w:marLeft w:val="0"/>
      <w:marRight w:val="0"/>
      <w:marTop w:val="0"/>
      <w:marBottom w:val="0"/>
      <w:divBdr>
        <w:top w:val="none" w:sz="0" w:space="0" w:color="auto"/>
        <w:left w:val="none" w:sz="0" w:space="0" w:color="auto"/>
        <w:bottom w:val="none" w:sz="0" w:space="0" w:color="auto"/>
        <w:right w:val="none" w:sz="0" w:space="0" w:color="auto"/>
      </w:divBdr>
    </w:div>
    <w:div w:id="1912496000">
      <w:bodyDiv w:val="1"/>
      <w:marLeft w:val="0"/>
      <w:marRight w:val="0"/>
      <w:marTop w:val="0"/>
      <w:marBottom w:val="0"/>
      <w:divBdr>
        <w:top w:val="none" w:sz="0" w:space="0" w:color="auto"/>
        <w:left w:val="none" w:sz="0" w:space="0" w:color="auto"/>
        <w:bottom w:val="none" w:sz="0" w:space="0" w:color="auto"/>
        <w:right w:val="none" w:sz="0" w:space="0" w:color="auto"/>
      </w:divBdr>
      <w:divsChild>
        <w:div w:id="1742942895">
          <w:marLeft w:val="0"/>
          <w:marRight w:val="0"/>
          <w:marTop w:val="0"/>
          <w:marBottom w:val="0"/>
          <w:divBdr>
            <w:top w:val="none" w:sz="0" w:space="0" w:color="auto"/>
            <w:left w:val="none" w:sz="0" w:space="0" w:color="auto"/>
            <w:bottom w:val="none" w:sz="0" w:space="0" w:color="auto"/>
            <w:right w:val="none" w:sz="0" w:space="0" w:color="auto"/>
          </w:divBdr>
          <w:divsChild>
            <w:div w:id="7407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9765">
      <w:bodyDiv w:val="1"/>
      <w:marLeft w:val="0"/>
      <w:marRight w:val="0"/>
      <w:marTop w:val="0"/>
      <w:marBottom w:val="0"/>
      <w:divBdr>
        <w:top w:val="none" w:sz="0" w:space="0" w:color="auto"/>
        <w:left w:val="none" w:sz="0" w:space="0" w:color="auto"/>
        <w:bottom w:val="none" w:sz="0" w:space="0" w:color="auto"/>
        <w:right w:val="none" w:sz="0" w:space="0" w:color="auto"/>
      </w:divBdr>
      <w:divsChild>
        <w:div w:id="1951619431">
          <w:marLeft w:val="0"/>
          <w:marRight w:val="0"/>
          <w:marTop w:val="0"/>
          <w:marBottom w:val="0"/>
          <w:divBdr>
            <w:top w:val="none" w:sz="0" w:space="0" w:color="auto"/>
            <w:left w:val="none" w:sz="0" w:space="0" w:color="auto"/>
            <w:bottom w:val="none" w:sz="0" w:space="0" w:color="auto"/>
            <w:right w:val="none" w:sz="0" w:space="0" w:color="auto"/>
          </w:divBdr>
          <w:divsChild>
            <w:div w:id="6440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gn\AppData\Local\Microsoft\Windows\Temporary%20Internet%20Files\Content.Outlook\LLJPHUKG\&#23454;&#39564;&#25253;&#21578;&#27169;&#26495;%20(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BB2F9-C90A-8945-BD53-F60CFBC3E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C:\Users\drgn\AppData\Local\Microsoft\Windows\Temporary Internet Files\Content.Outlook\LLJPHUKG\实验报告模板 (3).dotx</Template>
  <TotalTime>382</TotalTime>
  <Pages>23</Pages>
  <Words>2791</Words>
  <Characters>15913</Characters>
  <Application>Microsoft Office Word</Application>
  <DocSecurity>0</DocSecurity>
  <PresentationFormat/>
  <Lines>132</Lines>
  <Paragraphs>37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18667</CharactersWithSpaces>
  <SharedDoc>false</SharedDoc>
  <HLinks>
    <vt:vector size="6" baseType="variant">
      <vt:variant>
        <vt:i4>7405613</vt:i4>
      </vt:variant>
      <vt:variant>
        <vt:i4>0</vt:i4>
      </vt:variant>
      <vt:variant>
        <vt:i4>0</vt:i4>
      </vt:variant>
      <vt:variant>
        <vt:i4>5</vt:i4>
      </vt:variant>
      <vt:variant>
        <vt:lpwstr>http://www.cad.zju.edu.cn/home/gfzhang/course/computational-photography/lab3-gauss-seidel/gauss-seidel.html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gpan</dc:creator>
  <cp:lastModifiedBy>qihao huang</cp:lastModifiedBy>
  <cp:revision>940</cp:revision>
  <cp:lastPrinted>2017-06-24T06:27:00Z</cp:lastPrinted>
  <dcterms:created xsi:type="dcterms:W3CDTF">2018-06-21T06:48:00Z</dcterms:created>
  <dcterms:modified xsi:type="dcterms:W3CDTF">2018-06-26T06:19:00Z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