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4996B" w14:textId="5A386984" w:rsidR="00270565" w:rsidRDefault="00270565">
      <w:r>
        <w:t xml:space="preserve">HW1 – R Output </w:t>
      </w:r>
    </w:p>
    <w:p w14:paraId="3F206E68" w14:textId="77777777" w:rsidR="00270565" w:rsidRDefault="00270565"/>
    <w:p w14:paraId="4134CFB5" w14:textId="79B03202" w:rsidR="00270565" w:rsidRPr="00701D16" w:rsidRDefault="004D7409">
      <w:pPr>
        <w:rPr>
          <w:b/>
        </w:rPr>
      </w:pPr>
      <w:r w:rsidRPr="00701D16">
        <w:rPr>
          <w:b/>
        </w:rPr>
        <w:t>Question</w:t>
      </w:r>
      <w:r w:rsidR="00701D16" w:rsidRPr="00701D16">
        <w:rPr>
          <w:b/>
        </w:rPr>
        <w:t xml:space="preserve"> </w:t>
      </w:r>
      <w:r w:rsidRPr="00701D16">
        <w:rPr>
          <w:b/>
        </w:rPr>
        <w:t xml:space="preserve">3 </w:t>
      </w:r>
    </w:p>
    <w:p w14:paraId="313E1C04" w14:textId="77777777" w:rsidR="001039A0" w:rsidRDefault="008519E7">
      <w:r>
        <w:rPr>
          <w:noProof/>
        </w:rPr>
        <w:drawing>
          <wp:inline distT="0" distB="0" distL="0" distR="0" wp14:anchorId="56ECECE0" wp14:editId="5A481F7F">
            <wp:extent cx="3771900" cy="3036729"/>
            <wp:effectExtent l="0" t="0" r="0" b="11430"/>
            <wp:docPr id="1" name="Picture 1" descr="Macintosh HD:Users:Qihong:Courses:STAT333:hw1: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Courses:STAT333:hw1:Rplo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3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A237" w14:textId="77777777" w:rsidR="008519E7" w:rsidRDefault="008519E7">
      <w:r>
        <w:rPr>
          <w:noProof/>
        </w:rPr>
        <w:drawing>
          <wp:inline distT="0" distB="0" distL="0" distR="0" wp14:anchorId="1BED27FA" wp14:editId="74235751">
            <wp:extent cx="5486400" cy="2000250"/>
            <wp:effectExtent l="0" t="0" r="0" b="6350"/>
            <wp:docPr id="2" name="Picture 2" descr="Macintosh HD:Users:Qihong:Desktop:Screen Shot 2015-01-27 at 9.52.28 AM Jan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esktop:Screen Shot 2015-01-27 at 9.52.28 AM Jan 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1B1E" w14:textId="77777777" w:rsidR="0033393B" w:rsidRDefault="0033393B"/>
    <w:p w14:paraId="2016344C" w14:textId="77777777" w:rsidR="008264B1" w:rsidRDefault="008264B1"/>
    <w:p w14:paraId="0EE0FF22" w14:textId="77777777" w:rsidR="008264B1" w:rsidRDefault="008264B1"/>
    <w:p w14:paraId="68A885AE" w14:textId="77777777" w:rsidR="008264B1" w:rsidRDefault="008264B1"/>
    <w:p w14:paraId="241D453F" w14:textId="77777777" w:rsidR="008264B1" w:rsidRDefault="008264B1"/>
    <w:p w14:paraId="11F63DFB" w14:textId="77777777" w:rsidR="008264B1" w:rsidRDefault="008264B1"/>
    <w:p w14:paraId="2EB49396" w14:textId="77777777" w:rsidR="008264B1" w:rsidRDefault="008264B1"/>
    <w:p w14:paraId="608EAD51" w14:textId="77777777" w:rsidR="008264B1" w:rsidRDefault="008264B1"/>
    <w:p w14:paraId="5C9BF5BC" w14:textId="77777777" w:rsidR="008264B1" w:rsidRDefault="008264B1"/>
    <w:p w14:paraId="662F0A0E" w14:textId="77777777" w:rsidR="008264B1" w:rsidRDefault="008264B1"/>
    <w:p w14:paraId="35A1B658" w14:textId="77777777" w:rsidR="008264B1" w:rsidRDefault="008264B1"/>
    <w:p w14:paraId="17DD2018" w14:textId="77777777" w:rsidR="008264B1" w:rsidRDefault="008264B1"/>
    <w:p w14:paraId="1924EF32" w14:textId="77777777" w:rsidR="008264B1" w:rsidRDefault="008264B1"/>
    <w:p w14:paraId="38F906AA" w14:textId="77777777" w:rsidR="008264B1" w:rsidRDefault="008264B1"/>
    <w:p w14:paraId="7161875B" w14:textId="2695F920" w:rsidR="00B133D9" w:rsidRPr="00701D16" w:rsidRDefault="00B133D9" w:rsidP="00B133D9">
      <w:pPr>
        <w:rPr>
          <w:b/>
        </w:rPr>
      </w:pPr>
      <w:r w:rsidRPr="00701D16">
        <w:rPr>
          <w:b/>
        </w:rPr>
        <w:lastRenderedPageBreak/>
        <w:t xml:space="preserve">Question </w:t>
      </w:r>
      <w:r>
        <w:rPr>
          <w:b/>
        </w:rPr>
        <w:t>5</w:t>
      </w:r>
    </w:p>
    <w:p w14:paraId="1AE41814" w14:textId="77777777" w:rsidR="0033393B" w:rsidRDefault="0033393B"/>
    <w:p w14:paraId="5F7367C8" w14:textId="5A413519" w:rsidR="008D244D" w:rsidRPr="009616F5" w:rsidRDefault="009616F5">
      <w:pPr>
        <w:rPr>
          <w:b/>
        </w:rPr>
      </w:pPr>
      <w:r>
        <w:rPr>
          <w:b/>
        </w:rPr>
        <w:t>a</w:t>
      </w:r>
      <w:r w:rsidRPr="009616F5">
        <w:rPr>
          <w:b/>
        </w:rPr>
        <w:t>)</w:t>
      </w:r>
      <w:r w:rsidR="004230A9">
        <w:rPr>
          <w:b/>
        </w:rPr>
        <w:t xml:space="preserve"> </w:t>
      </w:r>
      <w:r w:rsidR="00947845">
        <w:rPr>
          <w:b/>
        </w:rPr>
        <w:t xml:space="preserve">sample mean and variance </w:t>
      </w:r>
      <w:r w:rsidR="00AA3C6D">
        <w:rPr>
          <w:b/>
        </w:rPr>
        <w:t>using tapply()</w:t>
      </w:r>
    </w:p>
    <w:p w14:paraId="69614C1B" w14:textId="13F3EDB1" w:rsidR="008D244D" w:rsidRDefault="008D244D"/>
    <w:p w14:paraId="3E987D3D" w14:textId="1628A720" w:rsidR="0006191A" w:rsidRDefault="002A5D10">
      <w:r>
        <w:rPr>
          <w:noProof/>
        </w:rPr>
        <w:drawing>
          <wp:inline distT="0" distB="0" distL="0" distR="0" wp14:anchorId="4E69833F" wp14:editId="09D5FE52">
            <wp:extent cx="3966842" cy="2024743"/>
            <wp:effectExtent l="0" t="0" r="0" b="7620"/>
            <wp:docPr id="7" name="Picture 7" descr="Macintosh HD:Users:Qihong:Courses:STAT333:hw1:hw1_5_t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Qihong:Courses:STAT333:hw1:hw1_5_tappl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03" cy="20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366D" w14:textId="77777777" w:rsidR="00343329" w:rsidRDefault="00343329"/>
    <w:p w14:paraId="7B097263" w14:textId="0FF25CE6" w:rsidR="0006191A" w:rsidRDefault="0006191A">
      <w:pPr>
        <w:rPr>
          <w:b/>
        </w:rPr>
      </w:pPr>
      <w:r w:rsidRPr="0006191A">
        <w:rPr>
          <w:b/>
        </w:rPr>
        <w:t>b)</w:t>
      </w:r>
      <w:r w:rsidR="007F3204">
        <w:rPr>
          <w:b/>
        </w:rPr>
        <w:t xml:space="preserve"> </w:t>
      </w:r>
      <w:r w:rsidR="00AA485C">
        <w:rPr>
          <w:b/>
        </w:rPr>
        <w:t xml:space="preserve">The </w:t>
      </w:r>
      <w:r w:rsidR="00211626">
        <w:rPr>
          <w:b/>
        </w:rPr>
        <w:t xml:space="preserve">ratio of largest and smallest </w:t>
      </w:r>
      <w:r w:rsidR="00F516E0">
        <w:rPr>
          <w:b/>
        </w:rPr>
        <w:t>variance</w:t>
      </w:r>
    </w:p>
    <w:p w14:paraId="250D7A4E" w14:textId="77777777" w:rsidR="009137E9" w:rsidRDefault="009137E9">
      <w:pPr>
        <w:rPr>
          <w:b/>
        </w:rPr>
      </w:pPr>
    </w:p>
    <w:p w14:paraId="1119D330" w14:textId="47F1373D" w:rsidR="009137E9" w:rsidRDefault="002A5D10">
      <w:pPr>
        <w:rPr>
          <w:b/>
        </w:rPr>
      </w:pPr>
      <w:r>
        <w:rPr>
          <w:b/>
          <w:noProof/>
        </w:rPr>
        <w:drawing>
          <wp:inline distT="0" distB="0" distL="0" distR="0" wp14:anchorId="58213DBD" wp14:editId="4BF2CB2A">
            <wp:extent cx="2502522" cy="718457"/>
            <wp:effectExtent l="0" t="0" r="0" b="0"/>
            <wp:docPr id="8" name="Picture 8" descr="Macintosh HD:Users:Qihong:Courses:STAT333:hw1:hw1_5_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Qihong:Courses:STAT333:hw1:hw1_5_rat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19" cy="71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8C0F" w14:textId="77777777" w:rsidR="002F101A" w:rsidRDefault="002F101A">
      <w:pPr>
        <w:rPr>
          <w:b/>
        </w:rPr>
      </w:pPr>
    </w:p>
    <w:p w14:paraId="757D1A4B" w14:textId="0E78AFE6" w:rsidR="002F101A" w:rsidRDefault="002F101A">
      <w:pPr>
        <w:rPr>
          <w:b/>
        </w:rPr>
      </w:pPr>
      <w:r>
        <w:rPr>
          <w:b/>
        </w:rPr>
        <w:t xml:space="preserve">Given this, I don’t think it is good to </w:t>
      </w:r>
      <w:r w:rsidR="00D34B97">
        <w:rPr>
          <w:b/>
        </w:rPr>
        <w:t>assu</w:t>
      </w:r>
      <w:r w:rsidR="004D314B">
        <w:rPr>
          <w:b/>
        </w:rPr>
        <w:t>me equal variance across samples.</w:t>
      </w:r>
    </w:p>
    <w:p w14:paraId="2A17FE22" w14:textId="77777777" w:rsidR="002F101A" w:rsidRDefault="002F101A">
      <w:pPr>
        <w:rPr>
          <w:b/>
        </w:rPr>
      </w:pPr>
    </w:p>
    <w:p w14:paraId="4BC84E3E" w14:textId="77777777" w:rsidR="00036F1C" w:rsidRDefault="00036F1C">
      <w:pPr>
        <w:rPr>
          <w:b/>
        </w:rPr>
      </w:pPr>
    </w:p>
    <w:p w14:paraId="26C78B8A" w14:textId="01FAF775" w:rsidR="009137E9" w:rsidRDefault="002071E2">
      <w:pPr>
        <w:rPr>
          <w:b/>
        </w:rPr>
      </w:pPr>
      <w:r>
        <w:rPr>
          <w:b/>
        </w:rPr>
        <w:t>c</w:t>
      </w:r>
      <w:r w:rsidR="00C153A3">
        <w:rPr>
          <w:b/>
        </w:rPr>
        <w:t xml:space="preserve">) </w:t>
      </w:r>
      <w:r w:rsidR="00611358">
        <w:rPr>
          <w:b/>
        </w:rPr>
        <w:t xml:space="preserve">ANOVA </w:t>
      </w:r>
    </w:p>
    <w:p w14:paraId="2033ADA4" w14:textId="77777777" w:rsidR="001369F1" w:rsidRDefault="001369F1">
      <w:pPr>
        <w:rPr>
          <w:b/>
        </w:rPr>
      </w:pPr>
    </w:p>
    <w:p w14:paraId="799932B5" w14:textId="39E19241" w:rsidR="001369F1" w:rsidRDefault="002A5D10">
      <w:pPr>
        <w:rPr>
          <w:b/>
        </w:rPr>
      </w:pPr>
      <w:r>
        <w:rPr>
          <w:b/>
          <w:noProof/>
        </w:rPr>
        <w:drawing>
          <wp:inline distT="0" distB="0" distL="0" distR="0" wp14:anchorId="010DE03F" wp14:editId="6A5B1F5B">
            <wp:extent cx="5724089" cy="1902279"/>
            <wp:effectExtent l="0" t="0" r="0" b="3175"/>
            <wp:docPr id="9" name="Picture 9" descr="Macintosh HD:Users:Qihong:Courses:STAT333:hw1:hw1_5_an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Qihong:Courses:STAT333:hw1:hw1_5_ano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725" cy="190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DE9B" w14:textId="77777777" w:rsidR="00E71BC9" w:rsidRDefault="00E71BC9">
      <w:pPr>
        <w:rPr>
          <w:b/>
        </w:rPr>
      </w:pPr>
    </w:p>
    <w:p w14:paraId="03949463" w14:textId="77777777" w:rsidR="0037123E" w:rsidRDefault="0037123E">
      <w:pPr>
        <w:rPr>
          <w:b/>
        </w:rPr>
      </w:pPr>
    </w:p>
    <w:p w14:paraId="760D4A5E" w14:textId="77777777" w:rsidR="0037123E" w:rsidRDefault="0037123E">
      <w:pPr>
        <w:rPr>
          <w:b/>
        </w:rPr>
      </w:pPr>
    </w:p>
    <w:p w14:paraId="76EADF06" w14:textId="77777777" w:rsidR="0037123E" w:rsidRDefault="0037123E">
      <w:pPr>
        <w:rPr>
          <w:b/>
        </w:rPr>
      </w:pPr>
    </w:p>
    <w:p w14:paraId="2B7AD228" w14:textId="77777777" w:rsidR="0037123E" w:rsidRDefault="0037123E">
      <w:pPr>
        <w:rPr>
          <w:b/>
        </w:rPr>
      </w:pPr>
    </w:p>
    <w:p w14:paraId="21DD0E71" w14:textId="77777777" w:rsidR="0037123E" w:rsidRDefault="0037123E">
      <w:pPr>
        <w:rPr>
          <w:b/>
        </w:rPr>
      </w:pPr>
    </w:p>
    <w:p w14:paraId="3EF1CF1B" w14:textId="77777777" w:rsidR="0037123E" w:rsidRDefault="0037123E">
      <w:pPr>
        <w:rPr>
          <w:b/>
        </w:rPr>
      </w:pPr>
    </w:p>
    <w:p w14:paraId="053B4A8F" w14:textId="7FE8748D" w:rsidR="001369F1" w:rsidRDefault="001369F1">
      <w:pPr>
        <w:rPr>
          <w:b/>
        </w:rPr>
      </w:pPr>
      <w:r>
        <w:rPr>
          <w:b/>
        </w:rPr>
        <w:t>Questions</w:t>
      </w:r>
      <w:r>
        <w:rPr>
          <w:b/>
        </w:rPr>
        <w:t>:</w:t>
      </w:r>
    </w:p>
    <w:p w14:paraId="29730E9B" w14:textId="093CB3F6" w:rsidR="00E5729C" w:rsidRDefault="007567A7" w:rsidP="007567A7">
      <w:pPr>
        <w:widowControl w:val="0"/>
        <w:autoSpaceDE w:val="0"/>
        <w:autoSpaceDN w:val="0"/>
        <w:adjustRightInd w:val="0"/>
        <w:spacing w:after="240"/>
        <w:rPr>
          <w:b/>
        </w:rPr>
      </w:pPr>
      <w:r w:rsidRPr="007567A7">
        <w:rPr>
          <w:b/>
        </w:rPr>
        <w:t>Also on Learn@UW is the datatset Yield_Data2.csv. Read this dataset into R and repeat parts a) – c) with this new data.</w:t>
      </w:r>
      <w:r w:rsidR="0015238F">
        <w:rPr>
          <w:b/>
        </w:rPr>
        <w:t xml:space="preserve"> </w:t>
      </w:r>
      <w:r w:rsidR="001369F1" w:rsidRPr="001369F1">
        <w:rPr>
          <w:b/>
        </w:rPr>
        <w:t>What are the primary differences between the two data sets? Do you believe the two sets of data were drawn from the same population?</w:t>
      </w:r>
    </w:p>
    <w:p w14:paraId="3E04152B" w14:textId="072E3E03" w:rsidR="00E5729C" w:rsidRDefault="00E5729C" w:rsidP="007567A7">
      <w:pPr>
        <w:widowControl w:val="0"/>
        <w:autoSpaceDE w:val="0"/>
        <w:autoSpaceDN w:val="0"/>
        <w:adjustRightInd w:val="0"/>
        <w:spacing w:after="240"/>
        <w:rPr>
          <w:b/>
        </w:rPr>
      </w:pPr>
      <w:r>
        <w:rPr>
          <w:b/>
          <w:noProof/>
        </w:rPr>
        <w:drawing>
          <wp:inline distT="0" distB="0" distL="0" distR="0" wp14:anchorId="2D8DE153" wp14:editId="1618C76A">
            <wp:extent cx="5715000" cy="3764732"/>
            <wp:effectExtent l="0" t="0" r="0" b="0"/>
            <wp:docPr id="10" name="Picture 10" descr="Macintosh HD:Users:Qihong:Courses:STAT333:hw1:hw1_5_2nd_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Qihong:Courses:STAT333:hw1:hw1_5_2nd_Datas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6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F864" w14:textId="77777777" w:rsidR="00FA5A8C" w:rsidRDefault="00FA5A8C" w:rsidP="007567A7">
      <w:pPr>
        <w:widowControl w:val="0"/>
        <w:autoSpaceDE w:val="0"/>
        <w:autoSpaceDN w:val="0"/>
        <w:adjustRightInd w:val="0"/>
        <w:spacing w:after="240"/>
        <w:rPr>
          <w:b/>
        </w:rPr>
      </w:pPr>
    </w:p>
    <w:p w14:paraId="4024FAAE" w14:textId="4A43555B" w:rsidR="00FA5A8C" w:rsidRPr="001369F1" w:rsidRDefault="00F13C33" w:rsidP="007567A7">
      <w:pPr>
        <w:widowControl w:val="0"/>
        <w:autoSpaceDE w:val="0"/>
        <w:autoSpaceDN w:val="0"/>
        <w:adjustRightInd w:val="0"/>
        <w:spacing w:after="240"/>
        <w:rPr>
          <w:b/>
        </w:rPr>
      </w:pPr>
      <w:r>
        <w:rPr>
          <w:b/>
        </w:rPr>
        <w:t xml:space="preserve">I do believe these two data sets came from the same population. </w:t>
      </w:r>
      <w:r w:rsidR="00540EBB">
        <w:rPr>
          <w:b/>
        </w:rPr>
        <w:t xml:space="preserve">The primary difference between these two data sets is </w:t>
      </w:r>
      <w:r w:rsidR="00F467E3">
        <w:rPr>
          <w:b/>
        </w:rPr>
        <w:t xml:space="preserve">the sample size. </w:t>
      </w:r>
      <w:r w:rsidR="00155904">
        <w:rPr>
          <w:b/>
        </w:rPr>
        <w:t xml:space="preserve">The </w:t>
      </w:r>
      <w:r w:rsidR="00DE68E7">
        <w:rPr>
          <w:b/>
        </w:rPr>
        <w:t xml:space="preserve">sample size of the second data set is </w:t>
      </w:r>
      <w:r w:rsidR="006A5F03">
        <w:rPr>
          <w:b/>
        </w:rPr>
        <w:t>as ten times as big as the first one</w:t>
      </w:r>
      <w:r w:rsidR="003E7298">
        <w:rPr>
          <w:b/>
        </w:rPr>
        <w:t>.</w:t>
      </w:r>
      <w:r w:rsidR="0073428A">
        <w:rPr>
          <w:b/>
        </w:rPr>
        <w:t xml:space="preserve"> </w:t>
      </w:r>
      <w:r w:rsidR="003E7298">
        <w:rPr>
          <w:b/>
        </w:rPr>
        <w:t xml:space="preserve">This </w:t>
      </w:r>
      <w:r w:rsidR="00106E01">
        <w:rPr>
          <w:b/>
        </w:rPr>
        <w:t>reduce</w:t>
      </w:r>
      <w:r w:rsidR="003E7298">
        <w:rPr>
          <w:b/>
        </w:rPr>
        <w:t>s</w:t>
      </w:r>
      <w:r w:rsidR="00106E01">
        <w:rPr>
          <w:b/>
        </w:rPr>
        <w:t xml:space="preserve"> the error</w:t>
      </w:r>
      <w:r w:rsidR="007375A5">
        <w:rPr>
          <w:b/>
        </w:rPr>
        <w:t xml:space="preserve"> and </w:t>
      </w:r>
      <w:r w:rsidR="00645304">
        <w:rPr>
          <w:b/>
        </w:rPr>
        <w:t xml:space="preserve">it becomes more reasonable to </w:t>
      </w:r>
      <w:r w:rsidR="008F07EA">
        <w:rPr>
          <w:b/>
        </w:rPr>
        <w:t>assume the variance</w:t>
      </w:r>
      <w:r w:rsidR="004D7FDF">
        <w:rPr>
          <w:b/>
        </w:rPr>
        <w:t>s</w:t>
      </w:r>
      <w:r w:rsidR="008F07EA">
        <w:rPr>
          <w:b/>
        </w:rPr>
        <w:t xml:space="preserve"> across treatments are equal</w:t>
      </w:r>
      <w:r w:rsidR="00106E01">
        <w:rPr>
          <w:b/>
        </w:rPr>
        <w:t xml:space="preserve">. </w:t>
      </w:r>
      <w:r w:rsidR="00E01A32">
        <w:rPr>
          <w:b/>
        </w:rPr>
        <w:t>As a natural result</w:t>
      </w:r>
      <w:r w:rsidR="009A3E6A">
        <w:rPr>
          <w:b/>
        </w:rPr>
        <w:t xml:space="preserve">, the </w:t>
      </w:r>
      <w:r w:rsidR="00B9209C">
        <w:rPr>
          <w:b/>
        </w:rPr>
        <w:t>F value also becomes bigger.</w:t>
      </w:r>
      <w:bookmarkStart w:id="0" w:name="_GoBack"/>
      <w:bookmarkEnd w:id="0"/>
      <w:r w:rsidR="00E01A32">
        <w:rPr>
          <w:b/>
        </w:rPr>
        <w:t xml:space="preserve"> </w:t>
      </w:r>
    </w:p>
    <w:sectPr w:rsidR="00FA5A8C" w:rsidRPr="001369F1" w:rsidSect="00B74E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E7"/>
    <w:rsid w:val="00033DCF"/>
    <w:rsid w:val="00036F1C"/>
    <w:rsid w:val="00037F64"/>
    <w:rsid w:val="0006191A"/>
    <w:rsid w:val="000932AF"/>
    <w:rsid w:val="000B01A1"/>
    <w:rsid w:val="001039A0"/>
    <w:rsid w:val="00106E01"/>
    <w:rsid w:val="001369F1"/>
    <w:rsid w:val="0015238F"/>
    <w:rsid w:val="00155904"/>
    <w:rsid w:val="002071E2"/>
    <w:rsid w:val="00211626"/>
    <w:rsid w:val="00270565"/>
    <w:rsid w:val="002A4DBE"/>
    <w:rsid w:val="002A5D10"/>
    <w:rsid w:val="002A5EDB"/>
    <w:rsid w:val="002F101A"/>
    <w:rsid w:val="002F39C2"/>
    <w:rsid w:val="0033393B"/>
    <w:rsid w:val="00343329"/>
    <w:rsid w:val="0037123E"/>
    <w:rsid w:val="003E7298"/>
    <w:rsid w:val="004023D1"/>
    <w:rsid w:val="004230A9"/>
    <w:rsid w:val="00481AEB"/>
    <w:rsid w:val="004A4987"/>
    <w:rsid w:val="004D2780"/>
    <w:rsid w:val="004D314B"/>
    <w:rsid w:val="004D7409"/>
    <w:rsid w:val="004D7FDF"/>
    <w:rsid w:val="00540EBB"/>
    <w:rsid w:val="005C6030"/>
    <w:rsid w:val="0060654C"/>
    <w:rsid w:val="00611358"/>
    <w:rsid w:val="006208C5"/>
    <w:rsid w:val="00645304"/>
    <w:rsid w:val="006A5F03"/>
    <w:rsid w:val="006C045D"/>
    <w:rsid w:val="00701D16"/>
    <w:rsid w:val="0073428A"/>
    <w:rsid w:val="007375A5"/>
    <w:rsid w:val="007567A7"/>
    <w:rsid w:val="00785305"/>
    <w:rsid w:val="007C477A"/>
    <w:rsid w:val="007E6FF9"/>
    <w:rsid w:val="007F3204"/>
    <w:rsid w:val="00801A06"/>
    <w:rsid w:val="00824DA6"/>
    <w:rsid w:val="008264B1"/>
    <w:rsid w:val="008519E7"/>
    <w:rsid w:val="00880266"/>
    <w:rsid w:val="008B4346"/>
    <w:rsid w:val="008D244D"/>
    <w:rsid w:val="008D745D"/>
    <w:rsid w:val="008E3ACA"/>
    <w:rsid w:val="008E3F1E"/>
    <w:rsid w:val="008F07EA"/>
    <w:rsid w:val="009137E9"/>
    <w:rsid w:val="00930A92"/>
    <w:rsid w:val="00947845"/>
    <w:rsid w:val="009616F5"/>
    <w:rsid w:val="00991BC4"/>
    <w:rsid w:val="009A3E6A"/>
    <w:rsid w:val="009F3E10"/>
    <w:rsid w:val="00A91E63"/>
    <w:rsid w:val="00AA3C6D"/>
    <w:rsid w:val="00AA3F77"/>
    <w:rsid w:val="00AA485C"/>
    <w:rsid w:val="00AE363F"/>
    <w:rsid w:val="00AE6887"/>
    <w:rsid w:val="00B133D9"/>
    <w:rsid w:val="00B74E60"/>
    <w:rsid w:val="00B77163"/>
    <w:rsid w:val="00B9209C"/>
    <w:rsid w:val="00C153A3"/>
    <w:rsid w:val="00C811DE"/>
    <w:rsid w:val="00C93F0F"/>
    <w:rsid w:val="00CC1B82"/>
    <w:rsid w:val="00D34B97"/>
    <w:rsid w:val="00DA4FC7"/>
    <w:rsid w:val="00DE68E7"/>
    <w:rsid w:val="00E01A32"/>
    <w:rsid w:val="00E075BC"/>
    <w:rsid w:val="00E24DF5"/>
    <w:rsid w:val="00E25CE9"/>
    <w:rsid w:val="00E5729C"/>
    <w:rsid w:val="00E67AA8"/>
    <w:rsid w:val="00E71BC9"/>
    <w:rsid w:val="00EC2C59"/>
    <w:rsid w:val="00EE393E"/>
    <w:rsid w:val="00EF0A4D"/>
    <w:rsid w:val="00F13C33"/>
    <w:rsid w:val="00F467E3"/>
    <w:rsid w:val="00F5143B"/>
    <w:rsid w:val="00F516E0"/>
    <w:rsid w:val="00FA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CC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134</Words>
  <Characters>766</Characters>
  <Application>Microsoft Macintosh Word</Application>
  <DocSecurity>0</DocSecurity>
  <Lines>6</Lines>
  <Paragraphs>1</Paragraphs>
  <ScaleCrop>false</ScaleCrop>
  <Company>UW-Madison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 Lu</dc:creator>
  <cp:keywords/>
  <dc:description/>
  <cp:lastModifiedBy>Qihong Lu</cp:lastModifiedBy>
  <cp:revision>102</cp:revision>
  <dcterms:created xsi:type="dcterms:W3CDTF">2015-01-27T15:51:00Z</dcterms:created>
  <dcterms:modified xsi:type="dcterms:W3CDTF">2015-01-27T16:12:00Z</dcterms:modified>
</cp:coreProperties>
</file>