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FB" w:rsidRPr="00C306E0" w:rsidRDefault="00CA1456">
      <w:pPr>
        <w:rPr>
          <w:rFonts w:ascii="Times New Roman" w:hAnsi="Times New Roman" w:cs="Times New Roman" w:hint="eastAsia"/>
          <w:b/>
          <w:sz w:val="22"/>
        </w:rPr>
      </w:pPr>
      <w:r w:rsidRPr="00D353BA">
        <w:rPr>
          <w:rFonts w:ascii="Times New Roman" w:hAnsi="Times New Roman" w:cs="Times New Roman"/>
          <w:b/>
          <w:sz w:val="22"/>
        </w:rPr>
        <w:t>1</w:t>
      </w:r>
      <w:r w:rsidR="000624C9" w:rsidRPr="00D353BA">
        <w:rPr>
          <w:rFonts w:ascii="Times New Roman" w:hAnsi="Times New Roman" w:cs="Times New Roman" w:hint="eastAsia"/>
          <w:b/>
          <w:sz w:val="22"/>
        </w:rPr>
        <w:t>.</w:t>
      </w:r>
      <w:r w:rsidR="000624C9" w:rsidRPr="00D353BA">
        <w:rPr>
          <w:rFonts w:ascii="Times New Roman" w:hAnsi="Times New Roman" w:cs="Times New Roman"/>
          <w:b/>
          <w:sz w:val="22"/>
        </w:rPr>
        <w:t>1</w:t>
      </w:r>
      <w:r w:rsidRPr="00D353BA">
        <w:rPr>
          <w:rFonts w:ascii="Times New Roman" w:hAnsi="Times New Roman" w:cs="Times New Roman"/>
          <w:b/>
          <w:sz w:val="22"/>
        </w:rPr>
        <w:t xml:space="preserve">0X genomics </w:t>
      </w:r>
      <w:r w:rsidR="00E81052" w:rsidRPr="00D353BA">
        <w:rPr>
          <w:rFonts w:ascii="Times New Roman" w:hAnsi="Times New Roman" w:cs="Times New Roman"/>
          <w:b/>
          <w:sz w:val="22"/>
        </w:rPr>
        <w:t>sequencing:</w:t>
      </w:r>
      <w:r w:rsidR="00C306E0">
        <w:rPr>
          <w:rFonts w:ascii="Times New Roman" w:hAnsi="Times New Roman" w:cs="Times New Roman"/>
          <w:b/>
          <w:sz w:val="22"/>
        </w:rPr>
        <w:t xml:space="preserve"> </w:t>
      </w:r>
      <w:hyperlink r:id="rId4" w:history="1">
        <w:r w:rsidRPr="000624C9">
          <w:rPr>
            <w:rStyle w:val="a3"/>
            <w:rFonts w:ascii="Times New Roman" w:hAnsi="Times New Roman" w:cs="Times New Roman"/>
          </w:rPr>
          <w:t>https://www.10xgenomics.com/solutions/single-cell/</w:t>
        </w:r>
      </w:hyperlink>
    </w:p>
    <w:p w:rsidR="00CA1456" w:rsidRPr="000624C9" w:rsidRDefault="00CA1456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  <w:noProof/>
        </w:rPr>
        <w:drawing>
          <wp:inline distT="0" distB="0" distL="0" distR="0">
            <wp:extent cx="5274310" cy="3085033"/>
            <wp:effectExtent l="0" t="0" r="2540" b="1270"/>
            <wp:docPr id="1" name="图片 1" descr="An external file that holds a picture, illustration, etc.&#10;Object name is ncomms14049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ternal file that holds a picture, illustration, etc.&#10;Object name is ncomms14049-f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5FB" w:rsidRPr="007A05FB" w:rsidRDefault="007A05FB" w:rsidP="007A05FB">
      <w:pPr>
        <w:widowControl/>
        <w:jc w:val="left"/>
        <w:rPr>
          <w:rFonts w:ascii="Times New Roman" w:eastAsia="宋体" w:hAnsi="Times New Roman" w:cs="Times New Roman"/>
          <w:kern w:val="0"/>
          <w:sz w:val="13"/>
          <w:szCs w:val="24"/>
        </w:rPr>
      </w:pPr>
      <w:r w:rsidRPr="007A05FB">
        <w:rPr>
          <w:rFonts w:ascii="Times New Roman" w:eastAsia="宋体" w:hAnsi="Times New Roman" w:cs="Times New Roman"/>
          <w:kern w:val="0"/>
          <w:sz w:val="13"/>
          <w:szCs w:val="24"/>
        </w:rPr>
        <w:t xml:space="preserve">Zheng G X, Terry J M, </w:t>
      </w:r>
      <w:proofErr w:type="spellStart"/>
      <w:r w:rsidRPr="007A05FB">
        <w:rPr>
          <w:rFonts w:ascii="Times New Roman" w:eastAsia="宋体" w:hAnsi="Times New Roman" w:cs="Times New Roman"/>
          <w:kern w:val="0"/>
          <w:sz w:val="13"/>
          <w:szCs w:val="24"/>
        </w:rPr>
        <w:t>Belgrader</w:t>
      </w:r>
      <w:proofErr w:type="spellEnd"/>
      <w:r w:rsidRPr="007A05FB">
        <w:rPr>
          <w:rFonts w:ascii="Times New Roman" w:eastAsia="宋体" w:hAnsi="Times New Roman" w:cs="Times New Roman"/>
          <w:kern w:val="0"/>
          <w:sz w:val="13"/>
          <w:szCs w:val="24"/>
        </w:rPr>
        <w:t xml:space="preserve"> P, et al. Massively parallel digital transcriptional profiling of single </w:t>
      </w:r>
      <w:proofErr w:type="gramStart"/>
      <w:r w:rsidRPr="007A05FB">
        <w:rPr>
          <w:rFonts w:ascii="Times New Roman" w:eastAsia="宋体" w:hAnsi="Times New Roman" w:cs="Times New Roman"/>
          <w:kern w:val="0"/>
          <w:sz w:val="13"/>
          <w:szCs w:val="24"/>
        </w:rPr>
        <w:t>cells:[</w:t>
      </w:r>
      <w:proofErr w:type="gramEnd"/>
      <w:r w:rsidRPr="007A05FB">
        <w:rPr>
          <w:rFonts w:ascii="Times New Roman" w:eastAsia="宋体" w:hAnsi="Times New Roman" w:cs="Times New Roman"/>
          <w:kern w:val="0"/>
          <w:sz w:val="13"/>
          <w:szCs w:val="24"/>
        </w:rPr>
        <w:t>J]. Nature Communications, 2017, 8:14049.</w:t>
      </w:r>
    </w:p>
    <w:p w:rsidR="007A05FB" w:rsidRPr="000624C9" w:rsidRDefault="007A05FB">
      <w:pPr>
        <w:rPr>
          <w:rFonts w:ascii="Times New Roman" w:hAnsi="Times New Roman" w:cs="Times New Roman"/>
        </w:rPr>
      </w:pPr>
    </w:p>
    <w:p w:rsidR="00E81052" w:rsidRPr="000624C9" w:rsidRDefault="00E81052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(</w:t>
      </w:r>
      <w:r w:rsidRPr="000624C9">
        <w:rPr>
          <w:rStyle w:val="a4"/>
          <w:rFonts w:ascii="Times New Roman" w:hAnsi="Times New Roman" w:cs="Times New Roman"/>
        </w:rPr>
        <w:t>a</w:t>
      </w:r>
      <w:r w:rsidRPr="000624C9">
        <w:rPr>
          <w:rFonts w:ascii="Times New Roman" w:hAnsi="Times New Roman" w:cs="Times New Roman"/>
        </w:rPr>
        <w:t xml:space="preserve">) </w:t>
      </w:r>
      <w:proofErr w:type="spellStart"/>
      <w:r w:rsidRPr="000624C9">
        <w:rPr>
          <w:rFonts w:ascii="Times New Roman" w:hAnsi="Times New Roman" w:cs="Times New Roman"/>
        </w:rPr>
        <w:t>scRNA-seq</w:t>
      </w:r>
      <w:proofErr w:type="spellEnd"/>
      <w:r w:rsidRPr="000624C9">
        <w:rPr>
          <w:rFonts w:ascii="Times New Roman" w:hAnsi="Times New Roman" w:cs="Times New Roman"/>
        </w:rPr>
        <w:t xml:space="preserve"> workflow on </w:t>
      </w:r>
      <w:proofErr w:type="spellStart"/>
      <w:r w:rsidRPr="000624C9">
        <w:rPr>
          <w:rFonts w:ascii="Times New Roman" w:hAnsi="Times New Roman" w:cs="Times New Roman"/>
        </w:rPr>
        <w:t>GemCode</w:t>
      </w:r>
      <w:proofErr w:type="spellEnd"/>
      <w:r w:rsidRPr="000624C9">
        <w:rPr>
          <w:rFonts w:ascii="Times New Roman" w:hAnsi="Times New Roman" w:cs="Times New Roman"/>
        </w:rPr>
        <w:t xml:space="preserve"> technology platform. Cells were combined with reagents in one channel of a microfluidic chip, and gel beads from another channel to form GEMs. RT takes place inside each GEM, after which </w:t>
      </w:r>
      <w:proofErr w:type="spellStart"/>
      <w:r w:rsidRPr="000624C9">
        <w:rPr>
          <w:rFonts w:ascii="Times New Roman" w:hAnsi="Times New Roman" w:cs="Times New Roman"/>
        </w:rPr>
        <w:t>cDNAs</w:t>
      </w:r>
      <w:proofErr w:type="spellEnd"/>
      <w:r w:rsidRPr="000624C9">
        <w:rPr>
          <w:rFonts w:ascii="Times New Roman" w:hAnsi="Times New Roman" w:cs="Times New Roman"/>
        </w:rPr>
        <w:t xml:space="preserve"> are pooled for amplification and library construction in bulk. </w:t>
      </w:r>
    </w:p>
    <w:p w:rsidR="00E81052" w:rsidRPr="000624C9" w:rsidRDefault="00E81052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(</w:t>
      </w:r>
      <w:r w:rsidRPr="000624C9">
        <w:rPr>
          <w:rStyle w:val="a4"/>
          <w:rFonts w:ascii="Times New Roman" w:hAnsi="Times New Roman" w:cs="Times New Roman"/>
        </w:rPr>
        <w:t>b</w:t>
      </w:r>
      <w:r w:rsidRPr="000624C9">
        <w:rPr>
          <w:rFonts w:ascii="Times New Roman" w:hAnsi="Times New Roman" w:cs="Times New Roman"/>
        </w:rPr>
        <w:t xml:space="preserve">) Gel beads loaded with primers and barcoded oligonucleotides are first mixed with cells and reagents, and subsequently mixed with oil-surfactant solution at a microfluidic junction. Single-cell GEMs are collected in the GEM outlet. </w:t>
      </w:r>
      <w:bookmarkStart w:id="0" w:name="_GoBack"/>
      <w:bookmarkEnd w:id="0"/>
    </w:p>
    <w:p w:rsidR="00E81052" w:rsidRPr="000624C9" w:rsidRDefault="00E81052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(</w:t>
      </w:r>
      <w:r w:rsidRPr="000624C9">
        <w:rPr>
          <w:rStyle w:val="a4"/>
          <w:rFonts w:ascii="Times New Roman" w:hAnsi="Times New Roman" w:cs="Times New Roman"/>
        </w:rPr>
        <w:t>c</w:t>
      </w:r>
      <w:r w:rsidRPr="000624C9">
        <w:rPr>
          <w:rFonts w:ascii="Times New Roman" w:hAnsi="Times New Roman" w:cs="Times New Roman"/>
        </w:rPr>
        <w:t>) Percentage of GEMs containing 0 gel bead (</w:t>
      </w:r>
      <w:r w:rsidRPr="000624C9">
        <w:rPr>
          <w:rStyle w:val="a5"/>
          <w:rFonts w:ascii="Times New Roman" w:hAnsi="Times New Roman" w:cs="Times New Roman"/>
        </w:rPr>
        <w:t>N</w:t>
      </w:r>
      <w:r w:rsidRPr="000624C9">
        <w:rPr>
          <w:rFonts w:ascii="Times New Roman" w:hAnsi="Times New Roman" w:cs="Times New Roman"/>
        </w:rPr>
        <w:t>=0), 1 gel bead (</w:t>
      </w:r>
      <w:r w:rsidRPr="000624C9">
        <w:rPr>
          <w:rStyle w:val="a5"/>
          <w:rFonts w:ascii="Times New Roman" w:hAnsi="Times New Roman" w:cs="Times New Roman"/>
        </w:rPr>
        <w:t>N</w:t>
      </w:r>
      <w:r w:rsidRPr="000624C9">
        <w:rPr>
          <w:rFonts w:ascii="Times New Roman" w:hAnsi="Times New Roman" w:cs="Times New Roman"/>
        </w:rPr>
        <w:t>=1) and &gt;1 gel bead (</w:t>
      </w:r>
      <w:r w:rsidRPr="000624C9">
        <w:rPr>
          <w:rStyle w:val="a5"/>
          <w:rFonts w:ascii="Times New Roman" w:hAnsi="Times New Roman" w:cs="Times New Roman"/>
        </w:rPr>
        <w:t>N</w:t>
      </w:r>
      <w:r w:rsidRPr="000624C9">
        <w:rPr>
          <w:rFonts w:ascii="Times New Roman" w:hAnsi="Times New Roman" w:cs="Times New Roman"/>
        </w:rPr>
        <w:t>&gt;1). Data include five independent runs from multiple chip and gel be</w:t>
      </w:r>
      <w:r w:rsidR="000624C9" w:rsidRPr="000624C9">
        <w:rPr>
          <w:rFonts w:ascii="Times New Roman" w:hAnsi="Times New Roman" w:cs="Times New Roman"/>
        </w:rPr>
        <w:tab/>
      </w:r>
      <w:r w:rsidRPr="000624C9">
        <w:rPr>
          <w:rFonts w:ascii="Times New Roman" w:hAnsi="Times New Roman" w:cs="Times New Roman"/>
        </w:rPr>
        <w:t xml:space="preserve">ad lots over &gt;70k GEMs for each run, </w:t>
      </w:r>
      <w:r w:rsidRPr="000624C9">
        <w:rPr>
          <w:rStyle w:val="a5"/>
          <w:rFonts w:ascii="Times New Roman" w:hAnsi="Times New Roman" w:cs="Times New Roman"/>
        </w:rPr>
        <w:t>n</w:t>
      </w:r>
      <w:r w:rsidRPr="000624C9">
        <w:rPr>
          <w:rFonts w:ascii="Times New Roman" w:hAnsi="Times New Roman" w:cs="Times New Roman"/>
        </w:rPr>
        <w:t xml:space="preserve">=5, </w:t>
      </w:r>
      <w:proofErr w:type="spellStart"/>
      <w:r w:rsidRPr="000624C9">
        <w:rPr>
          <w:rFonts w:ascii="Times New Roman" w:hAnsi="Times New Roman" w:cs="Times New Roman"/>
        </w:rPr>
        <w:t>mean±s.e.m</w:t>
      </w:r>
      <w:proofErr w:type="spellEnd"/>
      <w:r w:rsidRPr="000624C9">
        <w:rPr>
          <w:rFonts w:ascii="Times New Roman" w:hAnsi="Times New Roman" w:cs="Times New Roman"/>
        </w:rPr>
        <w:t xml:space="preserve">. </w:t>
      </w:r>
    </w:p>
    <w:p w:rsidR="00E81052" w:rsidRPr="000624C9" w:rsidRDefault="00E81052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(</w:t>
      </w:r>
      <w:r w:rsidRPr="000624C9">
        <w:rPr>
          <w:rStyle w:val="a4"/>
          <w:rFonts w:ascii="Times New Roman" w:hAnsi="Times New Roman" w:cs="Times New Roman"/>
        </w:rPr>
        <w:t>d</w:t>
      </w:r>
      <w:r w:rsidRPr="000624C9">
        <w:rPr>
          <w:rFonts w:ascii="Times New Roman" w:hAnsi="Times New Roman" w:cs="Times New Roman"/>
        </w:rPr>
        <w:t xml:space="preserve">) Gel beads contain barcoded oligonucleotides consisting of Illumina adapters, 10x barcodes, UMIs and oligo </w:t>
      </w:r>
      <w:proofErr w:type="spellStart"/>
      <w:r w:rsidRPr="000624C9">
        <w:rPr>
          <w:rFonts w:ascii="Times New Roman" w:hAnsi="Times New Roman" w:cs="Times New Roman"/>
        </w:rPr>
        <w:t>dTs</w:t>
      </w:r>
      <w:proofErr w:type="spellEnd"/>
      <w:r w:rsidRPr="000624C9">
        <w:rPr>
          <w:rFonts w:ascii="Times New Roman" w:hAnsi="Times New Roman" w:cs="Times New Roman"/>
        </w:rPr>
        <w:t xml:space="preserve">, which prime RT of </w:t>
      </w:r>
      <w:proofErr w:type="spellStart"/>
      <w:r w:rsidRPr="000624C9">
        <w:rPr>
          <w:rFonts w:ascii="Times New Roman" w:hAnsi="Times New Roman" w:cs="Times New Roman"/>
        </w:rPr>
        <w:t>polyadenylated</w:t>
      </w:r>
      <w:proofErr w:type="spellEnd"/>
      <w:r w:rsidRPr="000624C9">
        <w:rPr>
          <w:rFonts w:ascii="Times New Roman" w:hAnsi="Times New Roman" w:cs="Times New Roman"/>
        </w:rPr>
        <w:t xml:space="preserve"> RNAs. </w:t>
      </w:r>
    </w:p>
    <w:p w:rsidR="00E81052" w:rsidRPr="000624C9" w:rsidRDefault="00E81052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(</w:t>
      </w:r>
      <w:r w:rsidRPr="000624C9">
        <w:rPr>
          <w:rStyle w:val="a4"/>
          <w:rFonts w:ascii="Times New Roman" w:hAnsi="Times New Roman" w:cs="Times New Roman"/>
        </w:rPr>
        <w:t>e</w:t>
      </w:r>
      <w:r w:rsidRPr="000624C9">
        <w:rPr>
          <w:rFonts w:ascii="Times New Roman" w:hAnsi="Times New Roman" w:cs="Times New Roman"/>
        </w:rPr>
        <w:t xml:space="preserve">) Finished library molecules consist of Illumina adapters and sample indices, allowing pooling and sequencing of multiple libraries on a next-generation short read sequencer. </w:t>
      </w:r>
    </w:p>
    <w:p w:rsidR="00E81052" w:rsidRPr="000624C9" w:rsidRDefault="00E81052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(</w:t>
      </w:r>
      <w:r w:rsidRPr="000624C9">
        <w:rPr>
          <w:rStyle w:val="a4"/>
          <w:rFonts w:ascii="Times New Roman" w:hAnsi="Times New Roman" w:cs="Times New Roman"/>
        </w:rPr>
        <w:t>f</w:t>
      </w:r>
      <w:r w:rsidRPr="000624C9">
        <w:rPr>
          <w:rFonts w:ascii="Times New Roman" w:hAnsi="Times New Roman" w:cs="Times New Roman"/>
        </w:rPr>
        <w:t xml:space="preserve">) </w:t>
      </w:r>
      <w:proofErr w:type="spellStart"/>
      <w:r w:rsidRPr="000624C9">
        <w:rPr>
          <w:rFonts w:ascii="Times New Roman" w:hAnsi="Times New Roman" w:cs="Times New Roman"/>
          <w:color w:val="FF0000"/>
        </w:rPr>
        <w:t>CellRanger</w:t>
      </w:r>
      <w:proofErr w:type="spellEnd"/>
      <w:r w:rsidRPr="000624C9">
        <w:rPr>
          <w:rFonts w:ascii="Times New Roman" w:hAnsi="Times New Roman" w:cs="Times New Roman"/>
        </w:rPr>
        <w:t xml:space="preserve"> pipeline workflow. Gene-barcode matrix (highlighted in green) is an output of the pipeline.</w:t>
      </w:r>
    </w:p>
    <w:p w:rsidR="000624C9" w:rsidRPr="000624C9" w:rsidRDefault="000624C9">
      <w:pPr>
        <w:rPr>
          <w:rFonts w:ascii="Times New Roman" w:hAnsi="Times New Roman" w:cs="Times New Roman"/>
        </w:rPr>
      </w:pPr>
    </w:p>
    <w:p w:rsidR="000624C9" w:rsidRPr="000624C9" w:rsidRDefault="000624C9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主要概念流程：</w:t>
      </w:r>
    </w:p>
    <w:p w:rsidR="00191064" w:rsidRPr="000624C9" w:rsidRDefault="007635F5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  <w:b/>
        </w:rPr>
        <w:t>凝胶微珠</w:t>
      </w:r>
      <w:r w:rsidRPr="000624C9">
        <w:rPr>
          <w:rFonts w:ascii="Times New Roman" w:hAnsi="Times New Roman" w:cs="Times New Roman"/>
        </w:rPr>
        <w:t>：</w:t>
      </w:r>
      <w:r w:rsidR="00E34124" w:rsidRPr="000624C9">
        <w:rPr>
          <w:rFonts w:ascii="Times New Roman" w:hAnsi="Times New Roman" w:cs="Times New Roman"/>
        </w:rPr>
        <w:t>英文叫</w:t>
      </w:r>
      <w:r w:rsidR="00E34124" w:rsidRPr="000624C9">
        <w:rPr>
          <w:rFonts w:ascii="Times New Roman" w:hAnsi="Times New Roman" w:cs="Times New Roman"/>
        </w:rPr>
        <w:t>“gel beads”</w:t>
      </w:r>
      <w:r w:rsidR="00E34124" w:rsidRPr="000624C9">
        <w:rPr>
          <w:rFonts w:ascii="Times New Roman" w:hAnsi="Times New Roman" w:cs="Times New Roman"/>
        </w:rPr>
        <w:t>。每个凝胶微珠上，种上特定的</w:t>
      </w:r>
      <w:r w:rsidR="00E34124" w:rsidRPr="000624C9">
        <w:rPr>
          <w:rFonts w:ascii="Times New Roman" w:hAnsi="Times New Roman" w:cs="Times New Roman"/>
        </w:rPr>
        <w:t>DNA</w:t>
      </w:r>
      <w:r w:rsidR="00E34124" w:rsidRPr="000624C9">
        <w:rPr>
          <w:rFonts w:ascii="Times New Roman" w:hAnsi="Times New Roman" w:cs="Times New Roman"/>
        </w:rPr>
        <w:t>片段。</w:t>
      </w:r>
      <w:r w:rsidR="00E34124" w:rsidRPr="000624C9">
        <w:rPr>
          <w:rFonts w:ascii="Times New Roman" w:hAnsi="Times New Roman" w:cs="Times New Roman"/>
        </w:rPr>
        <w:t xml:space="preserve"> </w:t>
      </w:r>
      <w:r w:rsidR="00E34124" w:rsidRPr="000624C9">
        <w:rPr>
          <w:rFonts w:ascii="Times New Roman" w:hAnsi="Times New Roman" w:cs="Times New Roman"/>
        </w:rPr>
        <w:t>每个</w:t>
      </w:r>
      <w:r w:rsidR="00E34124" w:rsidRPr="000624C9">
        <w:rPr>
          <w:rFonts w:ascii="Times New Roman" w:hAnsi="Times New Roman" w:cs="Times New Roman"/>
        </w:rPr>
        <w:t>DNA</w:t>
      </w:r>
      <w:r w:rsidR="00E34124" w:rsidRPr="000624C9">
        <w:rPr>
          <w:rFonts w:ascii="Times New Roman" w:hAnsi="Times New Roman" w:cs="Times New Roman"/>
        </w:rPr>
        <w:t>序列，分几段。</w:t>
      </w:r>
      <w:r w:rsidR="00E34124" w:rsidRPr="000624C9">
        <w:rPr>
          <w:rFonts w:ascii="Times New Roman" w:hAnsi="Times New Roman" w:cs="Times New Roman"/>
        </w:rPr>
        <w:t xml:space="preserve"> </w:t>
      </w:r>
    </w:p>
    <w:p w:rsidR="00191064" w:rsidRPr="000624C9" w:rsidRDefault="00E34124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  <w:b/>
        </w:rPr>
        <w:t>Barcode</w:t>
      </w:r>
      <w:r w:rsidR="00191064" w:rsidRPr="000624C9">
        <w:rPr>
          <w:rFonts w:ascii="Times New Roman" w:hAnsi="Times New Roman" w:cs="Times New Roman"/>
        </w:rPr>
        <w:t>：</w:t>
      </w:r>
      <w:r w:rsidRPr="000624C9">
        <w:rPr>
          <w:rFonts w:ascii="Times New Roman" w:hAnsi="Times New Roman" w:cs="Times New Roman"/>
        </w:rPr>
        <w:t>这段</w:t>
      </w:r>
      <w:r w:rsidRPr="000624C9">
        <w:rPr>
          <w:rFonts w:ascii="Times New Roman" w:hAnsi="Times New Roman" w:cs="Times New Roman"/>
        </w:rPr>
        <w:t>Barcode</w:t>
      </w:r>
      <w:r w:rsidR="00191064" w:rsidRPr="000624C9">
        <w:rPr>
          <w:rFonts w:ascii="Times New Roman" w:hAnsi="Times New Roman" w:cs="Times New Roman"/>
        </w:rPr>
        <w:t>一般</w:t>
      </w:r>
      <w:r w:rsidRPr="000624C9">
        <w:rPr>
          <w:rFonts w:ascii="Times New Roman" w:hAnsi="Times New Roman" w:cs="Times New Roman"/>
        </w:rPr>
        <w:t>是</w:t>
      </w:r>
      <w:r w:rsidR="00191064" w:rsidRPr="000624C9">
        <w:rPr>
          <w:rFonts w:ascii="Times New Roman" w:hAnsi="Times New Roman" w:cs="Times New Roman"/>
        </w:rPr>
        <w:t>十几</w:t>
      </w:r>
      <w:r w:rsidRPr="000624C9">
        <w:rPr>
          <w:rFonts w:ascii="Times New Roman" w:hAnsi="Times New Roman" w:cs="Times New Roman"/>
        </w:rPr>
        <w:t>个碱基的长度。一个微珠是对应于一种</w:t>
      </w:r>
      <w:r w:rsidRPr="000624C9">
        <w:rPr>
          <w:rFonts w:ascii="Times New Roman" w:hAnsi="Times New Roman" w:cs="Times New Roman"/>
        </w:rPr>
        <w:t>Barcode</w:t>
      </w:r>
      <w:r w:rsidRPr="000624C9">
        <w:rPr>
          <w:rFonts w:ascii="Times New Roman" w:hAnsi="Times New Roman" w:cs="Times New Roman"/>
        </w:rPr>
        <w:t>，通过这</w:t>
      </w:r>
      <w:r w:rsidRPr="000624C9">
        <w:rPr>
          <w:rFonts w:ascii="Times New Roman" w:hAnsi="Times New Roman" w:cs="Times New Roman"/>
        </w:rPr>
        <w:t>400</w:t>
      </w:r>
      <w:r w:rsidRPr="000624C9">
        <w:rPr>
          <w:rFonts w:ascii="Times New Roman" w:hAnsi="Times New Roman" w:cs="Times New Roman"/>
        </w:rPr>
        <w:t>万种</w:t>
      </w:r>
      <w:r w:rsidRPr="000624C9">
        <w:rPr>
          <w:rFonts w:ascii="Times New Roman" w:hAnsi="Times New Roman" w:cs="Times New Roman"/>
        </w:rPr>
        <w:t>Barcode</w:t>
      </w:r>
      <w:r w:rsidRPr="000624C9">
        <w:rPr>
          <w:rFonts w:ascii="Times New Roman" w:hAnsi="Times New Roman" w:cs="Times New Roman"/>
        </w:rPr>
        <w:t>，可以把凝胶微珠给区分开。任意两个</w:t>
      </w:r>
      <w:r w:rsidRPr="000624C9">
        <w:rPr>
          <w:rFonts w:ascii="Times New Roman" w:hAnsi="Times New Roman" w:cs="Times New Roman"/>
        </w:rPr>
        <w:t>Barcode</w:t>
      </w:r>
      <w:r w:rsidR="00834479" w:rsidRPr="000624C9">
        <w:rPr>
          <w:rFonts w:ascii="Times New Roman" w:hAnsi="Times New Roman" w:cs="Times New Roman"/>
        </w:rPr>
        <w:t>之间至少差两个或两个以上的碱基</w:t>
      </w:r>
      <w:r w:rsidR="00834479" w:rsidRPr="000624C9">
        <w:rPr>
          <w:rFonts w:ascii="Times New Roman" w:hAnsi="Times New Roman" w:cs="Times New Roman"/>
        </w:rPr>
        <w:t>(</w:t>
      </w:r>
      <w:r w:rsidR="00834479" w:rsidRPr="000624C9">
        <w:rPr>
          <w:rFonts w:ascii="Times New Roman" w:hAnsi="Times New Roman" w:cs="Times New Roman"/>
        </w:rPr>
        <w:t>两个</w:t>
      </w:r>
      <w:r w:rsidR="00834479" w:rsidRPr="000624C9">
        <w:rPr>
          <w:rFonts w:ascii="Times New Roman" w:hAnsi="Times New Roman" w:cs="Times New Roman"/>
        </w:rPr>
        <w:t>hamming</w:t>
      </w:r>
      <w:r w:rsidR="00834479" w:rsidRPr="000624C9">
        <w:rPr>
          <w:rFonts w:ascii="Times New Roman" w:hAnsi="Times New Roman" w:cs="Times New Roman"/>
        </w:rPr>
        <w:t>距离</w:t>
      </w:r>
      <w:r w:rsidR="00834479" w:rsidRPr="000624C9">
        <w:rPr>
          <w:rFonts w:ascii="Times New Roman" w:hAnsi="Times New Roman" w:cs="Times New Roman"/>
        </w:rPr>
        <w:t>)</w:t>
      </w:r>
      <w:r w:rsidR="00834479" w:rsidRPr="000624C9">
        <w:rPr>
          <w:rFonts w:ascii="Times New Roman" w:hAnsi="Times New Roman" w:cs="Times New Roman"/>
        </w:rPr>
        <w:t>，</w:t>
      </w:r>
      <w:r w:rsidRPr="000624C9">
        <w:rPr>
          <w:rFonts w:ascii="Times New Roman" w:hAnsi="Times New Roman" w:cs="Times New Roman"/>
        </w:rPr>
        <w:t>这样可以避免因为测序的时候对碱基的误读，而导致把两个</w:t>
      </w:r>
      <w:r w:rsidRPr="000624C9">
        <w:rPr>
          <w:rFonts w:ascii="Times New Roman" w:hAnsi="Times New Roman" w:cs="Times New Roman"/>
        </w:rPr>
        <w:t>Barcode</w:t>
      </w:r>
      <w:r w:rsidRPr="000624C9">
        <w:rPr>
          <w:rFonts w:ascii="Times New Roman" w:hAnsi="Times New Roman" w:cs="Times New Roman"/>
        </w:rPr>
        <w:t>搞混。</w:t>
      </w:r>
    </w:p>
    <w:p w:rsidR="00191064" w:rsidRPr="000624C9" w:rsidRDefault="00E34124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  <w:b/>
        </w:rPr>
        <w:t>UMI</w:t>
      </w:r>
      <w:r w:rsidRPr="000624C9">
        <w:rPr>
          <w:rFonts w:ascii="Times New Roman" w:hAnsi="Times New Roman" w:cs="Times New Roman"/>
          <w:b/>
        </w:rPr>
        <w:t>序</w:t>
      </w:r>
      <w:r w:rsidR="00191064" w:rsidRPr="000624C9">
        <w:rPr>
          <w:rFonts w:ascii="Times New Roman" w:hAnsi="Times New Roman" w:cs="Times New Roman"/>
          <w:b/>
        </w:rPr>
        <w:t>列</w:t>
      </w:r>
      <w:r w:rsidR="00191064" w:rsidRPr="000624C9">
        <w:rPr>
          <w:rFonts w:ascii="Times New Roman" w:hAnsi="Times New Roman" w:cs="Times New Roman"/>
        </w:rPr>
        <w:t>：</w:t>
      </w:r>
      <w:r w:rsidRPr="000624C9">
        <w:rPr>
          <w:rFonts w:ascii="Times New Roman" w:hAnsi="Times New Roman" w:cs="Times New Roman"/>
        </w:rPr>
        <w:t>UMI</w:t>
      </w:r>
      <w:r w:rsidRPr="000624C9">
        <w:rPr>
          <w:rFonts w:ascii="Times New Roman" w:hAnsi="Times New Roman" w:cs="Times New Roman"/>
        </w:rPr>
        <w:t>是</w:t>
      </w:r>
      <w:r w:rsidRPr="000624C9">
        <w:rPr>
          <w:rFonts w:ascii="Times New Roman" w:hAnsi="Times New Roman" w:cs="Times New Roman"/>
        </w:rPr>
        <w:t>“unique multiplex index”</w:t>
      </w:r>
      <w:r w:rsidRPr="000624C9">
        <w:rPr>
          <w:rFonts w:ascii="Times New Roman" w:hAnsi="Times New Roman" w:cs="Times New Roman"/>
        </w:rPr>
        <w:t>的简称。</w:t>
      </w:r>
      <w:r w:rsidRPr="000624C9">
        <w:rPr>
          <w:rFonts w:ascii="Times New Roman" w:hAnsi="Times New Roman" w:cs="Times New Roman"/>
        </w:rPr>
        <w:t>UMI</w:t>
      </w:r>
      <w:r w:rsidRPr="000624C9">
        <w:rPr>
          <w:rFonts w:ascii="Times New Roman" w:hAnsi="Times New Roman" w:cs="Times New Roman"/>
        </w:rPr>
        <w:t>是一段随机序列，也就是说每一个</w:t>
      </w:r>
      <w:r w:rsidRPr="000624C9">
        <w:rPr>
          <w:rFonts w:ascii="Times New Roman" w:hAnsi="Times New Roman" w:cs="Times New Roman"/>
        </w:rPr>
        <w:lastRenderedPageBreak/>
        <w:t>DNA</w:t>
      </w:r>
      <w:r w:rsidR="00191064" w:rsidRPr="000624C9">
        <w:rPr>
          <w:rFonts w:ascii="Times New Roman" w:hAnsi="Times New Roman" w:cs="Times New Roman"/>
        </w:rPr>
        <w:t>分子，</w:t>
      </w:r>
      <w:r w:rsidRPr="000624C9">
        <w:rPr>
          <w:rFonts w:ascii="Times New Roman" w:hAnsi="Times New Roman" w:cs="Times New Roman"/>
        </w:rPr>
        <w:t>都有自己的</w:t>
      </w:r>
      <w:r w:rsidRPr="000624C9">
        <w:rPr>
          <w:rFonts w:ascii="Times New Roman" w:hAnsi="Times New Roman" w:cs="Times New Roman"/>
        </w:rPr>
        <w:t>UMI</w:t>
      </w:r>
      <w:r w:rsidRPr="000624C9">
        <w:rPr>
          <w:rFonts w:ascii="Times New Roman" w:hAnsi="Times New Roman" w:cs="Times New Roman"/>
        </w:rPr>
        <w:t>序列。</w:t>
      </w:r>
      <w:r w:rsidRPr="000624C9">
        <w:rPr>
          <w:rFonts w:ascii="Times New Roman" w:hAnsi="Times New Roman" w:cs="Times New Roman"/>
        </w:rPr>
        <w:t>10</w:t>
      </w:r>
      <w:r w:rsidRPr="000624C9">
        <w:rPr>
          <w:rFonts w:ascii="Times New Roman" w:hAnsi="Times New Roman" w:cs="Times New Roman"/>
        </w:rPr>
        <w:t>个碱基长的</w:t>
      </w:r>
      <w:r w:rsidRPr="000624C9">
        <w:rPr>
          <w:rFonts w:ascii="Times New Roman" w:hAnsi="Times New Roman" w:cs="Times New Roman"/>
        </w:rPr>
        <w:t>UMI</w:t>
      </w:r>
      <w:r w:rsidRPr="000624C9">
        <w:rPr>
          <w:rFonts w:ascii="Times New Roman" w:hAnsi="Times New Roman" w:cs="Times New Roman"/>
        </w:rPr>
        <w:t>，有</w:t>
      </w:r>
      <w:r w:rsidRPr="000624C9">
        <w:rPr>
          <w:rFonts w:ascii="Times New Roman" w:hAnsi="Times New Roman" w:cs="Times New Roman"/>
        </w:rPr>
        <w:t>100</w:t>
      </w:r>
      <w:r w:rsidRPr="000624C9">
        <w:rPr>
          <w:rFonts w:ascii="Times New Roman" w:hAnsi="Times New Roman" w:cs="Times New Roman"/>
        </w:rPr>
        <w:t>万种序列的变化（</w:t>
      </w:r>
      <w:r w:rsidRPr="000624C9">
        <w:rPr>
          <w:rFonts w:ascii="Times New Roman" w:hAnsi="Times New Roman" w:cs="Times New Roman"/>
        </w:rPr>
        <w:t>4^10 = 1,048,576</w:t>
      </w:r>
      <w:r w:rsidRPr="000624C9">
        <w:rPr>
          <w:rFonts w:ascii="Times New Roman" w:hAnsi="Times New Roman" w:cs="Times New Roman"/>
        </w:rPr>
        <w:t>）。</w:t>
      </w:r>
      <w:r w:rsidRPr="000624C9">
        <w:rPr>
          <w:rFonts w:ascii="Times New Roman" w:hAnsi="Times New Roman" w:cs="Times New Roman"/>
        </w:rPr>
        <w:t>UMI</w:t>
      </w:r>
      <w:r w:rsidRPr="000624C9">
        <w:rPr>
          <w:rFonts w:ascii="Times New Roman" w:hAnsi="Times New Roman" w:cs="Times New Roman"/>
        </w:rPr>
        <w:t>起到的作用，是在经过</w:t>
      </w:r>
      <w:r w:rsidRPr="000624C9">
        <w:rPr>
          <w:rFonts w:ascii="Times New Roman" w:hAnsi="Times New Roman" w:cs="Times New Roman"/>
        </w:rPr>
        <w:t>PCR</w:t>
      </w:r>
      <w:r w:rsidRPr="000624C9">
        <w:rPr>
          <w:rFonts w:ascii="Times New Roman" w:hAnsi="Times New Roman" w:cs="Times New Roman"/>
        </w:rPr>
        <w:t>、深度测序得到的</w:t>
      </w:r>
      <w:r w:rsidRPr="000624C9">
        <w:rPr>
          <w:rFonts w:ascii="Times New Roman" w:hAnsi="Times New Roman" w:cs="Times New Roman"/>
        </w:rPr>
        <w:t>reads</w:t>
      </w:r>
      <w:r w:rsidRPr="000624C9">
        <w:rPr>
          <w:rFonts w:ascii="Times New Roman" w:hAnsi="Times New Roman" w:cs="Times New Roman"/>
        </w:rPr>
        <w:t>，可以看出哪些</w:t>
      </w:r>
      <w:r w:rsidRPr="000624C9">
        <w:rPr>
          <w:rFonts w:ascii="Times New Roman" w:hAnsi="Times New Roman" w:cs="Times New Roman"/>
        </w:rPr>
        <w:t>reads</w:t>
      </w:r>
      <w:r w:rsidRPr="000624C9">
        <w:rPr>
          <w:rFonts w:ascii="Times New Roman" w:hAnsi="Times New Roman" w:cs="Times New Roman"/>
        </w:rPr>
        <w:t>是来自于一</w:t>
      </w:r>
      <w:r w:rsidRPr="000624C9">
        <w:rPr>
          <w:rFonts w:ascii="Times New Roman" w:hAnsi="Times New Roman" w:cs="Times New Roman"/>
        </w:rPr>
        <w:t xml:space="preserve"> </w:t>
      </w:r>
      <w:proofErr w:type="gramStart"/>
      <w:r w:rsidRPr="000624C9">
        <w:rPr>
          <w:rFonts w:ascii="Times New Roman" w:hAnsi="Times New Roman" w:cs="Times New Roman"/>
        </w:rPr>
        <w:t>个</w:t>
      </w:r>
      <w:proofErr w:type="gramEnd"/>
      <w:r w:rsidRPr="000624C9">
        <w:rPr>
          <w:rFonts w:ascii="Times New Roman" w:hAnsi="Times New Roman" w:cs="Times New Roman"/>
        </w:rPr>
        <w:t>原始</w:t>
      </w:r>
      <w:r w:rsidRPr="000624C9">
        <w:rPr>
          <w:rFonts w:ascii="Times New Roman" w:hAnsi="Times New Roman" w:cs="Times New Roman"/>
        </w:rPr>
        <w:t>cDNA</w:t>
      </w:r>
      <w:r w:rsidRPr="000624C9">
        <w:rPr>
          <w:rFonts w:ascii="Times New Roman" w:hAnsi="Times New Roman" w:cs="Times New Roman"/>
        </w:rPr>
        <w:t>分子的。这样，就可以把起始于一个原始</w:t>
      </w:r>
      <w:r w:rsidRPr="000624C9">
        <w:rPr>
          <w:rFonts w:ascii="Times New Roman" w:hAnsi="Times New Roman" w:cs="Times New Roman"/>
        </w:rPr>
        <w:t>cDNA</w:t>
      </w:r>
      <w:r w:rsidRPr="000624C9">
        <w:rPr>
          <w:rFonts w:ascii="Times New Roman" w:hAnsi="Times New Roman" w:cs="Times New Roman"/>
        </w:rPr>
        <w:t>分子，因为</w:t>
      </w:r>
      <w:r w:rsidRPr="000624C9">
        <w:rPr>
          <w:rFonts w:ascii="Times New Roman" w:hAnsi="Times New Roman" w:cs="Times New Roman"/>
        </w:rPr>
        <w:t>PCR</w:t>
      </w:r>
      <w:r w:rsidRPr="000624C9">
        <w:rPr>
          <w:rFonts w:ascii="Times New Roman" w:hAnsi="Times New Roman" w:cs="Times New Roman"/>
        </w:rPr>
        <w:t>扩增而产生的多个</w:t>
      </w:r>
      <w:r w:rsidRPr="000624C9">
        <w:rPr>
          <w:rFonts w:ascii="Times New Roman" w:hAnsi="Times New Roman" w:cs="Times New Roman"/>
        </w:rPr>
        <w:t>reads</w:t>
      </w:r>
      <w:r w:rsidRPr="000624C9">
        <w:rPr>
          <w:rFonts w:ascii="Times New Roman" w:hAnsi="Times New Roman" w:cs="Times New Roman"/>
        </w:rPr>
        <w:t>，简并成一个原始的</w:t>
      </w:r>
      <w:r w:rsidRPr="000624C9">
        <w:rPr>
          <w:rFonts w:ascii="Times New Roman" w:hAnsi="Times New Roman" w:cs="Times New Roman"/>
        </w:rPr>
        <w:t>cDNA</w:t>
      </w:r>
      <w:r w:rsidRPr="000624C9">
        <w:rPr>
          <w:rFonts w:ascii="Times New Roman" w:hAnsi="Times New Roman" w:cs="Times New Roman"/>
        </w:rPr>
        <w:t>分子。也就是可以排除各种</w:t>
      </w:r>
      <w:r w:rsidRPr="000624C9">
        <w:rPr>
          <w:rFonts w:ascii="Times New Roman" w:hAnsi="Times New Roman" w:cs="Times New Roman"/>
        </w:rPr>
        <w:t>cDNA</w:t>
      </w:r>
      <w:r w:rsidRPr="000624C9">
        <w:rPr>
          <w:rFonts w:ascii="Times New Roman" w:hAnsi="Times New Roman" w:cs="Times New Roman"/>
        </w:rPr>
        <w:t>，因为</w:t>
      </w:r>
      <w:r w:rsidRPr="000624C9">
        <w:rPr>
          <w:rFonts w:ascii="Times New Roman" w:hAnsi="Times New Roman" w:cs="Times New Roman"/>
        </w:rPr>
        <w:t>PCR</w:t>
      </w:r>
      <w:r w:rsidRPr="000624C9">
        <w:rPr>
          <w:rFonts w:ascii="Times New Roman" w:hAnsi="Times New Roman" w:cs="Times New Roman"/>
        </w:rPr>
        <w:t>扩增效率的</w:t>
      </w:r>
      <w:r w:rsidRPr="000624C9">
        <w:rPr>
          <w:rFonts w:ascii="Times New Roman" w:hAnsi="Times New Roman" w:cs="Times New Roman"/>
        </w:rPr>
        <w:t xml:space="preserve"> </w:t>
      </w:r>
      <w:r w:rsidRPr="000624C9">
        <w:rPr>
          <w:rFonts w:ascii="Times New Roman" w:hAnsi="Times New Roman" w:cs="Times New Roman"/>
        </w:rPr>
        <w:t>不同，而导致最后</w:t>
      </w:r>
      <w:r w:rsidRPr="000624C9">
        <w:rPr>
          <w:rFonts w:ascii="Times New Roman" w:hAnsi="Times New Roman" w:cs="Times New Roman"/>
        </w:rPr>
        <w:t>reads</w:t>
      </w:r>
      <w:r w:rsidRPr="000624C9">
        <w:rPr>
          <w:rFonts w:ascii="Times New Roman" w:hAnsi="Times New Roman" w:cs="Times New Roman"/>
        </w:rPr>
        <w:t>数量的偏差，也就是排除</w:t>
      </w:r>
      <w:r w:rsidRPr="000624C9">
        <w:rPr>
          <w:rFonts w:ascii="Times New Roman" w:hAnsi="Times New Roman" w:cs="Times New Roman"/>
        </w:rPr>
        <w:t>“PCR bias”</w:t>
      </w:r>
      <w:r w:rsidRPr="000624C9">
        <w:rPr>
          <w:rFonts w:ascii="Times New Roman" w:hAnsi="Times New Roman" w:cs="Times New Roman"/>
        </w:rPr>
        <w:t>。</w:t>
      </w:r>
      <w:r w:rsidRPr="000624C9">
        <w:rPr>
          <w:rFonts w:ascii="Times New Roman" w:hAnsi="Times New Roman" w:cs="Times New Roman"/>
        </w:rPr>
        <w:t xml:space="preserve"> </w:t>
      </w:r>
    </w:p>
    <w:p w:rsidR="00191064" w:rsidRPr="000624C9" w:rsidRDefault="00E34124">
      <w:pPr>
        <w:rPr>
          <w:rFonts w:ascii="Times New Roman" w:hAnsi="Times New Roman" w:cs="Times New Roman"/>
        </w:rPr>
      </w:pPr>
      <w:r w:rsidRPr="00D87EDE">
        <w:rPr>
          <w:rFonts w:ascii="Times New Roman" w:hAnsi="Times New Roman" w:cs="Times New Roman"/>
          <w:b/>
        </w:rPr>
        <w:t>Poly(</w:t>
      </w:r>
      <w:proofErr w:type="spellStart"/>
      <w:r w:rsidRPr="00D87EDE">
        <w:rPr>
          <w:rFonts w:ascii="Times New Roman" w:hAnsi="Times New Roman" w:cs="Times New Roman"/>
          <w:b/>
        </w:rPr>
        <w:t>dT</w:t>
      </w:r>
      <w:proofErr w:type="spellEnd"/>
      <w:r w:rsidRPr="00D87EDE">
        <w:rPr>
          <w:rFonts w:ascii="Times New Roman" w:hAnsi="Times New Roman" w:cs="Times New Roman"/>
          <w:b/>
        </w:rPr>
        <w:t>)</w:t>
      </w:r>
      <w:r w:rsidR="00191064" w:rsidRPr="00D87EDE">
        <w:rPr>
          <w:rFonts w:ascii="Times New Roman" w:hAnsi="Times New Roman" w:cs="Times New Roman"/>
          <w:b/>
        </w:rPr>
        <w:t>序列</w:t>
      </w:r>
      <w:r w:rsidR="00191064" w:rsidRPr="000624C9">
        <w:rPr>
          <w:rFonts w:ascii="Times New Roman" w:hAnsi="Times New Roman" w:cs="Times New Roman"/>
        </w:rPr>
        <w:t>：</w:t>
      </w:r>
      <w:r w:rsidRPr="000624C9">
        <w:rPr>
          <w:rFonts w:ascii="Times New Roman" w:hAnsi="Times New Roman" w:cs="Times New Roman"/>
        </w:rPr>
        <w:t>这段序列起到的作用是与</w:t>
      </w:r>
      <w:r w:rsidRPr="000624C9">
        <w:rPr>
          <w:rFonts w:ascii="Times New Roman" w:hAnsi="Times New Roman" w:cs="Times New Roman"/>
        </w:rPr>
        <w:t>mRNA</w:t>
      </w:r>
      <w:r w:rsidRPr="000624C9">
        <w:rPr>
          <w:rFonts w:ascii="Times New Roman" w:hAnsi="Times New Roman" w:cs="Times New Roman"/>
        </w:rPr>
        <w:t>的</w:t>
      </w:r>
      <w:r w:rsidRPr="000624C9">
        <w:rPr>
          <w:rFonts w:ascii="Times New Roman" w:hAnsi="Times New Roman" w:cs="Times New Roman"/>
        </w:rPr>
        <w:t>Poly(A)</w:t>
      </w:r>
      <w:r w:rsidRPr="000624C9">
        <w:rPr>
          <w:rFonts w:ascii="Times New Roman" w:hAnsi="Times New Roman" w:cs="Times New Roman"/>
        </w:rPr>
        <w:t>尾巴结合，作为逆转录的引物，逆转录出</w:t>
      </w:r>
      <w:r w:rsidRPr="000624C9">
        <w:rPr>
          <w:rFonts w:ascii="Times New Roman" w:hAnsi="Times New Roman" w:cs="Times New Roman"/>
        </w:rPr>
        <w:t>cDNA</w:t>
      </w:r>
      <w:r w:rsidRPr="000624C9">
        <w:rPr>
          <w:rFonts w:ascii="Times New Roman" w:hAnsi="Times New Roman" w:cs="Times New Roman"/>
        </w:rPr>
        <w:t>来。</w:t>
      </w:r>
      <w:r w:rsidRPr="000624C9">
        <w:rPr>
          <w:rFonts w:ascii="Times New Roman" w:hAnsi="Times New Roman" w:cs="Times New Roman"/>
        </w:rPr>
        <w:t xml:space="preserve"> </w:t>
      </w:r>
    </w:p>
    <w:p w:rsidR="000624C9" w:rsidRPr="000624C9" w:rsidRDefault="00E34124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  <w:b/>
        </w:rPr>
        <w:t>芯片上的液流管路</w:t>
      </w:r>
      <w:r w:rsidR="007635F5" w:rsidRPr="000624C9">
        <w:rPr>
          <w:rFonts w:ascii="Times New Roman" w:hAnsi="Times New Roman" w:cs="Times New Roman"/>
        </w:rPr>
        <w:t>：</w:t>
      </w:r>
      <w:r w:rsidRPr="000624C9">
        <w:rPr>
          <w:rFonts w:ascii="Times New Roman" w:hAnsi="Times New Roman" w:cs="Times New Roman"/>
        </w:rPr>
        <w:t>细胞混悬液在第一个十字交叉口，与凝胶微珠混合到一起，然后进入第二个十字交叉口，油相在这个十字交叉口加入进来。油把凝胶微珠和细胞的混悬液包裹</w:t>
      </w:r>
      <w:r w:rsidRPr="000624C9">
        <w:rPr>
          <w:rFonts w:ascii="Times New Roman" w:hAnsi="Times New Roman" w:cs="Times New Roman"/>
        </w:rPr>
        <w:t xml:space="preserve"> </w:t>
      </w:r>
      <w:r w:rsidRPr="000624C9">
        <w:rPr>
          <w:rFonts w:ascii="Times New Roman" w:hAnsi="Times New Roman" w:cs="Times New Roman"/>
        </w:rPr>
        <w:t>成一个又一个的油包水的小液滴，这些小液滴里面是水相，外面包裹的是油相。从总体上来说，这许多油包水的小微滴，就组成了一个乳浊液。在得到乳浊液之后，接下来把细胞膜破掉，让细胞当中的</w:t>
      </w:r>
      <w:r w:rsidRPr="000624C9">
        <w:rPr>
          <w:rFonts w:ascii="Times New Roman" w:hAnsi="Times New Roman" w:cs="Times New Roman"/>
        </w:rPr>
        <w:t>mRNA</w:t>
      </w:r>
      <w:r w:rsidRPr="000624C9">
        <w:rPr>
          <w:rFonts w:ascii="Times New Roman" w:hAnsi="Times New Roman" w:cs="Times New Roman"/>
        </w:rPr>
        <w:t>游离出来。游离出来的</w:t>
      </w:r>
      <w:proofErr w:type="spellStart"/>
      <w:r w:rsidRPr="000624C9">
        <w:rPr>
          <w:rFonts w:ascii="Times New Roman" w:hAnsi="Times New Roman" w:cs="Times New Roman"/>
        </w:rPr>
        <w:t>mRN</w:t>
      </w:r>
      <w:proofErr w:type="spellEnd"/>
      <w:r w:rsidRPr="000624C9">
        <w:rPr>
          <w:rFonts w:ascii="Times New Roman" w:hAnsi="Times New Roman" w:cs="Times New Roman"/>
        </w:rPr>
        <w:t xml:space="preserve"> A</w:t>
      </w:r>
      <w:r w:rsidRPr="000624C9">
        <w:rPr>
          <w:rFonts w:ascii="Times New Roman" w:hAnsi="Times New Roman" w:cs="Times New Roman"/>
        </w:rPr>
        <w:t>与小液滴中的水相混合，也就是和逆转录酶、结合在凝胶微珠上的核酸引物、以及</w:t>
      </w:r>
      <w:proofErr w:type="spellStart"/>
      <w:r w:rsidRPr="000624C9">
        <w:rPr>
          <w:rFonts w:ascii="Times New Roman" w:hAnsi="Times New Roman" w:cs="Times New Roman"/>
        </w:rPr>
        <w:t>dNTP</w:t>
      </w:r>
      <w:proofErr w:type="spellEnd"/>
      <w:r w:rsidRPr="000624C9">
        <w:rPr>
          <w:rFonts w:ascii="Times New Roman" w:hAnsi="Times New Roman" w:cs="Times New Roman"/>
        </w:rPr>
        <w:t>底</w:t>
      </w:r>
      <w:r w:rsidRPr="000624C9">
        <w:rPr>
          <w:rFonts w:ascii="Times New Roman" w:hAnsi="Times New Roman" w:cs="Times New Roman"/>
        </w:rPr>
        <w:t xml:space="preserve"> </w:t>
      </w:r>
      <w:r w:rsidRPr="000624C9">
        <w:rPr>
          <w:rFonts w:ascii="Times New Roman" w:hAnsi="Times New Roman" w:cs="Times New Roman"/>
        </w:rPr>
        <w:t>物相接触。</w:t>
      </w:r>
      <w:r w:rsidR="00834479" w:rsidRPr="000624C9">
        <w:rPr>
          <w:rFonts w:ascii="Times New Roman" w:hAnsi="Times New Roman" w:cs="Times New Roman"/>
        </w:rPr>
        <w:t>接着，</w:t>
      </w:r>
      <w:r w:rsidRPr="000624C9">
        <w:rPr>
          <w:rFonts w:ascii="Times New Roman" w:hAnsi="Times New Roman" w:cs="Times New Roman"/>
        </w:rPr>
        <w:t>发生逆转录反应。</w:t>
      </w:r>
      <w:r w:rsidRPr="000624C9">
        <w:rPr>
          <w:rFonts w:ascii="Times New Roman" w:hAnsi="Times New Roman" w:cs="Times New Roman"/>
        </w:rPr>
        <w:t>mRNA</w:t>
      </w:r>
      <w:r w:rsidRPr="000624C9">
        <w:rPr>
          <w:rFonts w:ascii="Times New Roman" w:hAnsi="Times New Roman" w:cs="Times New Roman"/>
        </w:rPr>
        <w:t>与凝胶微珠上带标签的</w:t>
      </w:r>
      <w:r w:rsidRPr="000624C9">
        <w:rPr>
          <w:rFonts w:ascii="Times New Roman" w:hAnsi="Times New Roman" w:cs="Times New Roman"/>
        </w:rPr>
        <w:t>DNA</w:t>
      </w:r>
      <w:r w:rsidRPr="000624C9">
        <w:rPr>
          <w:rFonts w:ascii="Times New Roman" w:hAnsi="Times New Roman" w:cs="Times New Roman"/>
        </w:rPr>
        <w:t>分子相结合，在逆转录酶的作用</w:t>
      </w:r>
      <w:r w:rsidRPr="000624C9">
        <w:rPr>
          <w:rFonts w:ascii="Times New Roman" w:hAnsi="Times New Roman" w:cs="Times New Roman"/>
        </w:rPr>
        <w:t xml:space="preserve"> </w:t>
      </w:r>
      <w:r w:rsidRPr="000624C9">
        <w:rPr>
          <w:rFonts w:ascii="Times New Roman" w:hAnsi="Times New Roman" w:cs="Times New Roman"/>
        </w:rPr>
        <w:t>下，逆转录出</w:t>
      </w:r>
      <w:r w:rsidRPr="000624C9">
        <w:rPr>
          <w:rFonts w:ascii="Times New Roman" w:hAnsi="Times New Roman" w:cs="Times New Roman"/>
        </w:rPr>
        <w:t>cDNA</w:t>
      </w:r>
      <w:r w:rsidRPr="000624C9">
        <w:rPr>
          <w:rFonts w:ascii="Times New Roman" w:hAnsi="Times New Roman" w:cs="Times New Roman"/>
        </w:rPr>
        <w:t>来。</w:t>
      </w:r>
      <w:r w:rsidRPr="000624C9">
        <w:rPr>
          <w:rFonts w:ascii="Times New Roman" w:hAnsi="Times New Roman" w:cs="Times New Roman"/>
        </w:rPr>
        <w:t xml:space="preserve"> </w:t>
      </w:r>
      <w:r w:rsidRPr="000624C9">
        <w:rPr>
          <w:rFonts w:ascii="Times New Roman" w:hAnsi="Times New Roman" w:cs="Times New Roman"/>
        </w:rPr>
        <w:t>注意，这样得到</w:t>
      </w:r>
      <w:r w:rsidRPr="000624C9">
        <w:rPr>
          <w:rFonts w:ascii="Times New Roman" w:hAnsi="Times New Roman" w:cs="Times New Roman"/>
        </w:rPr>
        <w:t>cDNA</w:t>
      </w:r>
      <w:r w:rsidRPr="000624C9">
        <w:rPr>
          <w:rFonts w:ascii="Times New Roman" w:hAnsi="Times New Roman" w:cs="Times New Roman"/>
        </w:rPr>
        <w:t>分子是带有这个微珠所特有的</w:t>
      </w:r>
      <w:r w:rsidRPr="000624C9">
        <w:rPr>
          <w:rFonts w:ascii="Times New Roman" w:hAnsi="Times New Roman" w:cs="Times New Roman"/>
        </w:rPr>
        <w:t>Barcode</w:t>
      </w:r>
      <w:r w:rsidRPr="000624C9">
        <w:rPr>
          <w:rFonts w:ascii="Times New Roman" w:hAnsi="Times New Roman" w:cs="Times New Roman"/>
        </w:rPr>
        <w:t>标签的，并且每个</w:t>
      </w:r>
      <w:r w:rsidRPr="000624C9">
        <w:rPr>
          <w:rFonts w:ascii="Times New Roman" w:hAnsi="Times New Roman" w:cs="Times New Roman"/>
        </w:rPr>
        <w:t>cDNA</w:t>
      </w:r>
      <w:r w:rsidRPr="000624C9">
        <w:rPr>
          <w:rFonts w:ascii="Times New Roman" w:hAnsi="Times New Roman" w:cs="Times New Roman"/>
        </w:rPr>
        <w:t>分子各</w:t>
      </w:r>
      <w:r w:rsidRPr="000624C9">
        <w:rPr>
          <w:rFonts w:ascii="Times New Roman" w:hAnsi="Times New Roman" w:cs="Times New Roman"/>
        </w:rPr>
        <w:t xml:space="preserve"> </w:t>
      </w:r>
      <w:r w:rsidRPr="000624C9">
        <w:rPr>
          <w:rFonts w:ascii="Times New Roman" w:hAnsi="Times New Roman" w:cs="Times New Roman"/>
        </w:rPr>
        <w:t>自还会带有特定的</w:t>
      </w:r>
      <w:r w:rsidRPr="000624C9">
        <w:rPr>
          <w:rFonts w:ascii="Times New Roman" w:hAnsi="Times New Roman" w:cs="Times New Roman"/>
        </w:rPr>
        <w:t>UMI</w:t>
      </w:r>
      <w:r w:rsidRPr="000624C9">
        <w:rPr>
          <w:rFonts w:ascii="Times New Roman" w:hAnsi="Times New Roman" w:cs="Times New Roman"/>
        </w:rPr>
        <w:t>标签。有了这个</w:t>
      </w:r>
      <w:r w:rsidRPr="000624C9">
        <w:rPr>
          <w:rFonts w:ascii="Times New Roman" w:hAnsi="Times New Roman" w:cs="Times New Roman"/>
        </w:rPr>
        <w:t>Barcode</w:t>
      </w:r>
      <w:r w:rsidRPr="000624C9">
        <w:rPr>
          <w:rFonts w:ascii="Times New Roman" w:hAnsi="Times New Roman" w:cs="Times New Roman"/>
        </w:rPr>
        <w:t>标签和</w:t>
      </w:r>
      <w:r w:rsidRPr="000624C9">
        <w:rPr>
          <w:rFonts w:ascii="Times New Roman" w:hAnsi="Times New Roman" w:cs="Times New Roman"/>
        </w:rPr>
        <w:t>UMI</w:t>
      </w:r>
      <w:r w:rsidRPr="000624C9">
        <w:rPr>
          <w:rFonts w:ascii="Times New Roman" w:hAnsi="Times New Roman" w:cs="Times New Roman"/>
        </w:rPr>
        <w:t>标签之后，这个</w:t>
      </w:r>
      <w:r w:rsidRPr="000624C9">
        <w:rPr>
          <w:rFonts w:ascii="Times New Roman" w:hAnsi="Times New Roman" w:cs="Times New Roman"/>
        </w:rPr>
        <w:t>cDNA</w:t>
      </w:r>
      <w:r w:rsidRPr="000624C9">
        <w:rPr>
          <w:rFonts w:ascii="Times New Roman" w:hAnsi="Times New Roman" w:cs="Times New Roman"/>
        </w:rPr>
        <w:t>分子就与其</w:t>
      </w:r>
      <w:r w:rsidRPr="000624C9">
        <w:rPr>
          <w:rFonts w:ascii="Times New Roman" w:hAnsi="Times New Roman" w:cs="Times New Roman"/>
        </w:rPr>
        <w:t xml:space="preserve"> </w:t>
      </w:r>
      <w:r w:rsidRPr="000624C9">
        <w:rPr>
          <w:rFonts w:ascii="Times New Roman" w:hAnsi="Times New Roman" w:cs="Times New Roman"/>
        </w:rPr>
        <w:t>它的</w:t>
      </w:r>
      <w:r w:rsidRPr="000624C9">
        <w:rPr>
          <w:rFonts w:ascii="Times New Roman" w:hAnsi="Times New Roman" w:cs="Times New Roman"/>
        </w:rPr>
        <w:t>cDNA</w:t>
      </w:r>
      <w:r w:rsidRPr="000624C9">
        <w:rPr>
          <w:rFonts w:ascii="Times New Roman" w:hAnsi="Times New Roman" w:cs="Times New Roman"/>
        </w:rPr>
        <w:t>分子区分开来。</w:t>
      </w:r>
    </w:p>
    <w:p w:rsidR="00E13791" w:rsidRPr="000624C9" w:rsidRDefault="00E13791">
      <w:pPr>
        <w:rPr>
          <w:rFonts w:ascii="Times New Roman" w:hAnsi="Times New Roman" w:cs="Times New Roman" w:hint="eastAsia"/>
        </w:rPr>
      </w:pPr>
    </w:p>
    <w:p w:rsidR="00042A8D" w:rsidRPr="00C306E0" w:rsidRDefault="000624C9">
      <w:pPr>
        <w:rPr>
          <w:rFonts w:ascii="Times New Roman" w:hAnsi="Times New Roman" w:cs="Times New Roman"/>
          <w:b/>
        </w:rPr>
      </w:pPr>
      <w:r w:rsidRPr="00D353BA">
        <w:rPr>
          <w:rFonts w:ascii="Times New Roman" w:hAnsi="Times New Roman" w:cs="Times New Roman"/>
          <w:b/>
        </w:rPr>
        <w:t>2.</w:t>
      </w:r>
      <w:r w:rsidR="007B3D1A" w:rsidRPr="00D353BA">
        <w:rPr>
          <w:rFonts w:ascii="Times New Roman" w:hAnsi="Times New Roman" w:cs="Times New Roman"/>
          <w:b/>
        </w:rPr>
        <w:t>Seurat</w:t>
      </w:r>
      <w:r w:rsidRPr="00D353BA">
        <w:rPr>
          <w:rFonts w:ascii="Times New Roman" w:hAnsi="Times New Roman" w:cs="Times New Roman"/>
          <w:b/>
        </w:rPr>
        <w:t>:</w:t>
      </w:r>
      <w:r w:rsidR="00C306E0" w:rsidRPr="000624C9">
        <w:rPr>
          <w:rFonts w:ascii="Times New Roman" w:hAnsi="Times New Roman" w:cs="Times New Roman"/>
        </w:rPr>
        <w:t xml:space="preserve"> </w:t>
      </w:r>
      <w:hyperlink r:id="rId6" w:history="1">
        <w:r w:rsidR="007B3D1A" w:rsidRPr="000624C9">
          <w:rPr>
            <w:rStyle w:val="a3"/>
            <w:rFonts w:ascii="Times New Roman" w:hAnsi="Times New Roman" w:cs="Times New Roman"/>
          </w:rPr>
          <w:t>http://satijalab.org/seurat/</w:t>
        </w:r>
      </w:hyperlink>
      <w:r w:rsidR="007B3D1A" w:rsidRPr="000624C9">
        <w:rPr>
          <w:rFonts w:ascii="Times New Roman" w:hAnsi="Times New Roman" w:cs="Times New Roman"/>
        </w:rPr>
        <w:t xml:space="preserve"> </w:t>
      </w:r>
    </w:p>
    <w:p w:rsidR="007B3D1A" w:rsidRPr="000624C9" w:rsidRDefault="007B3D1A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Seurat is an R package designed for QC, analysis, and exploration of single cell RNA-</w:t>
      </w:r>
      <w:proofErr w:type="spellStart"/>
      <w:r w:rsidRPr="000624C9">
        <w:rPr>
          <w:rFonts w:ascii="Times New Roman" w:hAnsi="Times New Roman" w:cs="Times New Roman"/>
        </w:rPr>
        <w:t>seq</w:t>
      </w:r>
      <w:proofErr w:type="spellEnd"/>
      <w:r w:rsidRPr="000624C9">
        <w:rPr>
          <w:rFonts w:ascii="Times New Roman" w:hAnsi="Times New Roman" w:cs="Times New Roman"/>
        </w:rPr>
        <w:t xml:space="preserve"> data. Seurat aims to enable users to identify and interpret sources of heterogeneity from single cell transcriptomic measurements, and to integrate diverse types of single cell data.</w:t>
      </w:r>
    </w:p>
    <w:p w:rsidR="007B3D1A" w:rsidRPr="000624C9" w:rsidRDefault="007B3D1A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 xml:space="preserve">Input: </w:t>
      </w:r>
      <w:r w:rsidR="00755A31" w:rsidRPr="000624C9">
        <w:rPr>
          <w:rFonts w:ascii="Times New Roman" w:hAnsi="Times New Roman" w:cs="Times New Roman"/>
        </w:rPr>
        <w:t>Expression matrices</w:t>
      </w:r>
    </w:p>
    <w:p w:rsidR="00755A31" w:rsidRPr="000624C9" w:rsidRDefault="00062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functions</w:t>
      </w:r>
      <w:r w:rsidR="00755A31" w:rsidRPr="000624C9">
        <w:rPr>
          <w:rFonts w:ascii="Times New Roman" w:hAnsi="Times New Roman" w:cs="Times New Roman"/>
        </w:rPr>
        <w:t xml:space="preserve">: </w:t>
      </w:r>
    </w:p>
    <w:p w:rsidR="00755A31" w:rsidRPr="000624C9" w:rsidRDefault="00062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755A31" w:rsidRPr="000624C9">
        <w:rPr>
          <w:rFonts w:ascii="Times New Roman" w:hAnsi="Times New Roman" w:cs="Times New Roman"/>
        </w:rPr>
        <w:t>QC</w:t>
      </w:r>
    </w:p>
    <w:p w:rsidR="00755A31" w:rsidRPr="000624C9" w:rsidRDefault="00755A31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Data filtration</w:t>
      </w:r>
    </w:p>
    <w:p w:rsidR="00755A31" w:rsidRPr="000624C9" w:rsidRDefault="00755A31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C</w:t>
      </w:r>
      <w:r w:rsidRPr="000624C9">
        <w:rPr>
          <w:rFonts w:ascii="Times New Roman" w:hAnsi="Times New Roman" w:cs="Times New Roman"/>
        </w:rPr>
        <w:t>alc</w:t>
      </w:r>
      <w:r w:rsidRPr="000624C9">
        <w:rPr>
          <w:rFonts w:ascii="Times New Roman" w:hAnsi="Times New Roman" w:cs="Times New Roman"/>
        </w:rPr>
        <w:t>ulation of high-variance genes</w:t>
      </w:r>
      <w:r w:rsidR="00D87EDE">
        <w:rPr>
          <w:rFonts w:ascii="Times New Roman" w:hAnsi="Times New Roman" w:cs="Times New Roman"/>
        </w:rPr>
        <w:t>: choose high dispersion genes</w:t>
      </w:r>
    </w:p>
    <w:p w:rsidR="00755A31" w:rsidRPr="000624C9" w:rsidRDefault="00755A31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Dimensional reduction</w:t>
      </w:r>
      <w:r w:rsidR="00D87EDE">
        <w:rPr>
          <w:rFonts w:ascii="Times New Roman" w:hAnsi="Times New Roman" w:cs="Times New Roman"/>
        </w:rPr>
        <w:t xml:space="preserve">: </w:t>
      </w:r>
      <w:r w:rsidR="000624C9">
        <w:rPr>
          <w:rFonts w:ascii="Times New Roman" w:hAnsi="Times New Roman" w:cs="Times New Roman"/>
        </w:rPr>
        <w:t>PCA</w:t>
      </w:r>
    </w:p>
    <w:p w:rsidR="00D87EDE" w:rsidRDefault="00755A31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G</w:t>
      </w:r>
      <w:r w:rsidRPr="000624C9">
        <w:rPr>
          <w:rFonts w:ascii="Times New Roman" w:hAnsi="Times New Roman" w:cs="Times New Roman"/>
        </w:rPr>
        <w:t>raph-based clustering</w:t>
      </w:r>
      <w:r w:rsidR="00D87EDE">
        <w:rPr>
          <w:rFonts w:ascii="Times New Roman" w:hAnsi="Times New Roman" w:cs="Times New Roman"/>
        </w:rPr>
        <w:t xml:space="preserve">: </w:t>
      </w:r>
      <w:r w:rsidR="00D87EDE" w:rsidRPr="00D87EDE">
        <w:rPr>
          <w:rFonts w:ascii="Times New Roman" w:hAnsi="Times New Roman" w:cs="Times New Roman"/>
        </w:rPr>
        <w:t>K-nearest neighbor (KNN) graph</w:t>
      </w:r>
    </w:p>
    <w:p w:rsidR="00755A31" w:rsidRDefault="00755A31">
      <w:pPr>
        <w:rPr>
          <w:rFonts w:ascii="Times New Roman" w:hAnsi="Times New Roman" w:cs="Times New Roman"/>
        </w:rPr>
      </w:pPr>
      <w:r w:rsidRPr="000624C9">
        <w:rPr>
          <w:rFonts w:ascii="Times New Roman" w:hAnsi="Times New Roman" w:cs="Times New Roman"/>
        </w:rPr>
        <w:t>I</w:t>
      </w:r>
      <w:r w:rsidRPr="000624C9">
        <w:rPr>
          <w:rFonts w:ascii="Times New Roman" w:hAnsi="Times New Roman" w:cs="Times New Roman"/>
        </w:rPr>
        <w:t>d</w:t>
      </w:r>
      <w:r w:rsidR="00D87EDE">
        <w:rPr>
          <w:rFonts w:ascii="Times New Roman" w:hAnsi="Times New Roman" w:cs="Times New Roman"/>
        </w:rPr>
        <w:t>entification of cluster markers: Choose diff-genes between cell clusters</w:t>
      </w:r>
    </w:p>
    <w:p w:rsidR="00D87EDE" w:rsidRDefault="00D87EDE">
      <w:pPr>
        <w:rPr>
          <w:rFonts w:ascii="Times New Roman" w:hAnsi="Times New Roman" w:cs="Times New Roman"/>
        </w:rPr>
      </w:pPr>
    </w:p>
    <w:p w:rsidR="00B20858" w:rsidRDefault="00D87EDE">
      <w:pPr>
        <w:rPr>
          <w:rFonts w:ascii="Times New Roman" w:hAnsi="Times New Roman" w:cs="Times New Roman"/>
        </w:rPr>
      </w:pPr>
      <w:r w:rsidRPr="00D353BA">
        <w:rPr>
          <w:rFonts w:ascii="Times New Roman" w:hAnsi="Times New Roman" w:cs="Times New Roman"/>
          <w:b/>
        </w:rPr>
        <w:t>3.Moncle</w:t>
      </w:r>
      <w:r w:rsidR="00B20858" w:rsidRPr="00D353BA">
        <w:rPr>
          <w:rFonts w:ascii="Times New Roman" w:hAnsi="Times New Roman" w:cs="Times New Roman"/>
          <w:b/>
        </w:rPr>
        <w:t>:</w:t>
      </w:r>
      <w:r w:rsidR="00C306E0">
        <w:rPr>
          <w:rFonts w:ascii="Times New Roman" w:hAnsi="Times New Roman" w:cs="Times New Roman"/>
        </w:rPr>
        <w:t xml:space="preserve"> </w:t>
      </w:r>
      <w:hyperlink r:id="rId7" w:history="1">
        <w:r w:rsidR="00B20858" w:rsidRPr="0019435A">
          <w:rPr>
            <w:rStyle w:val="a3"/>
            <w:rFonts w:ascii="Times New Roman" w:hAnsi="Times New Roman" w:cs="Times New Roman"/>
          </w:rPr>
          <w:t>http://cole-trapnell-lab.github.io/monocle-release/</w:t>
        </w:r>
      </w:hyperlink>
    </w:p>
    <w:p w:rsidR="00B20858" w:rsidRPr="00B20858" w:rsidRDefault="00B20858" w:rsidP="00B20858">
      <w:pPr>
        <w:rPr>
          <w:rFonts w:ascii="Times New Roman" w:hAnsi="Times New Roman" w:cs="Times New Roman" w:hint="eastAsia"/>
        </w:rPr>
      </w:pPr>
      <w:proofErr w:type="spellStart"/>
      <w:r w:rsidRPr="00B20858">
        <w:rPr>
          <w:rFonts w:ascii="Times New Roman" w:hAnsi="Times New Roman" w:cs="Times New Roman"/>
          <w:b/>
        </w:rPr>
        <w:t>Pseudotime</w:t>
      </w:r>
      <w:proofErr w:type="spellEnd"/>
      <w:r>
        <w:rPr>
          <w:rFonts w:ascii="Times New Roman" w:hAnsi="Times New Roman" w:cs="Times New Roman"/>
        </w:rPr>
        <w:t>:</w:t>
      </w:r>
    </w:p>
    <w:p w:rsidR="00B20858" w:rsidRDefault="00B20858" w:rsidP="00B20858">
      <w:pPr>
        <w:rPr>
          <w:rFonts w:ascii="Times New Roman" w:hAnsi="Times New Roman" w:cs="Times New Roman"/>
        </w:rPr>
      </w:pPr>
      <w:r w:rsidRPr="00B20858">
        <w:rPr>
          <w:rFonts w:ascii="Times New Roman" w:hAnsi="Times New Roman" w:cs="Times New Roman"/>
        </w:rPr>
        <w:t xml:space="preserve">Build single-cell trajectories with the software that introduced </w:t>
      </w:r>
      <w:proofErr w:type="spellStart"/>
      <w:r w:rsidRPr="00B20858">
        <w:rPr>
          <w:rFonts w:ascii="Times New Roman" w:hAnsi="Times New Roman" w:cs="Times New Roman"/>
        </w:rPr>
        <w:t>pseudotime</w:t>
      </w:r>
      <w:proofErr w:type="spellEnd"/>
      <w:r w:rsidRPr="00B20858">
        <w:rPr>
          <w:rFonts w:ascii="Times New Roman" w:hAnsi="Times New Roman" w:cs="Times New Roman"/>
        </w:rPr>
        <w:t>. Find cell fate decisions and the genes regulated as they're made.</w:t>
      </w:r>
    </w:p>
    <w:p w:rsidR="00B20858" w:rsidRPr="00B20858" w:rsidRDefault="00B20858" w:rsidP="00B20858">
      <w:pPr>
        <w:rPr>
          <w:rFonts w:ascii="Times New Roman" w:hAnsi="Times New Roman" w:cs="Times New Roman" w:hint="eastAsia"/>
        </w:rPr>
      </w:pPr>
      <w:r w:rsidRPr="00B20858">
        <w:rPr>
          <w:rFonts w:ascii="Times New Roman" w:hAnsi="Times New Roman" w:cs="Times New Roman"/>
          <w:b/>
        </w:rPr>
        <w:t>Clustering</w:t>
      </w:r>
      <w:r>
        <w:rPr>
          <w:rFonts w:ascii="Times New Roman" w:hAnsi="Times New Roman" w:cs="Times New Roman" w:hint="eastAsia"/>
        </w:rPr>
        <w:t>:</w:t>
      </w:r>
    </w:p>
    <w:p w:rsidR="00B20858" w:rsidRDefault="00B20858" w:rsidP="00B20858">
      <w:pPr>
        <w:rPr>
          <w:rFonts w:ascii="Times New Roman" w:hAnsi="Times New Roman" w:cs="Times New Roman"/>
        </w:rPr>
      </w:pPr>
      <w:r w:rsidRPr="00B20858">
        <w:rPr>
          <w:rFonts w:ascii="Times New Roman" w:hAnsi="Times New Roman" w:cs="Times New Roman"/>
        </w:rPr>
        <w:t>Group and classify your cells based on gene expression. Identify new cell types and states and the genes that distinguish them.</w:t>
      </w:r>
    </w:p>
    <w:p w:rsidR="00B20858" w:rsidRPr="00B20858" w:rsidRDefault="00B20858" w:rsidP="00B20858">
      <w:pPr>
        <w:rPr>
          <w:rFonts w:ascii="Times New Roman" w:hAnsi="Times New Roman" w:cs="Times New Roman" w:hint="eastAsia"/>
        </w:rPr>
      </w:pPr>
      <w:r w:rsidRPr="00B20858">
        <w:rPr>
          <w:rFonts w:ascii="Times New Roman" w:hAnsi="Times New Roman" w:cs="Times New Roman"/>
          <w:b/>
        </w:rPr>
        <w:t>Differential expression</w:t>
      </w:r>
      <w:r>
        <w:rPr>
          <w:rFonts w:ascii="Times New Roman" w:hAnsi="Times New Roman" w:cs="Times New Roman" w:hint="eastAsia"/>
        </w:rPr>
        <w:t>:</w:t>
      </w:r>
    </w:p>
    <w:p w:rsidR="00E13791" w:rsidRPr="00E13791" w:rsidRDefault="00B20858" w:rsidP="00B20858">
      <w:pPr>
        <w:rPr>
          <w:rFonts w:ascii="Times New Roman" w:hAnsi="Times New Roman" w:cs="Times New Roman" w:hint="eastAsia"/>
        </w:rPr>
      </w:pPr>
      <w:r w:rsidRPr="00B20858">
        <w:rPr>
          <w:rFonts w:ascii="Times New Roman" w:hAnsi="Times New Roman" w:cs="Times New Roman"/>
        </w:rPr>
        <w:t>Find genes that vary between cell types and states, over trajectories, or in response to perturbations using statistically robust, flexible differential analysis.</w:t>
      </w:r>
    </w:p>
    <w:sectPr w:rsidR="00E13791" w:rsidRPr="00E13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0D"/>
    <w:rsid w:val="00042A8D"/>
    <w:rsid w:val="000624C9"/>
    <w:rsid w:val="00191064"/>
    <w:rsid w:val="00755A31"/>
    <w:rsid w:val="007635F5"/>
    <w:rsid w:val="007A05FB"/>
    <w:rsid w:val="007B3D1A"/>
    <w:rsid w:val="00834479"/>
    <w:rsid w:val="00B20858"/>
    <w:rsid w:val="00C306E0"/>
    <w:rsid w:val="00CA1456"/>
    <w:rsid w:val="00D353BA"/>
    <w:rsid w:val="00D87EDE"/>
    <w:rsid w:val="00E13791"/>
    <w:rsid w:val="00E34124"/>
    <w:rsid w:val="00E81052"/>
    <w:rsid w:val="00FE1C07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91DF"/>
  <w15:chartTrackingRefBased/>
  <w15:docId w15:val="{D49E7DB3-2998-43A2-A412-AA730648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D1A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E81052"/>
    <w:rPr>
      <w:b/>
      <w:bCs/>
    </w:rPr>
  </w:style>
  <w:style w:type="character" w:styleId="a5">
    <w:name w:val="Emphasis"/>
    <w:basedOn w:val="a0"/>
    <w:uiPriority w:val="20"/>
    <w:qFormat/>
    <w:rsid w:val="00E81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le-trapnell-lab.github.io/monocle-relea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tijalab.org/seurat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10xgenomics.com/solutions/single-cel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Frank</dc:creator>
  <cp:keywords/>
  <dc:description/>
  <cp:lastModifiedBy>Chan Frank</cp:lastModifiedBy>
  <cp:revision>4</cp:revision>
  <dcterms:created xsi:type="dcterms:W3CDTF">2018-02-26T02:41:00Z</dcterms:created>
  <dcterms:modified xsi:type="dcterms:W3CDTF">2018-02-26T08:13:00Z</dcterms:modified>
</cp:coreProperties>
</file>