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5A0BC" w14:textId="635355B2" w:rsidR="00CE1A39" w:rsidRDefault="00A17F8C" w:rsidP="00A17F8C">
      <w:pPr>
        <w:jc w:val="center"/>
        <w:rPr>
          <w:rFonts w:ascii="SimSun" w:eastAsia="SimSun" w:hAnsi="SimSun" w:hint="eastAsia"/>
          <w:b/>
          <w:sz w:val="36"/>
        </w:rPr>
      </w:pPr>
      <w:r w:rsidRPr="00066FBE">
        <w:rPr>
          <w:rFonts w:ascii="SimSun" w:eastAsia="SimSun" w:hAnsi="SimSun" w:hint="eastAsia"/>
          <w:b/>
          <w:sz w:val="36"/>
        </w:rPr>
        <w:t>HCA施工大队</w:t>
      </w:r>
      <w:r>
        <w:rPr>
          <w:rFonts w:ascii="SimSun" w:eastAsia="SimSun" w:hAnsi="SimSun" w:hint="eastAsia"/>
          <w:b/>
          <w:sz w:val="36"/>
        </w:rPr>
        <w:t xml:space="preserve"> ·</w:t>
      </w:r>
      <w:r w:rsidRPr="00066FBE">
        <w:rPr>
          <w:rFonts w:ascii="SimSun" w:eastAsia="SimSun" w:hAnsi="SimSun" w:hint="eastAsia"/>
          <w:b/>
          <w:sz w:val="36"/>
        </w:rPr>
        <w:t xml:space="preserve"> </w:t>
      </w:r>
      <w:r w:rsidRPr="00066FBE">
        <w:rPr>
          <w:rFonts w:ascii="SimSun" w:eastAsia="SimSun" w:hAnsi="SimSun"/>
          <w:b/>
          <w:sz w:val="36"/>
        </w:rPr>
        <w:t>2018年2月2</w:t>
      </w:r>
      <w:r w:rsidR="001B7B8C">
        <w:rPr>
          <w:rFonts w:ascii="SimSun" w:eastAsia="SimSun" w:hAnsi="SimSun" w:hint="eastAsia"/>
          <w:b/>
          <w:sz w:val="36"/>
        </w:rPr>
        <w:t>8</w:t>
      </w:r>
      <w:r w:rsidRPr="00066FBE">
        <w:rPr>
          <w:rFonts w:ascii="SimSun" w:eastAsia="SimSun" w:hAnsi="SimSun"/>
          <w:b/>
          <w:sz w:val="36"/>
        </w:rPr>
        <w:t>日</w:t>
      </w:r>
      <w:r w:rsidRPr="00066FBE">
        <w:rPr>
          <w:rFonts w:ascii="SimSun" w:eastAsia="SimSun" w:hAnsi="SimSun" w:hint="eastAsia"/>
          <w:b/>
          <w:sz w:val="36"/>
        </w:rPr>
        <w:t xml:space="preserve"> </w:t>
      </w:r>
      <w:r>
        <w:rPr>
          <w:rFonts w:ascii="SimSun" w:eastAsia="SimSun" w:hAnsi="SimSun" w:hint="eastAsia"/>
          <w:b/>
          <w:sz w:val="36"/>
        </w:rPr>
        <w:t>会议记录</w:t>
      </w:r>
    </w:p>
    <w:p w14:paraId="46D51237" w14:textId="08043DD1" w:rsidR="00A17F8C" w:rsidRDefault="00CE1A39" w:rsidP="00A17F8C">
      <w:pPr>
        <w:jc w:val="center"/>
        <w:rPr>
          <w:rFonts w:ascii="SimSun" w:eastAsia="SimSun" w:hAnsi="SimSun"/>
          <w:b/>
          <w:sz w:val="36"/>
        </w:rPr>
      </w:pPr>
      <w:r>
        <w:rPr>
          <w:rFonts w:ascii="SimSun" w:eastAsia="SimSun" w:hAnsi="SimSun" w:hint="eastAsia"/>
          <w:b/>
          <w:sz w:val="36"/>
        </w:rPr>
        <w:t>及每日总结</w:t>
      </w:r>
    </w:p>
    <w:p w14:paraId="7728AAA8" w14:textId="77777777" w:rsidR="00A17F8C" w:rsidRPr="000A0398" w:rsidRDefault="00A17F8C" w:rsidP="00A17F8C">
      <w:pPr>
        <w:jc w:val="center"/>
        <w:rPr>
          <w:rFonts w:ascii="SimSun" w:eastAsia="SimSun" w:hAnsi="SimSun"/>
          <w:b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41"/>
      </w:tblGrid>
      <w:tr w:rsidR="00A17F8C" w14:paraId="25A76CB4" w14:textId="77777777" w:rsidTr="00444BEF">
        <w:trPr>
          <w:trHeight w:val="242"/>
          <w:jc w:val="center"/>
        </w:trPr>
        <w:tc>
          <w:tcPr>
            <w:tcW w:w="1271" w:type="dxa"/>
          </w:tcPr>
          <w:p w14:paraId="6E27F7B3" w14:textId="77777777" w:rsidR="00A17F8C" w:rsidRPr="000A0398" w:rsidRDefault="00A17F8C" w:rsidP="00444BEF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记录人</w:t>
            </w:r>
          </w:p>
        </w:tc>
        <w:tc>
          <w:tcPr>
            <w:tcW w:w="2941" w:type="dxa"/>
          </w:tcPr>
          <w:p w14:paraId="0E5673DC" w14:textId="7348EAAC" w:rsidR="00A17F8C" w:rsidRPr="000A0398" w:rsidRDefault="00A17F8C" w:rsidP="00444BEF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花奎</w:t>
            </w:r>
            <w:r w:rsidR="00CE1A39">
              <w:rPr>
                <w:rFonts w:ascii="SimSun" w:eastAsia="SimSun" w:hAnsi="SimSun" w:hint="eastAsia"/>
              </w:rPr>
              <w:t>、陈斯杰</w:t>
            </w:r>
          </w:p>
        </w:tc>
      </w:tr>
      <w:tr w:rsidR="00A17F8C" w14:paraId="7B3C582E" w14:textId="77777777" w:rsidTr="00444BEF">
        <w:trPr>
          <w:trHeight w:val="242"/>
          <w:jc w:val="center"/>
        </w:trPr>
        <w:tc>
          <w:tcPr>
            <w:tcW w:w="1271" w:type="dxa"/>
          </w:tcPr>
          <w:p w14:paraId="23020E8F" w14:textId="77777777" w:rsidR="00A17F8C" w:rsidRPr="000A0398" w:rsidRDefault="00A17F8C" w:rsidP="00444BEF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发布时间</w:t>
            </w:r>
          </w:p>
        </w:tc>
        <w:tc>
          <w:tcPr>
            <w:tcW w:w="2941" w:type="dxa"/>
          </w:tcPr>
          <w:p w14:paraId="20F53D46" w14:textId="77777777" w:rsidR="00A17F8C" w:rsidRPr="000A0398" w:rsidRDefault="00A17F8C" w:rsidP="00444BEF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2018年2月26日</w:t>
            </w:r>
          </w:p>
        </w:tc>
      </w:tr>
      <w:tr w:rsidR="00A17F8C" w14:paraId="12F7E857" w14:textId="77777777" w:rsidTr="00444BEF">
        <w:trPr>
          <w:trHeight w:val="242"/>
          <w:jc w:val="center"/>
        </w:trPr>
        <w:tc>
          <w:tcPr>
            <w:tcW w:w="1271" w:type="dxa"/>
          </w:tcPr>
          <w:p w14:paraId="550FCDED" w14:textId="77777777" w:rsidR="00A17F8C" w:rsidRPr="000A0398" w:rsidRDefault="00A17F8C" w:rsidP="00444BEF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文件版本</w:t>
            </w:r>
          </w:p>
        </w:tc>
        <w:tc>
          <w:tcPr>
            <w:tcW w:w="2941" w:type="dxa"/>
          </w:tcPr>
          <w:p w14:paraId="5A5BE89E" w14:textId="77777777" w:rsidR="00A17F8C" w:rsidRPr="000A0398" w:rsidRDefault="00A17F8C" w:rsidP="00444BEF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/>
              </w:rPr>
              <w:t>V</w:t>
            </w:r>
            <w:r w:rsidRPr="000A0398">
              <w:rPr>
                <w:rFonts w:ascii="SimSun" w:eastAsia="SimSun" w:hAnsi="SimSun" w:hint="eastAsia"/>
              </w:rPr>
              <w:t>1</w:t>
            </w:r>
          </w:p>
        </w:tc>
      </w:tr>
    </w:tbl>
    <w:p w14:paraId="4B991D82" w14:textId="77777777" w:rsidR="00A17F8C" w:rsidRDefault="00A17F8C" w:rsidP="00A17F8C"/>
    <w:p w14:paraId="4B0FE3B8" w14:textId="20EA419B" w:rsidR="00A17F8C" w:rsidRPr="00395489" w:rsidRDefault="00A17F8C" w:rsidP="004E4938">
      <w:pPr>
        <w:jc w:val="center"/>
        <w:rPr>
          <w:rFonts w:ascii="SimHei" w:eastAsia="SimHei" w:hAnsi="SimHei"/>
          <w:b/>
          <w:sz w:val="32"/>
        </w:rPr>
      </w:pPr>
      <w:r w:rsidRPr="00395489">
        <w:rPr>
          <w:rFonts w:ascii="SimHei" w:eastAsia="SimHei" w:hAnsi="SimHei"/>
          <w:b/>
          <w:sz w:val="32"/>
        </w:rPr>
        <w:t>工作例会 (早)</w:t>
      </w:r>
    </w:p>
    <w:p w14:paraId="3AA4A86B" w14:textId="30264970" w:rsidR="00424194" w:rsidRPr="00866FFE" w:rsidRDefault="00424194" w:rsidP="00424194">
      <w:pPr>
        <w:rPr>
          <w:rFonts w:ascii="SimHei" w:eastAsia="SimHei" w:hAnsi="SimHei" w:hint="eastAsia"/>
          <w:b/>
        </w:rPr>
      </w:pPr>
      <w:r w:rsidRPr="00866FFE">
        <w:rPr>
          <w:rFonts w:ascii="SimHei" w:eastAsia="SimHei" w:hAnsi="SimHei" w:hint="eastAsia"/>
          <w:b/>
        </w:rPr>
        <w:t>Drop-seq组（冯晨、刘昌毅、王震毅）：</w:t>
      </w:r>
    </w:p>
    <w:p w14:paraId="46CDFBFD" w14:textId="77777777" w:rsidR="00424194" w:rsidRDefault="00424194" w:rsidP="0042419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对于10xGenomics的数据，刘昌毅对手中有100 cells（700MBytes）的数据集进行了从reads到matrix的前端计算，耗时1h12min；</w:t>
      </w:r>
      <w:r>
        <w:rPr>
          <w:rFonts w:ascii="SimSun" w:eastAsia="SimSun" w:hAnsi="SimSun" w:hint="eastAsia"/>
        </w:rPr>
        <w:t>冯晨</w:t>
      </w:r>
      <w:r>
        <w:rPr>
          <w:rFonts w:ascii="SimSun" w:eastAsia="SimSun" w:hAnsi="SimSun" w:hint="eastAsia"/>
        </w:rPr>
        <w:t>根据之前</w:t>
      </w:r>
      <w:r>
        <w:rPr>
          <w:rFonts w:ascii="SimSun" w:eastAsia="SimSun" w:hAnsi="SimSun" w:hint="eastAsia"/>
        </w:rPr>
        <w:t>对</w:t>
      </w:r>
      <w:r>
        <w:rPr>
          <w:rFonts w:ascii="SimSun" w:eastAsia="SimSun" w:hAnsi="SimSun" w:hint="eastAsia"/>
        </w:rPr>
        <w:t>~</w:t>
      </w:r>
      <w:r>
        <w:rPr>
          <w:rFonts w:ascii="SimSun" w:eastAsia="SimSun" w:hAnsi="SimSun" w:hint="eastAsia"/>
        </w:rPr>
        <w:t>1000cells</w:t>
      </w:r>
      <w:r>
        <w:rPr>
          <w:rFonts w:ascii="SimSun" w:eastAsia="SimSun" w:hAnsi="SimSun" w:hint="eastAsia"/>
        </w:rPr>
        <w:t>的数据集进行前端的经验，断定时间消耗同数据量是成正比的。王震毅对于&gt;4000cells(4.9GBytes)的数据进行mapping。</w:t>
      </w:r>
    </w:p>
    <w:p w14:paraId="47DC2700" w14:textId="41166D8D" w:rsidR="00424194" w:rsidRDefault="00424194" w:rsidP="0042419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在alpha集群上mapping遇到了报内存错误的问题。这是由于没有使用</w:t>
      </w:r>
      <w:proofErr w:type="spellStart"/>
      <w:r>
        <w:rPr>
          <w:rFonts w:ascii="SimSun" w:eastAsia="SimSun" w:hAnsi="SimSun" w:hint="eastAsia"/>
        </w:rPr>
        <w:t>slurm</w:t>
      </w:r>
      <w:proofErr w:type="spellEnd"/>
      <w:r>
        <w:rPr>
          <w:rFonts w:ascii="SimSun" w:eastAsia="SimSun" w:hAnsi="SimSun" w:hint="eastAsia"/>
        </w:rPr>
        <w:t>网格计算平台。</w:t>
      </w:r>
    </w:p>
    <w:p w14:paraId="2C653106" w14:textId="77777777" w:rsidR="00424194" w:rsidRDefault="00424194" w:rsidP="00424194">
      <w:pPr>
        <w:rPr>
          <w:rFonts w:ascii="SimSun" w:eastAsia="SimSun" w:hAnsi="SimSun" w:hint="eastAsia"/>
        </w:rPr>
      </w:pPr>
    </w:p>
    <w:p w14:paraId="147597D0" w14:textId="2132D618" w:rsidR="00424194" w:rsidRPr="00866FFE" w:rsidRDefault="00424194" w:rsidP="00424194">
      <w:pPr>
        <w:rPr>
          <w:rFonts w:ascii="SimHei" w:eastAsia="SimHei" w:hAnsi="SimHei" w:hint="eastAsia"/>
          <w:b/>
        </w:rPr>
      </w:pPr>
      <w:r w:rsidRPr="00866FFE">
        <w:rPr>
          <w:rFonts w:ascii="SimHei" w:eastAsia="SimHei" w:hAnsi="SimHei" w:hint="eastAsia"/>
          <w:b/>
        </w:rPr>
        <w:t>Smart-seq组（宋绍铭、陈盛泉、鄞启进）：</w:t>
      </w:r>
    </w:p>
    <w:p w14:paraId="61B96A60" w14:textId="0F1C682E" w:rsidR="00424194" w:rsidRDefault="00424194" w:rsidP="0042419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数据下完了，开始分析</w:t>
      </w:r>
    </w:p>
    <w:p w14:paraId="4FD57551" w14:textId="77777777" w:rsidR="00424194" w:rsidRDefault="00424194" w:rsidP="00424194">
      <w:pPr>
        <w:rPr>
          <w:rFonts w:ascii="SimSun" w:eastAsia="SimSun" w:hAnsi="SimSun" w:hint="eastAsia"/>
        </w:rPr>
      </w:pPr>
    </w:p>
    <w:p w14:paraId="4B027EA4" w14:textId="56E45DC2" w:rsidR="00424194" w:rsidRPr="00866FFE" w:rsidRDefault="00424194" w:rsidP="00424194">
      <w:pPr>
        <w:rPr>
          <w:rFonts w:ascii="SimHei" w:eastAsia="SimHei" w:hAnsi="SimHei" w:hint="eastAsia"/>
          <w:b/>
        </w:rPr>
      </w:pPr>
      <w:r w:rsidRPr="00866FFE">
        <w:rPr>
          <w:rFonts w:ascii="SimHei" w:eastAsia="SimHei" w:hAnsi="SimHei" w:hint="eastAsia"/>
          <w:b/>
        </w:rPr>
        <w:t>ATAC-seq组（张威、魏征）：</w:t>
      </w:r>
    </w:p>
    <w:p w14:paraId="67B52BC4" w14:textId="0807DE6F" w:rsidR="00424194" w:rsidRDefault="00424194" w:rsidP="0042419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/>
        </w:rPr>
        <w:t>M</w:t>
      </w:r>
      <w:r>
        <w:rPr>
          <w:rFonts w:ascii="SimSun" w:eastAsia="SimSun" w:hAnsi="SimSun" w:hint="eastAsia"/>
        </w:rPr>
        <w:t>apping结束</w:t>
      </w:r>
    </w:p>
    <w:p w14:paraId="30ED0E15" w14:textId="77777777" w:rsidR="00424194" w:rsidRDefault="00424194" w:rsidP="00424194">
      <w:pPr>
        <w:rPr>
          <w:rFonts w:ascii="SimSun" w:eastAsia="SimSun" w:hAnsi="SimSun" w:hint="eastAsia"/>
        </w:rPr>
      </w:pPr>
    </w:p>
    <w:p w14:paraId="657962F6" w14:textId="189841CF" w:rsidR="00395489" w:rsidRDefault="00395489" w:rsidP="0042419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陈斯杰和魏征就如何实现workflow的思路未达成共识。</w:t>
      </w:r>
    </w:p>
    <w:p w14:paraId="473D5FFD" w14:textId="77777777" w:rsidR="00395489" w:rsidRPr="00395489" w:rsidRDefault="00395489" w:rsidP="00424194">
      <w:pPr>
        <w:rPr>
          <w:rFonts w:ascii="SimSun" w:eastAsia="SimSun" w:hAnsi="SimSun" w:hint="eastAsia"/>
        </w:rPr>
      </w:pPr>
    </w:p>
    <w:p w14:paraId="2B404672" w14:textId="77777777" w:rsidR="00424194" w:rsidRPr="00424194" w:rsidRDefault="00424194" w:rsidP="00424194">
      <w:pPr>
        <w:rPr>
          <w:rFonts w:ascii="SimSun" w:eastAsia="SimSun" w:hAnsi="SimSun"/>
        </w:rPr>
      </w:pPr>
      <w:r w:rsidRPr="00424194">
        <w:rPr>
          <w:rFonts w:ascii="SimSun" w:eastAsia="SimSun" w:hAnsi="SimSun"/>
        </w:rPr>
        <w:t>总结昨天遇到的问题</w:t>
      </w:r>
    </w:p>
    <w:p w14:paraId="5BDB4E1E" w14:textId="77777777" w:rsidR="00424194" w:rsidRPr="00424194" w:rsidRDefault="00424194" w:rsidP="00424194">
      <w:pPr>
        <w:rPr>
          <w:rFonts w:ascii="SimSun" w:eastAsia="SimSun" w:hAnsi="SimSun"/>
        </w:rPr>
      </w:pPr>
      <w:r w:rsidRPr="00424194">
        <w:rPr>
          <w:rFonts w:ascii="SimSun" w:eastAsia="SimSun" w:hAnsi="SimSun"/>
        </w:rPr>
        <w:t>1. 关于服务器内存的问题</w:t>
      </w:r>
    </w:p>
    <w:p w14:paraId="0750B26A" w14:textId="77777777" w:rsidR="00424194" w:rsidRPr="00424194" w:rsidRDefault="00424194" w:rsidP="00424194">
      <w:pPr>
        <w:rPr>
          <w:rFonts w:ascii="SimSun" w:eastAsia="SimSun" w:hAnsi="SimSun"/>
        </w:rPr>
      </w:pPr>
      <w:r w:rsidRPr="00424194">
        <w:rPr>
          <w:rFonts w:ascii="SimSun" w:eastAsia="SimSun" w:hAnsi="SimSun"/>
        </w:rPr>
        <w:t xml:space="preserve">2. 关于技术实现路线目前的两套思路，目前还未达成共识 </w:t>
      </w:r>
    </w:p>
    <w:p w14:paraId="3DD933FF" w14:textId="77777777" w:rsidR="00424194" w:rsidRPr="00424194" w:rsidRDefault="00424194" w:rsidP="00424194">
      <w:pPr>
        <w:rPr>
          <w:rFonts w:ascii="SimSun" w:eastAsia="SimSun" w:hAnsi="SimSun"/>
        </w:rPr>
      </w:pPr>
    </w:p>
    <w:p w14:paraId="50AC8CE9" w14:textId="77777777" w:rsidR="00424194" w:rsidRPr="00424194" w:rsidRDefault="00424194" w:rsidP="00424194">
      <w:pPr>
        <w:rPr>
          <w:rFonts w:ascii="SimSun" w:eastAsia="SimSun" w:hAnsi="SimSun"/>
        </w:rPr>
      </w:pPr>
      <w:r w:rsidRPr="00424194">
        <w:rPr>
          <w:rFonts w:ascii="SimSun" w:eastAsia="SimSun" w:hAnsi="SimSun"/>
        </w:rPr>
        <w:t>重申今日任务</w:t>
      </w:r>
    </w:p>
    <w:p w14:paraId="06A6A73B" w14:textId="77777777" w:rsidR="00424194" w:rsidRPr="00424194" w:rsidRDefault="00424194" w:rsidP="00424194">
      <w:pPr>
        <w:rPr>
          <w:rFonts w:ascii="SimSun" w:eastAsia="SimSun" w:hAnsi="SimSun"/>
        </w:rPr>
      </w:pPr>
      <w:r w:rsidRPr="00424194">
        <w:rPr>
          <w:rFonts w:ascii="SimSun" w:eastAsia="SimSun" w:hAnsi="SimSun"/>
        </w:rPr>
        <w:t>1. 各小组拿真实数据完成对分析流程的测试</w:t>
      </w:r>
    </w:p>
    <w:p w14:paraId="4BFDEE64" w14:textId="724E0484" w:rsidR="00424194" w:rsidRDefault="00424194" w:rsidP="00424194">
      <w:pPr>
        <w:rPr>
          <w:rFonts w:ascii="SimSun" w:eastAsia="SimSun" w:hAnsi="SimSun" w:hint="eastAsia"/>
        </w:rPr>
      </w:pPr>
      <w:r w:rsidRPr="00424194">
        <w:rPr>
          <w:rFonts w:ascii="SimSun" w:eastAsia="SimSun" w:hAnsi="SimSun"/>
        </w:rPr>
        <w:t>2. 魏征、斯杰确定技术实现方案</w:t>
      </w:r>
    </w:p>
    <w:p w14:paraId="67073BF6" w14:textId="6DFB6FCB" w:rsidR="00CE1A39" w:rsidRDefault="00CE1A39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61FCB235" w14:textId="77777777" w:rsidR="00A17F8C" w:rsidRDefault="00A17F8C" w:rsidP="00A17F8C">
      <w:pPr>
        <w:rPr>
          <w:rFonts w:ascii="SimSun" w:eastAsia="SimSun" w:hAnsi="SimSun" w:hint="eastAsia"/>
        </w:rPr>
      </w:pPr>
    </w:p>
    <w:p w14:paraId="409B2325" w14:textId="28778533" w:rsidR="00894B13" w:rsidRPr="00395489" w:rsidRDefault="00894B13" w:rsidP="00894B13">
      <w:pPr>
        <w:jc w:val="center"/>
        <w:rPr>
          <w:rFonts w:ascii="SimHei" w:eastAsia="SimHei" w:hAnsi="SimHei" w:hint="eastAsia"/>
          <w:b/>
          <w:sz w:val="32"/>
        </w:rPr>
      </w:pPr>
      <w:r>
        <w:rPr>
          <w:rFonts w:ascii="SimHei" w:eastAsia="SimHei" w:hAnsi="SimHei" w:hint="eastAsia"/>
          <w:b/>
          <w:sz w:val="32"/>
        </w:rPr>
        <w:t>下午需求确认会</w:t>
      </w:r>
    </w:p>
    <w:p w14:paraId="64F14A5F" w14:textId="5B846AEA" w:rsidR="008C48F4" w:rsidRDefault="008C48F4" w:rsidP="00A17F8C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定义了</w:t>
      </w:r>
      <w:r w:rsidRPr="008C48F4">
        <w:rPr>
          <w:rFonts w:ascii="SimSun" w:eastAsia="SimSun" w:hAnsi="SimSun" w:hint="eastAsia"/>
          <w:highlight w:val="yellow"/>
        </w:rPr>
        <w:t>Pipeline</w:t>
      </w:r>
      <w:r>
        <w:rPr>
          <w:rFonts w:ascii="SimSun" w:eastAsia="SimSun" w:hAnsi="SimSun" w:hint="eastAsia"/>
        </w:rPr>
        <w:t>和</w:t>
      </w:r>
      <w:r w:rsidRPr="008C48F4">
        <w:rPr>
          <w:rFonts w:ascii="SimSun" w:eastAsia="SimSun" w:hAnsi="SimSun" w:hint="eastAsia"/>
          <w:highlight w:val="yellow"/>
        </w:rPr>
        <w:t>Step</w:t>
      </w:r>
      <w:r>
        <w:rPr>
          <w:rFonts w:ascii="SimSun" w:eastAsia="SimSun" w:hAnsi="SimSun" w:hint="eastAsia"/>
        </w:rPr>
        <w:t>：</w:t>
      </w:r>
    </w:p>
    <w:p w14:paraId="23660C0F" w14:textId="3B6A2E64" w:rsidR="008C48F4" w:rsidRPr="008C48F4" w:rsidRDefault="008C48F4" w:rsidP="008C48F4">
      <w:pPr>
        <w:pStyle w:val="a4"/>
        <w:numPr>
          <w:ilvl w:val="0"/>
          <w:numId w:val="12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Step是计算的一个环节，它接受数据及其元数据，输出结果及其元数据。</w:t>
      </w:r>
    </w:p>
    <w:p w14:paraId="3873C777" w14:textId="4171D809" w:rsidR="008C48F4" w:rsidRDefault="008C48F4" w:rsidP="008C48F4">
      <w:pPr>
        <w:jc w:val="center"/>
        <w:rPr>
          <w:rFonts w:ascii="SimSun" w:eastAsia="SimSun" w:hAnsi="SimSun" w:hint="eastAsia"/>
        </w:rPr>
      </w:pPr>
      <w:r w:rsidRPr="008C48F4">
        <w:rPr>
          <w:rFonts w:ascii="SimSun" w:eastAsia="SimSun" w:hAnsi="SimSun"/>
        </w:rPr>
        <w:drawing>
          <wp:inline distT="0" distB="0" distL="0" distR="0" wp14:anchorId="47799FB8" wp14:editId="1FF13681">
            <wp:extent cx="3480435" cy="916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8" cy="9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A8F9" w14:textId="77777777" w:rsidR="008C48F4" w:rsidRDefault="008C48F4" w:rsidP="008C48F4">
      <w:pPr>
        <w:jc w:val="center"/>
        <w:rPr>
          <w:rFonts w:ascii="SimSun" w:eastAsia="SimSun" w:hAnsi="SimSun" w:hint="eastAsia"/>
        </w:rPr>
      </w:pPr>
    </w:p>
    <w:p w14:paraId="303F5A1C" w14:textId="39EC2C98" w:rsidR="008C48F4" w:rsidRDefault="008C48F4" w:rsidP="008C48F4">
      <w:pPr>
        <w:pStyle w:val="a4"/>
        <w:numPr>
          <w:ilvl w:val="0"/>
          <w:numId w:val="12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Pipeline是一个有向无环图，图的节点是Step，边由各Step在分析流程中的先后顺序决定。</w:t>
      </w:r>
    </w:p>
    <w:p w14:paraId="30E1D1B9" w14:textId="6D3D7453" w:rsidR="008C48F4" w:rsidRDefault="008C48F4" w:rsidP="008C48F4">
      <w:pPr>
        <w:jc w:val="right"/>
        <w:rPr>
          <w:rFonts w:ascii="SimSun" w:eastAsia="SimSun" w:hAnsi="SimSun" w:hint="eastAsia"/>
        </w:rPr>
      </w:pPr>
      <w:r w:rsidRPr="008C48F4">
        <w:rPr>
          <w:rFonts w:ascii="SimSun" w:eastAsia="SimSun" w:hAnsi="SimSun"/>
        </w:rPr>
        <w:drawing>
          <wp:inline distT="0" distB="0" distL="0" distR="0" wp14:anchorId="69A48571" wp14:editId="32ADE803">
            <wp:extent cx="4837420" cy="751840"/>
            <wp:effectExtent l="0" t="0" r="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20" cy="7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FDD5" w14:textId="77777777" w:rsidR="008C48F4" w:rsidRPr="008C48F4" w:rsidRDefault="008C48F4" w:rsidP="008C48F4">
      <w:pPr>
        <w:rPr>
          <w:rFonts w:ascii="SimSun" w:eastAsia="SimSun" w:hAnsi="SimSun" w:hint="eastAsia"/>
        </w:rPr>
      </w:pPr>
    </w:p>
    <w:p w14:paraId="5D242C47" w14:textId="66094EA3" w:rsidR="00894B13" w:rsidRDefault="004A5350" w:rsidP="00A17F8C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为</w:t>
      </w:r>
      <w:r w:rsidR="00F40836">
        <w:rPr>
          <w:rFonts w:ascii="SimSun" w:eastAsia="SimSun" w:hAnsi="SimSun" w:hint="eastAsia"/>
        </w:rPr>
        <w:t>我们的开发产品定义了</w:t>
      </w:r>
      <w:r w:rsidR="00F40836" w:rsidRPr="008C48F4">
        <w:rPr>
          <w:rFonts w:ascii="SimSun" w:eastAsia="SimSun" w:hAnsi="SimSun" w:hint="eastAsia"/>
          <w:highlight w:val="yellow"/>
        </w:rPr>
        <w:t>初级阶段</w:t>
      </w:r>
      <w:r w:rsidR="00F40836">
        <w:rPr>
          <w:rFonts w:ascii="SimSun" w:eastAsia="SimSun" w:hAnsi="SimSun" w:hint="eastAsia"/>
        </w:rPr>
        <w:t>、</w:t>
      </w:r>
      <w:r w:rsidR="00F40836" w:rsidRPr="008C48F4">
        <w:rPr>
          <w:rFonts w:ascii="SimSun" w:eastAsia="SimSun" w:hAnsi="SimSun" w:hint="eastAsia"/>
          <w:highlight w:val="yellow"/>
        </w:rPr>
        <w:t>高级阶段</w:t>
      </w:r>
      <w:r>
        <w:rPr>
          <w:rFonts w:ascii="SimSun" w:eastAsia="SimSun" w:hAnsi="SimSun" w:hint="eastAsia"/>
        </w:rPr>
        <w:t>；</w:t>
      </w:r>
    </w:p>
    <w:p w14:paraId="7E03776B" w14:textId="54919EEC" w:rsidR="004A5350" w:rsidRDefault="004A5350" w:rsidP="00A17F8C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初级阶段为命令行界面，能够动态地选择分析流程中的step，生成pipeline，分析结果用可交互的html展示；</w:t>
      </w:r>
    </w:p>
    <w:p w14:paraId="1E4F6C17" w14:textId="6C3EBC8F" w:rsidR="004A5350" w:rsidRPr="004A5350" w:rsidRDefault="004A5350" w:rsidP="00A17F8C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高级阶段提供基于web的图形交互界面，在服务端调用初级阶段</w:t>
      </w:r>
      <w:r w:rsidR="00714B2E">
        <w:rPr>
          <w:rFonts w:ascii="SimSun" w:eastAsia="SimSun" w:hAnsi="SimSun" w:hint="eastAsia"/>
        </w:rPr>
        <w:t>的程序</w:t>
      </w:r>
      <w:r>
        <w:rPr>
          <w:rFonts w:ascii="SimSun" w:eastAsia="SimSun" w:hAnsi="SimSun" w:hint="eastAsia"/>
        </w:rPr>
        <w:t>。</w:t>
      </w:r>
    </w:p>
    <w:p w14:paraId="4FC390A2" w14:textId="2E817BB6" w:rsidR="00894B13" w:rsidRPr="00F40836" w:rsidRDefault="00894B13" w:rsidP="00A17F8C">
      <w:pPr>
        <w:rPr>
          <w:rFonts w:ascii="SimSun" w:eastAsia="SimSun" w:hAnsi="SimSun" w:hint="eastAsia"/>
        </w:rPr>
      </w:pPr>
    </w:p>
    <w:p w14:paraId="6F6AA380" w14:textId="32048605" w:rsidR="00894B13" w:rsidRDefault="004A4219" w:rsidP="00A17F8C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接下来一段时间里</w:t>
      </w:r>
      <w:r w:rsidR="008C48F4">
        <w:rPr>
          <w:rFonts w:ascii="SimSun" w:eastAsia="SimSun" w:hAnsi="SimSun" w:hint="eastAsia"/>
        </w:rPr>
        <w:t>的任务为：</w:t>
      </w:r>
    </w:p>
    <w:p w14:paraId="5237CA0D" w14:textId="688F29AF" w:rsidR="008C48F4" w:rsidRDefault="008C48F4" w:rsidP="008C48F4">
      <w:pPr>
        <w:pStyle w:val="a4"/>
        <w:numPr>
          <w:ilvl w:val="0"/>
          <w:numId w:val="11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完成初级阶段的交付</w:t>
      </w:r>
    </w:p>
    <w:p w14:paraId="573F1615" w14:textId="325AEADF" w:rsidR="008C48F4" w:rsidRDefault="008C48F4" w:rsidP="008C48F4">
      <w:pPr>
        <w:pStyle w:val="a4"/>
        <w:numPr>
          <w:ilvl w:val="0"/>
          <w:numId w:val="11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提供简便易用的Software Development Kit，使得研究部同学可以参与到pipeline中各Step的开发中来。</w:t>
      </w:r>
    </w:p>
    <w:p w14:paraId="54AA9813" w14:textId="2608F7E1" w:rsidR="008C48F4" w:rsidRDefault="008C48F4" w:rsidP="008C48F4">
      <w:pPr>
        <w:pStyle w:val="a4"/>
        <w:numPr>
          <w:ilvl w:val="1"/>
          <w:numId w:val="11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尽量让同学们的工作变成填空工作；</w:t>
      </w:r>
    </w:p>
    <w:p w14:paraId="016AED6C" w14:textId="287ABD71" w:rsidR="004A4219" w:rsidRDefault="004A4219" w:rsidP="008C48F4">
      <w:pPr>
        <w:pStyle w:val="a4"/>
        <w:numPr>
          <w:ilvl w:val="1"/>
          <w:numId w:val="11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如果一个非常易用的SDK比较难开发，至少也要有一份详细的文档教大家怎么来开发各个Step；</w:t>
      </w:r>
    </w:p>
    <w:p w14:paraId="2A24FE6E" w14:textId="17229DB5" w:rsidR="008C48F4" w:rsidRDefault="008C48F4" w:rsidP="008C48F4">
      <w:pPr>
        <w:pStyle w:val="a4"/>
        <w:numPr>
          <w:ilvl w:val="1"/>
          <w:numId w:val="11"/>
        </w:numPr>
        <w:ind w:firstLineChars="0"/>
        <w:rPr>
          <w:rFonts w:ascii="SimSun" w:eastAsia="SimSun" w:hAnsi="SimSun" w:hint="eastAsia"/>
        </w:rPr>
      </w:pPr>
      <w:proofErr w:type="spellStart"/>
      <w:r>
        <w:rPr>
          <w:rFonts w:ascii="SimSun" w:eastAsia="SimSun" w:hAnsi="SimSun" w:hint="eastAsia"/>
        </w:rPr>
        <w:t>Keras</w:t>
      </w:r>
      <w:proofErr w:type="spellEnd"/>
      <w:r>
        <w:rPr>
          <w:rFonts w:ascii="SimSun" w:eastAsia="SimSun" w:hAnsi="SimSun" w:hint="eastAsia"/>
        </w:rPr>
        <w:t>的Sequence Model和Functional Model是个很好的参考对象；</w:t>
      </w:r>
    </w:p>
    <w:p w14:paraId="2AD3261E" w14:textId="382D7B6D" w:rsidR="008C48F4" w:rsidRDefault="004A4219" w:rsidP="008C48F4">
      <w:pPr>
        <w:pStyle w:val="a4"/>
        <w:numPr>
          <w:ilvl w:val="0"/>
          <w:numId w:val="11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完成高级阶段的交付</w:t>
      </w:r>
    </w:p>
    <w:p w14:paraId="43E4DF43" w14:textId="65321DFA" w:rsidR="004A4219" w:rsidRPr="004A4219" w:rsidRDefault="004A4219" w:rsidP="004A4219">
      <w:pPr>
        <w:rPr>
          <w:rFonts w:ascii="SimSun" w:eastAsia="SimSun" w:hAnsi="SimSun" w:hint="eastAsia"/>
        </w:rPr>
      </w:pPr>
    </w:p>
    <w:p w14:paraId="690F5A03" w14:textId="760DFA36" w:rsidR="00894B13" w:rsidRDefault="004A4219" w:rsidP="00A17F8C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未来的展望：</w:t>
      </w:r>
    </w:p>
    <w:p w14:paraId="1BBB2883" w14:textId="549F6177" w:rsidR="004A4219" w:rsidRDefault="004A4219" w:rsidP="004A4219">
      <w:pPr>
        <w:pStyle w:val="a4"/>
        <w:numPr>
          <w:ilvl w:val="0"/>
          <w:numId w:val="12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研读各实验室paper，把他们的computational methods映射到我们的pipeline上。</w:t>
      </w:r>
    </w:p>
    <w:p w14:paraId="1DBF72AF" w14:textId="30209B88" w:rsidR="004A4219" w:rsidRPr="004A4219" w:rsidRDefault="00CE1A39" w:rsidP="004A4219">
      <w:pPr>
        <w:pStyle w:val="a4"/>
        <w:numPr>
          <w:ilvl w:val="0"/>
          <w:numId w:val="12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支持单核测序、</w:t>
      </w:r>
      <w:proofErr w:type="spellStart"/>
      <w:r>
        <w:rPr>
          <w:rFonts w:ascii="SimSun" w:eastAsia="SimSun" w:hAnsi="SimSun" w:hint="eastAsia"/>
        </w:rPr>
        <w:t>microwell</w:t>
      </w:r>
      <w:proofErr w:type="spellEnd"/>
      <w:r>
        <w:rPr>
          <w:rFonts w:ascii="SimSun" w:eastAsia="SimSun" w:hAnsi="SimSun" w:hint="eastAsia"/>
        </w:rPr>
        <w:t>测序。</w:t>
      </w:r>
    </w:p>
    <w:p w14:paraId="0CFD1051" w14:textId="77777777" w:rsidR="00894B13" w:rsidRDefault="00894B13" w:rsidP="00A17F8C">
      <w:pPr>
        <w:rPr>
          <w:rFonts w:ascii="SimSun" w:eastAsia="SimSun" w:hAnsi="SimSun" w:hint="eastAsia"/>
        </w:rPr>
      </w:pPr>
    </w:p>
    <w:p w14:paraId="241D7CD3" w14:textId="364D9803" w:rsidR="00CE1A39" w:rsidRDefault="00CE1A39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59CD6F20" w14:textId="77777777" w:rsidR="00894B13" w:rsidRPr="004E4938" w:rsidRDefault="00894B13" w:rsidP="00A17F8C">
      <w:pPr>
        <w:rPr>
          <w:rFonts w:ascii="SimSun" w:eastAsia="SimSun" w:hAnsi="SimSun" w:hint="eastAsia"/>
        </w:rPr>
      </w:pPr>
    </w:p>
    <w:p w14:paraId="1F6D7B34" w14:textId="689C0A3D" w:rsidR="00A17F8C" w:rsidRPr="00395489" w:rsidRDefault="00A17F8C" w:rsidP="004E4938">
      <w:pPr>
        <w:jc w:val="center"/>
        <w:rPr>
          <w:rFonts w:ascii="SimHei" w:eastAsia="SimHei" w:hAnsi="SimHei"/>
          <w:b/>
          <w:sz w:val="32"/>
        </w:rPr>
      </w:pPr>
      <w:r w:rsidRPr="00395489">
        <w:rPr>
          <w:rFonts w:ascii="SimHei" w:eastAsia="SimHei" w:hAnsi="SimHei"/>
          <w:b/>
          <w:sz w:val="32"/>
        </w:rPr>
        <w:t>工作例会(晚)</w:t>
      </w:r>
    </w:p>
    <w:p w14:paraId="5F279E47" w14:textId="46158D0A" w:rsidR="00650338" w:rsidRPr="00650338" w:rsidRDefault="00650338" w:rsidP="00650338">
      <w:pPr>
        <w:rPr>
          <w:rFonts w:ascii="SimSun" w:eastAsia="SimSun" w:hAnsi="SimSun" w:hint="eastAsia"/>
          <w:b/>
        </w:rPr>
      </w:pPr>
      <w:r w:rsidRPr="00650338">
        <w:rPr>
          <w:rFonts w:ascii="SimSun" w:eastAsia="SimSun" w:hAnsi="SimSun"/>
          <w:b/>
        </w:rPr>
        <w:t>各组报告今日工作情况</w:t>
      </w:r>
    </w:p>
    <w:p w14:paraId="7AA5C6E4" w14:textId="5726F22D" w:rsidR="00866FFE" w:rsidRPr="00866FFE" w:rsidRDefault="00866FFE" w:rsidP="00866FFE">
      <w:pPr>
        <w:rPr>
          <w:rFonts w:ascii="SimHei" w:eastAsia="SimHei" w:hAnsi="SimHei" w:hint="eastAsia"/>
          <w:b/>
        </w:rPr>
      </w:pPr>
      <w:r w:rsidRPr="00866FFE">
        <w:rPr>
          <w:rFonts w:ascii="SimHei" w:eastAsia="SimHei" w:hAnsi="SimHei" w:hint="eastAsia"/>
          <w:b/>
        </w:rPr>
        <w:t>Drop-seq组（冯晨、刘昌毅、王震毅</w:t>
      </w:r>
      <w:r>
        <w:rPr>
          <w:rFonts w:ascii="SimHei" w:eastAsia="SimHei" w:hAnsi="SimHei" w:hint="eastAsia"/>
          <w:b/>
        </w:rPr>
        <w:t>）</w:t>
      </w:r>
      <w:r w:rsidRPr="00866FFE">
        <w:rPr>
          <w:rFonts w:ascii="SimHei" w:eastAsia="SimHei" w:hAnsi="SimHei" w:hint="eastAsia"/>
          <w:b/>
        </w:rPr>
        <w:t>：</w:t>
      </w:r>
    </w:p>
    <w:p w14:paraId="1BA494AF" w14:textId="77777777" w:rsidR="002E4633" w:rsidRDefault="00866FFE" w:rsidP="00866FF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  <w:b/>
        </w:rPr>
        <w:tab/>
      </w:r>
      <w:r w:rsidR="00286B6E" w:rsidRPr="00286B6E">
        <w:rPr>
          <w:rFonts w:ascii="SimSun" w:eastAsia="SimSun" w:hAnsi="SimSun" w:hint="eastAsia"/>
        </w:rPr>
        <w:t>1</w:t>
      </w:r>
      <w:r w:rsidR="00286B6E">
        <w:rPr>
          <w:rFonts w:ascii="SimSun" w:eastAsia="SimSun" w:hAnsi="SimSun" w:hint="eastAsia"/>
        </w:rPr>
        <w:t>0x数据</w:t>
      </w:r>
      <w:r w:rsidRPr="00650338">
        <w:rPr>
          <w:rFonts w:ascii="SimSun" w:eastAsia="SimSun" w:hAnsi="SimSun"/>
        </w:rPr>
        <w:t>已拿100个细胞跑通，</w:t>
      </w:r>
      <w:r w:rsidR="002E4633">
        <w:rPr>
          <w:rFonts w:ascii="SimSun" w:eastAsia="SimSun" w:hAnsi="SimSun" w:hint="eastAsia"/>
        </w:rPr>
        <w:t>与标准结果有差异，但是差异不大</w:t>
      </w:r>
      <w:r w:rsidR="002E4633">
        <w:rPr>
          <w:rFonts w:ascii="SimSun" w:eastAsia="SimSun" w:hAnsi="SimSun"/>
        </w:rPr>
        <w:t>M</w:t>
      </w:r>
      <w:r w:rsidR="002E4633">
        <w:rPr>
          <w:rFonts w:ascii="SimSun" w:eastAsia="SimSun" w:hAnsi="SimSun" w:hint="eastAsia"/>
        </w:rPr>
        <w:t>apping率&gt;90%</w:t>
      </w:r>
      <w:r w:rsidR="002E4633">
        <w:rPr>
          <w:rFonts w:ascii="SimSun" w:eastAsia="SimSun" w:hAnsi="SimSun" w:hint="eastAsia"/>
        </w:rPr>
        <w:t>，猜想可能是</w:t>
      </w:r>
      <w:r w:rsidRPr="00650338">
        <w:rPr>
          <w:rFonts w:ascii="SimSun" w:eastAsia="SimSun" w:hAnsi="SimSun"/>
        </w:rPr>
        <w:t>参数问题</w:t>
      </w:r>
      <w:r w:rsidR="002E4633">
        <w:rPr>
          <w:rFonts w:ascii="SimSun" w:eastAsia="SimSun" w:hAnsi="SimSun" w:hint="eastAsia"/>
        </w:rPr>
        <w:t>，或者是</w:t>
      </w:r>
      <w:r w:rsidRPr="00650338">
        <w:rPr>
          <w:rFonts w:ascii="SimSun" w:eastAsia="SimSun" w:hAnsi="SimSun"/>
        </w:rPr>
        <w:t>reference</w:t>
      </w:r>
      <w:r w:rsidR="002E4633">
        <w:rPr>
          <w:rFonts w:ascii="SimSun" w:eastAsia="SimSun" w:hAnsi="SimSun"/>
        </w:rPr>
        <w:t>版本选择的问题。</w:t>
      </w:r>
    </w:p>
    <w:p w14:paraId="52F50FCB" w14:textId="199AF351" w:rsidR="002E4633" w:rsidRDefault="002E4633" w:rsidP="00866FF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其他Drop-seq数据还没开始跑。</w:t>
      </w:r>
    </w:p>
    <w:p w14:paraId="3287169F" w14:textId="2573FC55" w:rsidR="00866FFE" w:rsidRDefault="002E4633" w:rsidP="00866FF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>10x的数据</w:t>
      </w:r>
      <w:r>
        <w:rPr>
          <w:rFonts w:ascii="SimSun" w:eastAsia="SimSun" w:hAnsi="SimSun" w:hint="eastAsia"/>
        </w:rPr>
        <w:t>是所有细胞在一个大</w:t>
      </w:r>
      <w:proofErr w:type="spellStart"/>
      <w:r>
        <w:rPr>
          <w:rFonts w:ascii="SimSun" w:eastAsia="SimSun" w:hAnsi="SimSun" w:hint="eastAsia"/>
        </w:rPr>
        <w:t>fastq</w:t>
      </w:r>
      <w:proofErr w:type="spellEnd"/>
      <w:r>
        <w:rPr>
          <w:rFonts w:ascii="SimSun" w:eastAsia="SimSun" w:hAnsi="SimSun" w:hint="eastAsia"/>
        </w:rPr>
        <w:t>里面，不像其他的都在不同的</w:t>
      </w:r>
      <w:proofErr w:type="spellStart"/>
      <w:r>
        <w:rPr>
          <w:rFonts w:ascii="SimSun" w:eastAsia="SimSun" w:hAnsi="SimSun" w:hint="eastAsia"/>
        </w:rPr>
        <w:t>fastq</w:t>
      </w:r>
      <w:proofErr w:type="spellEnd"/>
      <w:r>
        <w:rPr>
          <w:rFonts w:ascii="SimSun" w:eastAsia="SimSun" w:hAnsi="SimSun" w:hint="eastAsia"/>
        </w:rPr>
        <w:t>里面。</w:t>
      </w:r>
    </w:p>
    <w:p w14:paraId="6DA41048" w14:textId="77777777" w:rsidR="009956C6" w:rsidRPr="009956C6" w:rsidRDefault="009956C6" w:rsidP="00866FFE">
      <w:pPr>
        <w:rPr>
          <w:rFonts w:ascii="SimSun" w:eastAsia="SimSun" w:hAnsi="SimSun" w:hint="eastAsia"/>
        </w:rPr>
      </w:pPr>
    </w:p>
    <w:p w14:paraId="6BD6A3E8" w14:textId="1DD1582A" w:rsidR="00866FFE" w:rsidRPr="00866FFE" w:rsidRDefault="00F053A2" w:rsidP="00866FFE">
      <w:pPr>
        <w:rPr>
          <w:rFonts w:ascii="SimHei" w:eastAsia="SimHei" w:hAnsi="SimHei" w:hint="eastAsia"/>
          <w:b/>
        </w:rPr>
      </w:pPr>
      <w:r>
        <w:rPr>
          <w:rFonts w:ascii="SimHei" w:eastAsia="SimHei" w:hAnsi="SimHei" w:hint="eastAsia"/>
          <w:b/>
        </w:rPr>
        <w:t>Smart-seq组（</w:t>
      </w:r>
      <w:r w:rsidR="00866FFE" w:rsidRPr="00866FFE">
        <w:rPr>
          <w:rFonts w:ascii="SimHei" w:eastAsia="SimHei" w:hAnsi="SimHei"/>
          <w:b/>
        </w:rPr>
        <w:t>宋绍铭、鄞启进、陈盛泉</w:t>
      </w:r>
      <w:r>
        <w:rPr>
          <w:rFonts w:ascii="SimHei" w:eastAsia="SimHei" w:hAnsi="SimHei" w:hint="eastAsia"/>
          <w:b/>
        </w:rPr>
        <w:t>）</w:t>
      </w:r>
      <w:r w:rsidR="00866FFE" w:rsidRPr="00866FFE">
        <w:rPr>
          <w:rFonts w:ascii="SimHei" w:eastAsia="SimHei" w:hAnsi="SimHei"/>
          <w:b/>
        </w:rPr>
        <w:t>：</w:t>
      </w:r>
    </w:p>
    <w:p w14:paraId="4AF06200" w14:textId="6FAD27F0" w:rsidR="00650338" w:rsidRPr="00650338" w:rsidRDefault="00650338" w:rsidP="00866FFE">
      <w:pPr>
        <w:ind w:firstLine="420"/>
        <w:rPr>
          <w:rFonts w:ascii="SimSun" w:eastAsia="SimSun" w:hAnsi="SimSun" w:hint="eastAsia"/>
        </w:rPr>
      </w:pPr>
      <w:r w:rsidRPr="00650338">
        <w:rPr>
          <w:rFonts w:ascii="SimSun" w:eastAsia="SimSun" w:hAnsi="SimSun"/>
        </w:rPr>
        <w:t>重复现有文章中的工作，</w:t>
      </w:r>
      <w:r w:rsidR="00286B6E">
        <w:rPr>
          <w:rFonts w:ascii="SimSun" w:eastAsia="SimSun" w:hAnsi="SimSun" w:hint="eastAsia"/>
        </w:rPr>
        <w:t>前端后端的步骤全部安装成功，在10个细胞上做了前端分析，但是算出来的matrix值要做细胞间normalization，细胞数量少了没法做。</w:t>
      </w:r>
    </w:p>
    <w:p w14:paraId="4D7BD07C" w14:textId="77777777" w:rsidR="00866FFE" w:rsidRDefault="00866FFE" w:rsidP="00650338">
      <w:pPr>
        <w:rPr>
          <w:rFonts w:ascii="SimSun" w:eastAsia="SimSun" w:hAnsi="SimSun" w:hint="eastAsia"/>
          <w:b/>
        </w:rPr>
      </w:pPr>
    </w:p>
    <w:p w14:paraId="661941D1" w14:textId="033009D8" w:rsidR="00866FFE" w:rsidRDefault="00866FFE" w:rsidP="00650338">
      <w:pPr>
        <w:rPr>
          <w:rFonts w:ascii="SimSun" w:eastAsia="SimSun" w:hAnsi="SimSun" w:hint="eastAsia"/>
        </w:rPr>
      </w:pPr>
      <w:r>
        <w:rPr>
          <w:rFonts w:ascii="SimHei" w:eastAsia="SimHei" w:hAnsi="SimHei" w:hint="eastAsia"/>
          <w:b/>
        </w:rPr>
        <w:t>A</w:t>
      </w:r>
      <w:r>
        <w:rPr>
          <w:rFonts w:ascii="SimHei" w:eastAsia="SimHei" w:hAnsi="SimHei"/>
          <w:b/>
        </w:rPr>
        <w:t>TAC</w:t>
      </w:r>
      <w:r w:rsidR="002E4633">
        <w:rPr>
          <w:rFonts w:ascii="SimHei" w:eastAsia="SimHei" w:hAnsi="SimHei" w:hint="eastAsia"/>
          <w:b/>
        </w:rPr>
        <w:t>-seq</w:t>
      </w:r>
      <w:r w:rsidR="00F053A2">
        <w:rPr>
          <w:rFonts w:ascii="SimHei" w:eastAsia="SimHei" w:hAnsi="SimHei" w:hint="eastAsia"/>
          <w:b/>
        </w:rPr>
        <w:t>组</w:t>
      </w:r>
      <w:r w:rsidR="00F053A2">
        <w:rPr>
          <w:rFonts w:ascii="SimHei" w:eastAsia="SimHei" w:hAnsi="SimHei" w:hint="eastAsia"/>
          <w:b/>
        </w:rPr>
        <w:t>（</w:t>
      </w:r>
      <w:r w:rsidR="00F053A2" w:rsidRPr="00866FFE">
        <w:rPr>
          <w:rFonts w:ascii="SimHei" w:eastAsia="SimHei" w:hAnsi="SimHei"/>
          <w:b/>
        </w:rPr>
        <w:t>张威</w:t>
      </w:r>
      <w:r w:rsidR="002E4633">
        <w:rPr>
          <w:rFonts w:ascii="SimHei" w:eastAsia="SimHei" w:hAnsi="SimHei"/>
          <w:b/>
        </w:rPr>
        <w:t>）</w:t>
      </w:r>
      <w:r w:rsidR="00650338" w:rsidRPr="00866FFE">
        <w:rPr>
          <w:rFonts w:ascii="SimHei" w:eastAsia="SimHei" w:hAnsi="SimHei"/>
          <w:b/>
        </w:rPr>
        <w:t>:</w:t>
      </w:r>
      <w:r>
        <w:rPr>
          <w:rFonts w:ascii="SimSun" w:eastAsia="SimSun" w:hAnsi="SimSun"/>
        </w:rPr>
        <w:t xml:space="preserve"> </w:t>
      </w:r>
    </w:p>
    <w:p w14:paraId="02EC7A96" w14:textId="2C731013" w:rsidR="00650338" w:rsidRDefault="00650338" w:rsidP="00866FFE">
      <w:pPr>
        <w:ind w:firstLine="420"/>
        <w:rPr>
          <w:rFonts w:ascii="SimSun" w:eastAsia="SimSun" w:hAnsi="SimSun" w:hint="eastAsia"/>
        </w:rPr>
      </w:pPr>
      <w:r w:rsidRPr="00650338">
        <w:rPr>
          <w:rFonts w:ascii="SimSun" w:eastAsia="SimSun" w:hAnsi="SimSun"/>
        </w:rPr>
        <w:t>部分真实数据比对完毕，其他数据正在下载。</w:t>
      </w:r>
    </w:p>
    <w:p w14:paraId="553C86A3" w14:textId="1BC4FD90" w:rsidR="00C93B9E" w:rsidRDefault="002E4633" w:rsidP="00C93B9E">
      <w:pPr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明天看看call peak</w:t>
      </w:r>
      <w:r w:rsidR="00C93B9E">
        <w:rPr>
          <w:rFonts w:ascii="SimSun" w:eastAsia="SimSun" w:hAnsi="SimSun" w:hint="eastAsia"/>
        </w:rPr>
        <w:t>的结果，算</w:t>
      </w:r>
      <w:r>
        <w:rPr>
          <w:rFonts w:ascii="SimSun" w:eastAsia="SimSun" w:hAnsi="SimSun" w:hint="eastAsia"/>
        </w:rPr>
        <w:t>overlap率。</w:t>
      </w:r>
      <w:r w:rsidR="00C93B9E">
        <w:rPr>
          <w:rFonts w:ascii="SimSun" w:eastAsia="SimSun" w:hAnsi="SimSun" w:hint="eastAsia"/>
        </w:rPr>
        <w:t>如果全下完了就在全部数据上做，如果没下完，就</w:t>
      </w:r>
      <w:r w:rsidR="00375982">
        <w:rPr>
          <w:rFonts w:ascii="SimSun" w:eastAsia="SimSun" w:hAnsi="SimSun" w:hint="eastAsia"/>
        </w:rPr>
        <w:t>取一个</w:t>
      </w:r>
      <w:r w:rsidR="00C93B9E">
        <w:rPr>
          <w:rFonts w:ascii="SimSun" w:eastAsia="SimSun" w:hAnsi="SimSun" w:hint="eastAsia"/>
        </w:rPr>
        <w:t>subset</w:t>
      </w:r>
      <w:r w:rsidR="00375982">
        <w:rPr>
          <w:rFonts w:ascii="SimSun" w:eastAsia="SimSun" w:hAnsi="SimSun" w:hint="eastAsia"/>
        </w:rPr>
        <w:t>在</w:t>
      </w:r>
      <w:r w:rsidR="00C93B9E">
        <w:rPr>
          <w:rFonts w:ascii="SimSun" w:eastAsia="SimSun" w:hAnsi="SimSun" w:hint="eastAsia"/>
        </w:rPr>
        <w:t>上面做。</w:t>
      </w:r>
    </w:p>
    <w:p w14:paraId="4063C96A" w14:textId="7483F1FB" w:rsidR="002E4633" w:rsidRPr="00375982" w:rsidRDefault="002E4633" w:rsidP="00866FFE">
      <w:pPr>
        <w:ind w:firstLine="420"/>
        <w:rPr>
          <w:rFonts w:ascii="SimSun" w:eastAsia="SimSun" w:hAnsi="SimSun" w:hint="eastAsia"/>
        </w:rPr>
      </w:pPr>
    </w:p>
    <w:p w14:paraId="45278523" w14:textId="7CA66752" w:rsidR="00650338" w:rsidRPr="00375982" w:rsidRDefault="00650338" w:rsidP="00650338">
      <w:pPr>
        <w:rPr>
          <w:rFonts w:ascii="SimHei" w:eastAsia="SimHei" w:hAnsi="SimHei" w:hint="eastAsia"/>
          <w:b/>
        </w:rPr>
      </w:pPr>
      <w:r w:rsidRPr="00375982">
        <w:rPr>
          <w:rFonts w:ascii="SimHei" w:eastAsia="SimHei" w:hAnsi="SimHei"/>
          <w:b/>
        </w:rPr>
        <w:t>魏征、斯杰选出了几种备选的程序实现方案</w:t>
      </w:r>
    </w:p>
    <w:p w14:paraId="6F402B64" w14:textId="4778D6B9" w:rsidR="00375982" w:rsidRPr="00650338" w:rsidRDefault="00375982" w:rsidP="0065033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  <w:t>看airflow是否能够总结成</w:t>
      </w:r>
      <w:proofErr w:type="spellStart"/>
      <w:r>
        <w:rPr>
          <w:rFonts w:ascii="SimSun" w:eastAsia="SimSun" w:hAnsi="SimSun" w:hint="eastAsia"/>
        </w:rPr>
        <w:t>keras</w:t>
      </w:r>
      <w:proofErr w:type="spellEnd"/>
      <w:r>
        <w:rPr>
          <w:rFonts w:ascii="SimSun" w:eastAsia="SimSun" w:hAnsi="SimSun" w:hint="eastAsia"/>
        </w:rPr>
        <w:t>风格。</w:t>
      </w:r>
    </w:p>
    <w:p w14:paraId="182B75D9" w14:textId="77777777" w:rsidR="00650338" w:rsidRPr="00650338" w:rsidRDefault="00650338" w:rsidP="00650338">
      <w:pPr>
        <w:rPr>
          <w:rFonts w:ascii="SimSun" w:eastAsia="SimSun" w:hAnsi="SimSun"/>
        </w:rPr>
      </w:pPr>
    </w:p>
    <w:p w14:paraId="5654C00D" w14:textId="77777777" w:rsidR="00650338" w:rsidRPr="00375982" w:rsidRDefault="00650338" w:rsidP="00650338">
      <w:pPr>
        <w:rPr>
          <w:rFonts w:ascii="SimHei" w:eastAsia="SimHei" w:hAnsi="SimHei"/>
          <w:b/>
        </w:rPr>
      </w:pPr>
      <w:r w:rsidRPr="00375982">
        <w:rPr>
          <w:rFonts w:ascii="SimHei" w:eastAsia="SimHei" w:hAnsi="SimHei"/>
          <w:b/>
        </w:rPr>
        <w:t>下一步任务：</w:t>
      </w:r>
    </w:p>
    <w:p w14:paraId="0C5891BC" w14:textId="5FF77A92" w:rsidR="00650338" w:rsidRPr="00650338" w:rsidRDefault="00650338" w:rsidP="00650338">
      <w:pPr>
        <w:rPr>
          <w:rFonts w:ascii="SimSun" w:eastAsia="SimSun" w:hAnsi="SimSun" w:hint="eastAsia"/>
        </w:rPr>
      </w:pPr>
      <w:r w:rsidRPr="00650338">
        <w:rPr>
          <w:rFonts w:ascii="SimSun" w:eastAsia="SimSun" w:hAnsi="SimSun"/>
        </w:rPr>
        <w:t>1. 将现有对各流程的摸索写成文档，明天结束对现有工具的摸索</w:t>
      </w:r>
      <w:r w:rsidR="002E6B25">
        <w:rPr>
          <w:rFonts w:ascii="SimSun" w:eastAsia="SimSun" w:hAnsi="SimSun" w:hint="eastAsia"/>
        </w:rPr>
        <w:t>；</w:t>
      </w:r>
    </w:p>
    <w:p w14:paraId="5BD624AE" w14:textId="4A1698FA" w:rsidR="00A17F8C" w:rsidRDefault="00650338" w:rsidP="00650338">
      <w:pPr>
        <w:rPr>
          <w:rFonts w:ascii="SimSun" w:eastAsia="SimSun" w:hAnsi="SimSun" w:hint="eastAsia"/>
        </w:rPr>
      </w:pPr>
      <w:r w:rsidRPr="00650338">
        <w:rPr>
          <w:rFonts w:ascii="SimSun" w:eastAsia="SimSun" w:hAnsi="SimSun"/>
        </w:rPr>
        <w:t>2. 确定程序实现方案</w:t>
      </w:r>
      <w:r w:rsidR="002E6B25">
        <w:rPr>
          <w:rFonts w:ascii="SimSun" w:eastAsia="SimSun" w:hAnsi="SimSun" w:hint="eastAsia"/>
        </w:rPr>
        <w:t>；</w:t>
      </w:r>
    </w:p>
    <w:p w14:paraId="25A7EF9D" w14:textId="3A4B962E" w:rsidR="005A5A87" w:rsidRPr="00650338" w:rsidRDefault="005A5A87" w:rsidP="0065033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3. 开始做进度计划，制定milestone和甘特图。</w:t>
      </w:r>
      <w:bookmarkStart w:id="0" w:name="_GoBack"/>
      <w:bookmarkEnd w:id="0"/>
    </w:p>
    <w:p w14:paraId="414A120F" w14:textId="77777777" w:rsidR="00A17F8C" w:rsidRPr="004E4938" w:rsidRDefault="00A17F8C" w:rsidP="00A17F8C">
      <w:pPr>
        <w:rPr>
          <w:rFonts w:ascii="SimSun" w:eastAsia="SimSun" w:hAnsi="SimSun"/>
        </w:rPr>
      </w:pPr>
    </w:p>
    <w:p w14:paraId="16DDD3EF" w14:textId="439402B0" w:rsidR="00DD4CF7" w:rsidRPr="00375982" w:rsidRDefault="00DD4CF7" w:rsidP="00375982">
      <w:pPr>
        <w:rPr>
          <w:rFonts w:ascii="SimSun" w:eastAsia="SimSun" w:hAnsi="SimSun" w:hint="eastAsia"/>
        </w:rPr>
      </w:pPr>
    </w:p>
    <w:sectPr w:rsidR="00DD4CF7" w:rsidRPr="00375982" w:rsidSect="00961E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BFD5A" w14:textId="77777777" w:rsidR="00A67297" w:rsidRDefault="00A67297" w:rsidP="00866FFE">
      <w:r>
        <w:separator/>
      </w:r>
    </w:p>
  </w:endnote>
  <w:endnote w:type="continuationSeparator" w:id="0">
    <w:p w14:paraId="6B08F1B9" w14:textId="77777777" w:rsidR="00A67297" w:rsidRDefault="00A67297" w:rsidP="0086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D4C77" w14:textId="77777777" w:rsidR="00A67297" w:rsidRDefault="00A67297" w:rsidP="00866FFE">
      <w:r>
        <w:separator/>
      </w:r>
    </w:p>
  </w:footnote>
  <w:footnote w:type="continuationSeparator" w:id="0">
    <w:p w14:paraId="33579DF7" w14:textId="77777777" w:rsidR="00A67297" w:rsidRDefault="00A67297" w:rsidP="0086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295"/>
    <w:multiLevelType w:val="hybridMultilevel"/>
    <w:tmpl w:val="E1ECA712"/>
    <w:lvl w:ilvl="0" w:tplc="25B27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13C5F98"/>
    <w:multiLevelType w:val="hybridMultilevel"/>
    <w:tmpl w:val="0BF2B8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144189A"/>
    <w:multiLevelType w:val="hybridMultilevel"/>
    <w:tmpl w:val="FA44B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CC33AE"/>
    <w:multiLevelType w:val="hybridMultilevel"/>
    <w:tmpl w:val="9A7E5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AE4D52"/>
    <w:multiLevelType w:val="hybridMultilevel"/>
    <w:tmpl w:val="07EE99C2"/>
    <w:lvl w:ilvl="0" w:tplc="53CABE44">
      <w:start w:val="3"/>
      <w:numFmt w:val="bullet"/>
      <w:lvlText w:val=""/>
      <w:lvlJc w:val="left"/>
      <w:pPr>
        <w:ind w:left="114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7281B96"/>
    <w:multiLevelType w:val="hybridMultilevel"/>
    <w:tmpl w:val="E2E2983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>
    <w:nsid w:val="492A13D4"/>
    <w:multiLevelType w:val="hybridMultilevel"/>
    <w:tmpl w:val="AA1C9288"/>
    <w:lvl w:ilvl="0" w:tplc="25B27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A551CB"/>
    <w:multiLevelType w:val="hybridMultilevel"/>
    <w:tmpl w:val="5B58CB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DF33B45"/>
    <w:multiLevelType w:val="hybridMultilevel"/>
    <w:tmpl w:val="F34C71EC"/>
    <w:lvl w:ilvl="0" w:tplc="04090001">
      <w:start w:val="1"/>
      <w:numFmt w:val="bullet"/>
      <w:lvlText w:val=""/>
      <w:lvlJc w:val="left"/>
      <w:pPr>
        <w:ind w:left="9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7" w:hanging="480"/>
      </w:pPr>
      <w:rPr>
        <w:rFonts w:ascii="Wingdings" w:hAnsi="Wingdings" w:hint="default"/>
      </w:rPr>
    </w:lvl>
  </w:abstractNum>
  <w:abstractNum w:abstractNumId="9">
    <w:nsid w:val="51514D20"/>
    <w:multiLevelType w:val="hybridMultilevel"/>
    <w:tmpl w:val="BB4C0BB8"/>
    <w:lvl w:ilvl="0" w:tplc="53CABE44">
      <w:start w:val="3"/>
      <w:numFmt w:val="bullet"/>
      <w:lvlText w:val=""/>
      <w:lvlJc w:val="left"/>
      <w:pPr>
        <w:ind w:left="114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0">
    <w:nsid w:val="57425538"/>
    <w:multiLevelType w:val="hybridMultilevel"/>
    <w:tmpl w:val="062CFF88"/>
    <w:lvl w:ilvl="0" w:tplc="25B276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9B418EC"/>
    <w:multiLevelType w:val="hybridMultilevel"/>
    <w:tmpl w:val="298E8EF0"/>
    <w:lvl w:ilvl="0" w:tplc="533CBD4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613615C3"/>
    <w:multiLevelType w:val="hybridMultilevel"/>
    <w:tmpl w:val="02826D44"/>
    <w:lvl w:ilvl="0" w:tplc="25B27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8C"/>
    <w:rsid w:val="001B7B8C"/>
    <w:rsid w:val="00286B6E"/>
    <w:rsid w:val="002E4633"/>
    <w:rsid w:val="002E6B25"/>
    <w:rsid w:val="00375982"/>
    <w:rsid w:val="00395489"/>
    <w:rsid w:val="00424194"/>
    <w:rsid w:val="004A4219"/>
    <w:rsid w:val="004A5350"/>
    <w:rsid w:val="004E4938"/>
    <w:rsid w:val="005A5A87"/>
    <w:rsid w:val="005E078C"/>
    <w:rsid w:val="00650338"/>
    <w:rsid w:val="00714B2E"/>
    <w:rsid w:val="00866FFE"/>
    <w:rsid w:val="00894B13"/>
    <w:rsid w:val="008C48F4"/>
    <w:rsid w:val="00961EC2"/>
    <w:rsid w:val="009956C6"/>
    <w:rsid w:val="00A17F8C"/>
    <w:rsid w:val="00A67297"/>
    <w:rsid w:val="00AD2E3F"/>
    <w:rsid w:val="00C93B9E"/>
    <w:rsid w:val="00CE1A39"/>
    <w:rsid w:val="00DC084B"/>
    <w:rsid w:val="00DD4CF7"/>
    <w:rsid w:val="00F053A2"/>
    <w:rsid w:val="00F40836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66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cb">
    <w:name w:val="jcb正文"/>
    <w:basedOn w:val="a"/>
    <w:qFormat/>
    <w:rsid w:val="00FA6658"/>
    <w:pPr>
      <w:snapToGrid w:val="0"/>
      <w:spacing w:line="240" w:lineRule="atLeast"/>
    </w:pPr>
    <w:rPr>
      <w:rFonts w:ascii="Times New Roman" w:eastAsia="Times New Roman" w:hAnsi="Times New Roman" w:cs="Times New Roman"/>
      <w:sz w:val="28"/>
      <w:lang w:eastAsia="ja-JP"/>
    </w:rPr>
  </w:style>
  <w:style w:type="table" w:styleId="a3">
    <w:name w:val="Table Grid"/>
    <w:basedOn w:val="a1"/>
    <w:uiPriority w:val="39"/>
    <w:rsid w:val="00A17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493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66F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66FF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C48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234</Words>
  <Characters>1336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25</cp:revision>
  <dcterms:created xsi:type="dcterms:W3CDTF">2018-02-26T15:19:00Z</dcterms:created>
  <dcterms:modified xsi:type="dcterms:W3CDTF">2018-02-28T14:28:00Z</dcterms:modified>
</cp:coreProperties>
</file>