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B67A0" w14:textId="6E7DA0E5" w:rsidR="003B4AD5" w:rsidRDefault="00377D1D" w:rsidP="00377D1D">
      <w:pPr>
        <w:widowControl/>
        <w:spacing w:before="60" w:after="100" w:afterAutospacing="1"/>
        <w:jc w:val="center"/>
        <w:rPr>
          <w:rFonts w:ascii="SimHei" w:eastAsia="SimHei" w:hAnsi="SimHei" w:cs="SimSun"/>
          <w:b/>
          <w:color w:val="24292E"/>
          <w:kern w:val="0"/>
          <w:sz w:val="36"/>
        </w:rPr>
      </w:pPr>
      <w:r>
        <w:rPr>
          <w:rFonts w:ascii="SimHei" w:eastAsia="SimHei" w:hAnsi="SimHei" w:cs="MS Mincho" w:hint="eastAsia"/>
          <w:b/>
          <w:color w:val="24292E"/>
          <w:kern w:val="0"/>
          <w:sz w:val="36"/>
        </w:rPr>
        <w:t>HCA-China</w:t>
      </w:r>
      <w:r w:rsidRPr="00377D1D">
        <w:rPr>
          <w:rFonts w:ascii="SimHei" w:eastAsia="SimHei" w:hAnsi="SimHei" w:cs="MS Mincho" w:hint="eastAsia"/>
          <w:b/>
          <w:color w:val="24292E"/>
          <w:kern w:val="0"/>
          <w:sz w:val="36"/>
        </w:rPr>
        <w:t>攻关小</w:t>
      </w:r>
      <w:r w:rsidRPr="00377D1D">
        <w:rPr>
          <w:rFonts w:ascii="SimHei" w:eastAsia="SimHei" w:hAnsi="SimHei" w:cs="SimSun"/>
          <w:b/>
          <w:color w:val="24292E"/>
          <w:kern w:val="0"/>
          <w:sz w:val="36"/>
        </w:rPr>
        <w:t>组</w:t>
      </w:r>
      <w:r w:rsidRPr="00377D1D">
        <w:rPr>
          <w:rFonts w:ascii="SimHei" w:eastAsia="SimHei" w:hAnsi="SimHei" w:cs="MS Mincho" w:hint="eastAsia"/>
          <w:b/>
          <w:color w:val="24292E"/>
          <w:kern w:val="0"/>
          <w:sz w:val="36"/>
        </w:rPr>
        <w:t>成</w:t>
      </w:r>
      <w:r w:rsidRPr="00377D1D">
        <w:rPr>
          <w:rFonts w:ascii="SimHei" w:eastAsia="SimHei" w:hAnsi="SimHei" w:cs="SimSun"/>
          <w:b/>
          <w:color w:val="24292E"/>
          <w:kern w:val="0"/>
          <w:sz w:val="36"/>
        </w:rPr>
        <w:t>员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41"/>
      </w:tblGrid>
      <w:tr w:rsidR="00642FB2" w14:paraId="3D8A04E2" w14:textId="77777777" w:rsidTr="00FF4DC6">
        <w:trPr>
          <w:trHeight w:val="242"/>
          <w:jc w:val="center"/>
        </w:trPr>
        <w:tc>
          <w:tcPr>
            <w:tcW w:w="1271" w:type="dxa"/>
          </w:tcPr>
          <w:p w14:paraId="2CB7C5E5" w14:textId="6703C0D9" w:rsidR="00642FB2" w:rsidRPr="000A0398" w:rsidRDefault="00642FB2" w:rsidP="00FF4DC6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发布人</w:t>
            </w:r>
          </w:p>
        </w:tc>
        <w:tc>
          <w:tcPr>
            <w:tcW w:w="2941" w:type="dxa"/>
          </w:tcPr>
          <w:p w14:paraId="212FB045" w14:textId="160A2C50" w:rsidR="00642FB2" w:rsidRPr="000A0398" w:rsidRDefault="00642FB2" w:rsidP="00FF4DC6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陈斯杰</w:t>
            </w:r>
          </w:p>
        </w:tc>
      </w:tr>
      <w:tr w:rsidR="00642FB2" w14:paraId="214FF460" w14:textId="77777777" w:rsidTr="00FF4DC6">
        <w:trPr>
          <w:trHeight w:val="242"/>
          <w:jc w:val="center"/>
        </w:trPr>
        <w:tc>
          <w:tcPr>
            <w:tcW w:w="1271" w:type="dxa"/>
          </w:tcPr>
          <w:p w14:paraId="72EA2651" w14:textId="77777777" w:rsidR="00642FB2" w:rsidRPr="000A0398" w:rsidRDefault="00642FB2" w:rsidP="00FF4DC6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发布时间</w:t>
            </w:r>
          </w:p>
        </w:tc>
        <w:tc>
          <w:tcPr>
            <w:tcW w:w="2941" w:type="dxa"/>
          </w:tcPr>
          <w:p w14:paraId="1BCCF7ED" w14:textId="297DC20F" w:rsidR="00642FB2" w:rsidRPr="000A0398" w:rsidRDefault="00642FB2" w:rsidP="00642FB2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2018年</w:t>
            </w:r>
            <w:r>
              <w:rPr>
                <w:rFonts w:ascii="SimSun" w:eastAsia="SimSun" w:hAnsi="SimSun" w:hint="eastAsia"/>
              </w:rPr>
              <w:t>03</w:t>
            </w:r>
            <w:r w:rsidRPr="000A0398">
              <w:rPr>
                <w:rFonts w:ascii="SimSun" w:eastAsia="SimSun" w:hAnsi="SimSun" w:hint="eastAsia"/>
              </w:rPr>
              <w:t>月</w:t>
            </w:r>
            <w:r>
              <w:rPr>
                <w:rFonts w:ascii="SimSun" w:eastAsia="SimSun" w:hAnsi="SimSun" w:hint="eastAsia"/>
              </w:rPr>
              <w:t>01</w:t>
            </w:r>
            <w:bookmarkStart w:id="0" w:name="_GoBack"/>
            <w:bookmarkEnd w:id="0"/>
            <w:r w:rsidRPr="000A0398">
              <w:rPr>
                <w:rFonts w:ascii="SimSun" w:eastAsia="SimSun" w:hAnsi="SimSun" w:hint="eastAsia"/>
              </w:rPr>
              <w:t>日</w:t>
            </w:r>
          </w:p>
        </w:tc>
      </w:tr>
      <w:tr w:rsidR="00642FB2" w14:paraId="14905557" w14:textId="77777777" w:rsidTr="00FF4DC6">
        <w:trPr>
          <w:trHeight w:val="242"/>
          <w:jc w:val="center"/>
        </w:trPr>
        <w:tc>
          <w:tcPr>
            <w:tcW w:w="1271" w:type="dxa"/>
          </w:tcPr>
          <w:p w14:paraId="135EBFF9" w14:textId="77777777" w:rsidR="00642FB2" w:rsidRPr="000A0398" w:rsidRDefault="00642FB2" w:rsidP="00FF4DC6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文件版本</w:t>
            </w:r>
          </w:p>
        </w:tc>
        <w:tc>
          <w:tcPr>
            <w:tcW w:w="2941" w:type="dxa"/>
          </w:tcPr>
          <w:p w14:paraId="34F776AB" w14:textId="77777777" w:rsidR="00642FB2" w:rsidRPr="000A0398" w:rsidRDefault="00642FB2" w:rsidP="00FF4DC6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/>
              </w:rPr>
              <w:t>V</w:t>
            </w:r>
            <w:r w:rsidRPr="000A0398">
              <w:rPr>
                <w:rFonts w:ascii="SimSun" w:eastAsia="SimSun" w:hAnsi="SimSun" w:hint="eastAsia"/>
              </w:rPr>
              <w:t>1</w:t>
            </w:r>
          </w:p>
        </w:tc>
      </w:tr>
    </w:tbl>
    <w:p w14:paraId="64927464" w14:textId="77777777" w:rsidR="00377D1D" w:rsidRPr="003B4AD5" w:rsidRDefault="00377D1D" w:rsidP="00377D1D">
      <w:pPr>
        <w:widowControl/>
        <w:spacing w:before="60" w:after="100" w:afterAutospacing="1"/>
        <w:jc w:val="center"/>
        <w:rPr>
          <w:rFonts w:ascii="SimHei" w:eastAsia="SimHei" w:hAnsi="SimHei" w:cs="Times New Roman"/>
          <w:b/>
          <w:color w:val="24292E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8"/>
        <w:gridCol w:w="864"/>
        <w:gridCol w:w="1842"/>
        <w:gridCol w:w="4326"/>
      </w:tblGrid>
      <w:tr w:rsidR="003B4AD5" w14:paraId="414D130B" w14:textId="77777777" w:rsidTr="003B4AD5">
        <w:tc>
          <w:tcPr>
            <w:tcW w:w="1258" w:type="dxa"/>
          </w:tcPr>
          <w:p w14:paraId="2C634EB3" w14:textId="77777777" w:rsidR="003B4AD5" w:rsidRPr="00377D1D" w:rsidRDefault="003B4AD5">
            <w:pPr>
              <w:rPr>
                <w:b/>
              </w:rPr>
            </w:pPr>
            <w:r w:rsidRPr="00377D1D">
              <w:rPr>
                <w:rFonts w:hint="eastAsia"/>
                <w:b/>
              </w:rPr>
              <w:t>名字</w:t>
            </w:r>
          </w:p>
        </w:tc>
        <w:tc>
          <w:tcPr>
            <w:tcW w:w="864" w:type="dxa"/>
          </w:tcPr>
          <w:p w14:paraId="78CF0051" w14:textId="77777777" w:rsidR="003B4AD5" w:rsidRPr="00377D1D" w:rsidRDefault="003B4AD5">
            <w:pPr>
              <w:rPr>
                <w:b/>
              </w:rPr>
            </w:pPr>
            <w:r w:rsidRPr="00377D1D">
              <w:rPr>
                <w:rFonts w:hint="eastAsia"/>
                <w:b/>
              </w:rPr>
              <w:t>年级</w:t>
            </w:r>
          </w:p>
        </w:tc>
        <w:tc>
          <w:tcPr>
            <w:tcW w:w="1842" w:type="dxa"/>
          </w:tcPr>
          <w:p w14:paraId="384C14B8" w14:textId="77777777" w:rsidR="003B4AD5" w:rsidRPr="00377D1D" w:rsidRDefault="003B4AD5">
            <w:pPr>
              <w:rPr>
                <w:b/>
              </w:rPr>
            </w:pPr>
            <w:r w:rsidRPr="00377D1D">
              <w:rPr>
                <w:rFonts w:hint="eastAsia"/>
                <w:b/>
              </w:rPr>
              <w:t>导师</w:t>
            </w:r>
          </w:p>
        </w:tc>
        <w:tc>
          <w:tcPr>
            <w:tcW w:w="4326" w:type="dxa"/>
          </w:tcPr>
          <w:p w14:paraId="59C3A2E5" w14:textId="77777777" w:rsidR="003B4AD5" w:rsidRPr="00377D1D" w:rsidRDefault="003B4AD5">
            <w:pPr>
              <w:rPr>
                <w:b/>
              </w:rPr>
            </w:pPr>
            <w:r w:rsidRPr="00377D1D">
              <w:rPr>
                <w:rFonts w:hint="eastAsia"/>
                <w:b/>
              </w:rPr>
              <w:t>分工</w:t>
            </w:r>
          </w:p>
        </w:tc>
      </w:tr>
      <w:tr w:rsidR="003B4AD5" w14:paraId="37813CC9" w14:textId="77777777" w:rsidTr="003B4AD5">
        <w:tc>
          <w:tcPr>
            <w:tcW w:w="1258" w:type="dxa"/>
          </w:tcPr>
          <w:p w14:paraId="44E05D65" w14:textId="77777777" w:rsidR="003B4AD5" w:rsidRDefault="003B4AD5">
            <w:r>
              <w:rPr>
                <w:rFonts w:hint="eastAsia"/>
              </w:rPr>
              <w:t>陈斯杰</w:t>
            </w:r>
          </w:p>
        </w:tc>
        <w:tc>
          <w:tcPr>
            <w:tcW w:w="864" w:type="dxa"/>
          </w:tcPr>
          <w:p w14:paraId="6E6BC1B5" w14:textId="77777777" w:rsidR="003B4AD5" w:rsidRDefault="003B4AD5">
            <w:r>
              <w:rPr>
                <w:rFonts w:hint="eastAsia"/>
              </w:rPr>
              <w:t>博二</w:t>
            </w:r>
          </w:p>
        </w:tc>
        <w:tc>
          <w:tcPr>
            <w:tcW w:w="1842" w:type="dxa"/>
          </w:tcPr>
          <w:p w14:paraId="36F32AAD" w14:textId="77777777" w:rsidR="003B4AD5" w:rsidRDefault="003B4AD5">
            <w:r>
              <w:rPr>
                <w:rFonts w:hint="eastAsia"/>
              </w:rPr>
              <w:t>张学工</w:t>
            </w:r>
          </w:p>
        </w:tc>
        <w:tc>
          <w:tcPr>
            <w:tcW w:w="4326" w:type="dxa"/>
          </w:tcPr>
          <w:p w14:paraId="29B8F44F" w14:textId="77777777" w:rsidR="003B4AD5" w:rsidRDefault="003B4AD5">
            <w:r>
              <w:rPr>
                <w:rFonts w:hint="eastAsia"/>
              </w:rPr>
              <w:t>项目管理</w:t>
            </w:r>
          </w:p>
        </w:tc>
      </w:tr>
      <w:tr w:rsidR="003B4AD5" w14:paraId="1357B76C" w14:textId="77777777" w:rsidTr="003B4AD5">
        <w:tc>
          <w:tcPr>
            <w:tcW w:w="1258" w:type="dxa"/>
          </w:tcPr>
          <w:p w14:paraId="7405CCCC" w14:textId="77777777" w:rsidR="003B4AD5" w:rsidRDefault="003B4AD5">
            <w:r>
              <w:rPr>
                <w:rFonts w:hint="eastAsia"/>
              </w:rPr>
              <w:t>张威</w:t>
            </w:r>
          </w:p>
        </w:tc>
        <w:tc>
          <w:tcPr>
            <w:tcW w:w="864" w:type="dxa"/>
          </w:tcPr>
          <w:p w14:paraId="1D8EAFE3" w14:textId="77777777" w:rsidR="003B4AD5" w:rsidRDefault="003B4AD5">
            <w:r>
              <w:rPr>
                <w:rFonts w:hint="eastAsia"/>
              </w:rPr>
              <w:t>博二</w:t>
            </w:r>
          </w:p>
        </w:tc>
        <w:tc>
          <w:tcPr>
            <w:tcW w:w="1842" w:type="dxa"/>
          </w:tcPr>
          <w:p w14:paraId="05FE6206" w14:textId="77777777" w:rsidR="003B4AD5" w:rsidRDefault="003B4AD5">
            <w:r>
              <w:rPr>
                <w:rFonts w:hint="eastAsia"/>
              </w:rPr>
              <w:t>汪小我</w:t>
            </w:r>
          </w:p>
        </w:tc>
        <w:tc>
          <w:tcPr>
            <w:tcW w:w="4326" w:type="dxa"/>
          </w:tcPr>
          <w:p w14:paraId="0B032965" w14:textId="77777777" w:rsidR="003B4AD5" w:rsidRDefault="003B4AD5">
            <w:r>
              <w:rPr>
                <w:rFonts w:hint="eastAsia"/>
              </w:rPr>
              <w:t>scATAC-seq模块研发</w:t>
            </w:r>
          </w:p>
        </w:tc>
      </w:tr>
      <w:tr w:rsidR="003B4AD5" w14:paraId="3148BE7E" w14:textId="77777777" w:rsidTr="003B4AD5">
        <w:tc>
          <w:tcPr>
            <w:tcW w:w="1258" w:type="dxa"/>
          </w:tcPr>
          <w:p w14:paraId="272478C3" w14:textId="77777777" w:rsidR="003B4AD5" w:rsidRDefault="003B4AD5">
            <w:r>
              <w:rPr>
                <w:rFonts w:hint="eastAsia"/>
              </w:rPr>
              <w:t>冯晨</w:t>
            </w:r>
          </w:p>
        </w:tc>
        <w:tc>
          <w:tcPr>
            <w:tcW w:w="864" w:type="dxa"/>
          </w:tcPr>
          <w:p w14:paraId="3D39921A" w14:textId="77777777" w:rsidR="003B4AD5" w:rsidRDefault="003B4AD5">
            <w:r>
              <w:rPr>
                <w:rFonts w:hint="eastAsia"/>
              </w:rPr>
              <w:t>硕二</w:t>
            </w:r>
          </w:p>
        </w:tc>
        <w:tc>
          <w:tcPr>
            <w:tcW w:w="1842" w:type="dxa"/>
          </w:tcPr>
          <w:p w14:paraId="64A6D14D" w14:textId="77777777" w:rsidR="003B4AD5" w:rsidRDefault="003B4AD5">
            <w:r>
              <w:rPr>
                <w:rFonts w:hint="eastAsia"/>
              </w:rPr>
              <w:t>古槿</w:t>
            </w:r>
          </w:p>
        </w:tc>
        <w:tc>
          <w:tcPr>
            <w:tcW w:w="4326" w:type="dxa"/>
          </w:tcPr>
          <w:p w14:paraId="6EB8595A" w14:textId="77777777" w:rsidR="003B4AD5" w:rsidRDefault="003B4AD5">
            <w:r>
              <w:rPr>
                <w:rFonts w:hint="eastAsia"/>
              </w:rPr>
              <w:t>Drop-seq模块研发</w:t>
            </w:r>
          </w:p>
        </w:tc>
      </w:tr>
      <w:tr w:rsidR="003B4AD5" w14:paraId="48C97E2A" w14:textId="77777777" w:rsidTr="003B4AD5">
        <w:tc>
          <w:tcPr>
            <w:tcW w:w="1258" w:type="dxa"/>
          </w:tcPr>
          <w:p w14:paraId="4EC0B7B9" w14:textId="77777777" w:rsidR="003B4AD5" w:rsidRDefault="003B4AD5">
            <w:r>
              <w:rPr>
                <w:rFonts w:hint="eastAsia"/>
              </w:rPr>
              <w:t>陈盛泉</w:t>
            </w:r>
          </w:p>
        </w:tc>
        <w:tc>
          <w:tcPr>
            <w:tcW w:w="864" w:type="dxa"/>
          </w:tcPr>
          <w:p w14:paraId="525506C7" w14:textId="77777777" w:rsidR="003B4AD5" w:rsidRDefault="003B4AD5">
            <w:r>
              <w:rPr>
                <w:rFonts w:hint="eastAsia"/>
              </w:rPr>
              <w:t>博一</w:t>
            </w:r>
          </w:p>
        </w:tc>
        <w:tc>
          <w:tcPr>
            <w:tcW w:w="1842" w:type="dxa"/>
          </w:tcPr>
          <w:p w14:paraId="22F1E094" w14:textId="77777777" w:rsidR="003B4AD5" w:rsidRDefault="003B4AD5">
            <w:r>
              <w:rPr>
                <w:rFonts w:hint="eastAsia"/>
              </w:rPr>
              <w:t>江瑞</w:t>
            </w:r>
          </w:p>
        </w:tc>
        <w:tc>
          <w:tcPr>
            <w:tcW w:w="4326" w:type="dxa"/>
          </w:tcPr>
          <w:p w14:paraId="344150E7" w14:textId="77777777" w:rsidR="003B4AD5" w:rsidRDefault="003B4AD5">
            <w:r>
              <w:t>S</w:t>
            </w:r>
            <w:r>
              <w:rPr>
                <w:rFonts w:hint="eastAsia"/>
              </w:rPr>
              <w:t>mart-seq模块研发</w:t>
            </w:r>
          </w:p>
        </w:tc>
      </w:tr>
      <w:tr w:rsidR="003B4AD5" w14:paraId="02A2117A" w14:textId="77777777" w:rsidTr="003B4AD5">
        <w:tc>
          <w:tcPr>
            <w:tcW w:w="1258" w:type="dxa"/>
          </w:tcPr>
          <w:p w14:paraId="74F9FFB3" w14:textId="77777777" w:rsidR="003B4AD5" w:rsidRDefault="003B4AD5">
            <w:r>
              <w:rPr>
                <w:rFonts w:hint="eastAsia"/>
              </w:rPr>
              <w:t>刘昌毅</w:t>
            </w:r>
          </w:p>
        </w:tc>
        <w:tc>
          <w:tcPr>
            <w:tcW w:w="864" w:type="dxa"/>
          </w:tcPr>
          <w:p w14:paraId="35D36C31" w14:textId="77777777" w:rsidR="003B4AD5" w:rsidRDefault="003B4AD5">
            <w:r>
              <w:rPr>
                <w:rFonts w:hint="eastAsia"/>
              </w:rPr>
              <w:t>硕〇</w:t>
            </w:r>
          </w:p>
        </w:tc>
        <w:tc>
          <w:tcPr>
            <w:tcW w:w="1842" w:type="dxa"/>
          </w:tcPr>
          <w:p w14:paraId="0AEA5883" w14:textId="77777777" w:rsidR="003B4AD5" w:rsidRDefault="003B4AD5">
            <w:r>
              <w:rPr>
                <w:rFonts w:hint="eastAsia"/>
              </w:rPr>
              <w:t>古槿</w:t>
            </w:r>
          </w:p>
        </w:tc>
        <w:tc>
          <w:tcPr>
            <w:tcW w:w="4326" w:type="dxa"/>
          </w:tcPr>
          <w:p w14:paraId="5B5262B8" w14:textId="77777777" w:rsidR="003B4AD5" w:rsidRDefault="003B4AD5">
            <w:r>
              <w:rPr>
                <w:rFonts w:hint="eastAsia"/>
              </w:rPr>
              <w:t>Drop-seq模块研发</w:t>
            </w:r>
          </w:p>
        </w:tc>
      </w:tr>
      <w:tr w:rsidR="003B4AD5" w14:paraId="3C3027D9" w14:textId="77777777" w:rsidTr="003B4AD5">
        <w:tc>
          <w:tcPr>
            <w:tcW w:w="1258" w:type="dxa"/>
          </w:tcPr>
          <w:p w14:paraId="1E8526A0" w14:textId="77777777" w:rsidR="003B4AD5" w:rsidRDefault="003B4AD5">
            <w:r>
              <w:rPr>
                <w:rFonts w:hint="eastAsia"/>
              </w:rPr>
              <w:t>宋绍铭</w:t>
            </w:r>
          </w:p>
        </w:tc>
        <w:tc>
          <w:tcPr>
            <w:tcW w:w="864" w:type="dxa"/>
          </w:tcPr>
          <w:p w14:paraId="75278F88" w14:textId="77777777" w:rsidR="003B4AD5" w:rsidRDefault="003B4AD5">
            <w:r>
              <w:rPr>
                <w:rFonts w:hint="eastAsia"/>
              </w:rPr>
              <w:t>硕二</w:t>
            </w:r>
          </w:p>
        </w:tc>
        <w:tc>
          <w:tcPr>
            <w:tcW w:w="1842" w:type="dxa"/>
          </w:tcPr>
          <w:p w14:paraId="09BA4939" w14:textId="77777777" w:rsidR="003B4AD5" w:rsidRDefault="003B4AD5">
            <w:r>
              <w:rPr>
                <w:rFonts w:hint="eastAsia"/>
              </w:rPr>
              <w:t>江瑞</w:t>
            </w:r>
          </w:p>
        </w:tc>
        <w:tc>
          <w:tcPr>
            <w:tcW w:w="4326" w:type="dxa"/>
          </w:tcPr>
          <w:p w14:paraId="4A97CA13" w14:textId="77777777" w:rsidR="003B4AD5" w:rsidRDefault="003B4AD5">
            <w:r>
              <w:t>S</w:t>
            </w:r>
            <w:r>
              <w:rPr>
                <w:rFonts w:hint="eastAsia"/>
              </w:rPr>
              <w:t>mart-seq模块研发</w:t>
            </w:r>
          </w:p>
        </w:tc>
      </w:tr>
      <w:tr w:rsidR="003B4AD5" w14:paraId="5A1B560B" w14:textId="77777777" w:rsidTr="003B4AD5">
        <w:tc>
          <w:tcPr>
            <w:tcW w:w="1258" w:type="dxa"/>
          </w:tcPr>
          <w:p w14:paraId="1E758DB8" w14:textId="77777777" w:rsidR="003B4AD5" w:rsidRDefault="003B4AD5">
            <w:r>
              <w:rPr>
                <w:rFonts w:hint="eastAsia"/>
              </w:rPr>
              <w:t>鄞启进</w:t>
            </w:r>
          </w:p>
        </w:tc>
        <w:tc>
          <w:tcPr>
            <w:tcW w:w="864" w:type="dxa"/>
          </w:tcPr>
          <w:p w14:paraId="1ECA962D" w14:textId="77777777" w:rsidR="003B4AD5" w:rsidRDefault="003B4AD5">
            <w:r>
              <w:rPr>
                <w:rFonts w:hint="eastAsia"/>
              </w:rPr>
              <w:t>博一</w:t>
            </w:r>
          </w:p>
        </w:tc>
        <w:tc>
          <w:tcPr>
            <w:tcW w:w="1842" w:type="dxa"/>
          </w:tcPr>
          <w:p w14:paraId="5CEFF704" w14:textId="77777777" w:rsidR="003B4AD5" w:rsidRDefault="003B4AD5">
            <w:r>
              <w:rPr>
                <w:rFonts w:hint="eastAsia"/>
              </w:rPr>
              <w:t>江瑞</w:t>
            </w:r>
          </w:p>
        </w:tc>
        <w:tc>
          <w:tcPr>
            <w:tcW w:w="4326" w:type="dxa"/>
          </w:tcPr>
          <w:p w14:paraId="7CE436E8" w14:textId="77777777" w:rsidR="003B4AD5" w:rsidRDefault="003B4AD5">
            <w:r>
              <w:t>S</w:t>
            </w:r>
            <w:r>
              <w:rPr>
                <w:rFonts w:hint="eastAsia"/>
              </w:rPr>
              <w:t>mart-seq模块研发</w:t>
            </w:r>
          </w:p>
        </w:tc>
      </w:tr>
      <w:tr w:rsidR="003B4AD5" w14:paraId="65A2A6B3" w14:textId="77777777" w:rsidTr="003B4AD5">
        <w:tc>
          <w:tcPr>
            <w:tcW w:w="1258" w:type="dxa"/>
          </w:tcPr>
          <w:p w14:paraId="65C0D642" w14:textId="77777777" w:rsidR="003B4AD5" w:rsidRDefault="003B4AD5">
            <w:r>
              <w:rPr>
                <w:rFonts w:hint="eastAsia"/>
              </w:rPr>
              <w:t>魏征</w:t>
            </w:r>
          </w:p>
        </w:tc>
        <w:tc>
          <w:tcPr>
            <w:tcW w:w="864" w:type="dxa"/>
          </w:tcPr>
          <w:p w14:paraId="31E8A241" w14:textId="77777777" w:rsidR="003B4AD5" w:rsidRDefault="003B4AD5">
            <w:r>
              <w:rPr>
                <w:rFonts w:hint="eastAsia"/>
              </w:rPr>
              <w:t>博四</w:t>
            </w:r>
          </w:p>
        </w:tc>
        <w:tc>
          <w:tcPr>
            <w:tcW w:w="1842" w:type="dxa"/>
          </w:tcPr>
          <w:p w14:paraId="44A57041" w14:textId="77777777" w:rsidR="003B4AD5" w:rsidRDefault="003B4AD5">
            <w:r>
              <w:rPr>
                <w:rFonts w:hint="eastAsia"/>
              </w:rPr>
              <w:t>汪小我</w:t>
            </w:r>
          </w:p>
        </w:tc>
        <w:tc>
          <w:tcPr>
            <w:tcW w:w="4326" w:type="dxa"/>
          </w:tcPr>
          <w:p w14:paraId="19D042E2" w14:textId="77777777" w:rsidR="003B4AD5" w:rsidRDefault="003B4AD5">
            <w:r>
              <w:rPr>
                <w:rFonts w:hint="eastAsia"/>
              </w:rPr>
              <w:t>scATAC-seq模块研发、系统架构</w:t>
            </w:r>
          </w:p>
        </w:tc>
      </w:tr>
      <w:tr w:rsidR="00110B10" w14:paraId="6CE68EEB" w14:textId="77777777" w:rsidTr="003B4AD5">
        <w:tc>
          <w:tcPr>
            <w:tcW w:w="1258" w:type="dxa"/>
          </w:tcPr>
          <w:p w14:paraId="00085385" w14:textId="6405CC13" w:rsidR="00110B10" w:rsidRDefault="00110B10">
            <w:r>
              <w:rPr>
                <w:rFonts w:hint="eastAsia"/>
              </w:rPr>
              <w:t>王震毅</w:t>
            </w:r>
          </w:p>
        </w:tc>
        <w:tc>
          <w:tcPr>
            <w:tcW w:w="864" w:type="dxa"/>
          </w:tcPr>
          <w:p w14:paraId="5A78CB57" w14:textId="4D72D4BC" w:rsidR="00110B10" w:rsidRDefault="00110B10">
            <w:r>
              <w:rPr>
                <w:rFonts w:hint="eastAsia"/>
              </w:rPr>
              <w:t>博一</w:t>
            </w:r>
          </w:p>
        </w:tc>
        <w:tc>
          <w:tcPr>
            <w:tcW w:w="1842" w:type="dxa"/>
          </w:tcPr>
          <w:p w14:paraId="671DA105" w14:textId="2540D756" w:rsidR="00110B10" w:rsidRDefault="00110B10">
            <w:r>
              <w:rPr>
                <w:rFonts w:hint="eastAsia"/>
              </w:rPr>
              <w:t>张奇伟</w:t>
            </w:r>
          </w:p>
        </w:tc>
        <w:tc>
          <w:tcPr>
            <w:tcW w:w="4326" w:type="dxa"/>
          </w:tcPr>
          <w:p w14:paraId="76B7312D" w14:textId="0F93B5A9" w:rsidR="00110B10" w:rsidRDefault="00110B10">
            <w:r>
              <w:rPr>
                <w:rFonts w:hint="eastAsia"/>
              </w:rPr>
              <w:t>Drop-seq模块</w:t>
            </w:r>
            <w:r w:rsidR="00D302D8">
              <w:rPr>
                <w:rFonts w:hint="eastAsia"/>
              </w:rPr>
              <w:t>研发</w:t>
            </w:r>
          </w:p>
        </w:tc>
      </w:tr>
      <w:tr w:rsidR="003B4AD5" w14:paraId="268A793B" w14:textId="77777777" w:rsidTr="003B4AD5">
        <w:tc>
          <w:tcPr>
            <w:tcW w:w="1258" w:type="dxa"/>
          </w:tcPr>
          <w:p w14:paraId="2BE20FA0" w14:textId="77777777" w:rsidR="003B4AD5" w:rsidRDefault="003B4AD5">
            <w:r>
              <w:rPr>
                <w:rFonts w:hint="eastAsia"/>
              </w:rPr>
              <w:t>花奎</w:t>
            </w:r>
          </w:p>
        </w:tc>
        <w:tc>
          <w:tcPr>
            <w:tcW w:w="864" w:type="dxa"/>
          </w:tcPr>
          <w:p w14:paraId="1A7E2480" w14:textId="77777777" w:rsidR="003B4AD5" w:rsidRDefault="003B4AD5">
            <w:r>
              <w:rPr>
                <w:rFonts w:hint="eastAsia"/>
              </w:rPr>
              <w:t>博四</w:t>
            </w:r>
          </w:p>
        </w:tc>
        <w:tc>
          <w:tcPr>
            <w:tcW w:w="1842" w:type="dxa"/>
          </w:tcPr>
          <w:p w14:paraId="744AFEE4" w14:textId="77777777" w:rsidR="003B4AD5" w:rsidRDefault="003B4AD5">
            <w:r>
              <w:rPr>
                <w:rFonts w:hint="eastAsia"/>
              </w:rPr>
              <w:t>张学工</w:t>
            </w:r>
          </w:p>
        </w:tc>
        <w:tc>
          <w:tcPr>
            <w:tcW w:w="4326" w:type="dxa"/>
          </w:tcPr>
          <w:p w14:paraId="7C215A19" w14:textId="77777777" w:rsidR="003B4AD5" w:rsidRDefault="003B4AD5">
            <w:r>
              <w:rPr>
                <w:rFonts w:hint="eastAsia"/>
              </w:rPr>
              <w:t>甲方用户、会议记录</w:t>
            </w:r>
          </w:p>
        </w:tc>
      </w:tr>
      <w:tr w:rsidR="00110B10" w14:paraId="404EFD0A" w14:textId="77777777" w:rsidTr="003B4AD5">
        <w:tc>
          <w:tcPr>
            <w:tcW w:w="1258" w:type="dxa"/>
          </w:tcPr>
          <w:p w14:paraId="2959818F" w14:textId="77777777" w:rsidR="003B4AD5" w:rsidRDefault="003B4AD5">
            <w:r>
              <w:rPr>
                <w:rFonts w:hint="eastAsia"/>
              </w:rPr>
              <w:t>李翔宇</w:t>
            </w:r>
          </w:p>
        </w:tc>
        <w:tc>
          <w:tcPr>
            <w:tcW w:w="864" w:type="dxa"/>
          </w:tcPr>
          <w:p w14:paraId="69CC1C78" w14:textId="77777777" w:rsidR="003B4AD5" w:rsidRDefault="003B4AD5">
            <w:r>
              <w:rPr>
                <w:rFonts w:hint="eastAsia"/>
              </w:rPr>
              <w:t>博五</w:t>
            </w:r>
          </w:p>
        </w:tc>
        <w:tc>
          <w:tcPr>
            <w:tcW w:w="1842" w:type="dxa"/>
          </w:tcPr>
          <w:p w14:paraId="566D1969" w14:textId="77777777" w:rsidR="003B4AD5" w:rsidRDefault="003B4AD5">
            <w:r>
              <w:rPr>
                <w:rFonts w:hint="eastAsia"/>
              </w:rPr>
              <w:t>张奇伟、张学工</w:t>
            </w:r>
          </w:p>
        </w:tc>
        <w:tc>
          <w:tcPr>
            <w:tcW w:w="4326" w:type="dxa"/>
          </w:tcPr>
          <w:p w14:paraId="3274A79D" w14:textId="77777777" w:rsidR="003B4AD5" w:rsidRDefault="003B4AD5">
            <w:r>
              <w:rPr>
                <w:rFonts w:hint="eastAsia"/>
              </w:rPr>
              <w:t>甲方用户</w:t>
            </w:r>
          </w:p>
        </w:tc>
      </w:tr>
      <w:tr w:rsidR="003B4AD5" w14:paraId="666AB3E7" w14:textId="77777777" w:rsidTr="003B4AD5">
        <w:trPr>
          <w:trHeight w:val="605"/>
        </w:trPr>
        <w:tc>
          <w:tcPr>
            <w:tcW w:w="1258" w:type="dxa"/>
          </w:tcPr>
          <w:p w14:paraId="314E3BA8" w14:textId="77777777" w:rsidR="003B4AD5" w:rsidRDefault="003B4AD5">
            <w:r>
              <w:rPr>
                <w:rFonts w:hint="eastAsia"/>
              </w:rPr>
              <w:t>苗准</w:t>
            </w:r>
          </w:p>
        </w:tc>
        <w:tc>
          <w:tcPr>
            <w:tcW w:w="864" w:type="dxa"/>
          </w:tcPr>
          <w:p w14:paraId="21535966" w14:textId="77777777" w:rsidR="003B4AD5" w:rsidRDefault="003B4AD5">
            <w:r>
              <w:rPr>
                <w:rFonts w:hint="eastAsia"/>
              </w:rPr>
              <w:t>博五</w:t>
            </w:r>
          </w:p>
        </w:tc>
        <w:tc>
          <w:tcPr>
            <w:tcW w:w="1842" w:type="dxa"/>
          </w:tcPr>
          <w:p w14:paraId="15996ED5" w14:textId="77777777" w:rsidR="003B4AD5" w:rsidRDefault="003B4AD5">
            <w:r>
              <w:rPr>
                <w:rFonts w:hint="eastAsia"/>
              </w:rPr>
              <w:t>张学工</w:t>
            </w:r>
          </w:p>
        </w:tc>
        <w:tc>
          <w:tcPr>
            <w:tcW w:w="4326" w:type="dxa"/>
          </w:tcPr>
          <w:p w14:paraId="3A3D8D83" w14:textId="77777777" w:rsidR="003B4AD5" w:rsidRDefault="003B4AD5">
            <w:r>
              <w:rPr>
                <w:rFonts w:hint="eastAsia"/>
              </w:rPr>
              <w:t>甲方用户</w:t>
            </w:r>
          </w:p>
        </w:tc>
      </w:tr>
    </w:tbl>
    <w:p w14:paraId="2684928A" w14:textId="77777777" w:rsidR="00DD4CF7" w:rsidRDefault="00DD4CF7"/>
    <w:sectPr w:rsidR="00DD4CF7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530C2"/>
    <w:multiLevelType w:val="multilevel"/>
    <w:tmpl w:val="A22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D5"/>
    <w:rsid w:val="00110B10"/>
    <w:rsid w:val="00377D1D"/>
    <w:rsid w:val="003B4AD5"/>
    <w:rsid w:val="00642FB2"/>
    <w:rsid w:val="00961EC2"/>
    <w:rsid w:val="00AD2E3F"/>
    <w:rsid w:val="00D302D8"/>
    <w:rsid w:val="00DD4CF7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D18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  <w:style w:type="table" w:styleId="a3">
    <w:name w:val="Table Grid"/>
    <w:basedOn w:val="a1"/>
    <w:uiPriority w:val="39"/>
    <w:rsid w:val="003B4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6</cp:revision>
  <dcterms:created xsi:type="dcterms:W3CDTF">2018-03-01T05:38:00Z</dcterms:created>
  <dcterms:modified xsi:type="dcterms:W3CDTF">2018-03-01T05:50:00Z</dcterms:modified>
</cp:coreProperties>
</file>