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A81E" w14:textId="3CD02462" w:rsidR="0058109D" w:rsidRDefault="00052DF6">
      <w:pPr>
        <w:rPr>
          <w:rFonts w:ascii="Congenial Black" w:hAnsi="Congenial Black" w:cs="Calibri"/>
          <w:lang w:val="en-US"/>
        </w:rPr>
      </w:pPr>
      <w:proofErr w:type="spellStart"/>
      <w:r>
        <w:rPr>
          <w:rFonts w:ascii="Congenial Black" w:hAnsi="Congenial Black" w:cs="Calibri"/>
          <w:lang w:val="en-US"/>
        </w:rPr>
        <w:t>Bdsadcdasds</w:t>
      </w:r>
      <w:proofErr w:type="spellEnd"/>
    </w:p>
    <w:p w14:paraId="70D95AE6" w14:textId="15987E06" w:rsidR="00052DF6" w:rsidRDefault="00052DF6">
      <w:pPr>
        <w:rPr>
          <w:rFonts w:ascii="Haettenschweiler" w:hAnsi="Haettenschweiler" w:cs="Calibri"/>
          <w:sz w:val="36"/>
          <w:szCs w:val="36"/>
        </w:rPr>
      </w:pPr>
      <w:r w:rsidRPr="00052DF6">
        <w:rPr>
          <w:rFonts w:ascii="Haettenschweiler" w:hAnsi="Haettenschweiler" w:cs="Calibri"/>
          <w:sz w:val="36"/>
          <w:szCs w:val="36"/>
        </w:rPr>
        <w:t>Тест</w:t>
      </w:r>
    </w:p>
    <w:p w14:paraId="16277C5B" w14:textId="30C3C004" w:rsidR="00052DF6" w:rsidRDefault="00052DF6">
      <w:pPr>
        <w:rPr>
          <w:rFonts w:ascii="Bahnschrift" w:hAnsi="Bahnschrift" w:cs="Calibri"/>
          <w:sz w:val="36"/>
          <w:szCs w:val="36"/>
        </w:rPr>
      </w:pPr>
      <w:r>
        <w:rPr>
          <w:rFonts w:ascii="Bahnschrift" w:hAnsi="Bahnschrift" w:cs="Calibri"/>
          <w:sz w:val="36"/>
          <w:szCs w:val="36"/>
        </w:rPr>
        <w:t>Тест Ежик</w:t>
      </w:r>
    </w:p>
    <w:p w14:paraId="60AA389C" w14:textId="4F7D023F" w:rsidR="00052DF6" w:rsidRDefault="00052DF6">
      <w:pPr>
        <w:rPr>
          <w:rFonts w:ascii="Haettenschweiler" w:hAnsi="Haettenschweiler" w:cs="Calibri"/>
          <w:sz w:val="36"/>
          <w:szCs w:val="36"/>
        </w:rPr>
      </w:pPr>
      <w:r>
        <w:rPr>
          <w:rFonts w:ascii="Haettenschweiler" w:hAnsi="Haettenschweiler" w:cs="Calibri"/>
          <w:sz w:val="36"/>
          <w:szCs w:val="36"/>
        </w:rPr>
        <w:t>Тест ежик</w:t>
      </w:r>
    </w:p>
    <w:p w14:paraId="09CC1178" w14:textId="215BB422" w:rsidR="00052DF6" w:rsidRDefault="00052DF6">
      <w:pPr>
        <w:rPr>
          <w:rFonts w:ascii="Impact" w:hAnsi="Impact" w:cs="Calibri"/>
          <w:sz w:val="36"/>
          <w:szCs w:val="36"/>
        </w:rPr>
      </w:pPr>
      <w:r>
        <w:rPr>
          <w:rFonts w:ascii="Impact" w:hAnsi="Impact" w:cs="Calibri"/>
          <w:sz w:val="36"/>
          <w:szCs w:val="36"/>
        </w:rPr>
        <w:t>Тест ежик</w:t>
      </w:r>
    </w:p>
    <w:p w14:paraId="561A4E52" w14:textId="1CC27D83" w:rsidR="00052DF6" w:rsidRPr="00052DF6" w:rsidRDefault="00052DF6">
      <w:pPr>
        <w:rPr>
          <w:rFonts w:ascii="Harrington" w:hAnsi="Harrington" w:cs="Calibri"/>
          <w:sz w:val="36"/>
          <w:szCs w:val="36"/>
          <w:lang w:val="en-US"/>
        </w:rPr>
      </w:pPr>
      <w:r>
        <w:rPr>
          <w:rFonts w:ascii="Harrington" w:hAnsi="Harrington" w:cs="Calibri"/>
          <w:sz w:val="36"/>
          <w:szCs w:val="36"/>
          <w:lang w:val="en-US"/>
        </w:rPr>
        <w:t>GHDGF</w:t>
      </w:r>
    </w:p>
    <w:sectPr w:rsidR="00052DF6" w:rsidRPr="00052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DE"/>
    <w:rsid w:val="00052DF6"/>
    <w:rsid w:val="0058109D"/>
    <w:rsid w:val="00BE76DE"/>
    <w:rsid w:val="00F8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EF98"/>
  <w15:chartTrackingRefBased/>
  <w15:docId w15:val="{C901A73F-CCCA-4939-B32B-1209FCE8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Закс</dc:creator>
  <cp:keywords/>
  <dc:description/>
  <cp:lastModifiedBy>Михаил Закс</cp:lastModifiedBy>
  <cp:revision>3</cp:revision>
  <dcterms:created xsi:type="dcterms:W3CDTF">2022-07-02T19:31:00Z</dcterms:created>
  <dcterms:modified xsi:type="dcterms:W3CDTF">2022-07-02T19:49:00Z</dcterms:modified>
</cp:coreProperties>
</file>