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</w:t>
      </w:r>
      <w:r>
        <w:rPr>
          <w:rFonts w:hint="eastAsia"/>
        </w:rPr>
        <w:t>escription</w:t>
      </w:r>
      <w:r>
        <w:t xml:space="preserve"> of </w:t>
      </w:r>
      <w:r>
        <w:rPr>
          <w:rFonts w:hint="eastAsia"/>
          <w:lang w:val="en-US" w:eastAsia="zh-Hans"/>
        </w:rPr>
        <w:t>A</w:t>
      </w:r>
      <w:r>
        <w:rPr>
          <w:rFonts w:hint="eastAsia"/>
        </w:rPr>
        <w:t xml:space="preserve">nomaly </w:t>
      </w:r>
      <w:r>
        <w:rPr>
          <w:rFonts w:hint="eastAsia"/>
          <w:lang w:val="en-US" w:eastAsia="zh-Hans"/>
        </w:rPr>
        <w:t>D</w:t>
      </w:r>
      <w:r>
        <w:rPr>
          <w:rFonts w:hint="eastAsia"/>
        </w:rPr>
        <w:t>etection</w:t>
      </w:r>
      <w:r>
        <w:rPr>
          <w:rFonts w:hint="default"/>
        </w:rPr>
        <w:t xml:space="preserve"> </w:t>
      </w:r>
      <w:r>
        <w:t>Dataset of GAIA:</w:t>
      </w:r>
    </w:p>
    <w:p>
      <w:r>
        <w:t xml:space="preserve">The </w:t>
      </w:r>
      <w:r>
        <w:rPr>
          <w:rFonts w:hint="eastAsia"/>
        </w:rPr>
        <w:t>anomaly detection</w:t>
      </w:r>
      <w:r>
        <w:rPr>
          <w:rFonts w:hint="default"/>
        </w:rPr>
        <w:t xml:space="preserve"> </w:t>
      </w:r>
      <w:r>
        <w:t xml:space="preserve">dataset contains mainly the time series data. There are </w:t>
      </w:r>
      <w:r>
        <w:rPr>
          <w:rFonts w:hint="eastAsia"/>
          <w:lang w:val="en-US" w:eastAsia="zh-Hans"/>
        </w:rPr>
        <w:t>three</w:t>
      </w:r>
      <w:r>
        <w:rPr>
          <w:rFonts w:hint="default"/>
          <w:lang w:eastAsia="zh-Hans"/>
        </w:rPr>
        <w:t xml:space="preserve"> </w:t>
      </w:r>
      <w:r>
        <w:t>columns in the csv file</w:t>
      </w:r>
      <w:r>
        <w:t>. T</w:t>
      </w:r>
      <w:r>
        <w:t>he first column is 13-digit Unix time representing the timestamp in milliseconds</w:t>
      </w:r>
      <w:r>
        <w:t>. T</w:t>
      </w:r>
      <w:r>
        <w:t>he second column shows the value of interested target.</w:t>
      </w:r>
      <w:r>
        <w:t xml:space="preserve"> </w:t>
      </w:r>
      <w:r>
        <w:rPr>
          <w:rFonts w:hint="eastAsia"/>
        </w:rPr>
        <w:t>The third column indicates whether the data point is abnormal. 1 indicates abnormal and 0 indicates normal</w:t>
      </w:r>
      <w:r>
        <w:rPr>
          <w:rFonts w:hint="default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6D28D"/>
    <w:rsid w:val="3F66D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2021-08-23T17:49:00Z</dcterms:created>
  <dc:creator>cloudwise</dc:creator>
  <cp:lastModifiedBy>cloudwise</cp:lastModifiedBy>
  <dcterms:modified xsi:type="dcterms:W3CDTF">2021-08-23T17:54:48Z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