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27E2"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Dear CEO,</w:t>
      </w:r>
    </w:p>
    <w:p w14:paraId="388BF659" w14:textId="77777777" w:rsid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I am writing to provide our final progress update. Last week, we organized and analyzed the data from the questionnaire. We then we used the result to help us prepare the Business Information briefing, which is now ready to be presented.</w:t>
      </w:r>
    </w:p>
    <w:p w14:paraId="29647DD1"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p>
    <w:p w14:paraId="6C7687BA" w14:textId="77777777" w:rsid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The Business Information Briefing has been completed and is ready for presentation. We have sent the meeting request to the university management, and the client has agreed to meet on 9:00AM Tuesday 22 September 2026. According to the university management, approximately 12 people will attend the meeting.</w:t>
      </w:r>
    </w:p>
    <w:p w14:paraId="77F5A0D8"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p>
    <w:p w14:paraId="1A41CAC8"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During the presentation, we planning to delivery three key findings:</w:t>
      </w:r>
    </w:p>
    <w:p w14:paraId="690D16D2" w14:textId="77777777" w:rsidR="00FE2595" w:rsidRPr="00FE2595" w:rsidRDefault="00FE2595" w:rsidP="00FE2595">
      <w:pPr>
        <w:numPr>
          <w:ilvl w:val="0"/>
          <w:numId w:val="2"/>
        </w:numPr>
        <w:spacing w:before="100" w:beforeAutospacing="1" w:after="100" w:afterAutospacing="1" w:line="276" w:lineRule="auto"/>
        <w:ind w:left="1800"/>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The majority of sudents use the library for studying, because it provides more study space and quiter study environment.</w:t>
      </w:r>
    </w:p>
    <w:p w14:paraId="36317106" w14:textId="77777777" w:rsidR="00FE2595" w:rsidRPr="00FE2595" w:rsidRDefault="00FE2595" w:rsidP="00FE2595">
      <w:pPr>
        <w:numPr>
          <w:ilvl w:val="0"/>
          <w:numId w:val="2"/>
        </w:numPr>
        <w:spacing w:before="100" w:beforeAutospacing="1" w:after="100" w:afterAutospacing="1" w:line="276" w:lineRule="auto"/>
        <w:ind w:left="1800"/>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The majority of students frequently experience difficulty finding a free seat.</w:t>
      </w:r>
    </w:p>
    <w:p w14:paraId="21C9BAE3" w14:textId="77777777" w:rsidR="00FE2595" w:rsidRPr="00FE2595" w:rsidRDefault="00FE2595" w:rsidP="00FE2595">
      <w:pPr>
        <w:numPr>
          <w:ilvl w:val="0"/>
          <w:numId w:val="2"/>
        </w:numPr>
        <w:spacing w:before="100" w:beforeAutospacing="1" w:after="100" w:afterAutospacing="1" w:line="276" w:lineRule="auto"/>
        <w:ind w:left="1800"/>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The majority of students reports that the most of the study space becoming crowded during the examination period and in the afternoon.</w:t>
      </w:r>
    </w:p>
    <w:p w14:paraId="531369C9" w14:textId="77777777" w:rsid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We also collected and organized students’ preferences regarding their primary needs. They would like to have more seating, especially in quiet areas with stable Wi-Fi and power outlets.</w:t>
      </w:r>
    </w:p>
    <w:p w14:paraId="1AC1BE91"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p>
    <w:p w14:paraId="2ACE1D43"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Please find the Business Briefing Planning Template, Meeting Request, and Presentation Slides attached for your reference. If you have any questions or concerns, please let us know.</w:t>
      </w:r>
    </w:p>
    <w:p w14:paraId="404553A1"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Sincerely,</w:t>
      </w:r>
    </w:p>
    <w:p w14:paraId="3EA61B7C" w14:textId="77777777" w:rsidR="00FE2595" w:rsidRPr="00FE2595" w:rsidRDefault="00FE2595" w:rsidP="00FE2595">
      <w:pPr>
        <w:spacing w:after="0" w:line="240" w:lineRule="auto"/>
        <w:rPr>
          <w:rFonts w:ascii="Aptos" w:eastAsia="Times New Roman" w:hAnsi="Aptos" w:cs="Times New Roman"/>
          <w:color w:val="000000"/>
          <w:kern w:val="0"/>
          <w:szCs w:val="24"/>
          <w14:ligatures w14:val="none"/>
        </w:rPr>
      </w:pPr>
      <w:r w:rsidRPr="00FE2595">
        <w:rPr>
          <w:rFonts w:ascii="Aptos" w:eastAsia="Times New Roman" w:hAnsi="Aptos" w:cs="Times New Roman"/>
          <w:color w:val="000000"/>
          <w:kern w:val="0"/>
          <w:szCs w:val="24"/>
          <w14:ligatures w14:val="none"/>
        </w:rPr>
        <w:t>Brightly Consultancy</w:t>
      </w:r>
    </w:p>
    <w:p w14:paraId="65620CB3" w14:textId="4DB795A8" w:rsidR="00935CC2" w:rsidRPr="00FE2595" w:rsidRDefault="00935CC2" w:rsidP="00FE2595"/>
    <w:sectPr w:rsidR="00935CC2" w:rsidRPr="00FE25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21FC5"/>
    <w:multiLevelType w:val="hybridMultilevel"/>
    <w:tmpl w:val="11DA5614"/>
    <w:lvl w:ilvl="0" w:tplc="1DD61F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6B5BCB"/>
    <w:multiLevelType w:val="multilevel"/>
    <w:tmpl w:val="83E8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097916">
    <w:abstractNumId w:val="0"/>
  </w:num>
  <w:num w:numId="2" w16cid:durableId="2057923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7C"/>
    <w:rsid w:val="000E3591"/>
    <w:rsid w:val="00146FD2"/>
    <w:rsid w:val="002B1B08"/>
    <w:rsid w:val="005A2A7C"/>
    <w:rsid w:val="005B3DE2"/>
    <w:rsid w:val="005C4715"/>
    <w:rsid w:val="00813BDA"/>
    <w:rsid w:val="0089036D"/>
    <w:rsid w:val="00935CC2"/>
    <w:rsid w:val="00944A44"/>
    <w:rsid w:val="00BA3093"/>
    <w:rsid w:val="00BA6EC9"/>
    <w:rsid w:val="00C46A68"/>
    <w:rsid w:val="00CC0399"/>
    <w:rsid w:val="00EA52A9"/>
    <w:rsid w:val="00F44706"/>
    <w:rsid w:val="00FE2595"/>
  </w:rsids>
  <m:mathPr>
    <m:mathFont m:val="Cambria Math"/>
    <m:brkBin m:val="before"/>
    <m:brkBinSub m:val="--"/>
    <m:smallFrac m:val="0"/>
    <m:dispDef/>
    <m:lMargin m:val="0"/>
    <m:rMargin m:val="0"/>
    <m:defJc m:val="centerGroup"/>
    <m:wrapIndent m:val="1440"/>
    <m:intLim m:val="subSup"/>
    <m:naryLim m:val="undOvr"/>
  </m:mathPr>
  <w:themeFontLang w:val="en-TH"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5DA4E3BA"/>
  <w15:chartTrackingRefBased/>
  <w15:docId w15:val="{E039E851-B034-7049-9555-44E83FA51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T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5A2A7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2A7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2A7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2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7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2A7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2A7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2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7C"/>
    <w:rPr>
      <w:rFonts w:eastAsiaTheme="majorEastAsia" w:cstheme="majorBidi"/>
      <w:color w:val="272727" w:themeColor="text1" w:themeTint="D8"/>
    </w:rPr>
  </w:style>
  <w:style w:type="paragraph" w:styleId="Title">
    <w:name w:val="Title"/>
    <w:basedOn w:val="Normal"/>
    <w:next w:val="Normal"/>
    <w:link w:val="TitleChar"/>
    <w:uiPriority w:val="10"/>
    <w:qFormat/>
    <w:rsid w:val="005A2A7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2A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2A7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2A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2A7C"/>
    <w:pPr>
      <w:spacing w:before="160"/>
      <w:jc w:val="center"/>
    </w:pPr>
    <w:rPr>
      <w:i/>
      <w:iCs/>
      <w:color w:val="404040" w:themeColor="text1" w:themeTint="BF"/>
    </w:rPr>
  </w:style>
  <w:style w:type="character" w:customStyle="1" w:styleId="QuoteChar">
    <w:name w:val="Quote Char"/>
    <w:basedOn w:val="DefaultParagraphFont"/>
    <w:link w:val="Quote"/>
    <w:uiPriority w:val="29"/>
    <w:rsid w:val="005A2A7C"/>
    <w:rPr>
      <w:rFonts w:cs="Angsana New"/>
      <w:i/>
      <w:iCs/>
      <w:color w:val="404040" w:themeColor="text1" w:themeTint="BF"/>
    </w:rPr>
  </w:style>
  <w:style w:type="paragraph" w:styleId="ListParagraph">
    <w:name w:val="List Paragraph"/>
    <w:basedOn w:val="Normal"/>
    <w:uiPriority w:val="34"/>
    <w:qFormat/>
    <w:rsid w:val="005A2A7C"/>
    <w:pPr>
      <w:ind w:left="720"/>
      <w:contextualSpacing/>
    </w:pPr>
  </w:style>
  <w:style w:type="character" w:styleId="IntenseEmphasis">
    <w:name w:val="Intense Emphasis"/>
    <w:basedOn w:val="DefaultParagraphFont"/>
    <w:uiPriority w:val="21"/>
    <w:qFormat/>
    <w:rsid w:val="005A2A7C"/>
    <w:rPr>
      <w:i/>
      <w:iCs/>
      <w:color w:val="0F4761" w:themeColor="accent1" w:themeShade="BF"/>
    </w:rPr>
  </w:style>
  <w:style w:type="paragraph" w:styleId="IntenseQuote">
    <w:name w:val="Intense Quote"/>
    <w:basedOn w:val="Normal"/>
    <w:next w:val="Normal"/>
    <w:link w:val="IntenseQuoteChar"/>
    <w:uiPriority w:val="30"/>
    <w:qFormat/>
    <w:rsid w:val="005A2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7C"/>
    <w:rPr>
      <w:rFonts w:cs="Angsana New"/>
      <w:i/>
      <w:iCs/>
      <w:color w:val="0F4761" w:themeColor="accent1" w:themeShade="BF"/>
    </w:rPr>
  </w:style>
  <w:style w:type="character" w:styleId="IntenseReference">
    <w:name w:val="Intense Reference"/>
    <w:basedOn w:val="DefaultParagraphFont"/>
    <w:uiPriority w:val="32"/>
    <w:qFormat/>
    <w:rsid w:val="005A2A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203</Words>
  <Characters>1160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QIMIN ZHU</dc:creator>
  <cp:keywords/>
  <dc:description/>
  <cp:lastModifiedBy>QIMIN ZHU</cp:lastModifiedBy>
  <cp:revision>5</cp:revision>
  <dcterms:created xsi:type="dcterms:W3CDTF">2026-09-19T07:14:00Z</dcterms:created>
  <dcterms:modified xsi:type="dcterms:W3CDTF">2026-09-19T07:20:00Z</dcterms:modified>
</cp:coreProperties>
</file>