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BCB" w:rsidRPr="00381EB3" w:rsidRDefault="00381EB3" w:rsidP="00500F6D">
      <w:pPr>
        <w:spacing w:after="60" w:line="240" w:lineRule="auto"/>
        <w:jc w:val="center"/>
        <w:rPr>
          <w:b/>
          <w:sz w:val="24"/>
        </w:rPr>
      </w:pPr>
      <w:r>
        <w:rPr>
          <w:b/>
          <w:sz w:val="32"/>
        </w:rPr>
        <w:t>FUNDAMENTAL</w:t>
      </w:r>
      <w:r w:rsidR="00500F6D" w:rsidRPr="00381EB3">
        <w:rPr>
          <w:b/>
          <w:sz w:val="32"/>
        </w:rPr>
        <w:t xml:space="preserve"> BUSINESS </w:t>
      </w:r>
      <w:r w:rsidR="00B46BCB" w:rsidRPr="00381EB3">
        <w:rPr>
          <w:b/>
          <w:sz w:val="32"/>
        </w:rPr>
        <w:t>VOCAB</w:t>
      </w:r>
      <w:r w:rsidR="00500F6D" w:rsidRPr="00381EB3">
        <w:rPr>
          <w:b/>
          <w:sz w:val="32"/>
        </w:rPr>
        <w:t>ULARY</w:t>
      </w:r>
      <w:r w:rsidR="00B46BCB" w:rsidRPr="00381EB3">
        <w:rPr>
          <w:b/>
          <w:sz w:val="32"/>
        </w:rPr>
        <w:t>/GLOSSARY</w:t>
      </w:r>
      <w:r w:rsidR="00500F6D" w:rsidRPr="00381EB3">
        <w:rPr>
          <w:b/>
          <w:sz w:val="32"/>
        </w:rPr>
        <w:t xml:space="preserve"> OF TERMS</w:t>
      </w:r>
    </w:p>
    <w:p w:rsidR="00B46BCB" w:rsidRDefault="00B46BCB" w:rsidP="00500F6D">
      <w:pPr>
        <w:spacing w:after="60" w:line="240" w:lineRule="auto"/>
      </w:pPr>
    </w:p>
    <w:p w:rsidR="00B46BCB" w:rsidRPr="00381EB3" w:rsidRDefault="00500F6D" w:rsidP="00500F6D">
      <w:pPr>
        <w:spacing w:after="60" w:line="360" w:lineRule="auto"/>
        <w:rPr>
          <w:b/>
          <w:sz w:val="28"/>
        </w:rPr>
      </w:pPr>
      <w:r w:rsidRPr="00381EB3">
        <w:rPr>
          <w:b/>
          <w:sz w:val="28"/>
        </w:rPr>
        <w:t xml:space="preserve">Unit </w:t>
      </w:r>
      <w:r w:rsidR="00B46BCB" w:rsidRPr="00381EB3">
        <w:rPr>
          <w:b/>
          <w:sz w:val="28"/>
        </w:rPr>
        <w:t>1: Introduction to Business Communication</w:t>
      </w:r>
      <w:r w:rsidRPr="00381EB3">
        <w:rPr>
          <w:b/>
          <w:sz w:val="28"/>
        </w:rPr>
        <w:t xml:space="preserve"> &amp; </w:t>
      </w:r>
      <w:r w:rsidRPr="00381EB3">
        <w:rPr>
          <w:b/>
          <w:sz w:val="28"/>
        </w:rPr>
        <w:t>Fundamentals of Writing</w:t>
      </w:r>
    </w:p>
    <w:p w:rsidR="00F544CF" w:rsidRDefault="00F544CF" w:rsidP="00F544CF">
      <w:pPr>
        <w:spacing w:after="0" w:line="240" w:lineRule="auto"/>
      </w:pPr>
    </w:p>
    <w:p w:rsidR="00B46BCB" w:rsidRDefault="00B46BCB" w:rsidP="00500F6D">
      <w:pPr>
        <w:spacing w:after="60" w:line="360" w:lineRule="auto"/>
      </w:pPr>
      <w:r>
        <w:t>1. Business communication: The exchange of information within and outside an organization to achieve business objectives.</w:t>
      </w:r>
    </w:p>
    <w:p w:rsidR="00B46BCB" w:rsidRDefault="00B46BCB" w:rsidP="00500F6D">
      <w:pPr>
        <w:spacing w:after="60" w:line="360" w:lineRule="auto"/>
      </w:pPr>
      <w:r>
        <w:t xml:space="preserve">2. Casual communication: Informal interaction where language and </w:t>
      </w:r>
      <w:proofErr w:type="spellStart"/>
      <w:r>
        <w:t>behavior</w:t>
      </w:r>
      <w:proofErr w:type="spellEnd"/>
      <w:r>
        <w:t xml:space="preserve"> are relaxed and familiar.</w:t>
      </w:r>
    </w:p>
    <w:p w:rsidR="00B46BCB" w:rsidRDefault="00B46BCB" w:rsidP="00500F6D">
      <w:pPr>
        <w:spacing w:after="60" w:line="360" w:lineRule="auto"/>
      </w:pPr>
      <w:r>
        <w:t>3. Professional communication: Formal exchange of information within a business context, maintaining a respectful and structured tone.</w:t>
      </w:r>
    </w:p>
    <w:p w:rsidR="00B46BCB" w:rsidRDefault="00B46BCB" w:rsidP="00500F6D">
      <w:pPr>
        <w:spacing w:after="60" w:line="360" w:lineRule="auto"/>
      </w:pPr>
      <w:r>
        <w:t>4. Vocabulary: The body of words used in a particular language.</w:t>
      </w:r>
    </w:p>
    <w:p w:rsidR="00B46BCB" w:rsidRDefault="00B46BCB" w:rsidP="00500F6D">
      <w:pPr>
        <w:spacing w:after="60" w:line="360" w:lineRule="auto"/>
      </w:pPr>
      <w:r>
        <w:t>5. Phrase: A small group of words that express a unit of meaning.</w:t>
      </w:r>
    </w:p>
    <w:p w:rsidR="00B46BCB" w:rsidRDefault="00B46BCB" w:rsidP="00500F6D">
      <w:pPr>
        <w:spacing w:after="60" w:line="360" w:lineRule="auto"/>
      </w:pPr>
      <w:r>
        <w:t>6. Formality: The degree to which language conforms to standards of correctness and politeness.</w:t>
      </w:r>
    </w:p>
    <w:p w:rsidR="00B46BCB" w:rsidRDefault="00B46BCB" w:rsidP="00500F6D">
      <w:pPr>
        <w:spacing w:after="60" w:line="360" w:lineRule="auto"/>
      </w:pPr>
      <w:r>
        <w:t>7. Objective: A goal or purpose that a person or organization aims to achieve.</w:t>
      </w:r>
    </w:p>
    <w:p w:rsidR="00B46BCB" w:rsidRDefault="00B46BCB" w:rsidP="00500F6D">
      <w:pPr>
        <w:spacing w:after="60" w:line="360" w:lineRule="auto"/>
      </w:pPr>
      <w:r>
        <w:t>8. Structure: The arrangement of elements within a communication (e.g., paragraphs, headings).</w:t>
      </w:r>
    </w:p>
    <w:p w:rsidR="00B46BCB" w:rsidRDefault="00B46BCB" w:rsidP="00500F6D">
      <w:pPr>
        <w:spacing w:after="60" w:line="360" w:lineRule="auto"/>
      </w:pPr>
      <w:r>
        <w:t>9. Exchange: The act of giving and receiving something in return.</w:t>
      </w:r>
    </w:p>
    <w:p w:rsidR="00B46BCB" w:rsidRDefault="00B46BCB" w:rsidP="00500F6D">
      <w:pPr>
        <w:spacing w:after="60" w:line="360" w:lineRule="auto"/>
      </w:pPr>
      <w:r>
        <w:t>10. Commercial: Relating to or engaged in commerce, business, or trade.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1. Sentence structure: The way a sentence is arranged grammatically, including clauses and phrases.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2. Grammar: The rules and conventions that control the structure of sentences and how words are used in a language.</w:t>
      </w:r>
    </w:p>
    <w:p w:rsidR="00F544CF" w:rsidRPr="000D2316" w:rsidRDefault="00F544CF" w:rsidP="00F544CF">
      <w:pPr>
        <w:spacing w:line="360" w:lineRule="auto"/>
      </w:pPr>
      <w:r>
        <w:t xml:space="preserve">13. </w:t>
      </w:r>
      <w:r w:rsidRPr="000D2316">
        <w:t>Formatting</w:t>
      </w:r>
      <w:r>
        <w:t>:</w:t>
      </w:r>
      <w:r w:rsidRPr="000D2316">
        <w:t xml:space="preserve"> The arrangement of text and visuals in an email to enhance readability and professionalism.</w:t>
      </w:r>
    </w:p>
    <w:p w:rsidR="00B46BCB" w:rsidRDefault="00500F6D" w:rsidP="00500F6D">
      <w:pPr>
        <w:spacing w:after="60" w:line="360" w:lineRule="auto"/>
      </w:pPr>
      <w:r>
        <w:t>1</w:t>
      </w:r>
      <w:r w:rsidR="00F544CF">
        <w:t>4</w:t>
      </w:r>
      <w:r w:rsidR="00B46BCB">
        <w:t>. Paragraph: A distinct section of a piece of writing, usually dealing with a single theme.</w:t>
      </w:r>
    </w:p>
    <w:p w:rsidR="00B46BCB" w:rsidRDefault="00500F6D" w:rsidP="00500F6D">
      <w:pPr>
        <w:spacing w:after="60" w:line="360" w:lineRule="auto"/>
      </w:pPr>
      <w:r>
        <w:t>1</w:t>
      </w:r>
      <w:r w:rsidR="00F544CF">
        <w:t>5</w:t>
      </w:r>
      <w:r w:rsidR="00B46BCB">
        <w:t>. Topic sentence: A sentence that expresses the main idea of a paragraph or section of text.</w:t>
      </w:r>
    </w:p>
    <w:p w:rsidR="00B46BCB" w:rsidRDefault="00500F6D" w:rsidP="00500F6D">
      <w:pPr>
        <w:spacing w:after="60" w:line="360" w:lineRule="auto"/>
      </w:pPr>
      <w:r>
        <w:t>1</w:t>
      </w:r>
      <w:r w:rsidR="00F544CF">
        <w:t>6</w:t>
      </w:r>
      <w:r w:rsidR="00B46BCB">
        <w:t>. Clarity: The quality of being clear and understandable in writing.</w:t>
      </w:r>
    </w:p>
    <w:p w:rsidR="00B46BCB" w:rsidRDefault="00500F6D" w:rsidP="00500F6D">
      <w:pPr>
        <w:spacing w:after="60" w:line="360" w:lineRule="auto"/>
      </w:pPr>
      <w:r>
        <w:t>1</w:t>
      </w:r>
      <w:r w:rsidR="00F544CF">
        <w:t>7</w:t>
      </w:r>
      <w:r w:rsidR="00B46BCB">
        <w:t>. Concise: Expressing much in few words; clear and succinct.</w:t>
      </w:r>
    </w:p>
    <w:p w:rsidR="00F544CF" w:rsidRDefault="00F544CF" w:rsidP="00F544CF">
      <w:pPr>
        <w:spacing w:after="60" w:line="360" w:lineRule="auto"/>
      </w:pPr>
      <w:r>
        <w:t xml:space="preserve">18. </w:t>
      </w:r>
      <w:r>
        <w:t>Courtesy</w:t>
      </w:r>
      <w:r>
        <w:t>:</w:t>
      </w:r>
      <w:r>
        <w:t xml:space="preserve"> Politeness and respectfulness in written communications.</w:t>
      </w:r>
    </w:p>
    <w:p w:rsidR="00B46BCB" w:rsidRDefault="00500F6D" w:rsidP="00500F6D">
      <w:pPr>
        <w:spacing w:after="60" w:line="360" w:lineRule="auto"/>
      </w:pPr>
      <w:r>
        <w:t>1</w:t>
      </w:r>
      <w:r w:rsidR="00F544CF">
        <w:t>9</w:t>
      </w:r>
      <w:r w:rsidR="00B46BCB">
        <w:t>. Introduction: The opening section of a piece of writing that provides context and outlines the main points.</w:t>
      </w:r>
    </w:p>
    <w:p w:rsidR="00B46BCB" w:rsidRDefault="00F544CF" w:rsidP="00500F6D">
      <w:pPr>
        <w:spacing w:after="60" w:line="360" w:lineRule="auto"/>
      </w:pPr>
      <w:r>
        <w:t>20</w:t>
      </w:r>
      <w:r w:rsidR="00B46BCB">
        <w:t>. Revision: The process of reviewing, editing, and improving written work.</w:t>
      </w:r>
    </w:p>
    <w:p w:rsidR="00B46BCB" w:rsidRDefault="00F544CF" w:rsidP="00500F6D">
      <w:pPr>
        <w:spacing w:after="60" w:line="360" w:lineRule="auto"/>
      </w:pPr>
      <w:r>
        <w:t>21</w:t>
      </w:r>
      <w:r w:rsidR="00B46BCB">
        <w:t>. Proofreading: Checking text for errors in spelling, grammar, and punctuation.</w:t>
      </w:r>
    </w:p>
    <w:p w:rsidR="00B46BCB" w:rsidRDefault="00500F6D" w:rsidP="00500F6D">
      <w:pPr>
        <w:spacing w:after="60" w:line="360" w:lineRule="auto"/>
      </w:pPr>
      <w:r>
        <w:t>2</w:t>
      </w:r>
      <w:r w:rsidR="00F544CF">
        <w:t>2</w:t>
      </w:r>
      <w:r w:rsidR="00B46BCB">
        <w:t>. Feedback: Information about reactions to a product, a person's performance of a task, etc. which is used as a basis for improvement.</w:t>
      </w:r>
    </w:p>
    <w:p w:rsidR="002A2E8F" w:rsidRDefault="002A2E8F" w:rsidP="00500F6D">
      <w:pPr>
        <w:spacing w:line="360" w:lineRule="auto"/>
        <w:rPr>
          <w:b/>
        </w:rPr>
      </w:pPr>
      <w:r w:rsidRPr="002A2E8F">
        <w:rPr>
          <w:b/>
          <w:sz w:val="28"/>
        </w:rPr>
        <w:lastRenderedPageBreak/>
        <w:t>Unit 2: Digital Communications</w:t>
      </w:r>
    </w:p>
    <w:p w:rsidR="00F544CF" w:rsidRDefault="00F544CF" w:rsidP="00F544CF">
      <w:pPr>
        <w:spacing w:after="0" w:line="240" w:lineRule="auto"/>
      </w:pPr>
    </w:p>
    <w:p w:rsidR="000D2316" w:rsidRPr="000D2316" w:rsidRDefault="00F544CF" w:rsidP="000D2316">
      <w:pPr>
        <w:spacing w:line="360" w:lineRule="auto"/>
      </w:pPr>
      <w:r>
        <w:t xml:space="preserve">1. </w:t>
      </w:r>
      <w:r w:rsidR="000D2316" w:rsidRPr="000D2316">
        <w:t>Subject Line</w:t>
      </w:r>
      <w:r w:rsidR="00F64529">
        <w:t xml:space="preserve">: </w:t>
      </w:r>
      <w:r w:rsidR="000D2316" w:rsidRPr="000D2316">
        <w:t>The title of the email that gives a brief idea of its content.</w:t>
      </w:r>
    </w:p>
    <w:p w:rsidR="000D2316" w:rsidRPr="000D2316" w:rsidRDefault="00F544CF" w:rsidP="000D2316">
      <w:pPr>
        <w:spacing w:line="360" w:lineRule="auto"/>
      </w:pPr>
      <w:r>
        <w:t xml:space="preserve">2. </w:t>
      </w:r>
      <w:r w:rsidR="000D2316" w:rsidRPr="000D2316">
        <w:t>Salutation</w:t>
      </w:r>
      <w:r w:rsidR="00F64529">
        <w:t xml:space="preserve">: </w:t>
      </w:r>
      <w:r w:rsidR="000D2316" w:rsidRPr="000D2316">
        <w:t>The greeting at the beginning of an email.</w:t>
      </w:r>
    </w:p>
    <w:p w:rsidR="000D2316" w:rsidRPr="000D2316" w:rsidRDefault="00F544CF" w:rsidP="000D2316">
      <w:pPr>
        <w:spacing w:line="360" w:lineRule="auto"/>
      </w:pPr>
      <w:r>
        <w:t xml:space="preserve">3. </w:t>
      </w:r>
      <w:r w:rsidR="000D2316" w:rsidRPr="000D2316">
        <w:t>Signature</w:t>
      </w:r>
      <w:r w:rsidR="00F64529">
        <w:t xml:space="preserve">: </w:t>
      </w:r>
      <w:r w:rsidR="000D2316" w:rsidRPr="000D2316">
        <w:t>The block of text at the end of an email that includes the sender's name and contact information.</w:t>
      </w:r>
    </w:p>
    <w:p w:rsidR="000D2316" w:rsidRPr="000D2316" w:rsidRDefault="00F544CF" w:rsidP="000D2316">
      <w:pPr>
        <w:spacing w:line="360" w:lineRule="auto"/>
      </w:pPr>
      <w:r>
        <w:t xml:space="preserve">4. </w:t>
      </w:r>
      <w:r w:rsidR="000D2316" w:rsidRPr="000D2316">
        <w:t>Cc (Carbon Copy)</w:t>
      </w:r>
      <w:r w:rsidR="00F64529">
        <w:t xml:space="preserve">: </w:t>
      </w:r>
      <w:r w:rsidR="000D2316" w:rsidRPr="000D2316">
        <w:t>Sending a copy of the email to additional recipients.</w:t>
      </w:r>
    </w:p>
    <w:p w:rsidR="000D2316" w:rsidRPr="000D2316" w:rsidRDefault="00F544CF" w:rsidP="000D2316">
      <w:pPr>
        <w:spacing w:line="360" w:lineRule="auto"/>
      </w:pPr>
      <w:r>
        <w:t xml:space="preserve">5. </w:t>
      </w:r>
      <w:r w:rsidR="000D2316" w:rsidRPr="000D2316">
        <w:t>Bcc (Blind Carbon Copy)</w:t>
      </w:r>
      <w:r w:rsidR="00F64529">
        <w:t xml:space="preserve">: </w:t>
      </w:r>
      <w:r w:rsidR="000D2316" w:rsidRPr="000D2316">
        <w:t>Sending a copy of the email to additional recipients without revealing their addresses.</w:t>
      </w:r>
    </w:p>
    <w:p w:rsidR="000D2316" w:rsidRPr="000D2316" w:rsidRDefault="00F544CF" w:rsidP="000D2316">
      <w:pPr>
        <w:spacing w:line="360" w:lineRule="auto"/>
      </w:pPr>
      <w:r>
        <w:t xml:space="preserve">6. </w:t>
      </w:r>
      <w:r w:rsidR="000D2316" w:rsidRPr="000D2316">
        <w:t>Reply All</w:t>
      </w:r>
      <w:r w:rsidR="00F64529">
        <w:t xml:space="preserve">: </w:t>
      </w:r>
      <w:r w:rsidR="000D2316" w:rsidRPr="000D2316">
        <w:t>Responding to all recipients of the original email.</w:t>
      </w:r>
    </w:p>
    <w:p w:rsidR="000D2316" w:rsidRPr="000D2316" w:rsidRDefault="00F544CF" w:rsidP="000D2316">
      <w:pPr>
        <w:spacing w:line="360" w:lineRule="auto"/>
      </w:pPr>
      <w:r>
        <w:t xml:space="preserve">7. </w:t>
      </w:r>
      <w:r w:rsidR="000D2316" w:rsidRPr="000D2316">
        <w:t>Attachment</w:t>
      </w:r>
      <w:r w:rsidR="00F64529">
        <w:t xml:space="preserve">: </w:t>
      </w:r>
      <w:r w:rsidR="000D2316" w:rsidRPr="000D2316">
        <w:t>A file sent along with an email message.</w:t>
      </w:r>
    </w:p>
    <w:p w:rsidR="000D2316" w:rsidRPr="000D2316" w:rsidRDefault="00F544CF" w:rsidP="000D2316">
      <w:pPr>
        <w:spacing w:line="360" w:lineRule="auto"/>
      </w:pPr>
      <w:r>
        <w:t xml:space="preserve">8. </w:t>
      </w:r>
      <w:r w:rsidR="000D2316" w:rsidRPr="000D2316">
        <w:t>Forward</w:t>
      </w:r>
      <w:r w:rsidR="00F64529">
        <w:t xml:space="preserve">: </w:t>
      </w:r>
      <w:r w:rsidR="000D2316" w:rsidRPr="000D2316">
        <w:t>Sending an email you received to another person.</w:t>
      </w:r>
    </w:p>
    <w:p w:rsidR="000D2316" w:rsidRPr="000D2316" w:rsidRDefault="00F544CF" w:rsidP="000D2316">
      <w:pPr>
        <w:spacing w:line="360" w:lineRule="auto"/>
      </w:pPr>
      <w:r>
        <w:t xml:space="preserve">9. </w:t>
      </w:r>
      <w:r w:rsidR="000D2316" w:rsidRPr="000D2316">
        <w:t>Instant Messaging</w:t>
      </w:r>
      <w:r w:rsidR="00F64529">
        <w:t xml:space="preserve">: </w:t>
      </w:r>
      <w:r w:rsidR="000D2316" w:rsidRPr="000D2316">
        <w:t>Real-time communication through messaging apps.</w:t>
      </w:r>
    </w:p>
    <w:p w:rsidR="000D2316" w:rsidRPr="000D2316" w:rsidRDefault="00F544CF" w:rsidP="000D2316">
      <w:pPr>
        <w:spacing w:line="360" w:lineRule="auto"/>
      </w:pPr>
      <w:r>
        <w:t xml:space="preserve">10. </w:t>
      </w:r>
      <w:r w:rsidR="000D2316" w:rsidRPr="000D2316">
        <w:t>Group Chat</w:t>
      </w:r>
      <w:r w:rsidR="00F64529">
        <w:t xml:space="preserve">: </w:t>
      </w:r>
      <w:r w:rsidR="000D2316" w:rsidRPr="000D2316">
        <w:t>Communication among multiple users in a shared digital space.</w:t>
      </w:r>
    </w:p>
    <w:p w:rsidR="000D2316" w:rsidRPr="000D2316" w:rsidRDefault="00F544CF" w:rsidP="000D2316">
      <w:pPr>
        <w:spacing w:line="360" w:lineRule="auto"/>
      </w:pPr>
      <w:r>
        <w:t xml:space="preserve">11. </w:t>
      </w:r>
      <w:r w:rsidR="000D2316" w:rsidRPr="000D2316">
        <w:t>Notification</w:t>
      </w:r>
      <w:r w:rsidR="00F64529">
        <w:t xml:space="preserve">: </w:t>
      </w:r>
      <w:r w:rsidR="000D2316" w:rsidRPr="000D2316">
        <w:t>Alert or message indicating new activity or information.</w:t>
      </w:r>
    </w:p>
    <w:p w:rsidR="000D2316" w:rsidRPr="000D2316" w:rsidRDefault="00F544CF" w:rsidP="000D2316">
      <w:pPr>
        <w:spacing w:line="360" w:lineRule="auto"/>
      </w:pPr>
      <w:r>
        <w:t xml:space="preserve">12. </w:t>
      </w:r>
      <w:r w:rsidR="000D2316" w:rsidRPr="000D2316">
        <w:t>Emoji</w:t>
      </w:r>
      <w:r w:rsidR="00F64529">
        <w:t xml:space="preserve">: </w:t>
      </w:r>
      <w:r w:rsidR="000D2316" w:rsidRPr="000D2316">
        <w:t>Small digital images or icons used to express emotions.</w:t>
      </w:r>
    </w:p>
    <w:p w:rsidR="000D2316" w:rsidRPr="000D2316" w:rsidRDefault="00F544CF" w:rsidP="000D2316">
      <w:pPr>
        <w:spacing w:line="360" w:lineRule="auto"/>
      </w:pPr>
      <w:r>
        <w:t xml:space="preserve">13. </w:t>
      </w:r>
      <w:r w:rsidR="000D2316" w:rsidRPr="000D2316">
        <w:t>Read Receipt</w:t>
      </w:r>
      <w:r w:rsidR="00F64529">
        <w:t xml:space="preserve">: </w:t>
      </w:r>
      <w:r w:rsidR="000D2316" w:rsidRPr="000D2316">
        <w:t>A notification indicating that a message has been read by the recipient.</w:t>
      </w:r>
    </w:p>
    <w:p w:rsidR="000D2316" w:rsidRPr="000D2316" w:rsidRDefault="00F544CF" w:rsidP="000D2316">
      <w:pPr>
        <w:spacing w:line="360" w:lineRule="auto"/>
      </w:pPr>
      <w:r>
        <w:t xml:space="preserve">14. </w:t>
      </w:r>
      <w:r w:rsidR="000D2316" w:rsidRPr="000D2316">
        <w:t>Sticker</w:t>
      </w:r>
      <w:r w:rsidR="00F64529">
        <w:t xml:space="preserve">: </w:t>
      </w:r>
      <w:r w:rsidR="000D2316" w:rsidRPr="000D2316">
        <w:t>A larger, more detailed image used in messages to convey emotions or reactions.</w:t>
      </w:r>
    </w:p>
    <w:p w:rsidR="000D2316" w:rsidRPr="000D2316" w:rsidRDefault="00F544CF" w:rsidP="000D2316">
      <w:pPr>
        <w:spacing w:line="360" w:lineRule="auto"/>
      </w:pPr>
      <w:r>
        <w:t xml:space="preserve">15. </w:t>
      </w:r>
      <w:r w:rsidR="000D2316" w:rsidRPr="000D2316">
        <w:t>Voice Note</w:t>
      </w:r>
      <w:r w:rsidR="00F64529">
        <w:t xml:space="preserve">: </w:t>
      </w:r>
      <w:r w:rsidR="000D2316" w:rsidRPr="000D2316">
        <w:t>An audio message recorded and sent through a messaging app.</w:t>
      </w:r>
    </w:p>
    <w:p w:rsidR="000D2316" w:rsidRPr="000D2316" w:rsidRDefault="00F544CF" w:rsidP="000D2316">
      <w:pPr>
        <w:spacing w:line="360" w:lineRule="auto"/>
      </w:pPr>
      <w:r>
        <w:t xml:space="preserve">16. </w:t>
      </w:r>
      <w:r w:rsidR="000D2316" w:rsidRPr="000D2316">
        <w:t>Ping</w:t>
      </w:r>
      <w:r w:rsidR="00F64529">
        <w:t xml:space="preserve">: </w:t>
      </w:r>
      <w:r w:rsidR="000D2316" w:rsidRPr="000D2316">
        <w:t>Sending a brief message to get someone's attention.</w:t>
      </w:r>
    </w:p>
    <w:p w:rsidR="000D2316" w:rsidRPr="000D2316" w:rsidRDefault="00F544CF" w:rsidP="000D2316">
      <w:pPr>
        <w:spacing w:line="360" w:lineRule="auto"/>
      </w:pPr>
      <w:r>
        <w:t xml:space="preserve">17. </w:t>
      </w:r>
      <w:r w:rsidR="000D2316" w:rsidRPr="000D2316">
        <w:t>Mute</w:t>
      </w:r>
      <w:r w:rsidR="00F64529">
        <w:t xml:space="preserve">: </w:t>
      </w:r>
      <w:r w:rsidR="000D2316" w:rsidRPr="000D2316">
        <w:t>Temporarily turning off notifications for a chat or group.</w:t>
      </w:r>
    </w:p>
    <w:p w:rsidR="000D2316" w:rsidRPr="000D2316" w:rsidRDefault="00F544CF" w:rsidP="000D2316">
      <w:pPr>
        <w:spacing w:line="360" w:lineRule="auto"/>
      </w:pPr>
      <w:r>
        <w:t xml:space="preserve">18. </w:t>
      </w:r>
      <w:r w:rsidR="000D2316" w:rsidRPr="000D2316">
        <w:t>Status</w:t>
      </w:r>
      <w:r w:rsidR="00F64529">
        <w:t xml:space="preserve">: </w:t>
      </w:r>
      <w:r w:rsidR="000D2316" w:rsidRPr="000D2316">
        <w:t>A feature that allows users to share updates or messages visible for a limited time.</w:t>
      </w:r>
    </w:p>
    <w:p w:rsidR="000D2316" w:rsidRPr="000D2316" w:rsidRDefault="00F544CF" w:rsidP="000D2316">
      <w:pPr>
        <w:spacing w:line="360" w:lineRule="auto"/>
      </w:pPr>
      <w:r>
        <w:t xml:space="preserve">19. </w:t>
      </w:r>
      <w:r w:rsidR="000D2316" w:rsidRPr="000D2316">
        <w:t>DM (Direct Message)</w:t>
      </w:r>
      <w:r w:rsidR="00F64529">
        <w:t xml:space="preserve">: </w:t>
      </w:r>
      <w:r w:rsidR="000D2316" w:rsidRPr="000D2316">
        <w:t>Sending a private message to another user.</w:t>
      </w:r>
    </w:p>
    <w:p w:rsidR="000D2316" w:rsidRPr="000D2316" w:rsidRDefault="00F544CF" w:rsidP="000D2316">
      <w:pPr>
        <w:spacing w:line="360" w:lineRule="auto"/>
      </w:pPr>
      <w:r>
        <w:t xml:space="preserve">20. </w:t>
      </w:r>
      <w:r w:rsidR="000D2316" w:rsidRPr="000D2316">
        <w:t>Thread</w:t>
      </w:r>
      <w:r w:rsidR="00F64529">
        <w:t xml:space="preserve">: </w:t>
      </w:r>
      <w:r w:rsidR="000D2316" w:rsidRPr="000D2316">
        <w:t>A series of related messages or responses in a conversation.</w:t>
      </w:r>
    </w:p>
    <w:p w:rsidR="000D2316" w:rsidRPr="000D2316" w:rsidRDefault="00F544CF" w:rsidP="000D2316">
      <w:pPr>
        <w:spacing w:line="360" w:lineRule="auto"/>
      </w:pPr>
      <w:r>
        <w:t xml:space="preserve">21. </w:t>
      </w:r>
      <w:r w:rsidR="000D2316" w:rsidRPr="000D2316">
        <w:t>Engagement</w:t>
      </w:r>
      <w:r w:rsidR="00F64529">
        <w:t xml:space="preserve">: </w:t>
      </w:r>
      <w:r w:rsidR="000D2316" w:rsidRPr="000D2316">
        <w:t>Interaction and involvement with followers or audiences on social media.</w:t>
      </w:r>
    </w:p>
    <w:p w:rsidR="000D2316" w:rsidRPr="000D2316" w:rsidRDefault="00F544CF" w:rsidP="000D2316">
      <w:pPr>
        <w:spacing w:line="360" w:lineRule="auto"/>
      </w:pPr>
      <w:r>
        <w:t xml:space="preserve">22. </w:t>
      </w:r>
      <w:r w:rsidR="000D2316" w:rsidRPr="000D2316">
        <w:t>Brand Voice</w:t>
      </w:r>
      <w:r w:rsidR="00F64529">
        <w:t xml:space="preserve">: </w:t>
      </w:r>
      <w:r w:rsidR="000D2316" w:rsidRPr="000D2316">
        <w:t>Consistent style and tone used to represent a brand on social media.</w:t>
      </w:r>
    </w:p>
    <w:p w:rsidR="000D2316" w:rsidRPr="000D2316" w:rsidRDefault="00F544CF" w:rsidP="000D2316">
      <w:pPr>
        <w:spacing w:line="360" w:lineRule="auto"/>
      </w:pPr>
      <w:r>
        <w:t xml:space="preserve">23. </w:t>
      </w:r>
      <w:r w:rsidR="000D2316" w:rsidRPr="000D2316">
        <w:t>Analytics</w:t>
      </w:r>
      <w:r w:rsidR="00F64529">
        <w:t xml:space="preserve">: </w:t>
      </w:r>
      <w:r w:rsidR="000D2316" w:rsidRPr="000D2316">
        <w:t>Data and statistics used to measure social media performance and audience engagement.</w:t>
      </w:r>
    </w:p>
    <w:p w:rsidR="000D2316" w:rsidRPr="000D2316" w:rsidRDefault="00F544CF" w:rsidP="000D2316">
      <w:pPr>
        <w:spacing w:line="360" w:lineRule="auto"/>
      </w:pPr>
      <w:r>
        <w:lastRenderedPageBreak/>
        <w:t xml:space="preserve">24. </w:t>
      </w:r>
      <w:r w:rsidR="000D2316" w:rsidRPr="000D2316">
        <w:t>Hashtag</w:t>
      </w:r>
      <w:r w:rsidR="00F64529">
        <w:t xml:space="preserve">: </w:t>
      </w:r>
      <w:r w:rsidR="000D2316" w:rsidRPr="000D2316">
        <w:t>A word or phrase preceded by the "#" symbol used to categorize and find posts on a specific topic.</w:t>
      </w:r>
    </w:p>
    <w:p w:rsidR="000D2316" w:rsidRPr="000D2316" w:rsidRDefault="00F544CF" w:rsidP="000D2316">
      <w:pPr>
        <w:spacing w:line="360" w:lineRule="auto"/>
      </w:pPr>
      <w:r>
        <w:t xml:space="preserve">25. </w:t>
      </w:r>
      <w:r w:rsidR="000D2316" w:rsidRPr="000D2316">
        <w:t>Content Calendar</w:t>
      </w:r>
      <w:r w:rsidR="00F64529">
        <w:t xml:space="preserve">: </w:t>
      </w:r>
      <w:r w:rsidR="000D2316" w:rsidRPr="000D2316">
        <w:t>A schedule that outlines when and what content will be published.</w:t>
      </w:r>
    </w:p>
    <w:p w:rsidR="000D2316" w:rsidRPr="000D2316" w:rsidRDefault="00F544CF" w:rsidP="000D2316">
      <w:pPr>
        <w:spacing w:line="360" w:lineRule="auto"/>
      </w:pPr>
      <w:r>
        <w:t xml:space="preserve">26. </w:t>
      </w:r>
      <w:r w:rsidR="000D2316" w:rsidRPr="000D2316">
        <w:t>Influencer</w:t>
      </w:r>
      <w:r w:rsidR="00F64529">
        <w:t xml:space="preserve">: </w:t>
      </w:r>
      <w:r w:rsidR="000D2316" w:rsidRPr="000D2316">
        <w:t>A person who has the power to affect purchasing decisions due to their authority or followers.</w:t>
      </w:r>
    </w:p>
    <w:p w:rsidR="000D2316" w:rsidRPr="000D2316" w:rsidRDefault="00F544CF" w:rsidP="000D2316">
      <w:pPr>
        <w:spacing w:line="360" w:lineRule="auto"/>
      </w:pPr>
      <w:r>
        <w:t xml:space="preserve">27. </w:t>
      </w:r>
      <w:r w:rsidR="000D2316" w:rsidRPr="000D2316">
        <w:t>Reach</w:t>
      </w:r>
      <w:r w:rsidR="00F64529">
        <w:t xml:space="preserve">: </w:t>
      </w:r>
      <w:r w:rsidR="000D2316" w:rsidRPr="000D2316">
        <w:t>The total number of unique users who see a post or content.</w:t>
      </w:r>
    </w:p>
    <w:p w:rsidR="000D2316" w:rsidRPr="000D2316" w:rsidRDefault="00F544CF" w:rsidP="000D2316">
      <w:pPr>
        <w:spacing w:line="360" w:lineRule="auto"/>
      </w:pPr>
      <w:r>
        <w:t xml:space="preserve">28. </w:t>
      </w:r>
      <w:r w:rsidR="000D2316" w:rsidRPr="000D2316">
        <w:t>Impressions</w:t>
      </w:r>
      <w:r w:rsidR="00F64529">
        <w:t xml:space="preserve">: </w:t>
      </w:r>
      <w:r w:rsidR="000D2316" w:rsidRPr="000D2316">
        <w:t>The total number of times a post or content is displayed, regardless of whether it was clicked.</w:t>
      </w:r>
    </w:p>
    <w:p w:rsidR="000D2316" w:rsidRPr="000D2316" w:rsidRDefault="00F544CF" w:rsidP="000D2316">
      <w:pPr>
        <w:spacing w:line="360" w:lineRule="auto"/>
      </w:pPr>
      <w:r>
        <w:t xml:space="preserve">29. </w:t>
      </w:r>
      <w:r w:rsidR="000D2316" w:rsidRPr="000D2316">
        <w:t>Share</w:t>
      </w:r>
      <w:r w:rsidR="00F64529">
        <w:t xml:space="preserve">: </w:t>
      </w:r>
      <w:r w:rsidR="000D2316" w:rsidRPr="000D2316">
        <w:t>Reposting someone else’s content on your own profile.</w:t>
      </w:r>
    </w:p>
    <w:p w:rsidR="000D2316" w:rsidRPr="000D2316" w:rsidRDefault="00F544CF" w:rsidP="000D2316">
      <w:pPr>
        <w:spacing w:line="360" w:lineRule="auto"/>
      </w:pPr>
      <w:r>
        <w:t xml:space="preserve">30. </w:t>
      </w:r>
      <w:r w:rsidR="000D2316" w:rsidRPr="000D2316">
        <w:t>Tag</w:t>
      </w:r>
      <w:r w:rsidR="00F64529">
        <w:t xml:space="preserve">: </w:t>
      </w:r>
      <w:r w:rsidR="000D2316" w:rsidRPr="000D2316">
        <w:t>Mentioning someone in a post or photo by using the "@" symbol followed by their username.</w:t>
      </w:r>
    </w:p>
    <w:p w:rsidR="000D2316" w:rsidRPr="000D2316" w:rsidRDefault="00F544CF" w:rsidP="000D2316">
      <w:pPr>
        <w:spacing w:line="360" w:lineRule="auto"/>
      </w:pPr>
      <w:r>
        <w:t xml:space="preserve">31. </w:t>
      </w:r>
      <w:r w:rsidR="000D2316" w:rsidRPr="000D2316">
        <w:t>Engagement Rate</w:t>
      </w:r>
      <w:r w:rsidR="00F64529">
        <w:t xml:space="preserve">: </w:t>
      </w:r>
      <w:r w:rsidR="000D2316" w:rsidRPr="000D2316">
        <w:t>A metric that measures the level of interaction (likes, comments, shares) relative to the number of followers.</w:t>
      </w:r>
    </w:p>
    <w:p w:rsidR="000D2316" w:rsidRPr="000D2316" w:rsidRDefault="00F544CF" w:rsidP="000D2316">
      <w:pPr>
        <w:spacing w:line="360" w:lineRule="auto"/>
      </w:pPr>
      <w:r>
        <w:t xml:space="preserve">32. </w:t>
      </w:r>
      <w:r w:rsidR="000D2316" w:rsidRPr="000D2316">
        <w:t>Content Pillars</w:t>
      </w:r>
      <w:r w:rsidR="00F64529">
        <w:t xml:space="preserve">: </w:t>
      </w:r>
      <w:r w:rsidR="000D2316" w:rsidRPr="000D2316">
        <w:t>Key topics or themes that a brand focuses on in its content strategy.</w:t>
      </w:r>
    </w:p>
    <w:p w:rsidR="000D2316" w:rsidRPr="000D2316" w:rsidRDefault="00F544CF" w:rsidP="000D2316">
      <w:pPr>
        <w:spacing w:line="360" w:lineRule="auto"/>
      </w:pPr>
      <w:r>
        <w:t xml:space="preserve">33. </w:t>
      </w:r>
      <w:r w:rsidR="000D2316" w:rsidRPr="000D2316">
        <w:t>Content Marketing</w:t>
      </w:r>
      <w:r w:rsidR="00F64529">
        <w:t xml:space="preserve">: </w:t>
      </w:r>
      <w:r w:rsidR="000D2316" w:rsidRPr="000D2316">
        <w:t>Strategy focused on creating and distributing valuable, relevant content to attract and retain a target audience.</w:t>
      </w:r>
    </w:p>
    <w:p w:rsidR="000D2316" w:rsidRPr="000D2316" w:rsidRDefault="00F544CF" w:rsidP="000D2316">
      <w:pPr>
        <w:spacing w:line="360" w:lineRule="auto"/>
      </w:pPr>
      <w:r>
        <w:t xml:space="preserve">34. </w:t>
      </w:r>
      <w:r w:rsidR="000D2316" w:rsidRPr="000D2316">
        <w:t>Keyword</w:t>
      </w:r>
      <w:r w:rsidR="00F64529">
        <w:t xml:space="preserve">: </w:t>
      </w:r>
      <w:r w:rsidR="000D2316" w:rsidRPr="000D2316">
        <w:t>Specific words or phrases that are targeted to attract search engine traffic.</w:t>
      </w:r>
    </w:p>
    <w:p w:rsidR="000D2316" w:rsidRPr="000D2316" w:rsidRDefault="00F544CF" w:rsidP="000D2316">
      <w:pPr>
        <w:spacing w:line="360" w:lineRule="auto"/>
      </w:pPr>
      <w:r>
        <w:t xml:space="preserve">35. </w:t>
      </w:r>
      <w:r w:rsidR="000D2316" w:rsidRPr="000D2316">
        <w:t>Backlink</w:t>
      </w:r>
      <w:r w:rsidR="00F64529">
        <w:t xml:space="preserve">: </w:t>
      </w:r>
      <w:r w:rsidR="000D2316" w:rsidRPr="000D2316">
        <w:t>A link from another website that points back to your site.</w:t>
      </w:r>
    </w:p>
    <w:p w:rsidR="000D2316" w:rsidRPr="000D2316" w:rsidRDefault="00F544CF" w:rsidP="000D2316">
      <w:pPr>
        <w:spacing w:line="360" w:lineRule="auto"/>
      </w:pPr>
      <w:r>
        <w:t xml:space="preserve">36. </w:t>
      </w:r>
      <w:r w:rsidR="000D2316" w:rsidRPr="000D2316">
        <w:t>Guest Post</w:t>
      </w:r>
      <w:r w:rsidR="00F64529">
        <w:t xml:space="preserve">: </w:t>
      </w:r>
      <w:r w:rsidR="000D2316" w:rsidRPr="000D2316">
        <w:t>An article written by someone who is not a regular contributor to the blog.</w:t>
      </w:r>
    </w:p>
    <w:p w:rsidR="000D2316" w:rsidRPr="000D2316" w:rsidRDefault="00F544CF" w:rsidP="000D2316">
      <w:pPr>
        <w:spacing w:line="360" w:lineRule="auto"/>
      </w:pPr>
      <w:r>
        <w:t xml:space="preserve">37. </w:t>
      </w:r>
      <w:r w:rsidR="000D2316" w:rsidRPr="000D2316">
        <w:t>Headline</w:t>
      </w:r>
      <w:r w:rsidR="00F64529">
        <w:t xml:space="preserve">: </w:t>
      </w:r>
      <w:r w:rsidR="000D2316" w:rsidRPr="000D2316">
        <w:t>The title of a blog post designed to attract readers' attention.</w:t>
      </w:r>
    </w:p>
    <w:p w:rsidR="000D2316" w:rsidRPr="000D2316" w:rsidRDefault="00F544CF" w:rsidP="000D2316">
      <w:pPr>
        <w:spacing w:line="360" w:lineRule="auto"/>
      </w:pPr>
      <w:r>
        <w:t xml:space="preserve">38. </w:t>
      </w:r>
      <w:r w:rsidR="000D2316" w:rsidRPr="000D2316">
        <w:t>Meta Description</w:t>
      </w:r>
      <w:r w:rsidR="00F64529">
        <w:t xml:space="preserve">: </w:t>
      </w:r>
      <w:r w:rsidR="000D2316" w:rsidRPr="000D2316">
        <w:t>A brief summary of a blog post that appears in search engine results beneath the headline.</w:t>
      </w:r>
    </w:p>
    <w:p w:rsidR="000D2316" w:rsidRPr="000D2316" w:rsidRDefault="00F544CF" w:rsidP="000D2316">
      <w:pPr>
        <w:spacing w:line="360" w:lineRule="auto"/>
      </w:pPr>
      <w:r>
        <w:t xml:space="preserve">39. </w:t>
      </w:r>
      <w:r w:rsidR="000D2316" w:rsidRPr="000D2316">
        <w:t>Callout</w:t>
      </w:r>
      <w:r w:rsidR="00F64529">
        <w:t xml:space="preserve">: </w:t>
      </w:r>
      <w:r w:rsidR="000D2316" w:rsidRPr="000D2316">
        <w:t>Highlighted text or information in a blog post meant to draw attention to key points.</w:t>
      </w:r>
    </w:p>
    <w:p w:rsidR="000D2316" w:rsidRPr="000D2316" w:rsidRDefault="00F544CF" w:rsidP="000D2316">
      <w:pPr>
        <w:spacing w:line="360" w:lineRule="auto"/>
      </w:pPr>
      <w:r>
        <w:t xml:space="preserve">40. </w:t>
      </w:r>
      <w:r w:rsidR="000D2316" w:rsidRPr="000D2316">
        <w:t>Evergreen Content</w:t>
      </w:r>
      <w:r w:rsidR="00F64529">
        <w:t xml:space="preserve">: </w:t>
      </w:r>
      <w:r w:rsidR="000D2316" w:rsidRPr="000D2316">
        <w:t>Content that remains relevant and valuable over time, not tied to current events or trends.</w:t>
      </w:r>
    </w:p>
    <w:p w:rsidR="00F544CF" w:rsidRDefault="00F544CF" w:rsidP="00500F6D">
      <w:pPr>
        <w:spacing w:after="60" w:line="360" w:lineRule="auto"/>
        <w:rPr>
          <w:b/>
          <w:sz w:val="28"/>
        </w:rPr>
      </w:pPr>
    </w:p>
    <w:p w:rsidR="00F544CF" w:rsidRDefault="00F544CF">
      <w:pPr>
        <w:rPr>
          <w:b/>
          <w:sz w:val="28"/>
        </w:rPr>
      </w:pPr>
      <w:r>
        <w:rPr>
          <w:b/>
          <w:sz w:val="28"/>
        </w:rPr>
        <w:br w:type="page"/>
      </w:r>
    </w:p>
    <w:p w:rsidR="00F544CF" w:rsidRPr="00381EB3" w:rsidRDefault="00500F6D" w:rsidP="00500F6D">
      <w:pPr>
        <w:spacing w:after="60" w:line="360" w:lineRule="auto"/>
        <w:rPr>
          <w:b/>
          <w:sz w:val="28"/>
        </w:rPr>
      </w:pPr>
      <w:r w:rsidRPr="00381EB3">
        <w:rPr>
          <w:b/>
          <w:sz w:val="28"/>
        </w:rPr>
        <w:lastRenderedPageBreak/>
        <w:t xml:space="preserve">Unit </w:t>
      </w:r>
      <w:r w:rsidR="00B46BCB" w:rsidRPr="00381EB3">
        <w:rPr>
          <w:b/>
          <w:sz w:val="28"/>
        </w:rPr>
        <w:t>3: Informational Communication</w:t>
      </w:r>
    </w:p>
    <w:p w:rsidR="00F544CF" w:rsidRDefault="00F544CF" w:rsidP="00F544CF">
      <w:pPr>
        <w:spacing w:after="0" w:line="240" w:lineRule="auto"/>
      </w:pPr>
    </w:p>
    <w:p w:rsidR="00B46BCB" w:rsidRDefault="00B46BCB" w:rsidP="00500F6D">
      <w:pPr>
        <w:spacing w:after="60" w:line="360" w:lineRule="auto"/>
      </w:pPr>
      <w:r>
        <w:t>1. Email: A method of exchanging digital messages between people using electronic devices.</w:t>
      </w:r>
    </w:p>
    <w:p w:rsidR="00B46BCB" w:rsidRDefault="00B46BCB" w:rsidP="00500F6D">
      <w:pPr>
        <w:spacing w:after="60" w:line="360" w:lineRule="auto"/>
      </w:pPr>
      <w:r>
        <w:t>2. Memo: A written message used for internal communication in a business.</w:t>
      </w:r>
    </w:p>
    <w:p w:rsidR="00B46BCB" w:rsidRDefault="00B46BCB" w:rsidP="00500F6D">
      <w:pPr>
        <w:spacing w:after="60" w:line="360" w:lineRule="auto"/>
      </w:pPr>
      <w:r>
        <w:t>3. Audience: The group of people intended to receive and respond to a message.</w:t>
      </w:r>
    </w:p>
    <w:p w:rsidR="00B46BCB" w:rsidRDefault="00B46BCB" w:rsidP="00500F6D">
      <w:pPr>
        <w:spacing w:after="60" w:line="360" w:lineRule="auto"/>
      </w:pPr>
      <w:r>
        <w:t>4. Colleague: A person with whom one works, typically in a professional setting.</w:t>
      </w:r>
    </w:p>
    <w:p w:rsidR="00B46BCB" w:rsidRDefault="00B46BCB" w:rsidP="00500F6D">
      <w:pPr>
        <w:spacing w:after="60" w:line="360" w:lineRule="auto"/>
      </w:pPr>
      <w:r>
        <w:t>5. Superior: A person who holds a higher rank or position within an organization.</w:t>
      </w:r>
    </w:p>
    <w:p w:rsidR="00B46BCB" w:rsidRDefault="00B46BCB" w:rsidP="00500F6D">
      <w:pPr>
        <w:spacing w:after="60" w:line="360" w:lineRule="auto"/>
      </w:pPr>
      <w:r>
        <w:t>6. Internal: Existing or occurring within an organization.</w:t>
      </w:r>
    </w:p>
    <w:p w:rsidR="00B46BCB" w:rsidRDefault="00B46BCB" w:rsidP="00500F6D">
      <w:pPr>
        <w:spacing w:after="60" w:line="360" w:lineRule="auto"/>
      </w:pPr>
      <w:r>
        <w:t>7. Update: The latest information about something.</w:t>
      </w:r>
    </w:p>
    <w:p w:rsidR="00B46BCB" w:rsidRDefault="00B46BCB" w:rsidP="00500F6D">
      <w:pPr>
        <w:spacing w:after="60" w:line="360" w:lineRule="auto"/>
      </w:pPr>
      <w:r>
        <w:t>8. Formal: Done in accordance with rules of convention or etiquette.</w:t>
      </w:r>
    </w:p>
    <w:p w:rsidR="00B46BCB" w:rsidRDefault="00B46BCB" w:rsidP="00500F6D">
      <w:pPr>
        <w:spacing w:after="60" w:line="360" w:lineRule="auto"/>
      </w:pPr>
      <w:r>
        <w:t xml:space="preserve">9. Politeness: </w:t>
      </w:r>
      <w:proofErr w:type="spellStart"/>
      <w:r>
        <w:t>Behavior</w:t>
      </w:r>
      <w:proofErr w:type="spellEnd"/>
      <w:r>
        <w:t xml:space="preserve"> that is respectful and considerate of others.</w:t>
      </w:r>
    </w:p>
    <w:p w:rsidR="00B46BCB" w:rsidRDefault="00B46BCB" w:rsidP="00500F6D">
      <w:pPr>
        <w:spacing w:after="60" w:line="360" w:lineRule="auto"/>
      </w:pPr>
      <w:r>
        <w:t>10. Communication: The imparting or exchanging of information by speaking, writing, or using some other medium.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1. External communication: The exchange of information between an organization and external parties, such as clients, partners, and stakeholders.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2. Newsletter: A regularly distributed publication that provides information or updates on a specific topic or organization.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3. Press release: A written communication directed at members of the news media announcing something claimed as having news value.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4. Client: A person or organization using the services of a professional person or company.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5. Stakeholder: A person or group with a direct interest or "stake" in a particular organization or issue.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6. Promotion: The activity of encouraging or supporting the furtherance of a cause, venture, or aim.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7. Engagement: The action of engaging or being engaged.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8. Marketing: The action or business of promoting and selling products or services, including market research and advertising.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9. Presentation: The manner or style in which something is given, offered, or displayed.</w:t>
      </w:r>
    </w:p>
    <w:p w:rsidR="00B46BCB" w:rsidRDefault="00500F6D" w:rsidP="00500F6D">
      <w:pPr>
        <w:spacing w:after="60" w:line="360" w:lineRule="auto"/>
      </w:pPr>
      <w:r>
        <w:t>2</w:t>
      </w:r>
      <w:r w:rsidR="00B46BCB">
        <w:t xml:space="preserve">0. Public relations: The professional maintenance of a </w:t>
      </w:r>
      <w:proofErr w:type="spellStart"/>
      <w:r w:rsidR="00B46BCB">
        <w:t>favorable</w:t>
      </w:r>
      <w:proofErr w:type="spellEnd"/>
      <w:r w:rsidR="00B46BCB">
        <w:t xml:space="preserve"> public image by a company or other organization or a famous person.</w:t>
      </w:r>
    </w:p>
    <w:p w:rsidR="00B46BCB" w:rsidRDefault="00B46BCB" w:rsidP="00500F6D">
      <w:pPr>
        <w:spacing w:after="60" w:line="360" w:lineRule="auto"/>
      </w:pPr>
    </w:p>
    <w:p w:rsidR="00500F6D" w:rsidRDefault="00500F6D" w:rsidP="00500F6D">
      <w:pPr>
        <w:spacing w:line="360" w:lineRule="auto"/>
        <w:rPr>
          <w:b/>
        </w:rPr>
      </w:pPr>
      <w:r>
        <w:rPr>
          <w:b/>
        </w:rPr>
        <w:br w:type="page"/>
      </w:r>
    </w:p>
    <w:p w:rsidR="00B46BCB" w:rsidRPr="00381EB3" w:rsidRDefault="00500F6D" w:rsidP="00500F6D">
      <w:pPr>
        <w:spacing w:after="60" w:line="360" w:lineRule="auto"/>
        <w:rPr>
          <w:b/>
          <w:sz w:val="28"/>
        </w:rPr>
      </w:pPr>
      <w:r w:rsidRPr="00381EB3">
        <w:rPr>
          <w:b/>
          <w:sz w:val="28"/>
        </w:rPr>
        <w:lastRenderedPageBreak/>
        <w:t xml:space="preserve">Unit 4: </w:t>
      </w:r>
      <w:r w:rsidR="00B46BCB" w:rsidRPr="00381EB3">
        <w:rPr>
          <w:b/>
          <w:sz w:val="28"/>
        </w:rPr>
        <w:t>Instructional Communication</w:t>
      </w:r>
    </w:p>
    <w:p w:rsidR="00F544CF" w:rsidRPr="00F544CF" w:rsidRDefault="00F544CF" w:rsidP="00F544CF">
      <w:pPr>
        <w:spacing w:after="0" w:line="240" w:lineRule="auto"/>
      </w:pPr>
    </w:p>
    <w:p w:rsidR="00B46BCB" w:rsidRDefault="00B46BCB" w:rsidP="00500F6D">
      <w:pPr>
        <w:spacing w:after="60" w:line="360" w:lineRule="auto"/>
      </w:pPr>
      <w:r>
        <w:t>1. Procedure: A series of steps taken to accomplish a specific task or objective.</w:t>
      </w:r>
    </w:p>
    <w:p w:rsidR="00B46BCB" w:rsidRDefault="00B46BCB" w:rsidP="00500F6D">
      <w:pPr>
        <w:spacing w:after="60" w:line="360" w:lineRule="auto"/>
      </w:pPr>
      <w:r>
        <w:t>2. Bullet points: Concise markers used to list items in a document, often for clarity and emphasis.</w:t>
      </w:r>
    </w:p>
    <w:p w:rsidR="00B46BCB" w:rsidRDefault="00B46BCB" w:rsidP="00500F6D">
      <w:pPr>
        <w:spacing w:after="60" w:line="360" w:lineRule="auto"/>
      </w:pPr>
      <w:r>
        <w:t>3. Numbered lists: Lists where each item is preceded by a number, used for sequential instructions or ordered information.</w:t>
      </w:r>
    </w:p>
    <w:p w:rsidR="00B46BCB" w:rsidRDefault="00B46BCB" w:rsidP="00500F6D">
      <w:pPr>
        <w:spacing w:after="60" w:line="360" w:lineRule="auto"/>
      </w:pPr>
      <w:r>
        <w:t>4. Heading: A title or subtitle at the head of a page or section of a book.</w:t>
      </w:r>
    </w:p>
    <w:p w:rsidR="00B46BCB" w:rsidRDefault="00B46BCB" w:rsidP="00500F6D">
      <w:pPr>
        <w:spacing w:after="60" w:line="360" w:lineRule="auto"/>
      </w:pPr>
      <w:r>
        <w:t>5. Subordinate: A person under the authority or control of another within an organization.</w:t>
      </w:r>
    </w:p>
    <w:p w:rsidR="00B46BCB" w:rsidRDefault="00B46BCB" w:rsidP="00500F6D">
      <w:pPr>
        <w:spacing w:after="60" w:line="360" w:lineRule="auto"/>
      </w:pPr>
      <w:r>
        <w:t>6. Instruction: A direction or order; an authoritative direction to be obeyed.</w:t>
      </w:r>
    </w:p>
    <w:p w:rsidR="00B46BCB" w:rsidRDefault="00B46BCB" w:rsidP="00500F6D">
      <w:pPr>
        <w:spacing w:after="60" w:line="360" w:lineRule="auto"/>
      </w:pPr>
      <w:r>
        <w:t>7. Information: Facts provided or learned about something or someone.</w:t>
      </w:r>
    </w:p>
    <w:p w:rsidR="00B46BCB" w:rsidRDefault="00B46BCB" w:rsidP="00500F6D">
      <w:pPr>
        <w:spacing w:after="60" w:line="360" w:lineRule="auto"/>
      </w:pPr>
      <w:r>
        <w:t>8. Organization: The action of organizing something.</w:t>
      </w:r>
    </w:p>
    <w:p w:rsidR="00B46BCB" w:rsidRDefault="00B46BCB" w:rsidP="00500F6D">
      <w:pPr>
        <w:spacing w:after="60" w:line="360" w:lineRule="auto"/>
      </w:pPr>
      <w:r>
        <w:t>9. Development: The process of developing or being developed.</w:t>
      </w:r>
    </w:p>
    <w:p w:rsidR="00B46BCB" w:rsidRDefault="00B46BCB" w:rsidP="00500F6D">
      <w:pPr>
        <w:spacing w:after="60" w:line="360" w:lineRule="auto"/>
      </w:pPr>
      <w:r>
        <w:t>10. Leadership: The action of leading a group of people or an organization.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1. User manual: A document that provides instructions or information on how to operate a product or service.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2. How-to guide: A step-by-step instructional document that explains how to perform a particular task or achieve a specific goal.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3. Complexity: The degree to which something is difficult to understand or use due to intricacy or detail.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4. Expertise: Specialized knowledge or skill in a particular field.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5. Troubleshooting: The process of identifying and solving problems in a system or process.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6. Documentation: Material that provides official information or evidence or that serves as a record.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7. Implementation: The process of putting a decision or plan into effect.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8. Technology: The application of scientific knowledge for practical purposes, especially in industry.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9. Integration: The action or process of integrating.</w:t>
      </w:r>
    </w:p>
    <w:p w:rsidR="00B46BCB" w:rsidRDefault="00500F6D" w:rsidP="00500F6D">
      <w:pPr>
        <w:spacing w:after="60" w:line="360" w:lineRule="auto"/>
      </w:pPr>
      <w:r>
        <w:t>2</w:t>
      </w:r>
      <w:r w:rsidR="00B46BCB">
        <w:t>0. System: A set of things working together as parts of a mechanism or an interconnecting network.</w:t>
      </w:r>
    </w:p>
    <w:p w:rsidR="00B46BCB" w:rsidRDefault="00B46BCB" w:rsidP="00500F6D">
      <w:pPr>
        <w:spacing w:after="60" w:line="360" w:lineRule="auto"/>
      </w:pPr>
    </w:p>
    <w:p w:rsidR="00381EB3" w:rsidRDefault="00381EB3">
      <w:pPr>
        <w:rPr>
          <w:b/>
        </w:rPr>
      </w:pPr>
      <w:r>
        <w:rPr>
          <w:b/>
        </w:rPr>
        <w:br w:type="page"/>
      </w:r>
    </w:p>
    <w:p w:rsidR="00B46BCB" w:rsidRPr="002A2E8F" w:rsidRDefault="00500F6D" w:rsidP="00500F6D">
      <w:pPr>
        <w:spacing w:after="60" w:line="360" w:lineRule="auto"/>
        <w:rPr>
          <w:b/>
          <w:sz w:val="28"/>
        </w:rPr>
      </w:pPr>
      <w:r w:rsidRPr="002A2E8F">
        <w:rPr>
          <w:b/>
          <w:sz w:val="28"/>
        </w:rPr>
        <w:lastRenderedPageBreak/>
        <w:t xml:space="preserve">Unit 5: </w:t>
      </w:r>
      <w:r w:rsidR="00B46BCB" w:rsidRPr="002A2E8F">
        <w:rPr>
          <w:b/>
          <w:sz w:val="28"/>
        </w:rPr>
        <w:t>Persuasive Communication</w:t>
      </w:r>
    </w:p>
    <w:p w:rsidR="00F544CF" w:rsidRDefault="00F544CF" w:rsidP="00F544CF">
      <w:pPr>
        <w:spacing w:after="0" w:line="240" w:lineRule="auto"/>
      </w:pPr>
    </w:p>
    <w:p w:rsidR="00B46BCB" w:rsidRDefault="00B46BCB" w:rsidP="00500F6D">
      <w:pPr>
        <w:spacing w:after="60" w:line="360" w:lineRule="auto"/>
      </w:pPr>
      <w:r>
        <w:t>1. Proposal: A formal offer or plan, often written, for consideration or discussion by others.</w:t>
      </w:r>
    </w:p>
    <w:p w:rsidR="00B46BCB" w:rsidRDefault="00B46BCB" w:rsidP="00500F6D">
      <w:pPr>
        <w:spacing w:after="60" w:line="360" w:lineRule="auto"/>
      </w:pPr>
      <w:r>
        <w:t>2. Report: A document containing information organized in a narrative, graphic, or tabular form, prepared on a particular subject.</w:t>
      </w:r>
    </w:p>
    <w:p w:rsidR="00B46BCB" w:rsidRDefault="00B46BCB" w:rsidP="00500F6D">
      <w:pPr>
        <w:spacing w:after="60" w:line="360" w:lineRule="auto"/>
      </w:pPr>
      <w:r>
        <w:t>3. Argument: A reason or set of reasons given in support of an idea, action, or theory.</w:t>
      </w:r>
    </w:p>
    <w:p w:rsidR="00B46BCB" w:rsidRDefault="00B46BCB" w:rsidP="00500F6D">
      <w:pPr>
        <w:spacing w:after="60" w:line="360" w:lineRule="auto"/>
      </w:pPr>
      <w:r>
        <w:t>4. Evidence: The available body of facts or information indicating whether a belief or proposition is true or valid.</w:t>
      </w:r>
    </w:p>
    <w:p w:rsidR="00B46BCB" w:rsidRDefault="00B46BCB" w:rsidP="00500F6D">
      <w:pPr>
        <w:spacing w:after="60" w:line="360" w:lineRule="auto"/>
      </w:pPr>
      <w:r>
        <w:t>5. Call to action: Words that urge the reader, listener, or viewer of a sales promotion message to take an immediate action.</w:t>
      </w:r>
    </w:p>
    <w:p w:rsidR="00B46BCB" w:rsidRDefault="00B46BCB" w:rsidP="00500F6D">
      <w:pPr>
        <w:spacing w:after="60" w:line="360" w:lineRule="auto"/>
      </w:pPr>
      <w:r>
        <w:t>6. Persuasion: The action or process of persuading someone to do or believe something.</w:t>
      </w:r>
    </w:p>
    <w:p w:rsidR="00B46BCB" w:rsidRDefault="00B46BCB" w:rsidP="00500F6D">
      <w:pPr>
        <w:spacing w:after="60" w:line="360" w:lineRule="auto"/>
      </w:pPr>
      <w:r>
        <w:t>7. Recommendation: A suggestion or proposal as to the best course of action, especially one put forward by an authoritative body.</w:t>
      </w:r>
    </w:p>
    <w:p w:rsidR="00B46BCB" w:rsidRDefault="00B46BCB" w:rsidP="00500F6D">
      <w:pPr>
        <w:spacing w:after="60" w:line="360" w:lineRule="auto"/>
      </w:pPr>
      <w:r>
        <w:t>8. Negotiation: Discussion aimed at reaching an agreement.</w:t>
      </w:r>
    </w:p>
    <w:p w:rsidR="00B46BCB" w:rsidRDefault="00B46BCB" w:rsidP="00500F6D">
      <w:pPr>
        <w:spacing w:after="60" w:line="360" w:lineRule="auto"/>
      </w:pPr>
      <w:r>
        <w:t>9. Decision: A conclusion or resolution reached after consideration.</w:t>
      </w:r>
    </w:p>
    <w:p w:rsidR="00B46BCB" w:rsidRDefault="00B46BCB" w:rsidP="00500F6D">
      <w:pPr>
        <w:spacing w:after="60" w:line="360" w:lineRule="auto"/>
      </w:pPr>
      <w:r>
        <w:t xml:space="preserve">10. Influence: The capacity to have an effect on the character, development, or </w:t>
      </w:r>
      <w:proofErr w:type="spellStart"/>
      <w:r>
        <w:t>behavior</w:t>
      </w:r>
      <w:proofErr w:type="spellEnd"/>
      <w:r>
        <w:t xml:space="preserve"> of someone or something.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1. Marketing email: An email sent with the intention of promoting a product or service.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2. Sales letter: A letter sent to a potential customer with the aim of persuading them to buy products or services.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3. Value proposition: A promise of value to be delivered and acknowledged and a belief from the customer that value will be delivered and experienced.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4. Investor: A person or entity that provides money or resources for an enterprise, such as a business or project, with the expectation of financial or other gain.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5. Pitch: A persuasive speech or presentation aimed at selling a product or idea.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6. Communication: The imparting or exchanging of information by speaking, writing, or using some</w:t>
      </w:r>
      <w:bookmarkStart w:id="0" w:name="_GoBack"/>
      <w:bookmarkEnd w:id="0"/>
      <w:r w:rsidR="00B46BCB">
        <w:t xml:space="preserve"> other medium.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7. Development: The process of developing or being developed.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8. Strategy: A plan of action or policy designed to achieve a major or overall aim.</w:t>
      </w:r>
    </w:p>
    <w:p w:rsidR="00B46BCB" w:rsidRDefault="00500F6D" w:rsidP="00500F6D">
      <w:pPr>
        <w:spacing w:after="60" w:line="360" w:lineRule="auto"/>
      </w:pPr>
      <w:r>
        <w:t>1</w:t>
      </w:r>
      <w:r w:rsidR="00B46BCB">
        <w:t>9. Advertising: The activity or profession of producing advertisements for commercial products or services.</w:t>
      </w:r>
    </w:p>
    <w:p w:rsidR="00B46BCB" w:rsidRDefault="00500F6D" w:rsidP="00500F6D">
      <w:pPr>
        <w:spacing w:after="60" w:line="360" w:lineRule="auto"/>
      </w:pPr>
      <w:r>
        <w:t>2</w:t>
      </w:r>
      <w:r w:rsidR="00B46BCB">
        <w:t>0. Networking: The action or process of interacting with others to exchange information and develop professional or social contacts.</w:t>
      </w:r>
    </w:p>
    <w:p w:rsidR="00B46BCB" w:rsidRDefault="00B46BCB" w:rsidP="00500F6D">
      <w:pPr>
        <w:spacing w:after="60" w:line="240" w:lineRule="auto"/>
      </w:pPr>
    </w:p>
    <w:p w:rsidR="00B46BCB" w:rsidRDefault="00B46BCB" w:rsidP="00500F6D">
      <w:pPr>
        <w:spacing w:after="60" w:line="240" w:lineRule="auto"/>
      </w:pPr>
    </w:p>
    <w:p w:rsidR="00B46BCB" w:rsidRDefault="00B46BCB" w:rsidP="00500F6D">
      <w:pPr>
        <w:spacing w:after="60" w:line="240" w:lineRule="auto"/>
      </w:pPr>
    </w:p>
    <w:p w:rsidR="00F544CF" w:rsidRDefault="002A2E8F" w:rsidP="00F544CF">
      <w:pPr>
        <w:spacing w:after="60" w:line="240" w:lineRule="auto"/>
      </w:pPr>
      <w:r w:rsidRPr="00306C62">
        <w:rPr>
          <w:b/>
          <w:sz w:val="28"/>
        </w:rPr>
        <w:lastRenderedPageBreak/>
        <w:t>Unit 6: Transactional Communications</w:t>
      </w:r>
    </w:p>
    <w:p w:rsidR="00F544CF" w:rsidRDefault="00F544CF" w:rsidP="00306C62">
      <w:pPr>
        <w:spacing w:after="60" w:line="360" w:lineRule="auto"/>
      </w:pPr>
    </w:p>
    <w:p w:rsidR="00551D93" w:rsidRDefault="0060688C" w:rsidP="00306C62">
      <w:pPr>
        <w:spacing w:after="60" w:line="360" w:lineRule="auto"/>
      </w:pPr>
      <w:r>
        <w:t xml:space="preserve">1. </w:t>
      </w:r>
      <w:r w:rsidR="00551D93">
        <w:t>Agenda</w:t>
      </w:r>
      <w:r w:rsidR="00F64529">
        <w:t xml:space="preserve">: </w:t>
      </w:r>
      <w:r w:rsidR="00551D93">
        <w:t>A list of items to be discussed or acted upon during a meeting.</w:t>
      </w:r>
    </w:p>
    <w:p w:rsidR="00551D93" w:rsidRDefault="0060688C" w:rsidP="00306C62">
      <w:pPr>
        <w:spacing w:after="60" w:line="360" w:lineRule="auto"/>
      </w:pPr>
      <w:r>
        <w:t xml:space="preserve">2. </w:t>
      </w:r>
      <w:r w:rsidR="00551D93">
        <w:t>Minutes</w:t>
      </w:r>
      <w:r w:rsidR="00F64529">
        <w:t xml:space="preserve">: </w:t>
      </w:r>
      <w:r w:rsidR="00551D93">
        <w:t>Official written record of what was discussed and decided in a meeting.</w:t>
      </w:r>
    </w:p>
    <w:p w:rsidR="00551D93" w:rsidRDefault="0060688C" w:rsidP="00306C62">
      <w:pPr>
        <w:spacing w:after="60" w:line="360" w:lineRule="auto"/>
      </w:pPr>
      <w:r>
        <w:t xml:space="preserve">3. </w:t>
      </w:r>
      <w:r w:rsidR="00551D93">
        <w:t>Chairperson</w:t>
      </w:r>
      <w:r w:rsidR="00F64529">
        <w:t xml:space="preserve">: </w:t>
      </w:r>
      <w:r w:rsidR="00551D93">
        <w:t>Person responsible for leading the meeting.</w:t>
      </w:r>
    </w:p>
    <w:p w:rsidR="00551D93" w:rsidRDefault="0060688C" w:rsidP="00306C62">
      <w:pPr>
        <w:spacing w:after="60" w:line="360" w:lineRule="auto"/>
      </w:pPr>
      <w:r>
        <w:t xml:space="preserve">4. </w:t>
      </w:r>
      <w:r w:rsidR="00551D93">
        <w:t>Participant</w:t>
      </w:r>
      <w:r w:rsidR="00F64529">
        <w:t xml:space="preserve">: </w:t>
      </w:r>
      <w:r w:rsidR="00551D93">
        <w:t>Someone who takes part in the meeting discussions.</w:t>
      </w:r>
    </w:p>
    <w:p w:rsidR="00551D93" w:rsidRDefault="0060688C" w:rsidP="00306C62">
      <w:pPr>
        <w:spacing w:after="60" w:line="360" w:lineRule="auto"/>
      </w:pPr>
      <w:r>
        <w:t xml:space="preserve">5. </w:t>
      </w:r>
      <w:r w:rsidR="00551D93">
        <w:t>Note-taker</w:t>
      </w:r>
      <w:r w:rsidR="00F64529">
        <w:t xml:space="preserve">: </w:t>
      </w:r>
      <w:r w:rsidR="00551D93">
        <w:t>Person responsible for recording the minutes of the meeting.</w:t>
      </w:r>
    </w:p>
    <w:p w:rsidR="00551D93" w:rsidRDefault="0060688C" w:rsidP="00306C62">
      <w:pPr>
        <w:spacing w:after="60" w:line="360" w:lineRule="auto"/>
      </w:pPr>
      <w:r>
        <w:t xml:space="preserve">6. </w:t>
      </w:r>
      <w:r w:rsidR="00551D93">
        <w:t>Action Items</w:t>
      </w:r>
      <w:r w:rsidR="00F64529">
        <w:t xml:space="preserve">: </w:t>
      </w:r>
      <w:r w:rsidR="00551D93">
        <w:t>Tasks assigned to individuals during a meeting.</w:t>
      </w:r>
    </w:p>
    <w:p w:rsidR="00551D93" w:rsidRDefault="0060688C" w:rsidP="00306C62">
      <w:pPr>
        <w:spacing w:after="60" w:line="360" w:lineRule="auto"/>
      </w:pPr>
      <w:r>
        <w:t xml:space="preserve">7. </w:t>
      </w:r>
      <w:r w:rsidR="00551D93">
        <w:t>Internal Communication</w:t>
      </w:r>
      <w:r w:rsidR="00F64529">
        <w:t xml:space="preserve">: </w:t>
      </w:r>
      <w:r w:rsidR="00551D93">
        <w:t>Communication within the organization, such as between departments or teams.</w:t>
      </w:r>
    </w:p>
    <w:p w:rsidR="002A2E8F" w:rsidRDefault="0060688C" w:rsidP="00306C62">
      <w:pPr>
        <w:spacing w:after="60" w:line="360" w:lineRule="auto"/>
      </w:pPr>
      <w:r>
        <w:t xml:space="preserve">8. </w:t>
      </w:r>
      <w:r w:rsidR="00551D93">
        <w:t>Decision-making</w:t>
      </w:r>
      <w:r w:rsidR="00F64529">
        <w:t xml:space="preserve">: </w:t>
      </w:r>
      <w:r w:rsidR="00551D93">
        <w:t>Process of reaching a conclusion or making choices during a meeting.</w:t>
      </w:r>
    </w:p>
    <w:p w:rsidR="00551D93" w:rsidRDefault="0060688C" w:rsidP="00306C62">
      <w:pPr>
        <w:spacing w:after="60" w:line="360" w:lineRule="auto"/>
      </w:pPr>
      <w:r>
        <w:t xml:space="preserve">9. </w:t>
      </w:r>
      <w:r w:rsidR="00306C62">
        <w:t>I</w:t>
      </w:r>
      <w:r w:rsidR="00551D93">
        <w:t>nvoice</w:t>
      </w:r>
      <w:r w:rsidR="00F64529">
        <w:t xml:space="preserve">: </w:t>
      </w:r>
      <w:r w:rsidR="00551D93">
        <w:t>A document sent to a client detailing goods sold or services provided, the costs, and the payment terms.</w:t>
      </w:r>
    </w:p>
    <w:p w:rsidR="00551D93" w:rsidRDefault="0060688C" w:rsidP="00306C62">
      <w:pPr>
        <w:spacing w:after="60" w:line="360" w:lineRule="auto"/>
      </w:pPr>
      <w:r>
        <w:t xml:space="preserve">10. </w:t>
      </w:r>
      <w:r w:rsidR="00551D93">
        <w:t>Receipt</w:t>
      </w:r>
      <w:r w:rsidR="00F64529">
        <w:t xml:space="preserve">: </w:t>
      </w:r>
      <w:r w:rsidR="00551D93">
        <w:t>A written acknowledgment that a specified article or sum of money has been received as an exchange for goods or services.</w:t>
      </w:r>
    </w:p>
    <w:p w:rsidR="00551D93" w:rsidRDefault="0060688C" w:rsidP="00306C62">
      <w:pPr>
        <w:spacing w:after="60" w:line="360" w:lineRule="auto"/>
      </w:pPr>
      <w:r>
        <w:t xml:space="preserve">11. </w:t>
      </w:r>
      <w:r w:rsidR="00551D93">
        <w:t>Payment Terms</w:t>
      </w:r>
      <w:r w:rsidR="00F64529">
        <w:t xml:space="preserve">: </w:t>
      </w:r>
      <w:r w:rsidR="00551D93">
        <w:t>Conditions under which payment for goods or services is due.</w:t>
      </w:r>
    </w:p>
    <w:p w:rsidR="00551D93" w:rsidRDefault="0060688C" w:rsidP="00306C62">
      <w:pPr>
        <w:spacing w:after="60" w:line="360" w:lineRule="auto"/>
      </w:pPr>
      <w:r>
        <w:t xml:space="preserve">12. </w:t>
      </w:r>
      <w:r w:rsidR="00551D93">
        <w:t>Itemized</w:t>
      </w:r>
      <w:r w:rsidR="00F64529">
        <w:t xml:space="preserve">: </w:t>
      </w:r>
      <w:r w:rsidR="00551D93">
        <w:t>Detailed list of items with individual prices.</w:t>
      </w:r>
    </w:p>
    <w:p w:rsidR="00551D93" w:rsidRDefault="0060688C" w:rsidP="00306C62">
      <w:pPr>
        <w:spacing w:after="60" w:line="360" w:lineRule="auto"/>
      </w:pPr>
      <w:r>
        <w:t xml:space="preserve">13. </w:t>
      </w:r>
      <w:r w:rsidR="00551D93">
        <w:t>Dispute</w:t>
      </w:r>
      <w:r w:rsidR="00F64529">
        <w:t xml:space="preserve">: </w:t>
      </w:r>
      <w:r w:rsidR="00551D93">
        <w:t>A disagreement or argument over an issue.</w:t>
      </w:r>
    </w:p>
    <w:p w:rsidR="00551D93" w:rsidRDefault="0060688C" w:rsidP="00306C62">
      <w:pPr>
        <w:spacing w:after="60" w:line="360" w:lineRule="auto"/>
      </w:pPr>
      <w:r>
        <w:t xml:space="preserve">14. </w:t>
      </w:r>
      <w:r w:rsidR="00551D93">
        <w:t>Client</w:t>
      </w:r>
      <w:r w:rsidR="00F64529">
        <w:t xml:space="preserve">: </w:t>
      </w:r>
      <w:r w:rsidR="00551D93">
        <w:t>A person or company that receives a service from another.</w:t>
      </w:r>
    </w:p>
    <w:p w:rsidR="00551D93" w:rsidRDefault="0060688C" w:rsidP="00306C62">
      <w:pPr>
        <w:spacing w:after="60" w:line="360" w:lineRule="auto"/>
      </w:pPr>
      <w:r>
        <w:t xml:space="preserve">15. </w:t>
      </w:r>
      <w:r w:rsidR="00551D93">
        <w:t>Service Provider</w:t>
      </w:r>
      <w:r w:rsidR="00F64529">
        <w:t xml:space="preserve">: </w:t>
      </w:r>
      <w:r w:rsidR="00551D93">
        <w:t>A company or individual that provides services to others.</w:t>
      </w:r>
    </w:p>
    <w:p w:rsidR="00551D93" w:rsidRDefault="0060688C" w:rsidP="00306C62">
      <w:pPr>
        <w:spacing w:after="60" w:line="360" w:lineRule="auto"/>
      </w:pPr>
      <w:r>
        <w:t xml:space="preserve">16. </w:t>
      </w:r>
      <w:r w:rsidR="00551D93">
        <w:t>Negotiation</w:t>
      </w:r>
      <w:r w:rsidR="00F64529">
        <w:t xml:space="preserve">: </w:t>
      </w:r>
      <w:r w:rsidR="00551D93">
        <w:t>Discussion aimed at reaching an agreement.</w:t>
      </w:r>
    </w:p>
    <w:p w:rsidR="00551D93" w:rsidRDefault="0060688C" w:rsidP="00306C62">
      <w:pPr>
        <w:spacing w:after="60" w:line="360" w:lineRule="auto"/>
      </w:pPr>
      <w:r>
        <w:t xml:space="preserve">17. </w:t>
      </w:r>
      <w:r w:rsidR="00551D93">
        <w:t>Clarification</w:t>
      </w:r>
      <w:r w:rsidR="00F64529">
        <w:t xml:space="preserve">: </w:t>
      </w:r>
      <w:r w:rsidR="00551D93">
        <w:t>Making something clear or easier to understand.</w:t>
      </w:r>
    </w:p>
    <w:p w:rsidR="00306C62" w:rsidRDefault="0060688C" w:rsidP="00306C62">
      <w:pPr>
        <w:spacing w:after="60" w:line="360" w:lineRule="auto"/>
      </w:pPr>
      <w:r>
        <w:t xml:space="preserve">18. </w:t>
      </w:r>
      <w:r w:rsidR="00306C62">
        <w:t>Transaction: An exchange or transfer of goods, services, or funds between two or more parties.</w:t>
      </w:r>
    </w:p>
    <w:p w:rsidR="00306C62" w:rsidRDefault="0060688C" w:rsidP="00306C62">
      <w:pPr>
        <w:spacing w:after="60" w:line="360" w:lineRule="auto"/>
      </w:pPr>
      <w:r>
        <w:t xml:space="preserve">19. </w:t>
      </w:r>
      <w:r w:rsidR="00306C62">
        <w:t>Terms and Conditions: The rules and guidelines that must be followed in an agreement or contract.</w:t>
      </w:r>
    </w:p>
    <w:p w:rsidR="00306C62" w:rsidRDefault="0060688C" w:rsidP="00306C62">
      <w:pPr>
        <w:spacing w:after="60" w:line="360" w:lineRule="auto"/>
      </w:pPr>
      <w:r>
        <w:t xml:space="preserve">20. </w:t>
      </w:r>
      <w:r w:rsidR="00306C62">
        <w:t>Due Date: The specific day by which something must be done or paid.</w:t>
      </w:r>
    </w:p>
    <w:p w:rsidR="00306C62" w:rsidRDefault="0060688C" w:rsidP="00306C62">
      <w:pPr>
        <w:spacing w:after="60" w:line="360" w:lineRule="auto"/>
      </w:pPr>
      <w:r>
        <w:t xml:space="preserve">21. </w:t>
      </w:r>
      <w:r w:rsidR="00306C62">
        <w:t>Remittance: Money that is sent or transferred to another person or organization, often as a payment.</w:t>
      </w:r>
    </w:p>
    <w:p w:rsidR="00306C62" w:rsidRDefault="0060688C" w:rsidP="00306C62">
      <w:pPr>
        <w:spacing w:after="60" w:line="360" w:lineRule="auto"/>
      </w:pPr>
      <w:r>
        <w:t xml:space="preserve">22. </w:t>
      </w:r>
      <w:r w:rsidR="00306C62">
        <w:t>Balance Due: The amount of money that still needs to be paid.</w:t>
      </w:r>
    </w:p>
    <w:p w:rsidR="00306C62" w:rsidRDefault="0060688C" w:rsidP="00306C62">
      <w:pPr>
        <w:spacing w:after="60" w:line="360" w:lineRule="auto"/>
      </w:pPr>
      <w:r>
        <w:t xml:space="preserve">23. </w:t>
      </w:r>
      <w:r w:rsidR="00306C62">
        <w:t>Refund Policy: A set of rules that explains how and when you can return a product and get your money back.</w:t>
      </w:r>
    </w:p>
    <w:p w:rsidR="00306C62" w:rsidRDefault="0060688C" w:rsidP="00306C62">
      <w:pPr>
        <w:spacing w:after="60" w:line="360" w:lineRule="auto"/>
      </w:pPr>
      <w:r>
        <w:t xml:space="preserve">24. </w:t>
      </w:r>
      <w:r w:rsidR="00306C62">
        <w:t>Statement: A document that summarizes financial transactions, often sent by banks or companies to their clients.</w:t>
      </w:r>
    </w:p>
    <w:p w:rsidR="00B46BCB" w:rsidRDefault="0060688C" w:rsidP="00306C62">
      <w:pPr>
        <w:spacing w:after="60" w:line="360" w:lineRule="auto"/>
      </w:pPr>
      <w:r>
        <w:t xml:space="preserve">25. </w:t>
      </w:r>
      <w:r w:rsidR="00306C62">
        <w:t>Due Diligence: The careful examination and investigation of a business or person before entering into an agreement.</w:t>
      </w:r>
      <w:r w:rsidR="00306C62">
        <w:t xml:space="preserve"> </w:t>
      </w:r>
    </w:p>
    <w:sectPr w:rsidR="00B46BCB" w:rsidSect="0060688C">
      <w:pgSz w:w="12240" w:h="15840"/>
      <w:pgMar w:top="1080" w:right="900" w:bottom="99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6599A"/>
    <w:multiLevelType w:val="hybridMultilevel"/>
    <w:tmpl w:val="56AA08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BCB"/>
    <w:rsid w:val="000D2316"/>
    <w:rsid w:val="002528FC"/>
    <w:rsid w:val="002A2E8F"/>
    <w:rsid w:val="00306C62"/>
    <w:rsid w:val="00381EB3"/>
    <w:rsid w:val="00467810"/>
    <w:rsid w:val="00500F6D"/>
    <w:rsid w:val="00551D93"/>
    <w:rsid w:val="005A7251"/>
    <w:rsid w:val="0060688C"/>
    <w:rsid w:val="009436F1"/>
    <w:rsid w:val="00B46BCB"/>
    <w:rsid w:val="00F544CF"/>
    <w:rsid w:val="00F6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5357F"/>
  <w15:chartTrackingRefBased/>
  <w15:docId w15:val="{A84AB6A0-DACF-4207-8366-B2F7241C8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BCB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B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72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251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2051</Words>
  <Characters>11694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Aj.Paul Collins</dc:creator>
  <cp:keywords/>
  <dc:description/>
  <cp:lastModifiedBy>Aj.Paul Collins</cp:lastModifiedBy>
  <cp:revision>3</cp:revision>
  <cp:lastPrinted>2024-07-11T09:51:00Z</cp:lastPrinted>
  <dcterms:created xsi:type="dcterms:W3CDTF">2024-08-01T04:45:00Z</dcterms:created>
  <dcterms:modified xsi:type="dcterms:W3CDTF">2024-08-01T06:58:00Z</dcterms:modified>
</cp:coreProperties>
</file>