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420" w:rsidRDefault="00B03420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bookmarkStart w:id="0" w:name="13.03"/>
      <w:bookmarkEnd w:id="0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caps/>
          <w:sz w:val="20"/>
          <w:szCs w:val="20"/>
        </w:rPr>
      </w:pPr>
      <w:r w:rsidRPr="000B7172">
        <w:rPr>
          <w:rStyle w:val="Strong"/>
          <w:rFonts w:ascii="Courier New" w:hAnsi="Courier New" w:cs="Courier New"/>
          <w:iCs/>
          <w:sz w:val="20"/>
          <w:szCs w:val="20"/>
        </w:rPr>
        <w:t xml:space="preserve">13.03 </w:t>
      </w:r>
      <w:r w:rsidRPr="000B7172">
        <w:rPr>
          <w:rStyle w:val="Strong"/>
          <w:rFonts w:ascii="Courier New" w:hAnsi="Courier New" w:cs="Courier New"/>
          <w:iCs/>
          <w:caps/>
          <w:sz w:val="20"/>
          <w:szCs w:val="20"/>
        </w:rPr>
        <w:t>Skin</w:t>
      </w:r>
      <w:bookmarkStart w:id="1" w:name="_GoBack"/>
      <w:bookmarkEnd w:id="1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caps/>
          <w:sz w:val="20"/>
          <w:szCs w:val="20"/>
        </w:rPr>
      </w:pPr>
    </w:p>
    <w:p w:rsidR="004A0177" w:rsidRPr="00EC2C30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i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S</w:t>
      </w:r>
      <w:r w:rsidRPr="00EC2C30">
        <w:rPr>
          <w:rStyle w:val="Strong"/>
          <w:rFonts w:ascii="Courier New" w:hAnsi="Courier New" w:cs="Courier New"/>
          <w:i/>
          <w:iCs/>
          <w:sz w:val="20"/>
          <w:szCs w:val="20"/>
        </w:rPr>
        <w:t>kin</w:t>
      </w:r>
      <w:r w:rsidR="00D757D6"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</w:t>
      </w:r>
      <w:r w:rsidR="00D757D6" w:rsidRPr="00831992">
        <w:rPr>
          <w:rStyle w:val="Strong"/>
          <w:rFonts w:ascii="Courier New" w:hAnsi="Courier New" w:cs="Courier New"/>
          <w:i/>
          <w:iCs/>
          <w:sz w:val="20"/>
          <w:szCs w:val="20"/>
        </w:rPr>
        <w:t>(except malignant melanoma-13.29)</w:t>
      </w:r>
      <w:r w:rsidRPr="00831992">
        <w:rPr>
          <w:rStyle w:val="Strong"/>
          <w:rFonts w:ascii="Courier New" w:hAnsi="Courier New" w:cs="Courier New"/>
          <w:i/>
          <w:iCs/>
          <w:sz w:val="20"/>
          <w:szCs w:val="20"/>
        </w:rPr>
        <w:t>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4A0177" w:rsidRPr="000B717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0B7172">
        <w:rPr>
          <w:rFonts w:ascii="Courier New" w:hAnsi="Courier New" w:cs="Courier New"/>
          <w:sz w:val="20"/>
          <w:szCs w:val="20"/>
        </w:rPr>
        <w:t xml:space="preserve">A. Sarcoma </w:t>
      </w:r>
      <w:proofErr w:type="gramStart"/>
      <w:r w:rsidRPr="000B7172">
        <w:rPr>
          <w:rFonts w:ascii="Courier New" w:hAnsi="Courier New" w:cs="Courier New"/>
          <w:sz w:val="20"/>
          <w:szCs w:val="20"/>
        </w:rPr>
        <w:t xml:space="preserve">or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0B7172">
        <w:rPr>
          <w:rFonts w:ascii="Courier New" w:hAnsi="Courier New" w:cs="Courier New"/>
          <w:sz w:val="20"/>
          <w:szCs w:val="20"/>
        </w:rPr>
        <w:t>carcinoma</w:t>
      </w:r>
      <w:proofErr w:type="gramEnd"/>
      <w:r w:rsidRPr="000B7172">
        <w:rPr>
          <w:rFonts w:ascii="Courier New" w:hAnsi="Courier New" w:cs="Courier New"/>
          <w:sz w:val="20"/>
          <w:szCs w:val="20"/>
        </w:rPr>
        <w:t xml:space="preserve"> with metastases to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E7DB8">
        <w:rPr>
          <w:rFonts w:ascii="Courier New" w:hAnsi="Courier New" w:cs="Courier New"/>
          <w:b/>
          <w:sz w:val="20"/>
          <w:szCs w:val="20"/>
        </w:rPr>
        <w:t>or</w:t>
      </w:r>
      <w:r w:rsidRPr="000B717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0B7172">
        <w:rPr>
          <w:rFonts w:ascii="Courier New" w:hAnsi="Courier New" w:cs="Courier New"/>
          <w:sz w:val="20"/>
          <w:szCs w:val="20"/>
        </w:rPr>
        <w:t xml:space="preserve">beyond the regional lymph </w:t>
      </w:r>
      <w:r>
        <w:rPr>
          <w:rFonts w:ascii="Courier New" w:hAnsi="Courier New" w:cs="Courier New"/>
          <w:sz w:val="20"/>
          <w:szCs w:val="20"/>
        </w:rPr>
        <w:tab/>
      </w:r>
      <w:r w:rsidRPr="000B7172">
        <w:rPr>
          <w:rFonts w:ascii="Courier New" w:hAnsi="Courier New" w:cs="Courier New"/>
          <w:sz w:val="20"/>
          <w:szCs w:val="20"/>
        </w:rPr>
        <w:t xml:space="preserve">nodes.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0B7172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0B7172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01677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0B7172">
        <w:rPr>
          <w:rFonts w:ascii="Courier New" w:hAnsi="Courier New" w:cs="Courier New"/>
          <w:sz w:val="20"/>
          <w:szCs w:val="20"/>
        </w:rPr>
        <w:t xml:space="preserve">B. </w:t>
      </w:r>
      <w:r w:rsidR="00016770">
        <w:rPr>
          <w:rFonts w:ascii="Courier New" w:hAnsi="Courier New" w:cs="Courier New"/>
          <w:sz w:val="20"/>
          <w:szCs w:val="20"/>
        </w:rPr>
        <w:t xml:space="preserve">Carcinoma invading deep </w:t>
      </w:r>
      <w:proofErr w:type="spellStart"/>
      <w:r w:rsidR="00016770">
        <w:rPr>
          <w:rFonts w:ascii="Courier New" w:hAnsi="Courier New" w:cs="Courier New"/>
          <w:sz w:val="20"/>
          <w:szCs w:val="20"/>
        </w:rPr>
        <w:t>extradermal</w:t>
      </w:r>
      <w:proofErr w:type="spellEnd"/>
      <w:r w:rsidR="00016770">
        <w:rPr>
          <w:rFonts w:ascii="Courier New" w:hAnsi="Courier New" w:cs="Courier New"/>
          <w:sz w:val="20"/>
          <w:szCs w:val="20"/>
        </w:rPr>
        <w:t xml:space="preserve"> structures (for example, skeletal </w:t>
      </w:r>
    </w:p>
    <w:p w:rsidR="004A0177" w:rsidRPr="000B7172" w:rsidRDefault="00016770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muscle</w:t>
      </w:r>
      <w:proofErr w:type="gramEnd"/>
      <w:r>
        <w:rPr>
          <w:rFonts w:ascii="Courier New" w:hAnsi="Courier New" w:cs="Courier New"/>
          <w:sz w:val="20"/>
          <w:szCs w:val="20"/>
        </w:rPr>
        <w:t>, cartilage, or bone).</w:t>
      </w:r>
      <w:r w:rsidR="004A0177" w:rsidRPr="00EC2C30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36EA9" w:rsidRDefault="00D36EA9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107CC7" w:rsidRPr="00107CC7" w:rsidRDefault="00107CC7" w:rsidP="00107CC7">
      <w:pPr>
        <w:pStyle w:val="ninetypercent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D757D6" w:rsidRDefault="00D757D6" w:rsidP="00D757D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757D6" w:rsidRDefault="00D757D6" w:rsidP="00D757D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D757D6" w:rsidRPr="00107CC7" w:rsidRDefault="00D757D6" w:rsidP="00D757D6">
      <w:pPr>
        <w:pStyle w:val="ninetypercent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D757D6" w:rsidRDefault="00D757D6" w:rsidP="00D757D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757D6" w:rsidRDefault="00D757D6" w:rsidP="00D757D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D757D6" w:rsidRPr="00107CC7" w:rsidRDefault="00D757D6" w:rsidP="00D757D6">
      <w:pPr>
        <w:pStyle w:val="ninetypercent"/>
        <w:spacing w:before="0" w:beforeAutospacing="0" w:after="0" w:afterAutospacing="0" w:line="360" w:lineRule="auto"/>
        <w:jc w:val="both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D757D6" w:rsidRDefault="00D757D6" w:rsidP="00D757D6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</w:p>
    <w:sectPr w:rsidR="00D757D6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31992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3466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1992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3D02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07B632-8BC1-426B-BBAA-98ACC35D69DC}"/>
</file>

<file path=customXml/itemProps2.xml><?xml version="1.0" encoding="utf-8"?>
<ds:datastoreItem xmlns:ds="http://schemas.openxmlformats.org/officeDocument/2006/customXml" ds:itemID="{8AB64C1B-8B8C-4A51-87A2-45456FE5472F}"/>
</file>

<file path=customXml/itemProps3.xml><?xml version="1.0" encoding="utf-8"?>
<ds:datastoreItem xmlns:ds="http://schemas.openxmlformats.org/officeDocument/2006/customXml" ds:itemID="{5AADAFC6-D26D-4AC5-B909-2FF2634A4D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1783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2015-07-15T18:57:00Z</dcterms:created>
  <dcterms:modified xsi:type="dcterms:W3CDTF">2015-07-16T14:45:00Z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