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5D35B1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caps/>
          <w:sz w:val="20"/>
          <w:szCs w:val="20"/>
        </w:rPr>
      </w:pPr>
      <w:r>
        <w:rPr>
          <w:rStyle w:val="Strong"/>
          <w:rFonts w:ascii="Courier New" w:hAnsi="Courier New" w:cs="Courier New"/>
          <w:iCs/>
          <w:sz w:val="20"/>
          <w:szCs w:val="20"/>
        </w:rPr>
        <w:t>13</w:t>
      </w:r>
      <w:r w:rsidRPr="00F852F3">
        <w:rPr>
          <w:rStyle w:val="Strong"/>
          <w:rFonts w:ascii="Courier New" w:hAnsi="Courier New" w:cs="Courier New"/>
          <w:iCs/>
          <w:sz w:val="20"/>
          <w:szCs w:val="20"/>
        </w:rPr>
        <w:t xml:space="preserve">.13 </w:t>
      </w:r>
      <w:r w:rsidRPr="00F852F3">
        <w:rPr>
          <w:rStyle w:val="Strong"/>
          <w:rFonts w:ascii="Courier New" w:hAnsi="Courier New" w:cs="Courier New"/>
          <w:iCs/>
          <w:caps/>
          <w:sz w:val="20"/>
          <w:szCs w:val="20"/>
        </w:rPr>
        <w:t>Nervous system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F852F3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N</w:t>
      </w:r>
      <w:r w:rsidRPr="00AA1AFD">
        <w:rPr>
          <w:rStyle w:val="Strong"/>
          <w:rFonts w:ascii="Courier New" w:hAnsi="Courier New" w:cs="Courier New"/>
          <w:i/>
          <w:iCs/>
          <w:sz w:val="20"/>
          <w:szCs w:val="20"/>
        </w:rPr>
        <w:t>ervous system</w:t>
      </w:r>
      <w:r w:rsidRPr="00AA1AFD">
        <w:rPr>
          <w:rStyle w:val="Strong"/>
          <w:rFonts w:ascii="Courier New" w:hAnsi="Courier New" w:cs="Courier New"/>
          <w:iCs/>
          <w:sz w:val="20"/>
          <w:szCs w:val="20"/>
        </w:rPr>
        <w:t>.</w:t>
      </w:r>
      <w:proofErr w:type="gramEnd"/>
      <w:r w:rsidRPr="00AA1AFD">
        <w:rPr>
          <w:rStyle w:val="Strong"/>
          <w:rFonts w:ascii="Courier New" w:hAnsi="Courier New" w:cs="Courier New"/>
          <w:b w:val="0"/>
          <w:iCs/>
          <w:sz w:val="20"/>
          <w:szCs w:val="20"/>
        </w:rPr>
        <w:t xml:space="preserve"> </w:t>
      </w:r>
      <w:r w:rsidRPr="00F852F3">
        <w:rPr>
          <w:rFonts w:ascii="Courier New" w:hAnsi="Courier New" w:cs="Courier New"/>
          <w:sz w:val="20"/>
          <w:szCs w:val="20"/>
        </w:rPr>
        <w:t>(See 13.00K6.)</w:t>
      </w:r>
    </w:p>
    <w:p w:rsidR="005D35B1" w:rsidRPr="00AA1AFD" w:rsidRDefault="005D35B1" w:rsidP="00D17F77">
      <w:pPr>
        <w:pStyle w:val="NormalWeb"/>
        <w:spacing w:before="0" w:beforeAutospacing="0" w:after="0" w:afterAutospacing="0"/>
        <w:jc w:val="both"/>
        <w:outlineLvl w:val="0"/>
        <w:rPr>
          <w:rStyle w:val="Strong"/>
          <w:rFonts w:ascii="Courier New" w:hAnsi="Courier New" w:cs="Courier New"/>
          <w:b w:val="0"/>
          <w:iCs/>
          <w:caps/>
          <w:sz w:val="20"/>
          <w:szCs w:val="20"/>
          <w:u w:val="single"/>
        </w:rPr>
      </w:pPr>
    </w:p>
    <w:p w:rsidR="005D35B1" w:rsidRDefault="005D35B1" w:rsidP="005D35B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BE2143">
        <w:rPr>
          <w:rFonts w:ascii="Courier New" w:hAnsi="Courier New" w:cs="Courier New"/>
          <w:b/>
          <w:sz w:val="20"/>
          <w:szCs w:val="20"/>
        </w:rPr>
        <w:t>13.00K6</w:t>
      </w:r>
    </w:p>
    <w:p w:rsidR="00635D9E" w:rsidRPr="00BC6FE5" w:rsidRDefault="00635D9E" w:rsidP="00635D9E">
      <w:pPr>
        <w:pStyle w:val="HTMLPreformatted"/>
        <w:rPr>
          <w:i/>
        </w:rPr>
      </w:pPr>
      <w:r w:rsidRPr="00BC6FE5">
        <w:rPr>
          <w:i/>
        </w:rPr>
        <w:t xml:space="preserve">Primary </w:t>
      </w:r>
      <w:proofErr w:type="gramStart"/>
      <w:r w:rsidRPr="00BC6FE5">
        <w:rPr>
          <w:i/>
        </w:rPr>
        <w:t xml:space="preserve">central </w:t>
      </w:r>
      <w:r w:rsidR="009B5C53">
        <w:rPr>
          <w:i/>
        </w:rPr>
        <w:t xml:space="preserve"> </w:t>
      </w:r>
      <w:r w:rsidRPr="00BC6FE5">
        <w:rPr>
          <w:i/>
        </w:rPr>
        <w:t>nervous</w:t>
      </w:r>
      <w:proofErr w:type="gramEnd"/>
      <w:r w:rsidRPr="00BC6FE5">
        <w:rPr>
          <w:i/>
        </w:rPr>
        <w:t xml:space="preserve"> system</w:t>
      </w:r>
      <w:r w:rsidR="009B5C53">
        <w:rPr>
          <w:i/>
        </w:rPr>
        <w:t xml:space="preserve"> </w:t>
      </w:r>
      <w:r w:rsidRPr="00BC6FE5">
        <w:rPr>
          <w:i/>
        </w:rPr>
        <w:t xml:space="preserve"> (CNS) cancers. </w:t>
      </w:r>
      <w:proofErr w:type="gramStart"/>
      <w:r w:rsidRPr="00BC6FE5">
        <w:rPr>
          <w:i/>
        </w:rPr>
        <w:t>We</w:t>
      </w:r>
      <w:r w:rsidR="009B5C53">
        <w:rPr>
          <w:i/>
        </w:rPr>
        <w:t xml:space="preserve"> </w:t>
      </w:r>
      <w:r w:rsidRPr="00BC6FE5">
        <w:rPr>
          <w:i/>
        </w:rPr>
        <w:t xml:space="preserve"> use</w:t>
      </w:r>
      <w:proofErr w:type="gramEnd"/>
      <w:r w:rsidRPr="00BC6FE5">
        <w:rPr>
          <w:i/>
        </w:rPr>
        <w:t xml:space="preserve"> the criteria in 13.13 to evaluate cancers </w:t>
      </w:r>
      <w:r w:rsidR="009B5C53">
        <w:rPr>
          <w:i/>
        </w:rPr>
        <w:t xml:space="preserve"> </w:t>
      </w:r>
      <w:r w:rsidRPr="00BC6FE5">
        <w:rPr>
          <w:i/>
        </w:rPr>
        <w:t xml:space="preserve">that </w:t>
      </w:r>
      <w:r w:rsidR="009B5C53">
        <w:rPr>
          <w:i/>
        </w:rPr>
        <w:t xml:space="preserve"> </w:t>
      </w:r>
      <w:r w:rsidRPr="00BC6FE5">
        <w:rPr>
          <w:i/>
        </w:rPr>
        <w:t>originate within the CNS (that is, brain and spinal cord cancers).</w:t>
      </w:r>
    </w:p>
    <w:p w:rsidR="00635D9E" w:rsidRPr="00BC6FE5" w:rsidRDefault="00635D9E" w:rsidP="00635D9E">
      <w:pPr>
        <w:pStyle w:val="HTMLPreformatted"/>
        <w:rPr>
          <w:i/>
        </w:rPr>
      </w:pPr>
      <w:r w:rsidRPr="00BC6FE5">
        <w:rPr>
          <w:i/>
        </w:rPr>
        <w:t xml:space="preserve">    a. The CNS cancers listed in 13.13A1 are highly malignant and respond poorly to treatment</w:t>
      </w:r>
      <w:proofErr w:type="gramStart"/>
      <w:r w:rsidRPr="00BC6FE5">
        <w:rPr>
          <w:i/>
        </w:rPr>
        <w:t xml:space="preserve">, </w:t>
      </w:r>
      <w:r w:rsidR="009B5C53">
        <w:rPr>
          <w:i/>
        </w:rPr>
        <w:t xml:space="preserve"> </w:t>
      </w:r>
      <w:r w:rsidRPr="00BC6FE5">
        <w:rPr>
          <w:i/>
        </w:rPr>
        <w:t>and</w:t>
      </w:r>
      <w:proofErr w:type="gramEnd"/>
      <w:r w:rsidR="009B5C53">
        <w:rPr>
          <w:i/>
        </w:rPr>
        <w:t xml:space="preserve"> </w:t>
      </w:r>
      <w:r w:rsidRPr="00BC6FE5">
        <w:rPr>
          <w:i/>
        </w:rPr>
        <w:t xml:space="preserve"> therefore</w:t>
      </w:r>
      <w:r w:rsidR="009B5C53">
        <w:rPr>
          <w:i/>
        </w:rPr>
        <w:t xml:space="preserve"> </w:t>
      </w:r>
      <w:r w:rsidRPr="00BC6FE5">
        <w:rPr>
          <w:i/>
        </w:rPr>
        <w:t xml:space="preserve"> we do not require additional criteria to evaluate them. We </w:t>
      </w:r>
      <w:proofErr w:type="gramStart"/>
      <w:r w:rsidRPr="00BC6FE5">
        <w:rPr>
          <w:i/>
        </w:rPr>
        <w:t>do</w:t>
      </w:r>
      <w:r w:rsidR="009B5C53">
        <w:rPr>
          <w:i/>
        </w:rPr>
        <w:t xml:space="preserve"> </w:t>
      </w:r>
      <w:r w:rsidRPr="00BC6FE5">
        <w:rPr>
          <w:i/>
        </w:rPr>
        <w:t xml:space="preserve"> not</w:t>
      </w:r>
      <w:proofErr w:type="gramEnd"/>
      <w:r w:rsidR="009B5C53">
        <w:rPr>
          <w:i/>
        </w:rPr>
        <w:t xml:space="preserve"> </w:t>
      </w:r>
      <w:r w:rsidRPr="00BC6FE5">
        <w:rPr>
          <w:i/>
        </w:rPr>
        <w:t xml:space="preserve"> list</w:t>
      </w:r>
      <w:r w:rsidR="009B5C53">
        <w:rPr>
          <w:i/>
        </w:rPr>
        <w:t xml:space="preserve"> </w:t>
      </w:r>
      <w:r w:rsidRPr="00BC6FE5">
        <w:rPr>
          <w:i/>
        </w:rPr>
        <w:t xml:space="preserve"> pituitary</w:t>
      </w:r>
      <w:r w:rsidR="009B5C53">
        <w:rPr>
          <w:i/>
        </w:rPr>
        <w:t xml:space="preserve"> </w:t>
      </w:r>
      <w:r w:rsidRPr="00BC6FE5">
        <w:rPr>
          <w:i/>
        </w:rPr>
        <w:t xml:space="preserve"> gland </w:t>
      </w:r>
      <w:r w:rsidR="009B5C53">
        <w:rPr>
          <w:i/>
        </w:rPr>
        <w:t xml:space="preserve"> </w:t>
      </w:r>
      <w:r w:rsidRPr="00BC6FE5">
        <w:rPr>
          <w:i/>
        </w:rPr>
        <w:t>cance</w:t>
      </w:r>
      <w:r w:rsidR="009B5C53">
        <w:rPr>
          <w:i/>
        </w:rPr>
        <w:t xml:space="preserve">r (for example,  pituitary  gland </w:t>
      </w:r>
      <w:r w:rsidRPr="00BC6FE5">
        <w:rPr>
          <w:i/>
        </w:rPr>
        <w:t>carcinoma) in 13.13A1, although this CNS cancer is highly malignant and responds poorly to treatment. We evaluate pituitary gland cancer under 13.13A1 and do not require additional criteria to evaluate it.</w:t>
      </w:r>
    </w:p>
    <w:p w:rsidR="00635D9E" w:rsidRPr="00BC6FE5" w:rsidRDefault="00635D9E" w:rsidP="00635D9E">
      <w:pPr>
        <w:pStyle w:val="HTMLPreformatted"/>
        <w:rPr>
          <w:i/>
        </w:rPr>
      </w:pPr>
      <w:r w:rsidRPr="00BC6FE5">
        <w:rPr>
          <w:i/>
        </w:rPr>
        <w:t xml:space="preserve">    b. We consider</w:t>
      </w:r>
      <w:r w:rsidR="009B5C53">
        <w:rPr>
          <w:i/>
        </w:rPr>
        <w:t xml:space="preserve"> a CNS tumor to be malignant if </w:t>
      </w:r>
      <w:r w:rsidRPr="00BC6FE5">
        <w:rPr>
          <w:i/>
        </w:rPr>
        <w:t xml:space="preserve">it is </w:t>
      </w:r>
      <w:proofErr w:type="gramStart"/>
      <w:r w:rsidRPr="00BC6FE5">
        <w:rPr>
          <w:i/>
        </w:rPr>
        <w:t xml:space="preserve">classified </w:t>
      </w:r>
      <w:r w:rsidR="009B5C53">
        <w:rPr>
          <w:i/>
        </w:rPr>
        <w:t xml:space="preserve"> </w:t>
      </w:r>
      <w:r w:rsidRPr="00BC6FE5">
        <w:rPr>
          <w:i/>
        </w:rPr>
        <w:t>as</w:t>
      </w:r>
      <w:proofErr w:type="gramEnd"/>
      <w:r w:rsidRPr="00BC6FE5">
        <w:rPr>
          <w:i/>
        </w:rPr>
        <w:t xml:space="preserve"> Grade II, Grade III, or Grade IV under the World Health </w:t>
      </w:r>
      <w:r w:rsidR="009B5C53">
        <w:rPr>
          <w:i/>
        </w:rPr>
        <w:t xml:space="preserve"> </w:t>
      </w:r>
      <w:r w:rsidRPr="00BC6FE5">
        <w:rPr>
          <w:i/>
        </w:rPr>
        <w:t>Organization (WHO) classification of</w:t>
      </w:r>
      <w:r w:rsidR="009B5C53">
        <w:rPr>
          <w:i/>
        </w:rPr>
        <w:t xml:space="preserve"> </w:t>
      </w:r>
      <w:r w:rsidRPr="00BC6FE5">
        <w:rPr>
          <w:i/>
        </w:rPr>
        <w:t xml:space="preserve"> tumors </w:t>
      </w:r>
      <w:r w:rsidR="009B5C53">
        <w:rPr>
          <w:i/>
        </w:rPr>
        <w:t xml:space="preserve"> </w:t>
      </w:r>
      <w:r w:rsidRPr="00BC6FE5">
        <w:rPr>
          <w:i/>
        </w:rPr>
        <w:t>of</w:t>
      </w:r>
      <w:r w:rsidR="009B5C53">
        <w:rPr>
          <w:i/>
        </w:rPr>
        <w:t xml:space="preserve"> </w:t>
      </w:r>
      <w:r w:rsidRPr="00BC6FE5">
        <w:rPr>
          <w:i/>
        </w:rPr>
        <w:t xml:space="preserve"> the CNS </w:t>
      </w:r>
      <w:r w:rsidR="009B5C53">
        <w:rPr>
          <w:i/>
        </w:rPr>
        <w:t xml:space="preserve"> </w:t>
      </w:r>
      <w:r w:rsidRPr="00BC6FE5">
        <w:rPr>
          <w:i/>
        </w:rPr>
        <w:t xml:space="preserve">(WHO Classification </w:t>
      </w:r>
      <w:r w:rsidR="009B5C53">
        <w:rPr>
          <w:i/>
        </w:rPr>
        <w:t xml:space="preserve"> </w:t>
      </w:r>
      <w:r w:rsidRPr="00BC6FE5">
        <w:rPr>
          <w:i/>
        </w:rPr>
        <w:t>of</w:t>
      </w:r>
      <w:r w:rsidR="009B5C53">
        <w:rPr>
          <w:i/>
        </w:rPr>
        <w:t xml:space="preserve"> </w:t>
      </w:r>
      <w:r w:rsidRPr="00BC6FE5">
        <w:rPr>
          <w:i/>
        </w:rPr>
        <w:t xml:space="preserve"> </w:t>
      </w:r>
      <w:proofErr w:type="spellStart"/>
      <w:r w:rsidRPr="00BC6FE5">
        <w:rPr>
          <w:i/>
        </w:rPr>
        <w:t>Tumours</w:t>
      </w:r>
      <w:proofErr w:type="spellEnd"/>
      <w:r w:rsidRPr="00BC6FE5">
        <w:rPr>
          <w:i/>
        </w:rPr>
        <w:t xml:space="preserve"> of the Central Nervous System, 2007).</w:t>
      </w:r>
    </w:p>
    <w:p w:rsidR="00C25241" w:rsidRDefault="00635D9E" w:rsidP="009B5C53">
      <w:pPr>
        <w:pStyle w:val="HTMLPreformatted"/>
        <w:rPr>
          <w:i/>
        </w:rPr>
      </w:pPr>
      <w:r w:rsidRPr="00BC6FE5">
        <w:rPr>
          <w:i/>
        </w:rPr>
        <w:t xml:space="preserve">    c. We evaluate benign (for example, WHO Grade I) CNS </w:t>
      </w:r>
      <w:proofErr w:type="gramStart"/>
      <w:r w:rsidRPr="00BC6FE5">
        <w:rPr>
          <w:i/>
        </w:rPr>
        <w:t xml:space="preserve">tumors </w:t>
      </w:r>
      <w:r w:rsidR="009B5C53">
        <w:rPr>
          <w:i/>
        </w:rPr>
        <w:t xml:space="preserve"> </w:t>
      </w:r>
      <w:r w:rsidRPr="00BC6FE5">
        <w:rPr>
          <w:i/>
        </w:rPr>
        <w:t>under</w:t>
      </w:r>
      <w:proofErr w:type="gramEnd"/>
      <w:r w:rsidRPr="00BC6FE5">
        <w:rPr>
          <w:i/>
        </w:rPr>
        <w:t xml:space="preserve"> 11.05. We evaluate metastasized </w:t>
      </w:r>
      <w:proofErr w:type="gramStart"/>
      <w:r w:rsidRPr="00BC6FE5">
        <w:rPr>
          <w:i/>
        </w:rPr>
        <w:t xml:space="preserve">CNS </w:t>
      </w:r>
      <w:r w:rsidR="009B5C53">
        <w:rPr>
          <w:i/>
        </w:rPr>
        <w:t xml:space="preserve"> </w:t>
      </w:r>
      <w:r w:rsidRPr="00BC6FE5">
        <w:rPr>
          <w:i/>
        </w:rPr>
        <w:t>cancers</w:t>
      </w:r>
      <w:proofErr w:type="gramEnd"/>
      <w:r w:rsidRPr="00BC6FE5">
        <w:rPr>
          <w:i/>
        </w:rPr>
        <w:t xml:space="preserve"> from non-CNS sites under</w:t>
      </w:r>
      <w:r w:rsidR="009B5C53">
        <w:rPr>
          <w:i/>
        </w:rPr>
        <w:t xml:space="preserve"> </w:t>
      </w:r>
      <w:r w:rsidRPr="00BC6FE5">
        <w:rPr>
          <w:i/>
        </w:rPr>
        <w:t xml:space="preserve"> the primary cancers (see</w:t>
      </w:r>
      <w:r w:rsidR="009B5C53">
        <w:rPr>
          <w:i/>
        </w:rPr>
        <w:t xml:space="preserve"> </w:t>
      </w:r>
      <w:r w:rsidRPr="00BC6FE5">
        <w:rPr>
          <w:i/>
        </w:rPr>
        <w:t xml:space="preserve"> 13.00C). </w:t>
      </w:r>
      <w:proofErr w:type="gramStart"/>
      <w:r w:rsidRPr="00BC6FE5">
        <w:rPr>
          <w:i/>
        </w:rPr>
        <w:t xml:space="preserve">We </w:t>
      </w:r>
      <w:r w:rsidR="009B5C53">
        <w:rPr>
          <w:i/>
        </w:rPr>
        <w:t xml:space="preserve"> </w:t>
      </w:r>
      <w:r w:rsidRPr="00BC6FE5">
        <w:rPr>
          <w:i/>
        </w:rPr>
        <w:t>evaluate</w:t>
      </w:r>
      <w:proofErr w:type="gramEnd"/>
      <w:r w:rsidRPr="00BC6FE5">
        <w:rPr>
          <w:i/>
        </w:rPr>
        <w:t xml:space="preserve"> </w:t>
      </w:r>
      <w:r w:rsidR="009B5C53">
        <w:rPr>
          <w:i/>
        </w:rPr>
        <w:t xml:space="preserve"> </w:t>
      </w:r>
      <w:r w:rsidRPr="00BC6FE5">
        <w:rPr>
          <w:i/>
        </w:rPr>
        <w:t xml:space="preserve">any complications of CNS cancers, such as resultant neurological or </w:t>
      </w:r>
      <w:r w:rsidR="009B5C53">
        <w:rPr>
          <w:i/>
        </w:rPr>
        <w:t xml:space="preserve"> </w:t>
      </w:r>
      <w:r w:rsidRPr="00BC6FE5">
        <w:rPr>
          <w:i/>
        </w:rPr>
        <w:t>psychological</w:t>
      </w:r>
      <w:r w:rsidR="009B5C53">
        <w:rPr>
          <w:i/>
        </w:rPr>
        <w:t xml:space="preserve"> </w:t>
      </w:r>
      <w:r w:rsidRPr="00BC6FE5">
        <w:rPr>
          <w:i/>
        </w:rPr>
        <w:t xml:space="preserve"> impairments, under the criteria for the affected body system.</w:t>
      </w:r>
    </w:p>
    <w:p w:rsidR="00C25241" w:rsidRPr="00F852F3" w:rsidRDefault="00C25241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E62B99" w:rsidRDefault="004A0177" w:rsidP="009B5C5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="009B5C53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="009B5C53">
        <w:rPr>
          <w:rFonts w:ascii="Courier New" w:hAnsi="Courier New" w:cs="Courier New"/>
          <w:sz w:val="20"/>
          <w:szCs w:val="20"/>
        </w:rPr>
        <w:t xml:space="preserve">Primary </w:t>
      </w:r>
      <w:r w:rsidR="00E62B99">
        <w:rPr>
          <w:rFonts w:ascii="Courier New" w:hAnsi="Courier New" w:cs="Courier New"/>
          <w:sz w:val="20"/>
          <w:szCs w:val="20"/>
        </w:rPr>
        <w:t xml:space="preserve"> </w:t>
      </w:r>
      <w:r w:rsidR="009B5C53">
        <w:rPr>
          <w:rFonts w:ascii="Courier New" w:hAnsi="Courier New" w:cs="Courier New"/>
          <w:sz w:val="20"/>
          <w:szCs w:val="20"/>
        </w:rPr>
        <w:t>c</w:t>
      </w:r>
      <w:r w:rsidRPr="00F852F3">
        <w:rPr>
          <w:rFonts w:ascii="Courier New" w:hAnsi="Courier New" w:cs="Courier New"/>
          <w:sz w:val="20"/>
          <w:szCs w:val="20"/>
        </w:rPr>
        <w:t>entral</w:t>
      </w:r>
      <w:proofErr w:type="gramEnd"/>
      <w:r w:rsidRPr="00F852F3">
        <w:rPr>
          <w:rFonts w:ascii="Courier New" w:hAnsi="Courier New" w:cs="Courier New"/>
          <w:sz w:val="20"/>
          <w:szCs w:val="20"/>
        </w:rPr>
        <w:t xml:space="preserve"> </w:t>
      </w:r>
      <w:r w:rsidR="00E62B99">
        <w:rPr>
          <w:rFonts w:ascii="Courier New" w:hAnsi="Courier New" w:cs="Courier New"/>
          <w:sz w:val="20"/>
          <w:szCs w:val="20"/>
        </w:rPr>
        <w:t xml:space="preserve"> </w:t>
      </w:r>
      <w:r w:rsidRPr="00F852F3">
        <w:rPr>
          <w:rFonts w:ascii="Courier New" w:hAnsi="Courier New" w:cs="Courier New"/>
          <w:sz w:val="20"/>
          <w:szCs w:val="20"/>
        </w:rPr>
        <w:t xml:space="preserve">nervous </w:t>
      </w:r>
      <w:r w:rsidR="00E62B99">
        <w:rPr>
          <w:rFonts w:ascii="Courier New" w:hAnsi="Courier New" w:cs="Courier New"/>
          <w:sz w:val="20"/>
          <w:szCs w:val="20"/>
        </w:rPr>
        <w:t xml:space="preserve"> </w:t>
      </w:r>
      <w:r w:rsidRPr="00F852F3">
        <w:rPr>
          <w:rFonts w:ascii="Courier New" w:hAnsi="Courier New" w:cs="Courier New"/>
          <w:sz w:val="20"/>
          <w:szCs w:val="20"/>
        </w:rPr>
        <w:t>system</w:t>
      </w:r>
      <w:r w:rsidR="009B5C53">
        <w:rPr>
          <w:rFonts w:ascii="Courier New" w:hAnsi="Courier New" w:cs="Courier New"/>
          <w:sz w:val="20"/>
          <w:szCs w:val="20"/>
        </w:rPr>
        <w:t xml:space="preserve"> (CNS; that</w:t>
      </w:r>
      <w:r w:rsidR="00E62B99">
        <w:rPr>
          <w:rFonts w:ascii="Courier New" w:hAnsi="Courier New" w:cs="Courier New"/>
          <w:sz w:val="20"/>
          <w:szCs w:val="20"/>
        </w:rPr>
        <w:t xml:space="preserve"> </w:t>
      </w:r>
      <w:r w:rsidR="009B5C53">
        <w:rPr>
          <w:rFonts w:ascii="Courier New" w:hAnsi="Courier New" w:cs="Courier New"/>
          <w:sz w:val="20"/>
          <w:szCs w:val="20"/>
        </w:rPr>
        <w:t xml:space="preserve"> is, brain </w:t>
      </w:r>
      <w:r w:rsidR="00E62B99">
        <w:rPr>
          <w:rFonts w:ascii="Courier New" w:hAnsi="Courier New" w:cs="Courier New"/>
          <w:sz w:val="20"/>
          <w:szCs w:val="20"/>
        </w:rPr>
        <w:t xml:space="preserve"> </w:t>
      </w:r>
      <w:r w:rsidR="009B5C53">
        <w:rPr>
          <w:rFonts w:ascii="Courier New" w:hAnsi="Courier New" w:cs="Courier New"/>
          <w:sz w:val="20"/>
          <w:szCs w:val="20"/>
        </w:rPr>
        <w:t xml:space="preserve">and spinal cord) </w:t>
      </w:r>
    </w:p>
    <w:p w:rsidR="004A0177" w:rsidRPr="00F852F3" w:rsidRDefault="00E62B99" w:rsidP="009B5C5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9B5C53">
        <w:rPr>
          <w:rFonts w:ascii="Courier New" w:hAnsi="Courier New" w:cs="Courier New"/>
          <w:sz w:val="20"/>
          <w:szCs w:val="20"/>
        </w:rPr>
        <w:t>cancers</w:t>
      </w:r>
      <w:proofErr w:type="gramEnd"/>
      <w:r w:rsidR="009B5C53">
        <w:rPr>
          <w:rFonts w:ascii="Courier New" w:hAnsi="Courier New" w:cs="Courier New"/>
          <w:sz w:val="20"/>
          <w:szCs w:val="20"/>
        </w:rPr>
        <w:t xml:space="preserve">, as described in </w:t>
      </w:r>
      <w:r w:rsidR="009B5C53" w:rsidRPr="005D35B1">
        <w:rPr>
          <w:rFonts w:ascii="Courier New" w:hAnsi="Courier New" w:cs="Courier New"/>
          <w:b/>
          <w:sz w:val="20"/>
          <w:szCs w:val="20"/>
        </w:rPr>
        <w:t>1, 2, or 3</w:t>
      </w:r>
      <w:r w:rsidR="009B5C53">
        <w:rPr>
          <w:rFonts w:ascii="Courier New" w:hAnsi="Courier New" w:cs="Courier New"/>
          <w:sz w:val="20"/>
          <w:szCs w:val="20"/>
        </w:rPr>
        <w:t>:</w:t>
      </w:r>
      <w:r w:rsidR="004A0177" w:rsidRPr="00F852F3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B5C53" w:rsidRDefault="009B5C53" w:rsidP="009B5C53">
      <w:pPr>
        <w:pStyle w:val="HTMLPreformatted"/>
      </w:pPr>
      <w:r>
        <w:t xml:space="preserve">      </w:t>
      </w:r>
      <w:proofErr w:type="gramStart"/>
      <w:r w:rsidR="004A0177">
        <w:t>____</w:t>
      </w:r>
      <w:r w:rsidR="004A0177" w:rsidRPr="00F852F3">
        <w:t>1.</w:t>
      </w:r>
      <w:proofErr w:type="gramEnd"/>
      <w:r w:rsidR="004A0177" w:rsidRPr="00F852F3">
        <w:t xml:space="preserve"> </w:t>
      </w:r>
      <w:proofErr w:type="gramStart"/>
      <w:r>
        <w:t xml:space="preserve">Glioblastoma  </w:t>
      </w:r>
      <w:proofErr w:type="spellStart"/>
      <w:r>
        <w:t>multiforme</w:t>
      </w:r>
      <w:proofErr w:type="spellEnd"/>
      <w:proofErr w:type="gramEnd"/>
      <w:r>
        <w:t xml:space="preserve">,  </w:t>
      </w:r>
      <w:proofErr w:type="spellStart"/>
      <w:r>
        <w:t>ependymoblastoma</w:t>
      </w:r>
      <w:proofErr w:type="spellEnd"/>
      <w:r>
        <w:t xml:space="preserve">,  and diffuse intrinsic </w:t>
      </w:r>
    </w:p>
    <w:p w:rsidR="009B5C53" w:rsidRDefault="009B5C53" w:rsidP="009B5C53">
      <w:pPr>
        <w:pStyle w:val="HTMLPreformatted"/>
      </w:pPr>
      <w:r>
        <w:t xml:space="preserve">            </w:t>
      </w:r>
      <w:proofErr w:type="gramStart"/>
      <w:r>
        <w:t>brain</w:t>
      </w:r>
      <w:proofErr w:type="gramEnd"/>
      <w:r>
        <w:t xml:space="preserve"> stem gliomas (see 13.00K6a).</w:t>
      </w:r>
    </w:p>
    <w:p w:rsidR="0091736F" w:rsidRDefault="0091736F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A2518" w:rsidRPr="00C25241" w:rsidRDefault="003A2518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B5C53" w:rsidRDefault="009B5C53" w:rsidP="009B5C53">
      <w:pPr>
        <w:pStyle w:val="HTMLPreformatted"/>
      </w:pPr>
      <w:r>
        <w:t xml:space="preserve">      </w:t>
      </w:r>
      <w:proofErr w:type="gramStart"/>
      <w:r w:rsidR="004A0177" w:rsidRPr="00C25241">
        <w:t>____</w:t>
      </w:r>
      <w:r>
        <w:t>2.</w:t>
      </w:r>
      <w:proofErr w:type="gramEnd"/>
      <w:r>
        <w:t xml:space="preserve"> </w:t>
      </w:r>
      <w:proofErr w:type="gramStart"/>
      <w:r>
        <w:t>Any  Grade</w:t>
      </w:r>
      <w:proofErr w:type="gramEnd"/>
      <w:r>
        <w:t xml:space="preserve"> III  or  Grade IV CNS  cancer  (see 13.00K6b), including </w:t>
      </w:r>
    </w:p>
    <w:p w:rsidR="009B5C53" w:rsidRDefault="009B5C53" w:rsidP="009B5C53">
      <w:pPr>
        <w:pStyle w:val="HTMLPreformatted"/>
      </w:pPr>
      <w:r>
        <w:t xml:space="preserve">            </w:t>
      </w:r>
      <w:proofErr w:type="spellStart"/>
      <w:proofErr w:type="gramStart"/>
      <w:r>
        <w:t>astrocytomas</w:t>
      </w:r>
      <w:proofErr w:type="spellEnd"/>
      <w:proofErr w:type="gramEnd"/>
      <w:r>
        <w:t xml:space="preserve">,  sarcomas,  and  </w:t>
      </w:r>
      <w:proofErr w:type="spellStart"/>
      <w:r>
        <w:t>medulloblastoma</w:t>
      </w:r>
      <w:proofErr w:type="spellEnd"/>
      <w:r>
        <w:t xml:space="preserve">  and  other primitive </w:t>
      </w:r>
    </w:p>
    <w:p w:rsidR="009B5C53" w:rsidRDefault="009B5C53" w:rsidP="009B5C53">
      <w:pPr>
        <w:pStyle w:val="HTMLPreformatted"/>
      </w:pPr>
      <w:r>
        <w:t xml:space="preserve">            </w:t>
      </w:r>
      <w:proofErr w:type="spellStart"/>
      <w:proofErr w:type="gramStart"/>
      <w:r>
        <w:t>neuroectodermal</w:t>
      </w:r>
      <w:proofErr w:type="spellEnd"/>
      <w:proofErr w:type="gramEnd"/>
      <w:r>
        <w:t xml:space="preserve"> tumors (PNETs).</w:t>
      </w:r>
    </w:p>
    <w:p w:rsidR="009B5C53" w:rsidRDefault="009B5C53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A2518" w:rsidRDefault="003A2518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B5C53" w:rsidRDefault="009B5C53" w:rsidP="009B5C53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C25241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3</w:t>
      </w:r>
      <w:r w:rsidR="00E62B99">
        <w:rPr>
          <w:rFonts w:ascii="Courier New" w:hAnsi="Courier New" w:cs="Courier New"/>
          <w:sz w:val="20"/>
          <w:szCs w:val="20"/>
        </w:rPr>
        <w:t>.</w:t>
      </w:r>
      <w:proofErr w:type="gramEnd"/>
      <w:r w:rsidR="00E62B99">
        <w:rPr>
          <w:rFonts w:ascii="Courier New" w:hAnsi="Courier New" w:cs="Courier New"/>
          <w:sz w:val="20"/>
          <w:szCs w:val="20"/>
        </w:rPr>
        <w:t xml:space="preserve"> Any primary CNS cancer, as des</w:t>
      </w:r>
      <w:r w:rsidR="009D2287">
        <w:rPr>
          <w:rFonts w:ascii="Courier New" w:hAnsi="Courier New" w:cs="Courier New"/>
          <w:sz w:val="20"/>
          <w:szCs w:val="20"/>
        </w:rPr>
        <w:t xml:space="preserve">cribed in </w:t>
      </w:r>
      <w:proofErr w:type="gramStart"/>
      <w:r w:rsidR="009D2287" w:rsidRPr="00432438">
        <w:rPr>
          <w:rFonts w:ascii="Courier New" w:hAnsi="Courier New" w:cs="Courier New"/>
          <w:b/>
          <w:sz w:val="20"/>
          <w:szCs w:val="20"/>
        </w:rPr>
        <w:t xml:space="preserve">a </w:t>
      </w:r>
      <w:r w:rsidRPr="00432438">
        <w:rPr>
          <w:rFonts w:ascii="Courier New" w:hAnsi="Courier New" w:cs="Courier New"/>
          <w:b/>
          <w:sz w:val="20"/>
          <w:szCs w:val="20"/>
        </w:rPr>
        <w:t>or</w:t>
      </w:r>
      <w:proofErr w:type="gramEnd"/>
      <w:r w:rsidRPr="00432438">
        <w:rPr>
          <w:rFonts w:ascii="Courier New" w:hAnsi="Courier New" w:cs="Courier New"/>
          <w:b/>
          <w:sz w:val="20"/>
          <w:szCs w:val="20"/>
        </w:rPr>
        <w:t xml:space="preserve"> b</w:t>
      </w:r>
      <w:r>
        <w:rPr>
          <w:rFonts w:ascii="Courier New" w:hAnsi="Courier New" w:cs="Courier New"/>
          <w:sz w:val="20"/>
          <w:szCs w:val="20"/>
        </w:rPr>
        <w:t>:</w:t>
      </w:r>
    </w:p>
    <w:p w:rsidR="009B5C53" w:rsidRDefault="009B5C53" w:rsidP="009B5C53">
      <w:pPr>
        <w:pStyle w:val="NormalWeb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9B5C53" w:rsidRPr="00E32204" w:rsidRDefault="009B5C53" w:rsidP="009B5C53">
      <w:pPr>
        <w:pStyle w:val="NormalWeb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45424">
        <w:rPr>
          <w:rFonts w:ascii="Courier New" w:hAnsi="Courier New" w:cs="Courier New"/>
          <w:sz w:val="20"/>
          <w:szCs w:val="20"/>
        </w:rPr>
        <w:t>a.</w:t>
      </w:r>
      <w:r>
        <w:rPr>
          <w:rFonts w:ascii="Courier New" w:hAnsi="Courier New" w:cs="Courier New"/>
          <w:sz w:val="20"/>
          <w:szCs w:val="20"/>
        </w:rPr>
        <w:t xml:space="preserve"> Metastatic.</w:t>
      </w:r>
      <w:proofErr w:type="gramEnd"/>
      <w:r w:rsidRPr="00F45424">
        <w:rPr>
          <w:rFonts w:ascii="Courier New" w:hAnsi="Courier New" w:cs="Courier New"/>
          <w:sz w:val="20"/>
          <w:szCs w:val="20"/>
        </w:rPr>
        <w:t xml:space="preserve"> </w:t>
      </w:r>
    </w:p>
    <w:p w:rsidR="009B5C53" w:rsidRPr="00F45424" w:rsidRDefault="009B5C53" w:rsidP="009B5C53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B5C53" w:rsidRDefault="009B5C53" w:rsidP="009B5C53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="00432438">
        <w:rPr>
          <w:rFonts w:ascii="Courier New" w:hAnsi="Courier New" w:cs="Courier New"/>
          <w:sz w:val="20"/>
          <w:szCs w:val="20"/>
        </w:rPr>
        <w:t>____b. Progressive or recurrent</w:t>
      </w:r>
      <w:r>
        <w:rPr>
          <w:rFonts w:ascii="Courier New" w:hAnsi="Courier New" w:cs="Courier New"/>
          <w:sz w:val="20"/>
          <w:szCs w:val="20"/>
        </w:rPr>
        <w:t xml:space="preserve"> following initial anticancer </w:t>
      </w:r>
    </w:p>
    <w:p w:rsidR="009B5C53" w:rsidRDefault="009B5C53" w:rsidP="009B5C53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therapy</w:t>
      </w:r>
      <w:proofErr w:type="gramEnd"/>
      <w:r>
        <w:rPr>
          <w:rFonts w:ascii="Courier New" w:hAnsi="Courier New" w:cs="Courier New"/>
          <w:sz w:val="20"/>
          <w:szCs w:val="20"/>
        </w:rPr>
        <w:t>.</w:t>
      </w:r>
    </w:p>
    <w:p w:rsidR="009B5C53" w:rsidRDefault="009B5C53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</w:p>
    <w:p w:rsidR="004A0177" w:rsidRPr="00F852F3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F852F3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852F3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F852F3">
        <w:rPr>
          <w:rFonts w:ascii="Courier New" w:hAnsi="Courier New" w:cs="Courier New"/>
          <w:sz w:val="20"/>
          <w:szCs w:val="20"/>
        </w:rPr>
        <w:t xml:space="preserve">B. </w:t>
      </w:r>
      <w:r w:rsidR="009B5C53">
        <w:rPr>
          <w:rFonts w:ascii="Courier New" w:hAnsi="Courier New" w:cs="Courier New"/>
          <w:sz w:val="20"/>
          <w:szCs w:val="20"/>
        </w:rPr>
        <w:t>Primary p</w:t>
      </w:r>
      <w:r w:rsidRPr="00F852F3">
        <w:rPr>
          <w:rFonts w:ascii="Courier New" w:hAnsi="Courier New" w:cs="Courier New"/>
          <w:sz w:val="20"/>
          <w:szCs w:val="20"/>
        </w:rPr>
        <w:t xml:space="preserve">eripheral nerve </w:t>
      </w:r>
      <w:r w:rsidRPr="00C00143">
        <w:rPr>
          <w:rFonts w:ascii="Courier New" w:hAnsi="Courier New" w:cs="Courier New"/>
          <w:b/>
          <w:sz w:val="20"/>
          <w:szCs w:val="20"/>
        </w:rPr>
        <w:t>or</w:t>
      </w:r>
      <w:r w:rsidR="00E62B99">
        <w:rPr>
          <w:rFonts w:ascii="Courier New" w:hAnsi="Courier New" w:cs="Courier New"/>
          <w:sz w:val="20"/>
          <w:szCs w:val="20"/>
        </w:rPr>
        <w:t xml:space="preserve"> spinal root cancers</w:t>
      </w:r>
      <w:r w:rsidRPr="00F852F3">
        <w:rPr>
          <w:rFonts w:ascii="Courier New" w:hAnsi="Courier New" w:cs="Courier New"/>
          <w:sz w:val="20"/>
          <w:szCs w:val="20"/>
        </w:rPr>
        <w:t xml:space="preserve">, as described in </w:t>
      </w:r>
      <w:r w:rsidRPr="00AA1AFD">
        <w:rPr>
          <w:rFonts w:ascii="Courier New" w:hAnsi="Courier New" w:cs="Courier New"/>
          <w:b/>
          <w:sz w:val="20"/>
          <w:szCs w:val="20"/>
        </w:rPr>
        <w:t>1 or 2</w:t>
      </w:r>
      <w:r w:rsidRPr="00F852F3">
        <w:rPr>
          <w:rFonts w:ascii="Courier New" w:hAnsi="Courier New" w:cs="Courier New"/>
          <w:sz w:val="20"/>
          <w:szCs w:val="20"/>
        </w:rPr>
        <w:t xml:space="preserve">: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852F3">
        <w:rPr>
          <w:rFonts w:ascii="Courier New" w:hAnsi="Courier New" w:cs="Courier New"/>
          <w:sz w:val="20"/>
          <w:szCs w:val="20"/>
        </w:rPr>
        <w:t>1.</w:t>
      </w:r>
      <w:proofErr w:type="gramEnd"/>
      <w:r w:rsidRPr="00F852F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852F3">
        <w:rPr>
          <w:rFonts w:ascii="Courier New" w:hAnsi="Courier New" w:cs="Courier New"/>
          <w:sz w:val="20"/>
          <w:szCs w:val="20"/>
        </w:rPr>
        <w:t>Metastatic.</w:t>
      </w:r>
      <w:proofErr w:type="gramEnd"/>
      <w:r w:rsidRPr="00F852F3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</w:t>
      </w:r>
    </w:p>
    <w:p w:rsidR="003A2518" w:rsidRDefault="003A2518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B5C53" w:rsidRPr="003A2518" w:rsidRDefault="004A0177" w:rsidP="003A2518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F852F3">
        <w:rPr>
          <w:rFonts w:ascii="Courier New" w:hAnsi="Courier New" w:cs="Courier New"/>
          <w:sz w:val="20"/>
          <w:szCs w:val="20"/>
        </w:rPr>
        <w:t>2.</w:t>
      </w:r>
      <w:proofErr w:type="gramEnd"/>
      <w:r w:rsidRPr="00F852F3">
        <w:rPr>
          <w:rFonts w:ascii="Courier New" w:hAnsi="Courier New" w:cs="Courier New"/>
          <w:sz w:val="20"/>
          <w:szCs w:val="20"/>
        </w:rPr>
        <w:t xml:space="preserve"> Progressive </w:t>
      </w:r>
      <w:r w:rsidRPr="008F63DD">
        <w:rPr>
          <w:rFonts w:ascii="Courier New" w:hAnsi="Courier New" w:cs="Courier New"/>
          <w:sz w:val="20"/>
          <w:szCs w:val="20"/>
        </w:rPr>
        <w:t>or</w:t>
      </w:r>
      <w:r w:rsidRPr="00F852F3">
        <w:rPr>
          <w:rFonts w:ascii="Courier New" w:hAnsi="Courier New" w:cs="Courier New"/>
          <w:sz w:val="20"/>
          <w:szCs w:val="20"/>
        </w:rPr>
        <w:t xml:space="preserve"> recurrent </w:t>
      </w:r>
      <w:r w:rsidR="00E62B99">
        <w:rPr>
          <w:rFonts w:ascii="Courier New" w:hAnsi="Courier New" w:cs="Courier New"/>
          <w:sz w:val="20"/>
          <w:szCs w:val="20"/>
        </w:rPr>
        <w:t>following initial anticancer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F852F3">
        <w:rPr>
          <w:rFonts w:ascii="Courier New" w:hAnsi="Courier New" w:cs="Courier New"/>
          <w:sz w:val="20"/>
          <w:szCs w:val="20"/>
        </w:rPr>
        <w:t xml:space="preserve">therapy. </w:t>
      </w:r>
    </w:p>
    <w:p w:rsidR="009B5C53" w:rsidRDefault="009B5C53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3A2518" w:rsidRDefault="003A2518" w:rsidP="003A2518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iCs/>
          <w:sz w:val="20"/>
          <w:szCs w:val="20"/>
        </w:rPr>
        <w:t>13</w:t>
      </w:r>
      <w:r w:rsidRPr="00F852F3">
        <w:rPr>
          <w:rStyle w:val="Strong"/>
          <w:rFonts w:ascii="Courier New" w:hAnsi="Courier New" w:cs="Courier New"/>
          <w:iCs/>
          <w:sz w:val="20"/>
          <w:szCs w:val="20"/>
        </w:rPr>
        <w:t xml:space="preserve">.13 </w:t>
      </w:r>
      <w:r w:rsidRPr="00F852F3">
        <w:rPr>
          <w:rStyle w:val="Strong"/>
          <w:rFonts w:ascii="Courier New" w:hAnsi="Courier New" w:cs="Courier New"/>
          <w:iCs/>
          <w:caps/>
          <w:sz w:val="20"/>
          <w:szCs w:val="20"/>
        </w:rPr>
        <w:t>Nervous system</w:t>
      </w:r>
      <w:r w:rsidRPr="00F852F3">
        <w:rPr>
          <w:rFonts w:ascii="Courier New" w:hAnsi="Courier New" w:cs="Courier New"/>
          <w:sz w:val="20"/>
          <w:szCs w:val="20"/>
        </w:rPr>
        <w:t xml:space="preserve"> </w:t>
      </w:r>
    </w:p>
    <w:p w:rsidR="003A2518" w:rsidRDefault="003A2518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61063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 w:rsidR="009B5C53">
        <w:rPr>
          <w:rFonts w:ascii="Courier New" w:hAnsi="Courier New" w:cs="Courier New"/>
          <w:b/>
          <w:sz w:val="20"/>
          <w:szCs w:val="20"/>
        </w:rPr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 w:rsidR="0061063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</w:p>
    <w:p w:rsidR="009B5C53" w:rsidRDefault="009B5C53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B5C53" w:rsidRDefault="009B5C53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 w:rsidR="009F424D">
        <w:rPr>
          <w:rFonts w:ascii="Courier New" w:hAnsi="Courier New" w:cs="Courier New"/>
          <w:b/>
          <w:sz w:val="20"/>
          <w:szCs w:val="20"/>
        </w:rPr>
        <w:t>3</w:t>
      </w:r>
      <w:r w:rsidR="009F424D">
        <w:rPr>
          <w:rFonts w:ascii="Courier New" w:hAnsi="Courier New" w:cs="Courier New"/>
          <w:b/>
          <w:sz w:val="20"/>
          <w:szCs w:val="20"/>
        </w:rPr>
        <w:tab/>
        <w:t>a</w:t>
      </w:r>
      <w:r w:rsidR="009F424D">
        <w:rPr>
          <w:rFonts w:ascii="Courier New" w:hAnsi="Courier New" w:cs="Courier New"/>
          <w:b/>
          <w:sz w:val="20"/>
          <w:szCs w:val="20"/>
        </w:rPr>
        <w:tab/>
        <w:t>b</w:t>
      </w:r>
      <w:r w:rsidR="009F424D">
        <w:rPr>
          <w:rFonts w:ascii="Courier New" w:hAnsi="Courier New" w:cs="Courier New"/>
          <w:b/>
          <w:sz w:val="20"/>
          <w:szCs w:val="20"/>
        </w:rPr>
        <w:tab/>
      </w:r>
      <w:r w:rsidR="009F424D">
        <w:rPr>
          <w:rFonts w:ascii="Courier New" w:hAnsi="Courier New" w:cs="Courier New"/>
          <w:b/>
          <w:sz w:val="20"/>
          <w:szCs w:val="20"/>
        </w:rPr>
        <w:tab/>
      </w:r>
      <w:r w:rsidR="0061063D">
        <w:rPr>
          <w:rFonts w:ascii="Courier New" w:hAnsi="Courier New" w:cs="Courier New"/>
          <w:b/>
          <w:sz w:val="20"/>
          <w:szCs w:val="20"/>
        </w:rPr>
        <w:tab/>
      </w:r>
      <w:r w:rsidR="009F424D">
        <w:rPr>
          <w:rFonts w:ascii="Courier New" w:hAnsi="Courier New" w:cs="Courier New"/>
          <w:b/>
          <w:sz w:val="20"/>
          <w:szCs w:val="20"/>
        </w:rPr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61063D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C25241" w:rsidRDefault="00C25241" w:rsidP="00C2524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bookmarkStart w:id="0" w:name="13.14"/>
      <w:bookmarkEnd w:id="0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25241" w:rsidRDefault="00C25241" w:rsidP="00C252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</w:t>
      </w:r>
    </w:p>
    <w:p w:rsidR="00C25241" w:rsidRDefault="00C25241" w:rsidP="00C252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25241" w:rsidRDefault="00C25241" w:rsidP="00C252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25241" w:rsidRDefault="00C25241" w:rsidP="00C252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25241" w:rsidRDefault="00C25241" w:rsidP="00C252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25241" w:rsidRDefault="00C25241" w:rsidP="00C25241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_GoBack"/>
      <w:bookmarkEnd w:id="1"/>
    </w:p>
    <w:sectPr w:rsidR="00C25241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4CFF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4CFF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5E73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42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8004A4-AF08-4F00-971E-B98DC1E91032}"/>
</file>

<file path=customXml/itemProps2.xml><?xml version="1.0" encoding="utf-8"?>
<ds:datastoreItem xmlns:ds="http://schemas.openxmlformats.org/officeDocument/2006/customXml" ds:itemID="{2C6F61BC-DB73-4E1C-A336-765D82E3EF39}"/>
</file>

<file path=customXml/itemProps3.xml><?xml version="1.0" encoding="utf-8"?>
<ds:datastoreItem xmlns:ds="http://schemas.openxmlformats.org/officeDocument/2006/customXml" ds:itemID="{EF47F924-D21E-4F14-8702-2B4C4DB76B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4092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2015-07-15T19:25:00Z</dcterms:created>
  <dcterms:modified xsi:type="dcterms:W3CDTF">2015-07-15T19:26:00Z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