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</w:pPr>
      <w:bookmarkStart w:id="0" w:name="13.17"/>
      <w:bookmarkEnd w:id="0"/>
      <w:r w:rsidRPr="00C722EE">
        <w:rPr>
          <w:rStyle w:val="Strong"/>
          <w:rFonts w:ascii="Courier New" w:hAnsi="Courier New" w:cs="Courier New"/>
          <w:iCs/>
          <w:sz w:val="20"/>
          <w:szCs w:val="20"/>
        </w:rPr>
        <w:t xml:space="preserve">13.18 </w:t>
      </w:r>
      <w:r w:rsidRPr="00C722EE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Large intestine</w:t>
      </w:r>
      <w:r w:rsidRPr="00C722EE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ab/>
      </w:r>
      <w:r w:rsidRPr="00C722EE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212CC5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Cs/>
          <w:caps/>
          <w:sz w:val="20"/>
          <w:szCs w:val="20"/>
        </w:rPr>
      </w:pPr>
      <w:proofErr w:type="gramStart"/>
      <w:r w:rsidRPr="00212CC5"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Large intestine (from </w:t>
      </w:r>
      <w:proofErr w:type="spellStart"/>
      <w:r w:rsidRPr="00212CC5">
        <w:rPr>
          <w:rStyle w:val="Emphasis"/>
          <w:rFonts w:ascii="Courier New" w:hAnsi="Courier New" w:cs="Courier New"/>
          <w:b/>
          <w:bCs/>
          <w:sz w:val="20"/>
          <w:szCs w:val="20"/>
        </w:rPr>
        <w:t>ileocecal</w:t>
      </w:r>
      <w:proofErr w:type="spellEnd"/>
      <w:r w:rsidRPr="00212CC5"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valve to and including anal canal)</w:t>
      </w:r>
      <w:r w:rsidRPr="00212CC5">
        <w:rPr>
          <w:rStyle w:val="Emphasis"/>
          <w:rFonts w:ascii="Courier New" w:hAnsi="Courier New" w:cs="Courier New"/>
          <w:bCs/>
          <w:sz w:val="20"/>
          <w:szCs w:val="20"/>
        </w:rPr>
        <w:t>.</w:t>
      </w:r>
      <w:proofErr w:type="gramEnd"/>
    </w:p>
    <w:p w:rsidR="004A0177" w:rsidRPr="00212CC5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A0177" w:rsidRPr="00C722EE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C722EE">
        <w:rPr>
          <w:rFonts w:ascii="Courier New" w:hAnsi="Courier New" w:cs="Courier New"/>
          <w:sz w:val="20"/>
          <w:szCs w:val="20"/>
        </w:rPr>
        <w:t xml:space="preserve">A. Adenocarcinoma that is inoperable, </w:t>
      </w:r>
      <w:proofErr w:type="spellStart"/>
      <w:r w:rsidRPr="00C722EE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C722EE">
        <w:rPr>
          <w:rFonts w:ascii="Courier New" w:hAnsi="Courier New" w:cs="Courier New"/>
          <w:sz w:val="20"/>
          <w:szCs w:val="20"/>
        </w:rPr>
        <w:t xml:space="preserve">,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C722EE">
        <w:rPr>
          <w:rFonts w:ascii="Courier New" w:hAnsi="Courier New" w:cs="Courier New"/>
          <w:sz w:val="20"/>
          <w:szCs w:val="20"/>
        </w:rPr>
        <w:t xml:space="preserve"> recurrent.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A2518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C722EE">
        <w:rPr>
          <w:rFonts w:ascii="Courier New" w:hAnsi="Courier New" w:cs="Courier New"/>
          <w:b/>
          <w:sz w:val="20"/>
          <w:szCs w:val="20"/>
        </w:rPr>
        <w:t>OR</w:t>
      </w:r>
    </w:p>
    <w:p w:rsidR="004A0177" w:rsidRPr="003A2518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C722EE">
        <w:rPr>
          <w:rFonts w:ascii="Courier New" w:hAnsi="Courier New" w:cs="Courier New"/>
          <w:b/>
          <w:sz w:val="20"/>
          <w:szCs w:val="20"/>
        </w:rPr>
        <w:t xml:space="preserve"> </w:t>
      </w:r>
      <w:bookmarkStart w:id="1" w:name="_GoBack"/>
      <w:bookmarkEnd w:id="1"/>
    </w:p>
    <w:p w:rsidR="004A0177" w:rsidRPr="00C722EE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C722EE">
        <w:rPr>
          <w:rFonts w:ascii="Courier New" w:hAnsi="Courier New" w:cs="Courier New"/>
          <w:sz w:val="20"/>
          <w:szCs w:val="20"/>
        </w:rPr>
        <w:t>B. Squamous cell carcinoma of the anus, recurrent after surgery.</w:t>
      </w:r>
      <w:proofErr w:type="gramEnd"/>
      <w:r w:rsidRPr="00C722EE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A2518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C722EE">
        <w:rPr>
          <w:rFonts w:ascii="Courier New" w:hAnsi="Courier New" w:cs="Courier New"/>
          <w:b/>
          <w:sz w:val="20"/>
          <w:szCs w:val="20"/>
        </w:rPr>
        <w:t>OR</w:t>
      </w:r>
    </w:p>
    <w:p w:rsidR="004A0177" w:rsidRPr="003A2518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C722EE"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C722EE">
        <w:rPr>
          <w:rFonts w:ascii="Courier New" w:hAnsi="Courier New" w:cs="Courier New"/>
          <w:sz w:val="20"/>
          <w:szCs w:val="20"/>
        </w:rPr>
        <w:t>C.</w:t>
      </w:r>
      <w:proofErr w:type="gramEnd"/>
      <w:r w:rsidRPr="00C722E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722EE">
        <w:rPr>
          <w:rFonts w:ascii="Courier New" w:hAnsi="Courier New" w:cs="Courier New"/>
          <w:sz w:val="20"/>
          <w:szCs w:val="20"/>
        </w:rPr>
        <w:t>With metastases beyond the regional lymph nodes.</w:t>
      </w:r>
      <w:proofErr w:type="gramEnd"/>
      <w:r w:rsidRPr="00C722EE">
        <w:rPr>
          <w:rFonts w:ascii="Courier New" w:hAnsi="Courier New" w:cs="Courier New"/>
          <w:sz w:val="20"/>
          <w:szCs w:val="20"/>
        </w:rPr>
        <w:t xml:space="preserve"> </w:t>
      </w:r>
    </w:p>
    <w:p w:rsidR="0093767F" w:rsidRDefault="0093767F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3767F" w:rsidRDefault="0093767F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3A2518" w:rsidRDefault="003A2518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93767F" w:rsidRPr="003A584B" w:rsidRDefault="0093767F" w:rsidP="0093767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____D</w:t>
      </w:r>
      <w:r w:rsidRPr="003A584B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93767F" w:rsidRDefault="0093767F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CRITERIA M</w:t>
      </w:r>
      <w:r>
        <w:rPr>
          <w:rFonts w:ascii="Courier New" w:hAnsi="Courier New" w:cs="Courier New"/>
          <w:b/>
          <w:sz w:val="20"/>
          <w:szCs w:val="20"/>
          <w:u w:val="single"/>
        </w:rPr>
        <w:t>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93767F">
        <w:rPr>
          <w:rFonts w:ascii="Courier New" w:hAnsi="Courier New" w:cs="Courier New"/>
          <w:b/>
          <w:sz w:val="20"/>
          <w:szCs w:val="20"/>
        </w:rPr>
        <w:t>D</w:t>
      </w:r>
      <w:r w:rsidR="0093767F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4A0177" w:rsidRPr="00FD3FFF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2CC5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2CC5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8F4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45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F482AE-6041-4DC6-8960-6602FC50F0A6}"/>
</file>

<file path=customXml/itemProps2.xml><?xml version="1.0" encoding="utf-8"?>
<ds:datastoreItem xmlns:ds="http://schemas.openxmlformats.org/officeDocument/2006/customXml" ds:itemID="{5EDEC757-66E5-4D89-A8A0-A3DF23AF3A90}"/>
</file>

<file path=customXml/itemProps3.xml><?xml version="1.0" encoding="utf-8"?>
<ds:datastoreItem xmlns:ds="http://schemas.openxmlformats.org/officeDocument/2006/customXml" ds:itemID="{EFFE9CEA-E6F1-4D1C-9C79-126B97053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2015-07-16T11:06:00Z</dcterms:created>
  <dcterms:modified xsi:type="dcterms:W3CDTF">2015-07-16T14:59:00Z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