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73CCD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14.03 </w:t>
      </w:r>
      <w:r w:rsidRPr="00573CCD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Systemic vasculitis</w:t>
      </w: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6391" w:rsidRPr="00912C2C" w:rsidRDefault="000C6391" w:rsidP="000C6391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Systemic </w:t>
      </w:r>
      <w:proofErr w:type="spellStart"/>
      <w:r w:rsidRPr="0069676C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vasculitis</w:t>
      </w:r>
      <w:proofErr w:type="spellEnd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As described in 14.00D2.  W</w:t>
      </w:r>
      <w:r w:rsidRPr="0069676C">
        <w:rPr>
          <w:rFonts w:ascii="Courier New" w:hAnsi="Courier New" w:cs="Courier New"/>
          <w:color w:val="000000"/>
          <w:sz w:val="20"/>
          <w:szCs w:val="20"/>
        </w:rPr>
        <w:t>ith:</w:t>
      </w:r>
      <w:r w:rsidRPr="00912C2C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6391" w:rsidRPr="00573CCD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573CCD">
        <w:rPr>
          <w:rFonts w:ascii="Courier New" w:hAnsi="Courier New" w:cs="Courier New"/>
          <w:color w:val="000000"/>
          <w:sz w:val="20"/>
          <w:szCs w:val="20"/>
        </w:rPr>
        <w:t>A. Invol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vement of </w:t>
      </w:r>
      <w:r w:rsidRPr="0095776A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 more organs/body systems, with:</w:t>
      </w:r>
      <w:r w:rsidRPr="00573CC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C6391" w:rsidRDefault="000C6391" w:rsidP="000C6391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0C6391" w:rsidRDefault="000C6391" w:rsidP="000C6391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 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the  organs/body systems involved  to  at least a moderate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level of severity; </w:t>
      </w:r>
      <w:r w:rsidRPr="003A56B3">
        <w:rPr>
          <w:rFonts w:ascii="Courier New" w:hAnsi="Courier New" w:cs="Courier New"/>
          <w:b/>
          <w:color w:val="000000"/>
          <w:sz w:val="20"/>
          <w:szCs w:val="20"/>
        </w:rPr>
        <w:t>and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C6391" w:rsidRPr="002D645A" w:rsidRDefault="000C6391" w:rsidP="000C6391">
      <w:pPr>
        <w:tabs>
          <w:tab w:val="left" w:pos="1455"/>
        </w:tabs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At  least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5776A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of  the  constitutional  symptoms  or  signs (severe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fatigue, fever, malaise, or involuntary weight loss).</w:t>
      </w:r>
    </w:p>
    <w:p w:rsidR="000C6391" w:rsidRDefault="000C6391" w:rsidP="000C6391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0C6391" w:rsidRPr="00306A51" w:rsidRDefault="000C6391" w:rsidP="000C6391">
      <w:pPr>
        <w:jc w:val="both"/>
        <w:outlineLvl w:val="0"/>
        <w:rPr>
          <w:rFonts w:ascii="Courier New" w:hAnsi="Courier New" w:cs="Courier New"/>
          <w:b/>
          <w:caps/>
          <w:color w:val="000000"/>
          <w:sz w:val="20"/>
          <w:szCs w:val="20"/>
        </w:rPr>
      </w:pPr>
      <w:r w:rsidRPr="00306A51">
        <w:rPr>
          <w:rFonts w:ascii="Courier New" w:hAnsi="Courier New" w:cs="Courier New"/>
          <w:b/>
          <w:iCs/>
          <w:caps/>
          <w:color w:val="000000"/>
          <w:sz w:val="20"/>
          <w:szCs w:val="20"/>
        </w:rPr>
        <w:t xml:space="preserve">or </w:t>
      </w: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6391" w:rsidRDefault="000C6391" w:rsidP="000C6391">
      <w:pPr>
        <w:ind w:left="720" w:hanging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573CCD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Repeated manifestations of systemic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vasculitis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with at least </w:t>
      </w:r>
      <w:r w:rsidRPr="00FA4ABF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constitutional symptoms or signs (severe fatigue, fever, malaise, or involuntary weight loss) and </w:t>
      </w:r>
      <w:r w:rsidRPr="0095776A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 at the </w:t>
      </w:r>
      <w:r w:rsidRPr="0095776A">
        <w:rPr>
          <w:rFonts w:ascii="Courier New" w:hAnsi="Courier New" w:cs="Courier New"/>
          <w:b/>
          <w:color w:val="000000"/>
          <w:sz w:val="20"/>
          <w:szCs w:val="20"/>
        </w:rPr>
        <w:t>marked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level:</w:t>
      </w: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6391" w:rsidRDefault="000C6391" w:rsidP="000C6391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of activities of daily living.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C6391" w:rsidRPr="002D645A" w:rsidRDefault="000C6391" w:rsidP="000C6391">
      <w:pPr>
        <w:tabs>
          <w:tab w:val="left" w:pos="1455"/>
        </w:tabs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in maintaining social functioning.</w:t>
      </w:r>
      <w:proofErr w:type="gramEnd"/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6391" w:rsidRDefault="000C6391" w:rsidP="000C6391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 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completing  tasks  in   a  timely   manner  due  to</w:t>
      </w:r>
    </w:p>
    <w:p w:rsidR="000C6391" w:rsidRDefault="000C6391" w:rsidP="000C6391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deficiencies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concentration, persistence, or pace.</w:t>
      </w: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6391" w:rsidRDefault="000C6391" w:rsidP="000C639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C6391" w:rsidRPr="00127706" w:rsidRDefault="000C6391" w:rsidP="000C6391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0C6391" w:rsidRPr="00127706" w:rsidRDefault="000C6391" w:rsidP="000C639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6391" w:rsidRDefault="000C6391" w:rsidP="000C6391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C6391" w:rsidRPr="00127706" w:rsidRDefault="000C6391" w:rsidP="000C639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0C6391" w:rsidRPr="00127706" w:rsidRDefault="000C6391" w:rsidP="000C639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6391" w:rsidRDefault="000C6391" w:rsidP="000C639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0C6391" w:rsidRPr="00127706" w:rsidRDefault="000C6391" w:rsidP="000C6391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0C6391" w:rsidRDefault="000C6391" w:rsidP="000C639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0C6391" w:rsidRDefault="000C6391" w:rsidP="000C639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0C6391" w:rsidRDefault="000C6391" w:rsidP="000C639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0C6391" w:rsidRDefault="000C6391" w:rsidP="000C639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2F242B" w:rsidRPr="000C6391" w:rsidRDefault="002F242B" w:rsidP="000C6391"/>
    <w:sectPr w:rsidR="002F242B" w:rsidRPr="000C6391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00321"/>
    <w:rsid w:val="000C0F94"/>
    <w:rsid w:val="000C6391"/>
    <w:rsid w:val="000D56C9"/>
    <w:rsid w:val="00141BF8"/>
    <w:rsid w:val="00155466"/>
    <w:rsid w:val="00175C75"/>
    <w:rsid w:val="00177356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31EA7"/>
    <w:rsid w:val="00346F7D"/>
    <w:rsid w:val="00355395"/>
    <w:rsid w:val="00356426"/>
    <w:rsid w:val="00380862"/>
    <w:rsid w:val="00391191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965C0"/>
    <w:rsid w:val="005A1ED9"/>
    <w:rsid w:val="00604FC7"/>
    <w:rsid w:val="00644919"/>
    <w:rsid w:val="00644C47"/>
    <w:rsid w:val="00650C3E"/>
    <w:rsid w:val="0069517C"/>
    <w:rsid w:val="006B0D88"/>
    <w:rsid w:val="006D68FF"/>
    <w:rsid w:val="006E2CC3"/>
    <w:rsid w:val="006F367D"/>
    <w:rsid w:val="007107FB"/>
    <w:rsid w:val="0076131C"/>
    <w:rsid w:val="007B1496"/>
    <w:rsid w:val="007B215E"/>
    <w:rsid w:val="00801414"/>
    <w:rsid w:val="008053C9"/>
    <w:rsid w:val="008177CD"/>
    <w:rsid w:val="0083093A"/>
    <w:rsid w:val="00836B9A"/>
    <w:rsid w:val="00897760"/>
    <w:rsid w:val="008B2247"/>
    <w:rsid w:val="009413AF"/>
    <w:rsid w:val="00941708"/>
    <w:rsid w:val="00961A9A"/>
    <w:rsid w:val="009876D8"/>
    <w:rsid w:val="009B1C5B"/>
    <w:rsid w:val="009F0162"/>
    <w:rsid w:val="009F44FC"/>
    <w:rsid w:val="00A12FF8"/>
    <w:rsid w:val="00A22FE4"/>
    <w:rsid w:val="00A31C48"/>
    <w:rsid w:val="00A37654"/>
    <w:rsid w:val="00A533A2"/>
    <w:rsid w:val="00AA1BA6"/>
    <w:rsid w:val="00AB201C"/>
    <w:rsid w:val="00AB487B"/>
    <w:rsid w:val="00AC514A"/>
    <w:rsid w:val="00AE7552"/>
    <w:rsid w:val="00B16A2D"/>
    <w:rsid w:val="00B2047C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130EE"/>
    <w:rsid w:val="00D24EA8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454EB"/>
    <w:rsid w:val="00E54661"/>
    <w:rsid w:val="00EF4CEF"/>
    <w:rsid w:val="00F10616"/>
    <w:rsid w:val="00F1481D"/>
    <w:rsid w:val="00F33601"/>
    <w:rsid w:val="00F4557C"/>
    <w:rsid w:val="00F70D04"/>
    <w:rsid w:val="00F7467A"/>
    <w:rsid w:val="00FE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333FFE-6A4B-4909-8FF8-1B4640F86246}"/>
</file>

<file path=customXml/itemProps2.xml><?xml version="1.0" encoding="utf-8"?>
<ds:datastoreItem xmlns:ds="http://schemas.openxmlformats.org/officeDocument/2006/customXml" ds:itemID="{D150132B-721F-43EB-AA1E-57BD73FE776F}"/>
</file>

<file path=customXml/itemProps3.xml><?xml version="1.0" encoding="utf-8"?>
<ds:datastoreItem xmlns:ds="http://schemas.openxmlformats.org/officeDocument/2006/customXml" ds:itemID="{E5AAAD92-5425-45A5-AA82-145978819A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1355</Characters>
  <Application>Microsoft Office Word</Application>
  <DocSecurity>0</DocSecurity>
  <Lines>11</Lines>
  <Paragraphs>3</Paragraphs>
  <ScaleCrop>false</ScaleCrop>
  <Company>UMASS Medical School</Company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2014-12-15T15:52:00Z</dcterms:created>
  <dcterms:modified xsi:type="dcterms:W3CDTF">2014-12-15T15:52:00Z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