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4792" w:rsidRPr="00F94FDA" w:rsidRDefault="005F4792" w:rsidP="005F4792">
      <w:pPr>
        <w:jc w:val="both"/>
        <w:rPr>
          <w:rFonts w:ascii="Courier New" w:hAnsi="Courier New" w:cs="Courier New"/>
          <w:b/>
          <w:bCs/>
          <w:color w:val="000000"/>
          <w:sz w:val="20"/>
          <w:szCs w:val="20"/>
        </w:rPr>
      </w:pPr>
    </w:p>
    <w:p w:rsidR="005F4792" w:rsidRDefault="005F4792" w:rsidP="005F4792">
      <w:pPr>
        <w:jc w:val="both"/>
        <w:rPr>
          <w:rFonts w:ascii="Courier New" w:hAnsi="Courier New" w:cs="Courier New"/>
          <w:b/>
          <w:bCs/>
          <w:iCs/>
          <w:color w:val="000000"/>
          <w:sz w:val="20"/>
          <w:szCs w:val="20"/>
        </w:rPr>
      </w:pPr>
      <w:r w:rsidRPr="00F77F5B">
        <w:rPr>
          <w:rFonts w:ascii="Courier New" w:hAnsi="Courier New" w:cs="Courier New"/>
          <w:b/>
          <w:bCs/>
          <w:color w:val="000000"/>
          <w:sz w:val="20"/>
          <w:szCs w:val="20"/>
        </w:rPr>
        <w:t xml:space="preserve">14.05 </w:t>
      </w:r>
      <w:r w:rsidRPr="00F77F5B">
        <w:rPr>
          <w:rFonts w:ascii="Courier New" w:hAnsi="Courier New" w:cs="Courier New"/>
          <w:b/>
          <w:bCs/>
          <w:iCs/>
          <w:caps/>
          <w:color w:val="000000"/>
          <w:sz w:val="20"/>
          <w:szCs w:val="20"/>
        </w:rPr>
        <w:t>Polymyositis and dermatomyositis</w:t>
      </w:r>
    </w:p>
    <w:p w:rsidR="005F4792" w:rsidRDefault="005F4792" w:rsidP="005F4792">
      <w:pPr>
        <w:jc w:val="both"/>
        <w:rPr>
          <w:rFonts w:ascii="Courier New" w:hAnsi="Courier New" w:cs="Courier New"/>
          <w:b/>
          <w:bCs/>
          <w:iCs/>
          <w:color w:val="000000"/>
          <w:sz w:val="20"/>
          <w:szCs w:val="20"/>
        </w:rPr>
      </w:pPr>
    </w:p>
    <w:p w:rsidR="005F4792" w:rsidRDefault="005F4792" w:rsidP="005F4792">
      <w:pPr>
        <w:jc w:val="both"/>
        <w:rPr>
          <w:rFonts w:ascii="Courier New" w:hAnsi="Courier New" w:cs="Courier New"/>
          <w:color w:val="000000"/>
          <w:sz w:val="20"/>
          <w:szCs w:val="20"/>
        </w:rPr>
      </w:pPr>
      <w:r>
        <w:rPr>
          <w:rFonts w:ascii="Courier New" w:hAnsi="Courier New" w:cs="Courier New"/>
          <w:b/>
          <w:bCs/>
          <w:i/>
          <w:iCs/>
          <w:color w:val="000000"/>
          <w:sz w:val="20"/>
          <w:szCs w:val="20"/>
        </w:rPr>
        <w:t>Polymyositis and</w:t>
      </w:r>
      <w:r w:rsidRPr="005A591C">
        <w:rPr>
          <w:rFonts w:ascii="Courier New" w:hAnsi="Courier New" w:cs="Courier New"/>
          <w:b/>
          <w:bCs/>
          <w:i/>
          <w:iCs/>
          <w:color w:val="000000"/>
          <w:sz w:val="20"/>
          <w:szCs w:val="20"/>
        </w:rPr>
        <w:t xml:space="preserve"> dermatomyositis</w:t>
      </w:r>
      <w:r>
        <w:rPr>
          <w:rFonts w:ascii="Courier New" w:hAnsi="Courier New" w:cs="Courier New"/>
          <w:bCs/>
          <w:iCs/>
          <w:color w:val="000000"/>
          <w:sz w:val="20"/>
          <w:szCs w:val="20"/>
        </w:rPr>
        <w:t xml:space="preserve">. </w:t>
      </w:r>
      <w:r>
        <w:rPr>
          <w:rFonts w:ascii="Courier New" w:hAnsi="Courier New" w:cs="Courier New"/>
          <w:color w:val="000000"/>
          <w:sz w:val="20"/>
          <w:szCs w:val="20"/>
        </w:rPr>
        <w:t>A</w:t>
      </w:r>
      <w:r w:rsidRPr="004B5B04">
        <w:rPr>
          <w:rFonts w:ascii="Courier New" w:hAnsi="Courier New" w:cs="Courier New"/>
          <w:color w:val="000000"/>
          <w:sz w:val="20"/>
          <w:szCs w:val="20"/>
        </w:rPr>
        <w:t xml:space="preserve">s described </w:t>
      </w:r>
      <w:r>
        <w:rPr>
          <w:rFonts w:ascii="Courier New" w:hAnsi="Courier New" w:cs="Courier New"/>
          <w:color w:val="000000"/>
          <w:sz w:val="20"/>
          <w:szCs w:val="20"/>
        </w:rPr>
        <w:t>in 14.00D4.  W</w:t>
      </w:r>
      <w:r w:rsidRPr="004B5B04">
        <w:rPr>
          <w:rFonts w:ascii="Courier New" w:hAnsi="Courier New" w:cs="Courier New"/>
          <w:color w:val="000000"/>
          <w:sz w:val="20"/>
          <w:szCs w:val="20"/>
        </w:rPr>
        <w:t>ith:</w:t>
      </w:r>
    </w:p>
    <w:p w:rsidR="005F4792" w:rsidRDefault="005F4792" w:rsidP="005F4792">
      <w:pPr>
        <w:jc w:val="both"/>
        <w:rPr>
          <w:rFonts w:ascii="Courier New" w:hAnsi="Courier New" w:cs="Courier New"/>
          <w:color w:val="000000"/>
          <w:sz w:val="20"/>
          <w:szCs w:val="20"/>
        </w:rPr>
      </w:pPr>
    </w:p>
    <w:p w:rsidR="005F4792" w:rsidRPr="00D70297" w:rsidRDefault="005F4792" w:rsidP="005F4792">
      <w:pPr>
        <w:jc w:val="both"/>
        <w:rPr>
          <w:rFonts w:ascii="Courier New" w:hAnsi="Courier New" w:cs="Courier New"/>
          <w:b/>
          <w:i/>
          <w:color w:val="000000"/>
          <w:sz w:val="20"/>
          <w:szCs w:val="20"/>
        </w:rPr>
      </w:pPr>
      <w:r w:rsidRPr="00511034">
        <w:rPr>
          <w:rFonts w:ascii="Courier New" w:hAnsi="Courier New" w:cs="Courier New"/>
          <w:b/>
          <w:i/>
          <w:color w:val="000000"/>
          <w:sz w:val="20"/>
          <w:szCs w:val="20"/>
        </w:rPr>
        <w:t xml:space="preserve">14.00D4 </w:t>
      </w:r>
      <w:r>
        <w:rPr>
          <w:rFonts w:ascii="Courier New" w:hAnsi="Courier New" w:cs="Courier New"/>
          <w:b/>
          <w:i/>
          <w:color w:val="000000"/>
          <w:sz w:val="20"/>
          <w:szCs w:val="20"/>
        </w:rPr>
        <w:t xml:space="preserve">[excerpt] </w:t>
      </w:r>
    </w:p>
    <w:p w:rsidR="005F4792" w:rsidRPr="00C228B7" w:rsidRDefault="005F4792" w:rsidP="005F4792">
      <w:pPr>
        <w:jc w:val="both"/>
        <w:rPr>
          <w:rFonts w:ascii="Courier New" w:hAnsi="Courier New" w:cs="Courier New"/>
          <w:i/>
          <w:color w:val="000000"/>
          <w:sz w:val="20"/>
          <w:szCs w:val="20"/>
        </w:rPr>
      </w:pPr>
      <w:r w:rsidRPr="00C228B7">
        <w:rPr>
          <w:rFonts w:ascii="Courier New" w:hAnsi="Courier New" w:cs="Courier New"/>
          <w:i/>
          <w:color w:val="000000"/>
          <w:sz w:val="20"/>
          <w:szCs w:val="20"/>
        </w:rPr>
        <w:t>Polymyositis and de</w:t>
      </w:r>
      <w:r>
        <w:rPr>
          <w:rFonts w:ascii="Courier New" w:hAnsi="Courier New" w:cs="Courier New"/>
          <w:i/>
          <w:color w:val="000000"/>
          <w:sz w:val="20"/>
          <w:szCs w:val="20"/>
        </w:rPr>
        <w:t>r</w:t>
      </w:r>
      <w:r w:rsidRPr="00C228B7">
        <w:rPr>
          <w:rFonts w:ascii="Courier New" w:hAnsi="Courier New" w:cs="Courier New"/>
          <w:i/>
          <w:color w:val="000000"/>
          <w:sz w:val="20"/>
          <w:szCs w:val="20"/>
        </w:rPr>
        <w:t xml:space="preserve">matomyositis are related disorders that are characterized by an inflammatory process in striated muscle, occurring alone or in association with other autoimmune disorders or malignancy.  The most common manifestations are symmetric weakness, and less frequently, pain and tenderness of the proximal limb-girdle (shoulder or pelvic) musculature. </w:t>
      </w:r>
      <w:r>
        <w:rPr>
          <w:rFonts w:ascii="Courier New" w:hAnsi="Courier New" w:cs="Courier New"/>
          <w:i/>
          <w:color w:val="000000"/>
          <w:sz w:val="20"/>
          <w:szCs w:val="20"/>
        </w:rPr>
        <w:t xml:space="preserve"> There may also be involvement </w:t>
      </w:r>
      <w:r w:rsidRPr="00C228B7">
        <w:rPr>
          <w:rFonts w:ascii="Courier New" w:hAnsi="Courier New" w:cs="Courier New"/>
          <w:i/>
          <w:color w:val="000000"/>
          <w:sz w:val="20"/>
          <w:szCs w:val="20"/>
        </w:rPr>
        <w:t>of the cervical, cricopharyngeal, esophageal, intercostal, and diaphragmatic muscles.</w:t>
      </w:r>
    </w:p>
    <w:p w:rsidR="005F4792" w:rsidRDefault="005F4792" w:rsidP="005F4792">
      <w:pPr>
        <w:jc w:val="both"/>
        <w:rPr>
          <w:rFonts w:ascii="Courier New" w:hAnsi="Courier New" w:cs="Courier New"/>
          <w:color w:val="000000"/>
          <w:sz w:val="20"/>
          <w:szCs w:val="20"/>
        </w:rPr>
      </w:pPr>
    </w:p>
    <w:p w:rsidR="005F4792" w:rsidRPr="00391B26" w:rsidRDefault="005F4792" w:rsidP="005F4792">
      <w:pPr>
        <w:jc w:val="both"/>
        <w:rPr>
          <w:rFonts w:ascii="Courier New" w:hAnsi="Courier New" w:cs="Courier New"/>
          <w:i/>
          <w:sz w:val="20"/>
          <w:szCs w:val="20"/>
        </w:rPr>
      </w:pPr>
      <w:r w:rsidRPr="00141B3A">
        <w:rPr>
          <w:rFonts w:ascii="Courier New" w:hAnsi="Courier New" w:cs="Courier New"/>
          <w:i/>
          <w:sz w:val="20"/>
          <w:szCs w:val="20"/>
        </w:rPr>
        <w:t xml:space="preserve">Weakness of your pelvic girdle muscles that results in your inability to rise independently from a squatting or sitting position or to climb stairs may be an indication that you are unable to walk without assistance. Weakness of your shoulder girdle muscles may result in your inability to perform lifting, carrying, and reaching overhead, </w:t>
      </w:r>
      <w:proofErr w:type="gramStart"/>
      <w:r w:rsidRPr="00141B3A">
        <w:rPr>
          <w:rFonts w:ascii="Courier New" w:hAnsi="Courier New" w:cs="Courier New"/>
          <w:i/>
          <w:sz w:val="20"/>
          <w:szCs w:val="20"/>
        </w:rPr>
        <w:t>and also</w:t>
      </w:r>
      <w:proofErr w:type="gramEnd"/>
      <w:r w:rsidRPr="00141B3A">
        <w:rPr>
          <w:rFonts w:ascii="Courier New" w:hAnsi="Courier New" w:cs="Courier New"/>
          <w:i/>
          <w:sz w:val="20"/>
          <w:szCs w:val="20"/>
        </w:rPr>
        <w:t xml:space="preserve"> may seriously affect your ability to perform activities requiring fine movements. We evaluate these limitations under 14.05A.</w:t>
      </w:r>
    </w:p>
    <w:p w:rsidR="005F4792" w:rsidRDefault="005F4792" w:rsidP="005F4792">
      <w:pPr>
        <w:jc w:val="both"/>
        <w:rPr>
          <w:rFonts w:ascii="Courier New" w:hAnsi="Courier New" w:cs="Courier New"/>
          <w:color w:val="000000"/>
          <w:sz w:val="20"/>
          <w:szCs w:val="20"/>
        </w:rPr>
      </w:pPr>
    </w:p>
    <w:p w:rsidR="005F4792" w:rsidRDefault="005F4792" w:rsidP="005F4792">
      <w:pPr>
        <w:jc w:val="both"/>
        <w:rPr>
          <w:rFonts w:ascii="Courier New" w:hAnsi="Courier New" w:cs="Courier New"/>
          <w:color w:val="000000"/>
          <w:sz w:val="20"/>
          <w:szCs w:val="20"/>
        </w:rPr>
      </w:pPr>
      <w:bookmarkStart w:id="0" w:name="_Hlk64537892"/>
      <w:r>
        <w:rPr>
          <w:rFonts w:ascii="Courier New" w:hAnsi="Courier New" w:cs="Courier New"/>
          <w:color w:val="000000"/>
          <w:sz w:val="20"/>
          <w:szCs w:val="20"/>
        </w:rPr>
        <w:t xml:space="preserve">____A. </w:t>
      </w:r>
      <w:r w:rsidRPr="00822C8C">
        <w:rPr>
          <w:rFonts w:ascii="Courier New" w:hAnsi="Courier New" w:cs="Courier New"/>
          <w:color w:val="000000"/>
          <w:sz w:val="20"/>
          <w:szCs w:val="20"/>
        </w:rPr>
        <w:t xml:space="preserve">Proximal limb-girdle (pelvic or shoulder) muscle weakness </w:t>
      </w:r>
      <w:r w:rsidRPr="00DA5605">
        <w:rPr>
          <w:rFonts w:ascii="Courier New" w:hAnsi="Courier New" w:cs="Courier New"/>
          <w:b/>
          <w:bCs/>
          <w:color w:val="000000"/>
          <w:sz w:val="20"/>
          <w:szCs w:val="20"/>
        </w:rPr>
        <w:t>and</w:t>
      </w:r>
      <w:r w:rsidRPr="00822C8C">
        <w:rPr>
          <w:rFonts w:ascii="Courier New" w:hAnsi="Courier New" w:cs="Courier New"/>
          <w:color w:val="000000"/>
          <w:sz w:val="20"/>
          <w:szCs w:val="20"/>
        </w:rPr>
        <w:t xml:space="preserve"> medical </w:t>
      </w:r>
    </w:p>
    <w:p w:rsidR="005F4792" w:rsidRDefault="005F4792" w:rsidP="005F4792">
      <w:pPr>
        <w:ind w:firstLine="720"/>
        <w:jc w:val="both"/>
        <w:rPr>
          <w:rFonts w:ascii="Courier New" w:hAnsi="Courier New" w:cs="Courier New"/>
          <w:color w:val="000000"/>
          <w:sz w:val="20"/>
          <w:szCs w:val="20"/>
        </w:rPr>
      </w:pPr>
      <w:r w:rsidRPr="00822C8C">
        <w:rPr>
          <w:rFonts w:ascii="Courier New" w:hAnsi="Courier New" w:cs="Courier New"/>
          <w:color w:val="000000"/>
          <w:sz w:val="20"/>
          <w:szCs w:val="20"/>
        </w:rPr>
        <w:t xml:space="preserve">documentation of at least </w:t>
      </w:r>
      <w:r w:rsidRPr="00822C8C">
        <w:rPr>
          <w:rFonts w:ascii="Courier New" w:hAnsi="Courier New" w:cs="Courier New"/>
          <w:b/>
          <w:color w:val="000000"/>
          <w:sz w:val="20"/>
          <w:szCs w:val="20"/>
        </w:rPr>
        <w:t>one</w:t>
      </w:r>
      <w:r w:rsidRPr="00822C8C">
        <w:rPr>
          <w:rFonts w:ascii="Courier New" w:hAnsi="Courier New" w:cs="Courier New"/>
          <w:color w:val="000000"/>
          <w:sz w:val="20"/>
          <w:szCs w:val="20"/>
        </w:rPr>
        <w:t xml:space="preserve"> of the following:</w:t>
      </w:r>
    </w:p>
    <w:p w:rsidR="005F4792" w:rsidRDefault="005F4792" w:rsidP="005F4792">
      <w:pPr>
        <w:ind w:firstLine="720"/>
        <w:jc w:val="both"/>
        <w:rPr>
          <w:rFonts w:ascii="Courier New" w:hAnsi="Courier New" w:cs="Courier New"/>
          <w:color w:val="000000"/>
          <w:sz w:val="20"/>
          <w:szCs w:val="20"/>
        </w:rPr>
      </w:pPr>
    </w:p>
    <w:p w:rsidR="005F4792" w:rsidRDefault="005F4792" w:rsidP="005F4792">
      <w:pPr>
        <w:ind w:firstLine="720"/>
        <w:jc w:val="both"/>
        <w:rPr>
          <w:rFonts w:ascii="Courier New" w:hAnsi="Courier New" w:cs="Courier New"/>
          <w:color w:val="000000"/>
          <w:sz w:val="20"/>
          <w:szCs w:val="20"/>
        </w:rPr>
      </w:pPr>
      <w:r>
        <w:rPr>
          <w:rFonts w:ascii="Courier New" w:hAnsi="Courier New" w:cs="Courier New"/>
          <w:color w:val="000000"/>
          <w:sz w:val="20"/>
          <w:szCs w:val="20"/>
        </w:rPr>
        <w:t xml:space="preserve">____1. </w:t>
      </w:r>
      <w:r w:rsidRPr="00822C8C">
        <w:rPr>
          <w:rFonts w:ascii="Courier New" w:hAnsi="Courier New" w:cs="Courier New"/>
          <w:color w:val="000000"/>
          <w:sz w:val="20"/>
          <w:szCs w:val="20"/>
        </w:rPr>
        <w:t xml:space="preserve">A documented medical need (see 14.00C6) for a walker, bilateral </w:t>
      </w:r>
    </w:p>
    <w:p w:rsidR="005F4792" w:rsidRDefault="005F4792" w:rsidP="005F4792">
      <w:pPr>
        <w:ind w:left="1440"/>
        <w:jc w:val="both"/>
        <w:rPr>
          <w:rFonts w:ascii="Courier New" w:hAnsi="Courier New" w:cs="Courier New"/>
          <w:b/>
          <w:i/>
          <w:color w:val="000000"/>
          <w:sz w:val="20"/>
          <w:szCs w:val="20"/>
        </w:rPr>
      </w:pPr>
      <w:r w:rsidRPr="00822C8C">
        <w:rPr>
          <w:rFonts w:ascii="Courier New" w:hAnsi="Courier New" w:cs="Courier New"/>
          <w:color w:val="000000"/>
          <w:sz w:val="20"/>
          <w:szCs w:val="20"/>
        </w:rPr>
        <w:t xml:space="preserve">canes, or bilateral crutches (see 1.00C6d) or a wheeled and seated mobility device involving the use of </w:t>
      </w:r>
      <w:r w:rsidRPr="00F94FDA">
        <w:rPr>
          <w:rFonts w:ascii="Courier New" w:hAnsi="Courier New" w:cs="Courier New"/>
          <w:b/>
          <w:bCs/>
          <w:color w:val="000000"/>
          <w:sz w:val="20"/>
          <w:szCs w:val="20"/>
        </w:rPr>
        <w:t>both</w:t>
      </w:r>
      <w:r w:rsidRPr="00822C8C">
        <w:rPr>
          <w:rFonts w:ascii="Courier New" w:hAnsi="Courier New" w:cs="Courier New"/>
          <w:color w:val="000000"/>
          <w:sz w:val="20"/>
          <w:szCs w:val="20"/>
        </w:rPr>
        <w:t xml:space="preserve"> hands (see 1.00C6e(i)); </w:t>
      </w:r>
      <w:r w:rsidRPr="00B152B9">
        <w:rPr>
          <w:rFonts w:ascii="Courier New" w:hAnsi="Courier New" w:cs="Courier New"/>
          <w:b/>
          <w:iCs/>
          <w:color w:val="000000"/>
          <w:sz w:val="20"/>
          <w:szCs w:val="20"/>
        </w:rPr>
        <w:t>or</w:t>
      </w:r>
    </w:p>
    <w:p w:rsidR="005F4792" w:rsidRDefault="005F4792" w:rsidP="005F4792">
      <w:pPr>
        <w:ind w:left="1440"/>
        <w:jc w:val="both"/>
        <w:rPr>
          <w:rFonts w:ascii="Courier New" w:hAnsi="Courier New" w:cs="Courier New"/>
          <w:b/>
          <w:i/>
          <w:color w:val="000000"/>
          <w:sz w:val="20"/>
          <w:szCs w:val="20"/>
        </w:rPr>
      </w:pPr>
    </w:p>
    <w:p w:rsidR="005F4792" w:rsidRDefault="005F4792" w:rsidP="005F4792">
      <w:pPr>
        <w:ind w:left="720"/>
        <w:jc w:val="both"/>
        <w:rPr>
          <w:rFonts w:ascii="Courier New" w:hAnsi="Courier New" w:cs="Courier New"/>
          <w:color w:val="000000"/>
          <w:sz w:val="20"/>
          <w:szCs w:val="20"/>
        </w:rPr>
      </w:pPr>
      <w:r>
        <w:rPr>
          <w:rFonts w:ascii="Courier New" w:hAnsi="Courier New" w:cs="Courier New"/>
          <w:color w:val="000000"/>
          <w:sz w:val="20"/>
          <w:szCs w:val="20"/>
        </w:rPr>
        <w:t xml:space="preserve">____2. </w:t>
      </w:r>
      <w:r w:rsidRPr="00822C8C">
        <w:rPr>
          <w:rFonts w:ascii="Courier New" w:hAnsi="Courier New" w:cs="Courier New"/>
          <w:color w:val="000000"/>
          <w:sz w:val="20"/>
          <w:szCs w:val="20"/>
        </w:rPr>
        <w:t xml:space="preserve">An inability to use </w:t>
      </w:r>
      <w:r w:rsidRPr="00822C8C">
        <w:rPr>
          <w:rFonts w:ascii="Courier New" w:hAnsi="Courier New" w:cs="Courier New"/>
          <w:b/>
          <w:color w:val="000000"/>
          <w:sz w:val="20"/>
          <w:szCs w:val="20"/>
        </w:rPr>
        <w:t>one</w:t>
      </w:r>
      <w:r w:rsidRPr="00822C8C">
        <w:rPr>
          <w:rFonts w:ascii="Courier New" w:hAnsi="Courier New" w:cs="Courier New"/>
          <w:color w:val="000000"/>
          <w:sz w:val="20"/>
          <w:szCs w:val="20"/>
        </w:rPr>
        <w:t xml:space="preserve"> upper extremity to independently initiate, </w:t>
      </w:r>
    </w:p>
    <w:p w:rsidR="005F4792" w:rsidRDefault="005F4792" w:rsidP="005F4792">
      <w:pPr>
        <w:ind w:left="1440"/>
        <w:jc w:val="both"/>
        <w:rPr>
          <w:rFonts w:ascii="Courier New" w:hAnsi="Courier New" w:cs="Courier New"/>
          <w:b/>
          <w:i/>
          <w:color w:val="000000"/>
          <w:sz w:val="20"/>
          <w:szCs w:val="20"/>
        </w:rPr>
      </w:pPr>
      <w:r w:rsidRPr="00822C8C">
        <w:rPr>
          <w:rFonts w:ascii="Courier New" w:hAnsi="Courier New" w:cs="Courier New"/>
          <w:color w:val="000000"/>
          <w:sz w:val="20"/>
          <w:szCs w:val="20"/>
        </w:rPr>
        <w:t xml:space="preserve">sustain, and complete work-related activities involving fine and gross movements (see 14.00C7), </w:t>
      </w:r>
      <w:r w:rsidRPr="009E6C5F">
        <w:rPr>
          <w:rFonts w:ascii="Courier New" w:hAnsi="Courier New" w:cs="Courier New"/>
          <w:b/>
          <w:bCs/>
          <w:color w:val="000000"/>
          <w:sz w:val="20"/>
          <w:szCs w:val="20"/>
        </w:rPr>
        <w:t>and</w:t>
      </w:r>
      <w:r w:rsidRPr="00822C8C">
        <w:rPr>
          <w:rFonts w:ascii="Courier New" w:hAnsi="Courier New" w:cs="Courier New"/>
          <w:color w:val="000000"/>
          <w:sz w:val="20"/>
          <w:szCs w:val="20"/>
        </w:rPr>
        <w:t xml:space="preserve"> a documented medical need (see 14.00C6) for a one-handed, hand-held assistive device (see 1.00C6d) that requires the use of the other upper extremity or a wheeled and seated mobility device involving the use of one hand (see 1.00C6e(ii)); </w:t>
      </w:r>
      <w:r w:rsidRPr="00B152B9">
        <w:rPr>
          <w:rFonts w:ascii="Courier New" w:hAnsi="Courier New" w:cs="Courier New"/>
          <w:b/>
          <w:iCs/>
          <w:color w:val="000000"/>
          <w:sz w:val="20"/>
          <w:szCs w:val="20"/>
        </w:rPr>
        <w:t>or</w:t>
      </w:r>
    </w:p>
    <w:p w:rsidR="005F4792" w:rsidRDefault="005F4792" w:rsidP="005F4792">
      <w:pPr>
        <w:ind w:left="1440"/>
        <w:jc w:val="both"/>
        <w:rPr>
          <w:rFonts w:ascii="Courier New" w:hAnsi="Courier New" w:cs="Courier New"/>
          <w:b/>
          <w:i/>
          <w:color w:val="000000"/>
          <w:sz w:val="20"/>
          <w:szCs w:val="20"/>
        </w:rPr>
      </w:pPr>
    </w:p>
    <w:p w:rsidR="005F4792" w:rsidRDefault="005F4792" w:rsidP="005F4792">
      <w:pPr>
        <w:ind w:left="720"/>
        <w:jc w:val="both"/>
        <w:rPr>
          <w:rFonts w:ascii="Courier New" w:hAnsi="Courier New" w:cs="Courier New"/>
          <w:color w:val="000000"/>
          <w:sz w:val="20"/>
          <w:szCs w:val="20"/>
        </w:rPr>
      </w:pPr>
      <w:r>
        <w:rPr>
          <w:rFonts w:ascii="Courier New" w:hAnsi="Courier New" w:cs="Courier New"/>
          <w:color w:val="000000"/>
          <w:sz w:val="20"/>
          <w:szCs w:val="20"/>
        </w:rPr>
        <w:t xml:space="preserve">____3. </w:t>
      </w:r>
      <w:r w:rsidRPr="00822C8C">
        <w:rPr>
          <w:rFonts w:ascii="Courier New" w:hAnsi="Courier New" w:cs="Courier New"/>
          <w:color w:val="000000"/>
          <w:sz w:val="20"/>
          <w:szCs w:val="20"/>
        </w:rPr>
        <w:t xml:space="preserve">An inability to use </w:t>
      </w:r>
      <w:r w:rsidRPr="00822C8C">
        <w:rPr>
          <w:rFonts w:ascii="Courier New" w:hAnsi="Courier New" w:cs="Courier New"/>
          <w:b/>
          <w:color w:val="000000"/>
          <w:sz w:val="20"/>
          <w:szCs w:val="20"/>
        </w:rPr>
        <w:t>both</w:t>
      </w:r>
      <w:r w:rsidRPr="00822C8C">
        <w:rPr>
          <w:rFonts w:ascii="Courier New" w:hAnsi="Courier New" w:cs="Courier New"/>
          <w:color w:val="000000"/>
          <w:sz w:val="20"/>
          <w:szCs w:val="20"/>
        </w:rPr>
        <w:t xml:space="preserve"> upper extremities to the extent that </w:t>
      </w:r>
    </w:p>
    <w:p w:rsidR="005F4792" w:rsidRPr="00822C8C" w:rsidRDefault="005F4792" w:rsidP="005F4792">
      <w:pPr>
        <w:ind w:left="1440"/>
        <w:jc w:val="both"/>
        <w:rPr>
          <w:rFonts w:ascii="Courier New" w:hAnsi="Courier New" w:cs="Courier New"/>
          <w:color w:val="000000"/>
          <w:sz w:val="20"/>
          <w:szCs w:val="20"/>
        </w:rPr>
      </w:pPr>
      <w:r w:rsidRPr="00822C8C">
        <w:rPr>
          <w:rFonts w:ascii="Courier New" w:hAnsi="Courier New" w:cs="Courier New"/>
          <w:color w:val="000000"/>
          <w:sz w:val="20"/>
          <w:szCs w:val="20"/>
        </w:rPr>
        <w:t>neither can be used to independently initiate, sustain, and complete work-related activities involving fine and gross movements (see 14.00C7)</w:t>
      </w:r>
      <w:r>
        <w:rPr>
          <w:rFonts w:ascii="Courier New" w:hAnsi="Courier New" w:cs="Courier New"/>
          <w:color w:val="000000"/>
          <w:sz w:val="20"/>
          <w:szCs w:val="20"/>
        </w:rPr>
        <w:t>;</w:t>
      </w:r>
    </w:p>
    <w:bookmarkEnd w:id="0"/>
    <w:p w:rsidR="005F4792" w:rsidRDefault="005F4792" w:rsidP="005F4792">
      <w:pPr>
        <w:jc w:val="both"/>
        <w:rPr>
          <w:rFonts w:ascii="Courier New" w:hAnsi="Courier New" w:cs="Courier New"/>
          <w:iCs/>
          <w:color w:val="000000"/>
          <w:sz w:val="20"/>
          <w:szCs w:val="20"/>
        </w:rPr>
      </w:pPr>
    </w:p>
    <w:p w:rsidR="005F4792" w:rsidRPr="00ED52DA" w:rsidRDefault="005F4792" w:rsidP="005F4792">
      <w:pPr>
        <w:ind w:left="720"/>
        <w:jc w:val="both"/>
        <w:rPr>
          <w:rFonts w:ascii="Courier New" w:hAnsi="Courier New" w:cs="Courier New"/>
          <w:b/>
          <w:i/>
          <w:sz w:val="20"/>
          <w:szCs w:val="20"/>
        </w:rPr>
      </w:pPr>
      <w:r w:rsidRPr="00ED52DA">
        <w:rPr>
          <w:rFonts w:ascii="Courier New" w:hAnsi="Courier New" w:cs="Courier New"/>
          <w:b/>
          <w:i/>
          <w:sz w:val="20"/>
          <w:szCs w:val="20"/>
        </w:rPr>
        <w:t>1</w:t>
      </w:r>
      <w:r>
        <w:rPr>
          <w:rFonts w:ascii="Courier New" w:hAnsi="Courier New" w:cs="Courier New"/>
          <w:b/>
          <w:i/>
          <w:sz w:val="20"/>
          <w:szCs w:val="20"/>
        </w:rPr>
        <w:t>4.00C7 (same meaning as in 1.00E4) [excerpt]</w:t>
      </w:r>
    </w:p>
    <w:p w:rsidR="005F4792" w:rsidRPr="00632EF9" w:rsidRDefault="005F4792" w:rsidP="005F4792">
      <w:pPr>
        <w:ind w:left="720"/>
        <w:jc w:val="both"/>
        <w:rPr>
          <w:rFonts w:ascii="Courier New" w:hAnsi="Courier New" w:cs="Courier New"/>
          <w:bCs/>
          <w:i/>
          <w:sz w:val="20"/>
          <w:szCs w:val="20"/>
        </w:rPr>
      </w:pPr>
      <w:r>
        <w:rPr>
          <w:rFonts w:ascii="Courier New" w:hAnsi="Courier New" w:cs="Courier New"/>
          <w:bCs/>
          <w:i/>
          <w:sz w:val="20"/>
          <w:szCs w:val="20"/>
        </w:rPr>
        <w:t>F</w:t>
      </w:r>
      <w:r w:rsidRPr="00EA7BAE">
        <w:rPr>
          <w:rFonts w:ascii="Courier New" w:hAnsi="Courier New" w:cs="Courier New"/>
          <w:bCs/>
          <w:i/>
          <w:sz w:val="20"/>
          <w:szCs w:val="20"/>
        </w:rPr>
        <w:t>ine and gross movements.</w:t>
      </w:r>
      <w:r>
        <w:rPr>
          <w:rFonts w:ascii="Courier New" w:hAnsi="Courier New" w:cs="Courier New"/>
          <w:bCs/>
          <w:i/>
          <w:sz w:val="20"/>
          <w:szCs w:val="20"/>
        </w:rPr>
        <w:t xml:space="preserve"> </w:t>
      </w:r>
      <w:r w:rsidRPr="00ED52DA">
        <w:rPr>
          <w:rFonts w:ascii="Courier New" w:hAnsi="Courier New" w:cs="Courier New"/>
          <w:i/>
          <w:sz w:val="20"/>
          <w:szCs w:val="20"/>
        </w:rPr>
        <w:t xml:space="preserve">Fine movements, for the purposes of these listings, involve use of your wrists, hands, and fingers; such movements include picking, pinching, manipulating, and fingering. Gross movements involve use of your shoulders, upper arms, forearms, and hands; such movements include handling, gripping, grasping, holding, turning, and reaching. Gross movements also include exertional abilities such as lifting, carrying, pushing, and pulling. </w:t>
      </w:r>
    </w:p>
    <w:p w:rsidR="005F4792" w:rsidRDefault="005F4792" w:rsidP="005F4792">
      <w:pPr>
        <w:ind w:left="2160"/>
        <w:jc w:val="both"/>
        <w:rPr>
          <w:rFonts w:ascii="Courier New" w:hAnsi="Courier New" w:cs="Courier New"/>
          <w:i/>
          <w:sz w:val="20"/>
          <w:szCs w:val="20"/>
        </w:rPr>
      </w:pPr>
    </w:p>
    <w:p w:rsidR="005F4792" w:rsidRDefault="005F4792" w:rsidP="005F4792">
      <w:pPr>
        <w:jc w:val="both"/>
        <w:rPr>
          <w:rFonts w:ascii="Courier New" w:hAnsi="Courier New" w:cs="Courier New"/>
          <w:b/>
          <w:bCs/>
          <w:color w:val="000000"/>
          <w:sz w:val="20"/>
          <w:szCs w:val="20"/>
        </w:rPr>
      </w:pPr>
    </w:p>
    <w:p w:rsidR="005F4792" w:rsidRDefault="005F4792" w:rsidP="005F4792">
      <w:pPr>
        <w:jc w:val="both"/>
        <w:rPr>
          <w:rFonts w:ascii="Courier New" w:hAnsi="Courier New" w:cs="Courier New"/>
          <w:b/>
          <w:bCs/>
          <w:color w:val="000000"/>
          <w:sz w:val="20"/>
          <w:szCs w:val="20"/>
        </w:rPr>
      </w:pPr>
    </w:p>
    <w:p w:rsidR="005F4792" w:rsidRDefault="005F4792" w:rsidP="005F4792">
      <w:pPr>
        <w:jc w:val="both"/>
        <w:rPr>
          <w:rFonts w:ascii="Courier New" w:hAnsi="Courier New" w:cs="Courier New"/>
          <w:b/>
          <w:bCs/>
          <w:color w:val="000000"/>
          <w:sz w:val="20"/>
          <w:szCs w:val="20"/>
        </w:rPr>
      </w:pPr>
    </w:p>
    <w:p w:rsidR="005F4792" w:rsidRPr="009E6C5F" w:rsidRDefault="005F4792" w:rsidP="005F4792">
      <w:pPr>
        <w:jc w:val="both"/>
        <w:rPr>
          <w:rFonts w:ascii="Courier New" w:hAnsi="Courier New" w:cs="Courier New"/>
          <w:b/>
          <w:bCs/>
          <w:iCs/>
          <w:color w:val="000000"/>
          <w:sz w:val="20"/>
          <w:szCs w:val="20"/>
        </w:rPr>
      </w:pPr>
      <w:r w:rsidRPr="004B5B04">
        <w:rPr>
          <w:rFonts w:ascii="Courier New" w:hAnsi="Courier New" w:cs="Courier New"/>
          <w:b/>
          <w:bCs/>
          <w:color w:val="000000"/>
          <w:sz w:val="20"/>
          <w:szCs w:val="20"/>
        </w:rPr>
        <w:lastRenderedPageBreak/>
        <w:t xml:space="preserve">14.05 </w:t>
      </w:r>
      <w:r>
        <w:rPr>
          <w:rFonts w:ascii="Courier New" w:hAnsi="Courier New" w:cs="Courier New"/>
          <w:b/>
          <w:bCs/>
          <w:iCs/>
          <w:caps/>
          <w:color w:val="000000"/>
          <w:sz w:val="20"/>
          <w:szCs w:val="20"/>
        </w:rPr>
        <w:t>Polymyositis AND</w:t>
      </w:r>
      <w:r w:rsidRPr="004B5B04">
        <w:rPr>
          <w:rFonts w:ascii="Courier New" w:hAnsi="Courier New" w:cs="Courier New"/>
          <w:b/>
          <w:bCs/>
          <w:iCs/>
          <w:caps/>
          <w:color w:val="000000"/>
          <w:sz w:val="20"/>
          <w:szCs w:val="20"/>
        </w:rPr>
        <w:t xml:space="preserve"> dermatomyositis</w:t>
      </w:r>
    </w:p>
    <w:p w:rsidR="005F4792" w:rsidRDefault="005F4792" w:rsidP="005F4792">
      <w:pPr>
        <w:jc w:val="both"/>
        <w:rPr>
          <w:rFonts w:ascii="Courier New" w:hAnsi="Courier New" w:cs="Courier New"/>
          <w:iCs/>
          <w:color w:val="000000"/>
          <w:sz w:val="20"/>
          <w:szCs w:val="20"/>
        </w:rPr>
      </w:pPr>
    </w:p>
    <w:p w:rsidR="005F4792" w:rsidRPr="004B5B04" w:rsidRDefault="005F4792" w:rsidP="005F4792">
      <w:pPr>
        <w:jc w:val="both"/>
        <w:outlineLvl w:val="0"/>
        <w:rPr>
          <w:rFonts w:ascii="Courier New" w:hAnsi="Courier New" w:cs="Courier New"/>
          <w:b/>
          <w:color w:val="000000"/>
          <w:sz w:val="20"/>
          <w:szCs w:val="20"/>
        </w:rPr>
      </w:pPr>
      <w:r w:rsidRPr="004B5B04">
        <w:rPr>
          <w:rFonts w:ascii="Courier New" w:hAnsi="Courier New" w:cs="Courier New"/>
          <w:b/>
          <w:iCs/>
          <w:color w:val="000000"/>
          <w:sz w:val="20"/>
          <w:szCs w:val="20"/>
        </w:rPr>
        <w:t>OR</w:t>
      </w:r>
    </w:p>
    <w:p w:rsidR="005F4792" w:rsidRDefault="005F4792" w:rsidP="005F4792">
      <w:pPr>
        <w:jc w:val="both"/>
        <w:rPr>
          <w:rFonts w:ascii="Courier New" w:hAnsi="Courier New" w:cs="Courier New"/>
          <w:color w:val="000000"/>
          <w:sz w:val="20"/>
          <w:szCs w:val="20"/>
        </w:rPr>
      </w:pPr>
    </w:p>
    <w:p w:rsidR="005F4792" w:rsidRPr="004B5B04" w:rsidRDefault="005F4792" w:rsidP="005F4792">
      <w:pPr>
        <w:jc w:val="both"/>
        <w:rPr>
          <w:rFonts w:ascii="Courier New" w:hAnsi="Courier New" w:cs="Courier New"/>
          <w:color w:val="000000"/>
          <w:sz w:val="20"/>
          <w:szCs w:val="20"/>
        </w:rPr>
      </w:pPr>
      <w:r>
        <w:rPr>
          <w:rFonts w:ascii="Courier New" w:hAnsi="Courier New" w:cs="Courier New"/>
          <w:color w:val="000000"/>
          <w:sz w:val="20"/>
          <w:szCs w:val="20"/>
        </w:rPr>
        <w:t xml:space="preserve">____B. Impaired swallowing (dysphagia) </w:t>
      </w:r>
      <w:proofErr w:type="gramStart"/>
      <w:r>
        <w:rPr>
          <w:rFonts w:ascii="Courier New" w:hAnsi="Courier New" w:cs="Courier New"/>
          <w:color w:val="000000"/>
          <w:sz w:val="20"/>
          <w:szCs w:val="20"/>
        </w:rPr>
        <w:t>with  aspiration</w:t>
      </w:r>
      <w:proofErr w:type="gramEnd"/>
      <w:r>
        <w:rPr>
          <w:rFonts w:ascii="Courier New" w:hAnsi="Courier New" w:cs="Courier New"/>
          <w:color w:val="000000"/>
          <w:sz w:val="20"/>
          <w:szCs w:val="20"/>
        </w:rPr>
        <w:t xml:space="preserve"> due to  muscle weakness.</w:t>
      </w:r>
    </w:p>
    <w:p w:rsidR="005F4792" w:rsidRDefault="005F4792" w:rsidP="005F4792">
      <w:pPr>
        <w:jc w:val="both"/>
        <w:rPr>
          <w:rFonts w:ascii="Courier New" w:hAnsi="Courier New" w:cs="Courier New"/>
          <w:iCs/>
          <w:color w:val="000000"/>
          <w:sz w:val="20"/>
          <w:szCs w:val="20"/>
        </w:rPr>
      </w:pPr>
    </w:p>
    <w:p w:rsidR="005F4792" w:rsidRPr="004B5B04" w:rsidRDefault="005F4792" w:rsidP="005F4792">
      <w:pPr>
        <w:jc w:val="both"/>
        <w:outlineLvl w:val="0"/>
        <w:rPr>
          <w:rFonts w:ascii="Courier New" w:hAnsi="Courier New" w:cs="Courier New"/>
          <w:b/>
          <w:iCs/>
          <w:color w:val="000000"/>
          <w:sz w:val="20"/>
          <w:szCs w:val="20"/>
        </w:rPr>
      </w:pPr>
      <w:r w:rsidRPr="004B5B04">
        <w:rPr>
          <w:rFonts w:ascii="Courier New" w:hAnsi="Courier New" w:cs="Courier New"/>
          <w:b/>
          <w:iCs/>
          <w:color w:val="000000"/>
          <w:sz w:val="20"/>
          <w:szCs w:val="20"/>
        </w:rPr>
        <w:t>OR</w:t>
      </w:r>
    </w:p>
    <w:p w:rsidR="005F4792" w:rsidRPr="004B5B04" w:rsidRDefault="005F4792" w:rsidP="005F4792">
      <w:pPr>
        <w:jc w:val="both"/>
        <w:rPr>
          <w:rFonts w:ascii="Courier New" w:hAnsi="Courier New" w:cs="Courier New"/>
          <w:color w:val="000000"/>
          <w:sz w:val="20"/>
          <w:szCs w:val="20"/>
        </w:rPr>
      </w:pPr>
      <w:r w:rsidRPr="004B5B04">
        <w:rPr>
          <w:rFonts w:ascii="Courier New" w:hAnsi="Courier New" w:cs="Courier New"/>
          <w:iCs/>
          <w:color w:val="000000"/>
          <w:sz w:val="20"/>
          <w:szCs w:val="20"/>
        </w:rPr>
        <w:t xml:space="preserve"> </w:t>
      </w:r>
    </w:p>
    <w:p w:rsidR="005F4792" w:rsidRDefault="005F4792" w:rsidP="005F4792">
      <w:pPr>
        <w:jc w:val="both"/>
        <w:rPr>
          <w:rFonts w:ascii="Courier New" w:hAnsi="Courier New" w:cs="Courier New"/>
          <w:color w:val="000000"/>
          <w:sz w:val="20"/>
          <w:szCs w:val="20"/>
        </w:rPr>
      </w:pPr>
      <w:r>
        <w:rPr>
          <w:rFonts w:ascii="Courier New" w:hAnsi="Courier New" w:cs="Courier New"/>
          <w:color w:val="000000"/>
          <w:sz w:val="20"/>
          <w:szCs w:val="20"/>
        </w:rPr>
        <w:t xml:space="preserve">____C. </w:t>
      </w:r>
      <w:proofErr w:type="gramStart"/>
      <w:r>
        <w:rPr>
          <w:rFonts w:ascii="Courier New" w:hAnsi="Courier New" w:cs="Courier New"/>
          <w:color w:val="000000"/>
          <w:sz w:val="20"/>
          <w:szCs w:val="20"/>
        </w:rPr>
        <w:t>Impaired  respiration</w:t>
      </w:r>
      <w:proofErr w:type="gramEnd"/>
      <w:r>
        <w:rPr>
          <w:rFonts w:ascii="Courier New" w:hAnsi="Courier New" w:cs="Courier New"/>
          <w:color w:val="000000"/>
          <w:sz w:val="20"/>
          <w:szCs w:val="20"/>
        </w:rPr>
        <w:t xml:space="preserve">   due  to  intercostal  and   diaphragmatic  muscle </w:t>
      </w:r>
    </w:p>
    <w:p w:rsidR="005F4792" w:rsidRPr="004B5B04" w:rsidRDefault="005F4792" w:rsidP="005F4792">
      <w:pPr>
        <w:ind w:firstLine="720"/>
        <w:jc w:val="both"/>
        <w:rPr>
          <w:rFonts w:ascii="Courier New" w:hAnsi="Courier New" w:cs="Courier New"/>
          <w:color w:val="000000"/>
          <w:sz w:val="20"/>
          <w:szCs w:val="20"/>
        </w:rPr>
      </w:pPr>
      <w:r>
        <w:rPr>
          <w:rFonts w:ascii="Courier New" w:hAnsi="Courier New" w:cs="Courier New"/>
          <w:color w:val="000000"/>
          <w:sz w:val="20"/>
          <w:szCs w:val="20"/>
        </w:rPr>
        <w:t>weakness.</w:t>
      </w:r>
    </w:p>
    <w:p w:rsidR="005F4792" w:rsidRDefault="005F4792" w:rsidP="005F4792">
      <w:pPr>
        <w:jc w:val="both"/>
        <w:rPr>
          <w:rFonts w:ascii="Courier New" w:hAnsi="Courier New" w:cs="Courier New"/>
          <w:iCs/>
          <w:color w:val="000000"/>
          <w:sz w:val="20"/>
          <w:szCs w:val="20"/>
        </w:rPr>
      </w:pPr>
    </w:p>
    <w:p w:rsidR="005F4792" w:rsidRPr="004B5B04" w:rsidRDefault="005F4792" w:rsidP="005F4792">
      <w:pPr>
        <w:jc w:val="both"/>
        <w:outlineLvl w:val="0"/>
        <w:rPr>
          <w:rFonts w:ascii="Courier New" w:hAnsi="Courier New" w:cs="Courier New"/>
          <w:b/>
          <w:color w:val="000000"/>
          <w:sz w:val="20"/>
          <w:szCs w:val="20"/>
        </w:rPr>
      </w:pPr>
      <w:r w:rsidRPr="004B5B04">
        <w:rPr>
          <w:rFonts w:ascii="Courier New" w:hAnsi="Courier New" w:cs="Courier New"/>
          <w:b/>
          <w:iCs/>
          <w:color w:val="000000"/>
          <w:sz w:val="20"/>
          <w:szCs w:val="20"/>
        </w:rPr>
        <w:t xml:space="preserve">OR </w:t>
      </w:r>
    </w:p>
    <w:p w:rsidR="005F4792" w:rsidRDefault="005F4792" w:rsidP="005F4792">
      <w:pPr>
        <w:jc w:val="both"/>
        <w:rPr>
          <w:rFonts w:ascii="Courier New" w:hAnsi="Courier New" w:cs="Courier New"/>
          <w:color w:val="000000"/>
          <w:sz w:val="20"/>
          <w:szCs w:val="20"/>
        </w:rPr>
      </w:pPr>
    </w:p>
    <w:p w:rsidR="005F4792" w:rsidRDefault="005F4792" w:rsidP="005F4792">
      <w:pPr>
        <w:jc w:val="both"/>
        <w:rPr>
          <w:rFonts w:ascii="Courier New" w:hAnsi="Courier New" w:cs="Courier New"/>
          <w:color w:val="000000"/>
          <w:sz w:val="20"/>
          <w:szCs w:val="20"/>
        </w:rPr>
      </w:pPr>
      <w:r>
        <w:rPr>
          <w:rFonts w:ascii="Courier New" w:hAnsi="Courier New" w:cs="Courier New"/>
          <w:color w:val="000000"/>
          <w:sz w:val="20"/>
          <w:szCs w:val="20"/>
        </w:rPr>
        <w:t xml:space="preserve">____D. Diffuse </w:t>
      </w:r>
      <w:proofErr w:type="gramStart"/>
      <w:r>
        <w:rPr>
          <w:rFonts w:ascii="Courier New" w:hAnsi="Courier New" w:cs="Courier New"/>
          <w:color w:val="000000"/>
          <w:sz w:val="20"/>
          <w:szCs w:val="20"/>
        </w:rPr>
        <w:t>calcinosis  with</w:t>
      </w:r>
      <w:proofErr w:type="gramEnd"/>
      <w:r>
        <w:rPr>
          <w:rFonts w:ascii="Courier New" w:hAnsi="Courier New" w:cs="Courier New"/>
          <w:color w:val="000000"/>
          <w:sz w:val="20"/>
          <w:szCs w:val="20"/>
        </w:rPr>
        <w:t xml:space="preserve">  limitation  of  joint  mobility  or  intestinal </w:t>
      </w:r>
    </w:p>
    <w:p w:rsidR="005F4792" w:rsidRDefault="005F4792" w:rsidP="005F4792">
      <w:pPr>
        <w:ind w:firstLine="720"/>
        <w:jc w:val="both"/>
        <w:rPr>
          <w:rFonts w:ascii="Courier New" w:hAnsi="Courier New" w:cs="Courier New"/>
          <w:color w:val="000000"/>
          <w:sz w:val="20"/>
          <w:szCs w:val="20"/>
        </w:rPr>
      </w:pPr>
      <w:r>
        <w:rPr>
          <w:rFonts w:ascii="Courier New" w:hAnsi="Courier New" w:cs="Courier New"/>
          <w:color w:val="000000"/>
          <w:sz w:val="20"/>
          <w:szCs w:val="20"/>
        </w:rPr>
        <w:t>motility.</w:t>
      </w:r>
    </w:p>
    <w:p w:rsidR="005F4792" w:rsidRDefault="005F4792" w:rsidP="005F4792">
      <w:pPr>
        <w:jc w:val="both"/>
        <w:rPr>
          <w:rFonts w:ascii="Courier New" w:hAnsi="Courier New" w:cs="Courier New"/>
          <w:color w:val="000000"/>
          <w:sz w:val="20"/>
          <w:szCs w:val="20"/>
        </w:rPr>
      </w:pPr>
    </w:p>
    <w:p w:rsidR="005F4792" w:rsidRPr="004B5B04" w:rsidRDefault="005F4792" w:rsidP="005F4792">
      <w:pPr>
        <w:jc w:val="both"/>
        <w:outlineLvl w:val="0"/>
        <w:rPr>
          <w:rFonts w:ascii="Courier New" w:hAnsi="Courier New" w:cs="Courier New"/>
          <w:b/>
          <w:color w:val="000000"/>
          <w:sz w:val="20"/>
          <w:szCs w:val="20"/>
        </w:rPr>
      </w:pPr>
      <w:r w:rsidRPr="004B5B04">
        <w:rPr>
          <w:rFonts w:ascii="Courier New" w:hAnsi="Courier New" w:cs="Courier New"/>
          <w:b/>
          <w:iCs/>
          <w:color w:val="000000"/>
          <w:sz w:val="20"/>
          <w:szCs w:val="20"/>
        </w:rPr>
        <w:t xml:space="preserve">OR </w:t>
      </w:r>
    </w:p>
    <w:p w:rsidR="005F4792" w:rsidRDefault="005F4792" w:rsidP="005F4792">
      <w:pPr>
        <w:jc w:val="both"/>
        <w:rPr>
          <w:rFonts w:ascii="Courier New" w:hAnsi="Courier New" w:cs="Courier New"/>
          <w:color w:val="000000"/>
          <w:sz w:val="20"/>
          <w:szCs w:val="20"/>
        </w:rPr>
      </w:pPr>
    </w:p>
    <w:p w:rsidR="005F4792" w:rsidRDefault="005F4792" w:rsidP="005F4792">
      <w:pPr>
        <w:jc w:val="both"/>
        <w:rPr>
          <w:rFonts w:ascii="Courier New" w:hAnsi="Courier New" w:cs="Courier New"/>
          <w:color w:val="000000"/>
          <w:sz w:val="20"/>
          <w:szCs w:val="20"/>
        </w:rPr>
      </w:pPr>
      <w:r>
        <w:rPr>
          <w:rFonts w:ascii="Courier New" w:hAnsi="Courier New" w:cs="Courier New"/>
          <w:color w:val="000000"/>
          <w:sz w:val="20"/>
          <w:szCs w:val="20"/>
        </w:rPr>
        <w:t xml:space="preserve">____E. Repeated manifestations of polymyositis or dermatomyositis, with at least </w:t>
      </w:r>
    </w:p>
    <w:p w:rsidR="005F4792" w:rsidRDefault="005F4792" w:rsidP="005F4792">
      <w:pPr>
        <w:ind w:firstLine="720"/>
        <w:jc w:val="both"/>
        <w:rPr>
          <w:rFonts w:ascii="Courier New" w:hAnsi="Courier New" w:cs="Courier New"/>
          <w:color w:val="000000"/>
          <w:sz w:val="20"/>
          <w:szCs w:val="20"/>
        </w:rPr>
      </w:pPr>
      <w:proofErr w:type="gramStart"/>
      <w:r w:rsidRPr="002E4DDF">
        <w:rPr>
          <w:rFonts w:ascii="Courier New" w:hAnsi="Courier New" w:cs="Courier New"/>
          <w:b/>
          <w:color w:val="000000"/>
          <w:sz w:val="20"/>
          <w:szCs w:val="20"/>
        </w:rPr>
        <w:t>two</w:t>
      </w:r>
      <w:r>
        <w:rPr>
          <w:rFonts w:ascii="Courier New" w:hAnsi="Courier New" w:cs="Courier New"/>
          <w:color w:val="000000"/>
          <w:sz w:val="20"/>
          <w:szCs w:val="20"/>
        </w:rPr>
        <w:t xml:space="preserve">  of</w:t>
      </w:r>
      <w:proofErr w:type="gramEnd"/>
      <w:r>
        <w:rPr>
          <w:rFonts w:ascii="Courier New" w:hAnsi="Courier New" w:cs="Courier New"/>
          <w:color w:val="000000"/>
          <w:sz w:val="20"/>
          <w:szCs w:val="20"/>
        </w:rPr>
        <w:t xml:space="preserve">  the  constitutional  symptoms  or  signs (severe fatigue,  fever, </w:t>
      </w:r>
    </w:p>
    <w:p w:rsidR="005F4792" w:rsidRDefault="005F4792" w:rsidP="005F4792">
      <w:pPr>
        <w:ind w:left="720"/>
        <w:jc w:val="both"/>
        <w:rPr>
          <w:rFonts w:ascii="Courier New" w:hAnsi="Courier New" w:cs="Courier New"/>
          <w:color w:val="000000"/>
          <w:sz w:val="20"/>
          <w:szCs w:val="20"/>
        </w:rPr>
      </w:pPr>
      <w:r>
        <w:rPr>
          <w:rFonts w:ascii="Courier New" w:hAnsi="Courier New" w:cs="Courier New"/>
          <w:color w:val="000000"/>
          <w:sz w:val="20"/>
          <w:szCs w:val="20"/>
        </w:rPr>
        <w:t xml:space="preserve">malaise, or involuntary weight loss) and </w:t>
      </w:r>
      <w:r w:rsidRPr="002E4DDF">
        <w:rPr>
          <w:rFonts w:ascii="Courier New" w:hAnsi="Courier New" w:cs="Courier New"/>
          <w:b/>
          <w:color w:val="000000"/>
          <w:sz w:val="20"/>
          <w:szCs w:val="20"/>
        </w:rPr>
        <w:t>one</w:t>
      </w:r>
      <w:r>
        <w:rPr>
          <w:rFonts w:ascii="Courier New" w:hAnsi="Courier New" w:cs="Courier New"/>
          <w:color w:val="000000"/>
          <w:sz w:val="20"/>
          <w:szCs w:val="20"/>
        </w:rPr>
        <w:t xml:space="preserve"> of the following at the </w:t>
      </w:r>
      <w:r w:rsidRPr="00FA4ABF">
        <w:rPr>
          <w:rFonts w:ascii="Courier New" w:hAnsi="Courier New" w:cs="Courier New"/>
          <w:b/>
          <w:color w:val="000000"/>
          <w:sz w:val="20"/>
          <w:szCs w:val="20"/>
        </w:rPr>
        <w:t>marked</w:t>
      </w:r>
      <w:r>
        <w:rPr>
          <w:rFonts w:ascii="Courier New" w:hAnsi="Courier New" w:cs="Courier New"/>
          <w:color w:val="000000"/>
          <w:sz w:val="20"/>
          <w:szCs w:val="20"/>
        </w:rPr>
        <w:t xml:space="preserve"> level:</w:t>
      </w:r>
    </w:p>
    <w:p w:rsidR="005F4792" w:rsidRDefault="005F4792" w:rsidP="005F4792">
      <w:pPr>
        <w:ind w:left="720"/>
        <w:jc w:val="both"/>
        <w:rPr>
          <w:rFonts w:ascii="Courier New" w:hAnsi="Courier New" w:cs="Courier New"/>
          <w:color w:val="000000"/>
          <w:sz w:val="20"/>
          <w:szCs w:val="20"/>
        </w:rPr>
      </w:pPr>
    </w:p>
    <w:p w:rsidR="005F4792" w:rsidRDefault="005F4792" w:rsidP="005F4792">
      <w:pPr>
        <w:ind w:firstLine="720"/>
        <w:rPr>
          <w:rFonts w:ascii="Courier New" w:hAnsi="Courier New" w:cs="Courier New"/>
          <w:color w:val="000000"/>
          <w:sz w:val="20"/>
          <w:szCs w:val="20"/>
        </w:rPr>
      </w:pPr>
      <w:r>
        <w:rPr>
          <w:rFonts w:ascii="Courier New" w:hAnsi="Courier New" w:cs="Courier New"/>
          <w:color w:val="000000"/>
          <w:sz w:val="20"/>
          <w:szCs w:val="20"/>
        </w:rPr>
        <w:t xml:space="preserve">____1. Limitation of activities of daily living. </w:t>
      </w:r>
      <w:r w:rsidRPr="002D645A">
        <w:rPr>
          <w:rFonts w:ascii="Courier New" w:hAnsi="Courier New" w:cs="Courier New"/>
          <w:color w:val="000000"/>
          <w:sz w:val="20"/>
          <w:szCs w:val="20"/>
        </w:rPr>
        <w:t xml:space="preserve"> </w:t>
      </w:r>
    </w:p>
    <w:p w:rsidR="005F4792" w:rsidRPr="002D645A" w:rsidRDefault="005F4792" w:rsidP="005F4792">
      <w:pPr>
        <w:tabs>
          <w:tab w:val="left" w:pos="1455"/>
        </w:tabs>
        <w:jc w:val="both"/>
        <w:rPr>
          <w:rFonts w:ascii="Courier New" w:hAnsi="Courier New" w:cs="Courier New"/>
          <w:color w:val="000000"/>
          <w:sz w:val="20"/>
          <w:szCs w:val="20"/>
        </w:rPr>
      </w:pPr>
      <w:r>
        <w:rPr>
          <w:rFonts w:ascii="Courier New" w:hAnsi="Courier New" w:cs="Courier New"/>
          <w:color w:val="000000"/>
          <w:sz w:val="20"/>
          <w:szCs w:val="20"/>
        </w:rPr>
        <w:tab/>
      </w:r>
    </w:p>
    <w:p w:rsidR="005F4792" w:rsidRDefault="005F4792" w:rsidP="005F4792">
      <w:pPr>
        <w:jc w:val="both"/>
        <w:rPr>
          <w:rFonts w:ascii="Courier New" w:hAnsi="Courier New" w:cs="Courier New"/>
          <w:color w:val="000000"/>
          <w:sz w:val="20"/>
          <w:szCs w:val="20"/>
        </w:rPr>
      </w:pPr>
      <w:r>
        <w:rPr>
          <w:rFonts w:ascii="Courier New" w:hAnsi="Courier New" w:cs="Courier New"/>
          <w:color w:val="000000"/>
          <w:sz w:val="20"/>
          <w:szCs w:val="20"/>
        </w:rPr>
        <w:tab/>
        <w:t>____2. Limitation in maintaining social functioning.</w:t>
      </w:r>
    </w:p>
    <w:p w:rsidR="005F4792" w:rsidRDefault="005F4792" w:rsidP="005F4792">
      <w:pPr>
        <w:jc w:val="both"/>
        <w:rPr>
          <w:rFonts w:ascii="Courier New" w:hAnsi="Courier New" w:cs="Courier New"/>
          <w:color w:val="000000"/>
          <w:sz w:val="20"/>
          <w:szCs w:val="20"/>
        </w:rPr>
      </w:pPr>
    </w:p>
    <w:p w:rsidR="005F4792" w:rsidRDefault="005F4792" w:rsidP="005F4792">
      <w:pPr>
        <w:ind w:firstLine="720"/>
        <w:rPr>
          <w:rFonts w:ascii="Courier New" w:hAnsi="Courier New" w:cs="Courier New"/>
          <w:color w:val="000000"/>
          <w:sz w:val="20"/>
          <w:szCs w:val="20"/>
        </w:rPr>
      </w:pPr>
      <w:r>
        <w:rPr>
          <w:rFonts w:ascii="Courier New" w:hAnsi="Courier New" w:cs="Courier New"/>
          <w:color w:val="000000"/>
          <w:sz w:val="20"/>
          <w:szCs w:val="20"/>
        </w:rPr>
        <w:t xml:space="preserve">____3. </w:t>
      </w:r>
      <w:proofErr w:type="gramStart"/>
      <w:r>
        <w:rPr>
          <w:rFonts w:ascii="Courier New" w:hAnsi="Courier New" w:cs="Courier New"/>
          <w:color w:val="000000"/>
          <w:sz w:val="20"/>
          <w:szCs w:val="20"/>
        </w:rPr>
        <w:t>Limitation  in</w:t>
      </w:r>
      <w:proofErr w:type="gramEnd"/>
      <w:r>
        <w:rPr>
          <w:rFonts w:ascii="Courier New" w:hAnsi="Courier New" w:cs="Courier New"/>
          <w:color w:val="000000"/>
          <w:sz w:val="20"/>
          <w:szCs w:val="20"/>
        </w:rPr>
        <w:t xml:space="preserve">  completing  tasks  in   a  timely   manner  due  to</w:t>
      </w:r>
    </w:p>
    <w:p w:rsidR="005F4792" w:rsidRDefault="005F4792" w:rsidP="005F4792">
      <w:pPr>
        <w:ind w:firstLine="72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000000"/>
          <w:sz w:val="20"/>
          <w:szCs w:val="20"/>
        </w:rPr>
        <w:tab/>
        <w:t>deficiencies in concentration, persistence, or pace.</w:t>
      </w:r>
    </w:p>
    <w:p w:rsidR="005F4792" w:rsidRDefault="005F4792" w:rsidP="005F4792">
      <w:pPr>
        <w:jc w:val="both"/>
        <w:rPr>
          <w:rFonts w:ascii="Courier New" w:hAnsi="Courier New" w:cs="Courier New"/>
          <w:color w:val="000000"/>
          <w:sz w:val="20"/>
          <w:szCs w:val="20"/>
        </w:rPr>
      </w:pPr>
    </w:p>
    <w:p w:rsidR="005F4792" w:rsidRDefault="005F4792" w:rsidP="005F4792">
      <w:pPr>
        <w:jc w:val="both"/>
        <w:outlineLvl w:val="0"/>
        <w:rPr>
          <w:rFonts w:ascii="Courier New" w:hAnsi="Courier New" w:cs="Courier New"/>
          <w:b/>
          <w:sz w:val="20"/>
          <w:szCs w:val="20"/>
          <w:u w:val="single"/>
        </w:rPr>
      </w:pPr>
    </w:p>
    <w:p w:rsidR="005F4792" w:rsidRPr="00127706" w:rsidRDefault="005F4792" w:rsidP="005F4792">
      <w:pPr>
        <w:jc w:val="both"/>
        <w:outlineLvl w:val="0"/>
        <w:rPr>
          <w:rFonts w:ascii="Courier New" w:hAnsi="Courier New" w:cs="Courier New"/>
          <w:b/>
          <w:sz w:val="20"/>
          <w:szCs w:val="20"/>
          <w:u w:val="single"/>
        </w:rPr>
      </w:pPr>
      <w:r>
        <w:rPr>
          <w:rFonts w:ascii="Courier New" w:hAnsi="Courier New" w:cs="Courier New"/>
          <w:b/>
          <w:sz w:val="20"/>
          <w:szCs w:val="20"/>
          <w:u w:val="single"/>
        </w:rPr>
        <w:t>CIRCLE CRITERIA MET</w:t>
      </w:r>
    </w:p>
    <w:p w:rsidR="005F4792" w:rsidRPr="00127706" w:rsidRDefault="005F4792" w:rsidP="005F4792">
      <w:pPr>
        <w:jc w:val="both"/>
        <w:rPr>
          <w:rFonts w:ascii="Courier New" w:hAnsi="Courier New" w:cs="Courier New"/>
          <w:b/>
          <w:sz w:val="20"/>
          <w:szCs w:val="20"/>
          <w:u w:val="single"/>
        </w:rPr>
      </w:pPr>
    </w:p>
    <w:p w:rsidR="005F4792" w:rsidRDefault="005F4792" w:rsidP="005F4792">
      <w:pPr>
        <w:jc w:val="both"/>
        <w:rPr>
          <w:rFonts w:ascii="Courier New" w:hAnsi="Courier New" w:cs="Courier New"/>
          <w:b/>
          <w:sz w:val="20"/>
          <w:szCs w:val="20"/>
        </w:rPr>
      </w:pPr>
      <w:r>
        <w:rPr>
          <w:rFonts w:ascii="Courier New" w:hAnsi="Courier New" w:cs="Courier New"/>
          <w:b/>
          <w:sz w:val="20"/>
          <w:szCs w:val="20"/>
        </w:rPr>
        <w:tab/>
        <w:t>A</w:t>
      </w:r>
      <w:r>
        <w:rPr>
          <w:rFonts w:ascii="Courier New" w:hAnsi="Courier New" w:cs="Courier New"/>
          <w:b/>
          <w:sz w:val="20"/>
          <w:szCs w:val="20"/>
        </w:rPr>
        <w:tab/>
        <w:t>B</w:t>
      </w:r>
      <w:r>
        <w:rPr>
          <w:rFonts w:ascii="Courier New" w:hAnsi="Courier New" w:cs="Courier New"/>
          <w:b/>
          <w:sz w:val="20"/>
          <w:szCs w:val="20"/>
        </w:rPr>
        <w:tab/>
        <w:t>C</w:t>
      </w:r>
      <w:r>
        <w:rPr>
          <w:rFonts w:ascii="Courier New" w:hAnsi="Courier New" w:cs="Courier New"/>
          <w:b/>
          <w:sz w:val="20"/>
          <w:szCs w:val="20"/>
        </w:rPr>
        <w:tab/>
        <w:t>D</w:t>
      </w:r>
      <w:r>
        <w:rPr>
          <w:rFonts w:ascii="Courier New" w:hAnsi="Courier New" w:cs="Courier New"/>
          <w:b/>
          <w:sz w:val="20"/>
          <w:szCs w:val="20"/>
        </w:rPr>
        <w:tab/>
        <w:t>E</w:t>
      </w:r>
      <w:r>
        <w:rPr>
          <w:rFonts w:ascii="Courier New" w:hAnsi="Courier New" w:cs="Courier New"/>
          <w:b/>
          <w:sz w:val="20"/>
          <w:szCs w:val="20"/>
        </w:rPr>
        <w:tab/>
        <w:t>(NEED 1</w:t>
      </w:r>
      <w:r w:rsidRPr="00127706">
        <w:rPr>
          <w:rFonts w:ascii="Courier New" w:hAnsi="Courier New" w:cs="Courier New"/>
          <w:b/>
          <w:sz w:val="20"/>
          <w:szCs w:val="20"/>
        </w:rPr>
        <w:t>)</w:t>
      </w:r>
    </w:p>
    <w:p w:rsidR="005F4792" w:rsidRDefault="005F4792" w:rsidP="005F4792">
      <w:pPr>
        <w:jc w:val="both"/>
        <w:rPr>
          <w:rFonts w:ascii="Courier New" w:hAnsi="Courier New" w:cs="Courier New"/>
          <w:b/>
          <w:sz w:val="20"/>
          <w:szCs w:val="20"/>
        </w:rPr>
      </w:pPr>
    </w:p>
    <w:p w:rsidR="005F4792" w:rsidRDefault="005F4792" w:rsidP="005F4792">
      <w:pPr>
        <w:jc w:val="both"/>
        <w:rPr>
          <w:rFonts w:ascii="Courier New" w:hAnsi="Courier New" w:cs="Courier New"/>
          <w:b/>
          <w:sz w:val="20"/>
          <w:szCs w:val="20"/>
        </w:rPr>
      </w:pPr>
      <w:r>
        <w:rPr>
          <w:rFonts w:ascii="Courier New" w:hAnsi="Courier New" w:cs="Courier New"/>
          <w:b/>
          <w:sz w:val="20"/>
          <w:szCs w:val="20"/>
        </w:rPr>
        <w:t>A</w:t>
      </w:r>
      <w:r>
        <w:rPr>
          <w:rFonts w:ascii="Courier New" w:hAnsi="Courier New" w:cs="Courier New"/>
          <w:b/>
          <w:sz w:val="20"/>
          <w:szCs w:val="20"/>
        </w:rPr>
        <w:tab/>
        <w:t>1</w:t>
      </w:r>
      <w:r>
        <w:rPr>
          <w:rFonts w:ascii="Courier New" w:hAnsi="Courier New" w:cs="Courier New"/>
          <w:b/>
          <w:sz w:val="20"/>
          <w:szCs w:val="20"/>
        </w:rPr>
        <w:tab/>
        <w:t>2</w:t>
      </w:r>
      <w:r>
        <w:rPr>
          <w:rFonts w:ascii="Courier New" w:hAnsi="Courier New" w:cs="Courier New"/>
          <w:b/>
          <w:sz w:val="20"/>
          <w:szCs w:val="20"/>
        </w:rPr>
        <w:tab/>
        <w:t>3</w:t>
      </w:r>
      <w:r>
        <w:rPr>
          <w:rFonts w:ascii="Courier New" w:hAnsi="Courier New" w:cs="Courier New"/>
          <w:b/>
          <w:sz w:val="20"/>
          <w:szCs w:val="20"/>
        </w:rPr>
        <w:tab/>
      </w:r>
      <w:r>
        <w:rPr>
          <w:rFonts w:ascii="Courier New" w:hAnsi="Courier New" w:cs="Courier New"/>
          <w:b/>
          <w:sz w:val="20"/>
          <w:szCs w:val="20"/>
        </w:rPr>
        <w:tab/>
      </w:r>
      <w:r>
        <w:rPr>
          <w:rFonts w:ascii="Courier New" w:hAnsi="Courier New" w:cs="Courier New"/>
          <w:b/>
          <w:sz w:val="20"/>
          <w:szCs w:val="20"/>
        </w:rPr>
        <w:tab/>
        <w:t>(NEED 1)</w:t>
      </w:r>
    </w:p>
    <w:p w:rsidR="005F4792" w:rsidRDefault="005F4792" w:rsidP="005F4792">
      <w:pPr>
        <w:jc w:val="both"/>
        <w:rPr>
          <w:rFonts w:ascii="Courier New" w:hAnsi="Courier New" w:cs="Courier New"/>
          <w:b/>
          <w:sz w:val="20"/>
          <w:szCs w:val="20"/>
        </w:rPr>
      </w:pPr>
    </w:p>
    <w:p w:rsidR="005F4792" w:rsidRDefault="005F4792" w:rsidP="005F4792">
      <w:pPr>
        <w:jc w:val="both"/>
        <w:rPr>
          <w:rFonts w:ascii="Courier New" w:hAnsi="Courier New" w:cs="Courier New"/>
          <w:b/>
          <w:sz w:val="20"/>
          <w:szCs w:val="20"/>
        </w:rPr>
      </w:pPr>
      <w:r>
        <w:rPr>
          <w:rFonts w:ascii="Courier New" w:hAnsi="Courier New" w:cs="Courier New"/>
          <w:b/>
          <w:sz w:val="20"/>
          <w:szCs w:val="20"/>
        </w:rPr>
        <w:t>E</w:t>
      </w:r>
      <w:r>
        <w:rPr>
          <w:rFonts w:ascii="Courier New" w:hAnsi="Courier New" w:cs="Courier New"/>
          <w:b/>
          <w:sz w:val="20"/>
          <w:szCs w:val="20"/>
        </w:rPr>
        <w:tab/>
        <w:t>1</w:t>
      </w:r>
      <w:r>
        <w:rPr>
          <w:rFonts w:ascii="Courier New" w:hAnsi="Courier New" w:cs="Courier New"/>
          <w:b/>
          <w:sz w:val="20"/>
          <w:szCs w:val="20"/>
        </w:rPr>
        <w:tab/>
        <w:t>2</w:t>
      </w:r>
      <w:r>
        <w:rPr>
          <w:rFonts w:ascii="Courier New" w:hAnsi="Courier New" w:cs="Courier New"/>
          <w:b/>
          <w:sz w:val="20"/>
          <w:szCs w:val="20"/>
        </w:rPr>
        <w:tab/>
        <w:t>3</w:t>
      </w:r>
      <w:r>
        <w:rPr>
          <w:rFonts w:ascii="Courier New" w:hAnsi="Courier New" w:cs="Courier New"/>
          <w:b/>
          <w:sz w:val="20"/>
          <w:szCs w:val="20"/>
        </w:rPr>
        <w:tab/>
      </w:r>
      <w:r>
        <w:rPr>
          <w:rFonts w:ascii="Courier New" w:hAnsi="Courier New" w:cs="Courier New"/>
          <w:b/>
          <w:sz w:val="20"/>
          <w:szCs w:val="20"/>
        </w:rPr>
        <w:tab/>
      </w:r>
      <w:r>
        <w:rPr>
          <w:rFonts w:ascii="Courier New" w:hAnsi="Courier New" w:cs="Courier New"/>
          <w:b/>
          <w:sz w:val="20"/>
          <w:szCs w:val="20"/>
        </w:rPr>
        <w:tab/>
        <w:t>(NEED 1)</w:t>
      </w:r>
    </w:p>
    <w:p w:rsidR="005F4792" w:rsidRDefault="005F4792" w:rsidP="005F4792">
      <w:pPr>
        <w:jc w:val="both"/>
        <w:rPr>
          <w:rFonts w:ascii="Courier New" w:hAnsi="Courier New" w:cs="Courier New"/>
          <w:b/>
          <w:sz w:val="20"/>
          <w:szCs w:val="20"/>
        </w:rPr>
      </w:pPr>
    </w:p>
    <w:p w:rsidR="005F4792" w:rsidRDefault="005F4792" w:rsidP="005F4792">
      <w:pPr>
        <w:jc w:val="both"/>
        <w:rPr>
          <w:rFonts w:ascii="Courier New" w:hAnsi="Courier New" w:cs="Courier New"/>
          <w:b/>
          <w:sz w:val="20"/>
          <w:szCs w:val="20"/>
        </w:rPr>
      </w:pPr>
      <w:r>
        <w:rPr>
          <w:rFonts w:ascii="Courier New" w:hAnsi="Courier New" w:cs="Courier New"/>
          <w:b/>
          <w:sz w:val="20"/>
          <w:szCs w:val="20"/>
        </w:rPr>
        <w:tab/>
      </w:r>
    </w:p>
    <w:p w:rsidR="005F4792" w:rsidRDefault="005F4792" w:rsidP="005F4792">
      <w:pPr>
        <w:jc w:val="both"/>
        <w:rPr>
          <w:rFonts w:ascii="Courier New" w:hAnsi="Courier New" w:cs="Courier New"/>
          <w:b/>
          <w:sz w:val="20"/>
          <w:szCs w:val="20"/>
        </w:rPr>
      </w:pPr>
      <w:r w:rsidRPr="00127706">
        <w:rPr>
          <w:rFonts w:ascii="Courier New" w:hAnsi="Courier New" w:cs="Courier New"/>
          <w:b/>
          <w:sz w:val="20"/>
          <w:szCs w:val="20"/>
        </w:rPr>
        <w:t>_____Meets</w:t>
      </w:r>
      <w:r w:rsidRPr="00127706">
        <w:rPr>
          <w:rFonts w:ascii="Courier New" w:hAnsi="Courier New" w:cs="Courier New"/>
          <w:b/>
          <w:sz w:val="20"/>
          <w:szCs w:val="20"/>
        </w:rPr>
        <w:tab/>
      </w:r>
      <w:r w:rsidRPr="00127706">
        <w:rPr>
          <w:rFonts w:ascii="Courier New" w:hAnsi="Courier New" w:cs="Courier New"/>
          <w:b/>
          <w:sz w:val="20"/>
          <w:szCs w:val="20"/>
        </w:rPr>
        <w:tab/>
      </w:r>
      <w:r>
        <w:rPr>
          <w:rFonts w:ascii="Courier New" w:hAnsi="Courier New" w:cs="Courier New"/>
          <w:b/>
          <w:sz w:val="20"/>
          <w:szCs w:val="20"/>
        </w:rPr>
        <w:t xml:space="preserve">   </w:t>
      </w:r>
      <w:r w:rsidRPr="00127706">
        <w:rPr>
          <w:rFonts w:ascii="Courier New" w:hAnsi="Courier New" w:cs="Courier New"/>
          <w:b/>
          <w:sz w:val="20"/>
          <w:szCs w:val="20"/>
        </w:rPr>
        <w:t>_____Equals</w:t>
      </w:r>
      <w:r w:rsidRPr="00127706">
        <w:rPr>
          <w:rFonts w:ascii="Courier New" w:hAnsi="Courier New" w:cs="Courier New"/>
          <w:b/>
          <w:sz w:val="20"/>
          <w:szCs w:val="20"/>
        </w:rPr>
        <w:tab/>
      </w:r>
      <w:r w:rsidRPr="00127706">
        <w:rPr>
          <w:rFonts w:ascii="Courier New" w:hAnsi="Courier New" w:cs="Courier New"/>
          <w:b/>
          <w:sz w:val="20"/>
          <w:szCs w:val="20"/>
        </w:rPr>
        <w:tab/>
        <w:t>_____Does not meet/equal</w:t>
      </w:r>
    </w:p>
    <w:p w:rsidR="005F4792" w:rsidRDefault="005F4792" w:rsidP="005F4792">
      <w:pPr>
        <w:jc w:val="both"/>
        <w:rPr>
          <w:rFonts w:ascii="Courier New" w:hAnsi="Courier New" w:cs="Courier New"/>
          <w:b/>
          <w:sz w:val="20"/>
          <w:szCs w:val="20"/>
        </w:rPr>
      </w:pPr>
    </w:p>
    <w:p w:rsidR="005F4792" w:rsidRPr="00127706" w:rsidRDefault="005F4792" w:rsidP="005F4792">
      <w:pPr>
        <w:jc w:val="both"/>
        <w:rPr>
          <w:rFonts w:ascii="Courier New" w:hAnsi="Courier New" w:cs="Courier New"/>
          <w:b/>
          <w:sz w:val="20"/>
          <w:szCs w:val="20"/>
        </w:rPr>
      </w:pPr>
      <w:r>
        <w:rPr>
          <w:rFonts w:ascii="Courier New" w:hAnsi="Courier New" w:cs="Courier New"/>
          <w:b/>
          <w:sz w:val="20"/>
          <w:szCs w:val="20"/>
        </w:rPr>
        <w:t>Disability Reviewer # __________</w:t>
      </w:r>
      <w:r>
        <w:rPr>
          <w:rFonts w:ascii="Courier New" w:hAnsi="Courier New" w:cs="Courier New"/>
          <w:b/>
          <w:sz w:val="20"/>
          <w:szCs w:val="20"/>
        </w:rPr>
        <w:tab/>
        <w:t>Physician Advisor # __________</w:t>
      </w:r>
    </w:p>
    <w:p w:rsidR="005F4792" w:rsidRDefault="005F4792" w:rsidP="005F4792">
      <w:pPr>
        <w:jc w:val="both"/>
        <w:rPr>
          <w:rFonts w:ascii="Courier New" w:hAnsi="Courier New" w:cs="Courier New"/>
          <w:b/>
          <w:bCs/>
          <w:iCs/>
          <w:color w:val="000000"/>
          <w:sz w:val="20"/>
          <w:szCs w:val="20"/>
        </w:rPr>
      </w:pPr>
    </w:p>
    <w:p w:rsidR="005F4792" w:rsidRPr="00AC3052" w:rsidRDefault="005F4792" w:rsidP="005F4792">
      <w:pPr>
        <w:spacing w:line="360" w:lineRule="auto"/>
        <w:jc w:val="both"/>
        <w:outlineLvl w:val="0"/>
        <w:rPr>
          <w:rFonts w:ascii="Courier New" w:hAnsi="Courier New" w:cs="Courier New"/>
          <w:sz w:val="20"/>
          <w:szCs w:val="20"/>
        </w:rPr>
      </w:pPr>
      <w:r w:rsidRPr="00127706">
        <w:rPr>
          <w:rFonts w:ascii="Courier New" w:hAnsi="Courier New" w:cs="Courier New"/>
          <w:b/>
          <w:sz w:val="20"/>
          <w:szCs w:val="20"/>
          <w:u w:val="single"/>
        </w:rPr>
        <w:t>OBJECTIVE MEDICAL EVIDENCE AND OTHER ADDITIONAL INFORMATION</w:t>
      </w:r>
    </w:p>
    <w:p w:rsidR="005F4792" w:rsidRDefault="005F4792" w:rsidP="005F4792">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w:t>
      </w:r>
    </w:p>
    <w:p w:rsidR="005F4792" w:rsidRPr="00573CCD" w:rsidRDefault="005F4792" w:rsidP="005F4792">
      <w:pPr>
        <w:spacing w:line="360" w:lineRule="auto"/>
        <w:jc w:val="both"/>
        <w:rPr>
          <w:rFonts w:ascii="Courier New" w:hAnsi="Courier New" w:cs="Courier New"/>
          <w:color w:val="000000"/>
          <w:sz w:val="20"/>
          <w:szCs w:val="20"/>
        </w:rPr>
      </w:pPr>
      <w:r w:rsidRPr="00127706">
        <w:rPr>
          <w:rFonts w:ascii="Courier New" w:hAnsi="Courier New" w:cs="Courier New"/>
          <w:sz w:val="20"/>
          <w:szCs w:val="20"/>
        </w:rPr>
        <w:t>________________________________________________________________________________</w:t>
      </w:r>
    </w:p>
    <w:p w:rsidR="005F4792" w:rsidRDefault="005F4792" w:rsidP="005F4792">
      <w:pPr>
        <w:jc w:val="both"/>
        <w:rPr>
          <w:rFonts w:ascii="Courier New" w:hAnsi="Courier New" w:cs="Courier New"/>
          <w:b/>
          <w:bCs/>
          <w:iCs/>
          <w:color w:val="000000"/>
          <w:sz w:val="20"/>
          <w:szCs w:val="20"/>
        </w:rPr>
      </w:pPr>
      <w:bookmarkStart w:id="1" w:name="_GoBack"/>
      <w:bookmarkEnd w:id="1"/>
      <w:r w:rsidRPr="004B5B04">
        <w:rPr>
          <w:rFonts w:ascii="Courier New" w:hAnsi="Courier New" w:cs="Courier New"/>
          <w:b/>
          <w:bCs/>
          <w:color w:val="000000"/>
          <w:sz w:val="20"/>
          <w:szCs w:val="20"/>
        </w:rPr>
        <w:lastRenderedPageBreak/>
        <w:t xml:space="preserve">14.05 </w:t>
      </w:r>
      <w:r>
        <w:rPr>
          <w:rFonts w:ascii="Courier New" w:hAnsi="Courier New" w:cs="Courier New"/>
          <w:b/>
          <w:bCs/>
          <w:iCs/>
          <w:caps/>
          <w:color w:val="000000"/>
          <w:sz w:val="20"/>
          <w:szCs w:val="20"/>
        </w:rPr>
        <w:t>Polymyositis AND</w:t>
      </w:r>
      <w:r w:rsidRPr="004B5B04">
        <w:rPr>
          <w:rFonts w:ascii="Courier New" w:hAnsi="Courier New" w:cs="Courier New"/>
          <w:b/>
          <w:bCs/>
          <w:iCs/>
          <w:caps/>
          <w:color w:val="000000"/>
          <w:sz w:val="20"/>
          <w:szCs w:val="20"/>
        </w:rPr>
        <w:t xml:space="preserve"> dermatomyositis</w:t>
      </w:r>
    </w:p>
    <w:p w:rsidR="005F4792" w:rsidRDefault="005F4792" w:rsidP="005F4792">
      <w:pPr>
        <w:pStyle w:val="ninetypercent"/>
        <w:spacing w:before="0" w:beforeAutospacing="0" w:after="0" w:afterAutospacing="0" w:line="360" w:lineRule="auto"/>
        <w:jc w:val="both"/>
        <w:rPr>
          <w:rFonts w:ascii="Courier New" w:hAnsi="Courier New" w:cs="Courier New"/>
          <w:sz w:val="20"/>
          <w:szCs w:val="20"/>
        </w:rPr>
      </w:pPr>
    </w:p>
    <w:p w:rsidR="005F4792" w:rsidRPr="00AC3052" w:rsidRDefault="005F4792" w:rsidP="005F4792">
      <w:pPr>
        <w:spacing w:line="360" w:lineRule="auto"/>
        <w:jc w:val="both"/>
        <w:outlineLvl w:val="0"/>
        <w:rPr>
          <w:rFonts w:ascii="Courier New" w:hAnsi="Courier New" w:cs="Courier New"/>
          <w:sz w:val="20"/>
          <w:szCs w:val="20"/>
        </w:rPr>
      </w:pPr>
      <w:r w:rsidRPr="00127706">
        <w:rPr>
          <w:rFonts w:ascii="Courier New" w:hAnsi="Courier New" w:cs="Courier New"/>
          <w:b/>
          <w:sz w:val="20"/>
          <w:szCs w:val="20"/>
          <w:u w:val="single"/>
        </w:rPr>
        <w:t>OBJECTIVE MEDICAL EVIDENCE AND OTHER ADDITIONAL INFORMATION</w:t>
      </w:r>
    </w:p>
    <w:p w:rsidR="005F4792" w:rsidRDefault="005F4792" w:rsidP="005F4792">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w:t>
      </w:r>
    </w:p>
    <w:p w:rsidR="005F4792" w:rsidRPr="00573CCD" w:rsidRDefault="005F4792" w:rsidP="005F4792">
      <w:pPr>
        <w:spacing w:line="360" w:lineRule="auto"/>
        <w:jc w:val="both"/>
        <w:rPr>
          <w:rFonts w:ascii="Courier New" w:hAnsi="Courier New" w:cs="Courier New"/>
          <w:color w:val="000000"/>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w:t>
      </w:r>
      <w:r>
        <w:rPr>
          <w:rFonts w:ascii="Courier New" w:hAnsi="Courier New" w:cs="Courier New"/>
          <w:sz w:val="20"/>
          <w:szCs w:val="20"/>
        </w:rPr>
        <w:t>______</w:t>
      </w:r>
    </w:p>
    <w:p w:rsidR="005F4792" w:rsidRDefault="005F4792" w:rsidP="005F4792">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w:t>
      </w:r>
    </w:p>
    <w:p w:rsidR="005F4792" w:rsidRPr="00573CCD" w:rsidRDefault="005F4792" w:rsidP="005F4792">
      <w:pPr>
        <w:spacing w:line="360" w:lineRule="auto"/>
        <w:jc w:val="both"/>
        <w:rPr>
          <w:rFonts w:ascii="Courier New" w:hAnsi="Courier New" w:cs="Courier New"/>
          <w:color w:val="000000"/>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w:t>
      </w:r>
      <w:r>
        <w:rPr>
          <w:rFonts w:ascii="Courier New" w:hAnsi="Courier New" w:cs="Courier New"/>
          <w:sz w:val="20"/>
          <w:szCs w:val="20"/>
        </w:rPr>
        <w:t>______</w:t>
      </w:r>
    </w:p>
    <w:p w:rsidR="005F4792" w:rsidRDefault="005F4792" w:rsidP="005F4792">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w:t>
      </w:r>
    </w:p>
    <w:p w:rsidR="005F4792" w:rsidRDefault="005F4792" w:rsidP="005F4792">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w:t>
      </w:r>
    </w:p>
    <w:p w:rsidR="005F4792" w:rsidRDefault="005F4792" w:rsidP="005F4792">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w:t>
      </w:r>
    </w:p>
    <w:p w:rsidR="005F4792" w:rsidRDefault="005F4792" w:rsidP="005F4792">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w:t>
      </w:r>
    </w:p>
    <w:p w:rsidR="005F4792" w:rsidRDefault="005F4792" w:rsidP="005F4792">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w:t>
      </w:r>
    </w:p>
    <w:p w:rsidR="005F4792" w:rsidRDefault="005F4792" w:rsidP="005F4792">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w:t>
      </w:r>
    </w:p>
    <w:p w:rsidR="005F4792" w:rsidRDefault="005F4792" w:rsidP="005F4792">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w:t>
      </w:r>
      <w:r>
        <w:rPr>
          <w:rFonts w:ascii="Courier New" w:hAnsi="Courier New" w:cs="Courier New"/>
          <w:sz w:val="20"/>
          <w:szCs w:val="20"/>
        </w:rPr>
        <w:t>_________</w:t>
      </w:r>
    </w:p>
    <w:p w:rsidR="008A362B" w:rsidRPr="005F4792" w:rsidRDefault="008A362B" w:rsidP="005F4792"/>
    <w:sectPr w:rsidR="008A362B" w:rsidRPr="005F4792" w:rsidSect="008A362B">
      <w:headerReference w:type="default" r:id="rId6"/>
      <w:footerReference w:type="default" r:id="rId7"/>
      <w:pgSz w:w="12240" w:h="15840"/>
      <w:pgMar w:top="720"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362B" w:rsidRDefault="008A362B" w:rsidP="008A362B">
      <w:r>
        <w:separator/>
      </w:r>
    </w:p>
  </w:endnote>
  <w:endnote w:type="continuationSeparator" w:id="0">
    <w:p w:rsidR="008A362B" w:rsidRDefault="008A362B" w:rsidP="008A3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362B" w:rsidRPr="008A362B" w:rsidRDefault="008A362B" w:rsidP="008A362B">
    <w:pPr>
      <w:pStyle w:val="Footer"/>
      <w:jc w:val="right"/>
    </w:pPr>
    <w:r>
      <w:rPr>
        <w:rFonts w:ascii="Arial" w:hAnsi="Arial" w:cs="Arial"/>
        <w:b/>
        <w:sz w:val="20"/>
        <w:szCs w:val="20"/>
      </w:rPr>
      <w:tab/>
    </w:r>
    <w:r w:rsidRPr="006F27E7">
      <w:rPr>
        <w:rFonts w:ascii="Arial" w:hAnsi="Arial" w:cs="Arial"/>
        <w:b/>
        <w:sz w:val="20"/>
        <w:szCs w:val="20"/>
      </w:rPr>
      <w:t>Review of “Blue Book” introductory text is required for adjudication of this listing.</w:t>
    </w:r>
    <w:r>
      <w:rPr>
        <w:rFonts w:ascii="Arial" w:hAnsi="Arial" w:cs="Arial"/>
        <w:b/>
        <w:sz w:val="20"/>
        <w:szCs w:val="20"/>
      </w:rPr>
      <w:tab/>
    </w:r>
    <w:sdt>
      <w:sdtPr>
        <w:id w:val="-150196448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3</w:t>
        </w:r>
        <w:r>
          <w:rPr>
            <w:noProof/>
          </w:rPr>
          <w:fldChar w:fldCharType="end"/>
        </w:r>
      </w:sdtContent>
    </w:sdt>
  </w:p>
  <w:p w:rsidR="008A362B" w:rsidRPr="00136C60" w:rsidRDefault="008A362B" w:rsidP="008A362B">
    <w:pPr>
      <w:pStyle w:val="Footer"/>
      <w:tabs>
        <w:tab w:val="left" w:pos="1988"/>
      </w:tabs>
      <w:ind w:right="360"/>
      <w:rPr>
        <w:rFonts w:ascii="Arial" w:hAnsi="Arial" w:cs="Arial"/>
        <w:sz w:val="16"/>
        <w:szCs w:val="16"/>
      </w:rPr>
    </w:pPr>
    <w:r>
      <w:rPr>
        <w:rFonts w:ascii="Arial" w:hAnsi="Arial" w:cs="Arial"/>
        <w:sz w:val="16"/>
        <w:szCs w:val="16"/>
      </w:rPr>
      <w:t>Revised</w:t>
    </w:r>
    <w:r w:rsidRPr="00136C60">
      <w:rPr>
        <w:rFonts w:ascii="Arial" w:hAnsi="Arial" w:cs="Arial"/>
        <w:sz w:val="16"/>
        <w:szCs w:val="16"/>
      </w:rPr>
      <w:t xml:space="preserve"> </w:t>
    </w:r>
    <w:r>
      <w:rPr>
        <w:rFonts w:ascii="Arial" w:hAnsi="Arial" w:cs="Arial"/>
        <w:sz w:val="16"/>
        <w:szCs w:val="16"/>
      </w:rPr>
      <w:t>4/2/2021</w:t>
    </w:r>
    <w:r>
      <w:rPr>
        <w:rFonts w:ascii="Arial" w:hAnsi="Arial" w:cs="Arial"/>
        <w:sz w:val="16"/>
        <w:szCs w:val="16"/>
      </w:rPr>
      <w:tab/>
    </w:r>
  </w:p>
  <w:p w:rsidR="008A362B" w:rsidRPr="00201747" w:rsidRDefault="008A362B" w:rsidP="008A362B">
    <w:pPr>
      <w:pStyle w:val="Footer"/>
      <w:ind w:right="360"/>
      <w:rPr>
        <w:sz w:val="16"/>
        <w:szCs w:val="16"/>
      </w:rPr>
    </w:pPr>
    <w:r>
      <w:rPr>
        <w:rFonts w:ascii="Arial" w:hAnsi="Arial" w:cs="Arial"/>
        <w:sz w:val="16"/>
        <w:szCs w:val="16"/>
      </w:rPr>
      <w:t xml:space="preserve">© </w:t>
    </w:r>
    <w:r w:rsidRPr="00201747">
      <w:rPr>
        <w:rFonts w:ascii="Arial" w:hAnsi="Arial" w:cs="Arial"/>
        <w:sz w:val="16"/>
        <w:szCs w:val="16"/>
      </w:rPr>
      <w:t>Copyright 2007, Disability Evaluation Services, Commonwealth Medicine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362B" w:rsidRDefault="008A362B" w:rsidP="008A362B">
      <w:r>
        <w:separator/>
      </w:r>
    </w:p>
  </w:footnote>
  <w:footnote w:type="continuationSeparator" w:id="0">
    <w:p w:rsidR="008A362B" w:rsidRDefault="008A362B" w:rsidP="008A36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362B" w:rsidRPr="00DC076A" w:rsidRDefault="008A362B" w:rsidP="008A362B">
    <w:pPr>
      <w:pStyle w:val="Header"/>
      <w:jc w:val="center"/>
      <w:rPr>
        <w:rFonts w:ascii="Courier New" w:hAnsi="Courier New" w:cs="Courier New"/>
        <w:b/>
      </w:rPr>
    </w:pPr>
    <w:r w:rsidRPr="00DC076A">
      <w:rPr>
        <w:rFonts w:ascii="Courier New" w:hAnsi="Courier New" w:cs="Courier New"/>
        <w:b/>
      </w:rPr>
      <w:t>UNIVERSITY OF MASSACHUSETTS MEDICAL</w:t>
    </w:r>
    <w:r>
      <w:rPr>
        <w:rFonts w:ascii="Courier New" w:hAnsi="Courier New" w:cs="Courier New"/>
        <w:b/>
      </w:rPr>
      <w:t xml:space="preserve"> SCHOOL</w:t>
    </w:r>
  </w:p>
  <w:p w:rsidR="008A362B" w:rsidRPr="00DC076A" w:rsidRDefault="008A362B" w:rsidP="008A362B">
    <w:pPr>
      <w:pStyle w:val="Header"/>
      <w:jc w:val="center"/>
      <w:rPr>
        <w:rFonts w:ascii="Courier New" w:hAnsi="Courier New" w:cs="Courier New"/>
        <w:b/>
      </w:rPr>
    </w:pPr>
    <w:r w:rsidRPr="00DC076A">
      <w:rPr>
        <w:rFonts w:ascii="Courier New" w:hAnsi="Courier New" w:cs="Courier New"/>
        <w:b/>
      </w:rPr>
      <w:t>DISABILITY EVALUATION SERVICES</w:t>
    </w:r>
  </w:p>
  <w:p w:rsidR="008A362B" w:rsidRDefault="008A362B" w:rsidP="008A362B">
    <w:pPr>
      <w:pStyle w:val="Header"/>
      <w:jc w:val="center"/>
      <w:rPr>
        <w:rFonts w:ascii="Courier New" w:hAnsi="Courier New" w:cs="Courier New"/>
        <w:b/>
      </w:rPr>
    </w:pPr>
    <w:r w:rsidRPr="00DC076A">
      <w:rPr>
        <w:rFonts w:ascii="Courier New" w:hAnsi="Courier New" w:cs="Courier New"/>
        <w:b/>
      </w:rPr>
      <w:t xml:space="preserve">SSI </w:t>
    </w:r>
    <w:r>
      <w:rPr>
        <w:rFonts w:ascii="Courier New" w:hAnsi="Courier New" w:cs="Courier New"/>
        <w:b/>
      </w:rPr>
      <w:t>LISTINGS</w:t>
    </w:r>
    <w:r w:rsidRPr="00DC076A">
      <w:rPr>
        <w:rFonts w:ascii="Courier New" w:hAnsi="Courier New" w:cs="Courier New"/>
        <w:b/>
      </w:rPr>
      <w:t xml:space="preserve"> – ADULT</w:t>
    </w:r>
  </w:p>
  <w:p w:rsidR="008A362B" w:rsidRPr="008E45D7" w:rsidRDefault="008A362B" w:rsidP="008A362B">
    <w:pPr>
      <w:pStyle w:val="Header"/>
      <w:jc w:val="center"/>
      <w:rPr>
        <w:rFonts w:ascii="Courier New" w:hAnsi="Courier New" w:cs="Courier New"/>
      </w:rPr>
    </w:pPr>
  </w:p>
  <w:p w:rsidR="008A362B" w:rsidRPr="00C5694E" w:rsidRDefault="008A362B" w:rsidP="008A362B">
    <w:pPr>
      <w:pStyle w:val="Header"/>
      <w:spacing w:line="360" w:lineRule="auto"/>
      <w:rPr>
        <w:rFonts w:ascii="Courier New" w:hAnsi="Courier New" w:cs="Courier New"/>
      </w:rPr>
    </w:pPr>
    <w:r w:rsidRPr="00C5694E">
      <w:rPr>
        <w:rFonts w:ascii="Courier New" w:hAnsi="Courier New" w:cs="Courier New"/>
        <w:b/>
      </w:rPr>
      <w:t>DIAG</w:t>
    </w:r>
    <w:r w:rsidRPr="00C5694E">
      <w:rPr>
        <w:rFonts w:ascii="Courier New" w:hAnsi="Courier New" w:cs="Courier New"/>
        <w:b/>
      </w:rPr>
      <w:tab/>
      <w:t>NOSIS</w:t>
    </w:r>
    <w:r w:rsidRPr="00C5694E">
      <w:rPr>
        <w:rFonts w:ascii="Courier New" w:hAnsi="Courier New" w:cs="Courier New"/>
      </w:rPr>
      <w:t xml:space="preserve"> ____</w:t>
    </w:r>
    <w:r>
      <w:rPr>
        <w:rFonts w:ascii="Courier New" w:hAnsi="Courier New" w:cs="Courier New"/>
      </w:rPr>
      <w:t xml:space="preserve">_____________________________   </w:t>
    </w:r>
    <w:r w:rsidRPr="00C5694E">
      <w:rPr>
        <w:rFonts w:ascii="Courier New" w:hAnsi="Courier New" w:cs="Courier New"/>
        <w:b/>
      </w:rPr>
      <w:t>CASE #</w:t>
    </w:r>
    <w:r>
      <w:rPr>
        <w:rFonts w:ascii="Courier New" w:hAnsi="Courier New" w:cs="Courier New"/>
      </w:rPr>
      <w:t xml:space="preserve"> _____________</w:t>
    </w:r>
  </w:p>
  <w:p w:rsidR="008A362B" w:rsidRPr="00161BFA" w:rsidRDefault="008A362B" w:rsidP="008A362B">
    <w:pPr>
      <w:pStyle w:val="Header"/>
      <w:spacing w:line="360" w:lineRule="auto"/>
      <w:rPr>
        <w:rFonts w:ascii="Courier New" w:hAnsi="Courier New" w:cs="Courier New"/>
      </w:rPr>
    </w:pPr>
    <w:r w:rsidRPr="00C5694E">
      <w:rPr>
        <w:rFonts w:ascii="Courier New" w:hAnsi="Courier New" w:cs="Courier New"/>
      </w:rPr>
      <w:t xml:space="preserve">          ________</w:t>
    </w:r>
    <w:r>
      <w:rPr>
        <w:rFonts w:ascii="Courier New" w:hAnsi="Courier New" w:cs="Courier New"/>
      </w:rPr>
      <w:t>_________________________</w:t>
    </w:r>
  </w:p>
  <w:p w:rsidR="008A362B" w:rsidRDefault="008A362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62B"/>
    <w:rsid w:val="00363AC4"/>
    <w:rsid w:val="00415835"/>
    <w:rsid w:val="005909DD"/>
    <w:rsid w:val="005F4792"/>
    <w:rsid w:val="00653953"/>
    <w:rsid w:val="006873C3"/>
    <w:rsid w:val="007711E6"/>
    <w:rsid w:val="00812472"/>
    <w:rsid w:val="008A362B"/>
    <w:rsid w:val="009A3A26"/>
    <w:rsid w:val="00DB127B"/>
    <w:rsid w:val="00F6223B"/>
    <w:rsid w:val="00FD1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B73E16D"/>
  <w15:chartTrackingRefBased/>
  <w15:docId w15:val="{E84B719C-5FA6-4D4A-90F4-6B5243603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A362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362B"/>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8A362B"/>
  </w:style>
  <w:style w:type="paragraph" w:styleId="Footer">
    <w:name w:val="footer"/>
    <w:basedOn w:val="Normal"/>
    <w:link w:val="FooterChar"/>
    <w:uiPriority w:val="99"/>
    <w:unhideWhenUsed/>
    <w:rsid w:val="008A362B"/>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8A362B"/>
  </w:style>
  <w:style w:type="paragraph" w:customStyle="1" w:styleId="ninetypercent">
    <w:name w:val="ninetypercent"/>
    <w:basedOn w:val="Normal"/>
    <w:rsid w:val="00653953"/>
    <w:pPr>
      <w:spacing w:before="100" w:beforeAutospacing="1" w:after="100" w:afterAutospacing="1"/>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054C665B33384D8A3D9742898AE428" ma:contentTypeVersion="9" ma:contentTypeDescription="Create a new document." ma:contentTypeScope="" ma:versionID="05dbd4f3c2bd5db253ac7045beb85fdb">
  <xsd:schema xmlns:xsd="http://www.w3.org/2001/XMLSchema" xmlns:xs="http://www.w3.org/2001/XMLSchema" xmlns:p="http://schemas.microsoft.com/office/2006/metadata/properties" xmlns:ns2="5c5d66f4-87ad-4ede-8633-d1bfbff25068" targetNamespace="http://schemas.microsoft.com/office/2006/metadata/properties" ma:root="true" ma:fieldsID="b2cfc142f08f6e8a1e77cfc77e99258e" ns2:_="">
    <xsd:import namespace="5c5d66f4-87ad-4ede-8633-d1bfbff250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5d66f4-87ad-4ede-8633-d1bfbff250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592f6e-9db9-49f2-9f9e-7d6ee315dce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c5d66f4-87ad-4ede-8633-d1bfbff2506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87267B6-2526-4F3C-82B9-A0BB2449A412}"/>
</file>

<file path=customXml/itemProps2.xml><?xml version="1.0" encoding="utf-8"?>
<ds:datastoreItem xmlns:ds="http://schemas.openxmlformats.org/officeDocument/2006/customXml" ds:itemID="{E0C904EB-F1B8-4C05-A5C6-6D673110463F}"/>
</file>

<file path=customXml/itemProps3.xml><?xml version="1.0" encoding="utf-8"?>
<ds:datastoreItem xmlns:ds="http://schemas.openxmlformats.org/officeDocument/2006/customXml" ds:itemID="{0E2AE9D7-DDD2-40C5-A8A7-913829BD73FD}"/>
</file>

<file path=docProps/app.xml><?xml version="1.0" encoding="utf-8"?>
<Properties xmlns="http://schemas.openxmlformats.org/officeDocument/2006/extended-properties" xmlns:vt="http://schemas.openxmlformats.org/officeDocument/2006/docPropsVTypes">
  <Template>Normal</Template>
  <TotalTime>0</TotalTime>
  <Pages>3</Pages>
  <Words>977</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Sadowski, Melanie (Taylor)</dc:creator>
  <cp:keywords/>
  <dc:description/>
  <cp:lastModifiedBy>Sadowski, Melanie (Taylor)</cp:lastModifiedBy>
  <cp:revision>2</cp:revision>
  <dcterms:created xsi:type="dcterms:W3CDTF">2021-03-25T17:36:00Z</dcterms:created>
  <dcterms:modified xsi:type="dcterms:W3CDTF">2021-03-25T17:36:00Z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0x010100BC054C665B33384D8A3D9742898AE428</vt:lpwstr>
  </property>
</Properties>
</file>