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38" w:rsidRPr="00CE7FC6" w:rsidRDefault="00C53A38" w:rsidP="00C53A38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2.02</w:t>
      </w:r>
      <w:r>
        <w:rPr>
          <w:rFonts w:ascii="Courier New" w:hAnsi="Courier New" w:cs="Courier New"/>
          <w:b/>
          <w:sz w:val="20"/>
          <w:szCs w:val="20"/>
        </w:rPr>
        <w:t xml:space="preserve"> LOSS </w:t>
      </w:r>
      <w:r w:rsidRPr="00CE7FC6">
        <w:rPr>
          <w:rFonts w:ascii="Courier New" w:hAnsi="Courier New" w:cs="Courier New"/>
          <w:b/>
          <w:sz w:val="20"/>
          <w:szCs w:val="20"/>
        </w:rPr>
        <w:t>OF CENTRAL VISUAL ACUITY</w:t>
      </w:r>
    </w:p>
    <w:p w:rsidR="00C53A38" w:rsidRPr="00CE7FC6" w:rsidRDefault="00C53A38" w:rsidP="00C53A3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53A38" w:rsidRPr="008B1473" w:rsidRDefault="00C53A38" w:rsidP="00C53A38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proofErr w:type="gramStart"/>
      <w:r w:rsidRPr="00CE7FC6">
        <w:rPr>
          <w:rFonts w:ascii="Courier New" w:hAnsi="Courier New" w:cs="Courier New"/>
          <w:b/>
          <w:i/>
          <w:sz w:val="20"/>
          <w:szCs w:val="20"/>
        </w:rPr>
        <w:t>Loss of central</w:t>
      </w:r>
      <w:r w:rsidRPr="000F76AC">
        <w:rPr>
          <w:rFonts w:ascii="Courier New" w:hAnsi="Courier New" w:cs="Courier New"/>
          <w:b/>
          <w:i/>
          <w:sz w:val="20"/>
          <w:szCs w:val="20"/>
        </w:rPr>
        <w:t xml:space="preserve"> visual acuity</w:t>
      </w:r>
      <w:r>
        <w:rPr>
          <w:rFonts w:ascii="Courier New" w:hAnsi="Courier New" w:cs="Courier New"/>
          <w:b/>
          <w:i/>
          <w:sz w:val="20"/>
          <w:szCs w:val="20"/>
        </w:rPr>
        <w:t>.</w:t>
      </w:r>
      <w:proofErr w:type="gramEnd"/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R</w:t>
      </w:r>
      <w:r w:rsidRPr="008B1473">
        <w:rPr>
          <w:rFonts w:ascii="Courier New" w:hAnsi="Courier New" w:cs="Courier New"/>
          <w:sz w:val="20"/>
          <w:szCs w:val="20"/>
        </w:rPr>
        <w:t>emaining</w:t>
      </w:r>
      <w:r w:rsidRPr="00127706">
        <w:rPr>
          <w:rFonts w:ascii="Courier New" w:hAnsi="Courier New" w:cs="Courier New"/>
          <w:sz w:val="20"/>
          <w:szCs w:val="20"/>
        </w:rPr>
        <w:t xml:space="preserve"> vision in the </w:t>
      </w:r>
      <w:r w:rsidRPr="005A46B2">
        <w:rPr>
          <w:rFonts w:ascii="Courier New" w:hAnsi="Courier New" w:cs="Courier New"/>
          <w:b/>
          <w:sz w:val="20"/>
          <w:szCs w:val="20"/>
        </w:rPr>
        <w:t>better eye after best correction</w:t>
      </w:r>
      <w:r w:rsidRPr="00127706">
        <w:rPr>
          <w:rFonts w:ascii="Courier New" w:hAnsi="Courier New" w:cs="Courier New"/>
          <w:sz w:val="20"/>
          <w:szCs w:val="20"/>
        </w:rPr>
        <w:t xml:space="preserve"> is</w:t>
      </w:r>
      <w:r>
        <w:rPr>
          <w:rFonts w:ascii="Courier New" w:hAnsi="Courier New" w:cs="Courier New"/>
          <w:sz w:val="20"/>
          <w:szCs w:val="20"/>
        </w:rPr>
        <w:t xml:space="preserve"> 2</w:t>
      </w:r>
      <w:r w:rsidRPr="00127706">
        <w:rPr>
          <w:rFonts w:ascii="Courier New" w:hAnsi="Courier New" w:cs="Courier New"/>
          <w:sz w:val="20"/>
          <w:szCs w:val="20"/>
        </w:rPr>
        <w:t>0/200 or less.</w:t>
      </w:r>
    </w:p>
    <w:p w:rsidR="00C53A38" w:rsidRDefault="00C53A38" w:rsidP="00C53A38">
      <w:pPr>
        <w:jc w:val="both"/>
        <w:rPr>
          <w:rFonts w:ascii="Courier New" w:hAnsi="Courier New" w:cs="Courier New"/>
          <w:sz w:val="20"/>
          <w:szCs w:val="20"/>
        </w:rPr>
      </w:pPr>
    </w:p>
    <w:p w:rsidR="00C53A38" w:rsidRPr="00E42E8F" w:rsidRDefault="00C53A38" w:rsidP="00C53A38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2.00A2c [excerpt]</w:t>
      </w:r>
      <w:r w:rsidRPr="00E42E8F">
        <w:rPr>
          <w:rFonts w:ascii="Courier New" w:hAnsi="Courier New" w:cs="Courier New"/>
          <w:b/>
          <w:i/>
          <w:sz w:val="20"/>
          <w:szCs w:val="20"/>
        </w:rPr>
        <w:tab/>
      </w:r>
    </w:p>
    <w:p w:rsidR="00C53A38" w:rsidRDefault="00C53A38" w:rsidP="00C53A38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8E1965">
        <w:rPr>
          <w:rFonts w:ascii="Courier New" w:hAnsi="Courier New" w:cs="Courier New"/>
          <w:i/>
          <w:sz w:val="20"/>
          <w:szCs w:val="20"/>
        </w:rPr>
        <w:t xml:space="preserve">You have statutory blindness </w:t>
      </w:r>
      <w:r w:rsidRPr="008E1965">
        <w:rPr>
          <w:rFonts w:ascii="Courier New" w:hAnsi="Courier New" w:cs="Courier New"/>
          <w:b/>
          <w:i/>
          <w:sz w:val="20"/>
          <w:szCs w:val="20"/>
        </w:rPr>
        <w:t>only</w:t>
      </w:r>
      <w:r w:rsidRPr="008E1965">
        <w:rPr>
          <w:rFonts w:ascii="Courier New" w:hAnsi="Courier New" w:cs="Courier New"/>
          <w:i/>
          <w:sz w:val="20"/>
          <w:szCs w:val="20"/>
        </w:rPr>
        <w:t xml:space="preserve"> if your visual disorder meets the criteria of 2.02 or 2.03A.</w:t>
      </w:r>
    </w:p>
    <w:p w:rsidR="00C53A38" w:rsidRPr="008E1965" w:rsidRDefault="00C53A38" w:rsidP="00C53A38">
      <w:pPr>
        <w:jc w:val="both"/>
        <w:rPr>
          <w:rFonts w:ascii="Courier New" w:hAnsi="Courier New" w:cs="Courier New"/>
          <w:i/>
          <w:sz w:val="20"/>
          <w:szCs w:val="20"/>
        </w:rPr>
      </w:pPr>
    </w:p>
    <w:p w:rsidR="00C53A38" w:rsidRPr="00127706" w:rsidRDefault="00C53A38" w:rsidP="00C53A38">
      <w:pPr>
        <w:jc w:val="both"/>
        <w:rPr>
          <w:rFonts w:ascii="Courier New" w:hAnsi="Courier New" w:cs="Courier New"/>
          <w:sz w:val="20"/>
          <w:szCs w:val="20"/>
        </w:rPr>
      </w:pPr>
    </w:p>
    <w:p w:rsidR="00C53A38" w:rsidRPr="00127706" w:rsidRDefault="00C53A38" w:rsidP="00C53A3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53A38" w:rsidRPr="00127706" w:rsidRDefault="00C53A38" w:rsidP="00C53A3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53A38" w:rsidRPr="00127706" w:rsidRDefault="00C53A38" w:rsidP="00C53A3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__________</w:t>
      </w:r>
    </w:p>
    <w:p w:rsidR="00C53A38" w:rsidRDefault="00C53A38" w:rsidP="00C53A3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53A38" w:rsidRPr="00127706" w:rsidRDefault="00C53A38" w:rsidP="00C53A3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53A38" w:rsidRPr="00127706" w:rsidRDefault="00C53A38" w:rsidP="00C53A3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53A38" w:rsidRPr="00127706" w:rsidRDefault="00C53A38" w:rsidP="00C53A3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C53A38" w:rsidRPr="00127706" w:rsidRDefault="00C53A38" w:rsidP="00C53A3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C53A38" w:rsidRPr="00127706" w:rsidRDefault="00C53A38" w:rsidP="00C53A3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C53A38" w:rsidRPr="00127706" w:rsidRDefault="00C53A38" w:rsidP="00C53A3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C53A38" w:rsidRPr="00127706" w:rsidRDefault="00C53A38" w:rsidP="00C53A3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  <w:r w:rsidRPr="00127706">
        <w:rPr>
          <w:rFonts w:ascii="Courier New" w:hAnsi="Courier New" w:cs="Courier New"/>
          <w:sz w:val="20"/>
          <w:szCs w:val="20"/>
        </w:rPr>
        <w:t>________</w:t>
      </w:r>
    </w:p>
    <w:p w:rsidR="00C53A38" w:rsidRDefault="00C53A38" w:rsidP="00C53A38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  <w:r w:rsidRPr="00127706">
        <w:rPr>
          <w:rFonts w:ascii="Courier New" w:hAnsi="Courier New" w:cs="Courier New"/>
          <w:sz w:val="20"/>
          <w:szCs w:val="20"/>
        </w:rPr>
        <w:t>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E56EAD" w:rsidRDefault="002F242B" w:rsidP="00E56EA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sectPr w:rsidR="002F242B" w:rsidRPr="00E56EAD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04B" w:rsidRDefault="0007704B" w:rsidP="00355395">
      <w:r>
        <w:separator/>
      </w:r>
    </w:p>
  </w:endnote>
  <w:endnote w:type="continuationSeparator" w:id="0">
    <w:p w:rsidR="0007704B" w:rsidRDefault="0007704B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6F27E7" w:rsidRDefault="0007704B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07704B" w:rsidRPr="00136C60" w:rsidRDefault="0007704B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07704B" w:rsidRPr="00201747" w:rsidRDefault="0007704B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04B" w:rsidRDefault="0007704B" w:rsidP="00355395">
      <w:r>
        <w:separator/>
      </w:r>
    </w:p>
  </w:footnote>
  <w:footnote w:type="continuationSeparator" w:id="0">
    <w:p w:rsidR="0007704B" w:rsidRDefault="0007704B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07704B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07704B" w:rsidRPr="008E45D7" w:rsidRDefault="0007704B" w:rsidP="00355395">
    <w:pPr>
      <w:pStyle w:val="Header"/>
      <w:jc w:val="center"/>
      <w:rPr>
        <w:rFonts w:ascii="Courier New" w:hAnsi="Courier New" w:cs="Courier New"/>
      </w:rPr>
    </w:pPr>
  </w:p>
  <w:p w:rsidR="0007704B" w:rsidRPr="00C5694E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07704B" w:rsidRPr="00161BFA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07704B" w:rsidRPr="00355395" w:rsidRDefault="0007704B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7704B"/>
    <w:rsid w:val="00084100"/>
    <w:rsid w:val="002F242B"/>
    <w:rsid w:val="00355395"/>
    <w:rsid w:val="004B2EE8"/>
    <w:rsid w:val="0068090B"/>
    <w:rsid w:val="00725402"/>
    <w:rsid w:val="007C66B8"/>
    <w:rsid w:val="008627FB"/>
    <w:rsid w:val="00B30FA2"/>
    <w:rsid w:val="00C32BEC"/>
    <w:rsid w:val="00C53A38"/>
    <w:rsid w:val="00C64F4E"/>
    <w:rsid w:val="00E56E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BB732F-2410-4BDD-869B-CCB7A1385664}"/>
</file>

<file path=customXml/itemProps2.xml><?xml version="1.0" encoding="utf-8"?>
<ds:datastoreItem xmlns:ds="http://schemas.openxmlformats.org/officeDocument/2006/customXml" ds:itemID="{991E696E-D598-43E3-AFD6-A2FEB827613C}"/>
</file>

<file path=customXml/itemProps3.xml><?xml version="1.0" encoding="utf-8"?>
<ds:datastoreItem xmlns:ds="http://schemas.openxmlformats.org/officeDocument/2006/customXml" ds:itemID="{B794A6CC-054E-4985-AD6F-C1682F2B54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2014-12-12T17:23:00Z</dcterms:created>
  <dcterms:modified xsi:type="dcterms:W3CDTF">2014-12-12T17:23:00Z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