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229" w:rsidRDefault="00695229" w:rsidP="00695229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2.11</w:t>
      </w:r>
      <w:r w:rsidRPr="00127706">
        <w:rPr>
          <w:rFonts w:ascii="Courier New" w:hAnsi="Courier New" w:cs="Courier New"/>
          <w:b/>
          <w:sz w:val="20"/>
          <w:szCs w:val="20"/>
        </w:rPr>
        <w:t xml:space="preserve"> HEARIN</w:t>
      </w:r>
      <w:r>
        <w:rPr>
          <w:rFonts w:ascii="Courier New" w:hAnsi="Courier New" w:cs="Courier New"/>
          <w:b/>
          <w:sz w:val="20"/>
          <w:szCs w:val="20"/>
        </w:rPr>
        <w:t>G LOSS TREATED WITH COCHLEAR IMPLANTATION</w:t>
      </w:r>
    </w:p>
    <w:p w:rsidR="00695229" w:rsidRDefault="00695229" w:rsidP="0069522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95229" w:rsidRPr="00434D48" w:rsidRDefault="00695229" w:rsidP="00695229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Hearing Loss Treated With Cochlear Implantation</w:t>
      </w:r>
    </w:p>
    <w:p w:rsidR="00695229" w:rsidRPr="00127706" w:rsidRDefault="00695229" w:rsidP="0069522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95229" w:rsidRPr="00127706" w:rsidRDefault="00695229" w:rsidP="00695229">
      <w:pPr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____A. Consider under a disability for 1 year after initial implantation.</w:t>
      </w:r>
      <w:proofErr w:type="gramEnd"/>
    </w:p>
    <w:p w:rsidR="00695229" w:rsidRPr="00127706" w:rsidRDefault="00695229" w:rsidP="00695229">
      <w:pPr>
        <w:jc w:val="both"/>
        <w:rPr>
          <w:rFonts w:ascii="Courier New" w:hAnsi="Courier New" w:cs="Courier New"/>
          <w:sz w:val="20"/>
          <w:szCs w:val="20"/>
        </w:rPr>
      </w:pPr>
    </w:p>
    <w:p w:rsidR="00695229" w:rsidRPr="00034DF7" w:rsidRDefault="00695229" w:rsidP="00695229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034DF7">
        <w:rPr>
          <w:rFonts w:ascii="Courier New" w:hAnsi="Courier New" w:cs="Courier New"/>
          <w:b/>
          <w:sz w:val="20"/>
          <w:szCs w:val="20"/>
        </w:rPr>
        <w:t>OR</w:t>
      </w:r>
    </w:p>
    <w:p w:rsidR="00695229" w:rsidRDefault="00695229" w:rsidP="00695229">
      <w:pPr>
        <w:jc w:val="both"/>
        <w:rPr>
          <w:rFonts w:ascii="Courier New" w:hAnsi="Courier New" w:cs="Courier New"/>
          <w:sz w:val="20"/>
          <w:szCs w:val="20"/>
        </w:rPr>
      </w:pPr>
    </w:p>
    <w:p w:rsidR="00695229" w:rsidRDefault="00695229" w:rsidP="00695229">
      <w:pPr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127706">
        <w:rPr>
          <w:rFonts w:ascii="Courier New" w:hAnsi="Courier New" w:cs="Courier New"/>
          <w:sz w:val="20"/>
          <w:szCs w:val="20"/>
        </w:rPr>
        <w:t>____B.</w:t>
      </w:r>
      <w:proofErr w:type="gramEnd"/>
      <w:r w:rsidRPr="001277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If more than 1 year after initial implantation, a word recognition score </w:t>
      </w:r>
    </w:p>
    <w:p w:rsidR="00695229" w:rsidRPr="00127706" w:rsidRDefault="00695229" w:rsidP="00695229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of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60 percent or less determined using the HINT (see 2.00B3b).</w:t>
      </w:r>
    </w:p>
    <w:p w:rsidR="00695229" w:rsidRPr="00127706" w:rsidRDefault="00695229" w:rsidP="00695229">
      <w:pPr>
        <w:jc w:val="both"/>
        <w:rPr>
          <w:rFonts w:ascii="Courier New" w:hAnsi="Courier New" w:cs="Courier New"/>
          <w:sz w:val="20"/>
          <w:szCs w:val="20"/>
        </w:rPr>
      </w:pPr>
    </w:p>
    <w:p w:rsidR="00695229" w:rsidRDefault="00695229" w:rsidP="00695229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  <w:r w:rsidRPr="00B16B5A">
        <w:rPr>
          <w:rFonts w:ascii="Courier New" w:hAnsi="Courier New" w:cs="Courier New"/>
          <w:b/>
          <w:i/>
          <w:sz w:val="20"/>
          <w:szCs w:val="20"/>
        </w:rPr>
        <w:t>2.00B3b</w:t>
      </w:r>
      <w:r>
        <w:rPr>
          <w:rFonts w:ascii="Courier New" w:hAnsi="Courier New" w:cs="Courier New"/>
          <w:b/>
          <w:i/>
          <w:sz w:val="20"/>
          <w:szCs w:val="20"/>
        </w:rPr>
        <w:t xml:space="preserve"> [excerpt]</w:t>
      </w:r>
    </w:p>
    <w:p w:rsidR="00695229" w:rsidRDefault="00695229" w:rsidP="00695229">
      <w:pPr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ab/>
      </w:r>
      <w:r>
        <w:rPr>
          <w:rFonts w:ascii="Courier New" w:hAnsi="Courier New" w:cs="Courier New"/>
          <w:i/>
          <w:sz w:val="20"/>
          <w:szCs w:val="20"/>
        </w:rPr>
        <w:t xml:space="preserve">. . . </w:t>
      </w:r>
      <w:proofErr w:type="gramStart"/>
      <w:r>
        <w:rPr>
          <w:rFonts w:ascii="Courier New" w:hAnsi="Courier New" w:cs="Courier New"/>
          <w:i/>
          <w:sz w:val="20"/>
          <w:szCs w:val="20"/>
        </w:rPr>
        <w:t>we</w:t>
      </w:r>
      <w:proofErr w:type="gramEnd"/>
      <w:r>
        <w:rPr>
          <w:rFonts w:ascii="Courier New" w:hAnsi="Courier New" w:cs="Courier New"/>
          <w:i/>
          <w:sz w:val="20"/>
          <w:szCs w:val="20"/>
        </w:rPr>
        <w:t xml:space="preserve"> need word recognition testing performed with any  version of the</w:t>
      </w:r>
    </w:p>
    <w:p w:rsidR="00695229" w:rsidRDefault="00695229" w:rsidP="00695229">
      <w:pPr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i/>
          <w:sz w:val="20"/>
          <w:szCs w:val="20"/>
        </w:rPr>
        <w:t xml:space="preserve"> </w:t>
      </w:r>
      <w:r>
        <w:rPr>
          <w:rFonts w:ascii="Courier New" w:hAnsi="Courier New" w:cs="Courier New"/>
          <w:i/>
          <w:sz w:val="20"/>
          <w:szCs w:val="20"/>
        </w:rPr>
        <w:tab/>
        <w:t xml:space="preserve">Hearing </w:t>
      </w:r>
      <w:proofErr w:type="gramStart"/>
      <w:r>
        <w:rPr>
          <w:rFonts w:ascii="Courier New" w:hAnsi="Courier New" w:cs="Courier New"/>
          <w:i/>
          <w:sz w:val="20"/>
          <w:szCs w:val="20"/>
        </w:rPr>
        <w:t>in  Noise</w:t>
      </w:r>
      <w:proofErr w:type="gramEnd"/>
      <w:r>
        <w:rPr>
          <w:rFonts w:ascii="Courier New" w:hAnsi="Courier New" w:cs="Courier New"/>
          <w:i/>
          <w:sz w:val="20"/>
          <w:szCs w:val="20"/>
        </w:rPr>
        <w:t xml:space="preserve"> Test (HINT) to determine whether  your impairment meets</w:t>
      </w:r>
    </w:p>
    <w:p w:rsidR="00695229" w:rsidRPr="00B16B5A" w:rsidRDefault="00695229" w:rsidP="00695229">
      <w:pPr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i/>
          <w:sz w:val="20"/>
          <w:szCs w:val="20"/>
        </w:rPr>
        <w:t xml:space="preserve"> </w:t>
      </w:r>
      <w:r>
        <w:rPr>
          <w:rFonts w:ascii="Courier New" w:hAnsi="Courier New" w:cs="Courier New"/>
          <w:i/>
          <w:sz w:val="20"/>
          <w:szCs w:val="20"/>
        </w:rPr>
        <w:tab/>
        <w:t xml:space="preserve">2.11B. </w:t>
      </w:r>
    </w:p>
    <w:p w:rsidR="00695229" w:rsidRDefault="00695229" w:rsidP="0069522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95229" w:rsidRDefault="00695229" w:rsidP="0069522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95229" w:rsidRPr="00127706" w:rsidRDefault="00695229" w:rsidP="0069522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CRIT</w:t>
      </w:r>
      <w:r>
        <w:rPr>
          <w:rFonts w:ascii="Courier New" w:hAnsi="Courier New" w:cs="Courier New"/>
          <w:b/>
          <w:sz w:val="20"/>
          <w:szCs w:val="20"/>
          <w:u w:val="single"/>
        </w:rPr>
        <w:t>ERIA MET</w:t>
      </w:r>
    </w:p>
    <w:p w:rsidR="00695229" w:rsidRDefault="00695229" w:rsidP="0069522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95229" w:rsidRDefault="00695229" w:rsidP="00695229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A</w:t>
      </w:r>
      <w:r w:rsidRPr="00127706"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</w:t>
      </w:r>
      <w:r w:rsidRPr="00127706">
        <w:rPr>
          <w:rFonts w:ascii="Courier New" w:hAnsi="Courier New" w:cs="Courier New"/>
          <w:b/>
          <w:sz w:val="20"/>
          <w:szCs w:val="20"/>
        </w:rPr>
        <w:t>NEED 1)</w:t>
      </w:r>
    </w:p>
    <w:p w:rsidR="00695229" w:rsidRDefault="00695229" w:rsidP="0069522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95229" w:rsidRPr="00127706" w:rsidRDefault="00695229" w:rsidP="0069522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95229" w:rsidRPr="00127706" w:rsidRDefault="00695229" w:rsidP="0069522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695229" w:rsidRPr="00127706" w:rsidRDefault="00695229" w:rsidP="0069522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95229" w:rsidRPr="00127706" w:rsidRDefault="00695229" w:rsidP="00695229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695229" w:rsidRDefault="00695229" w:rsidP="0069522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95229" w:rsidRPr="00127706" w:rsidRDefault="00695229" w:rsidP="0069522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95229" w:rsidRPr="00127706" w:rsidRDefault="00695229" w:rsidP="00695229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695229" w:rsidRPr="00127706" w:rsidRDefault="00695229" w:rsidP="0069522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233A47" w:rsidRPr="00695229" w:rsidRDefault="00695229" w:rsidP="00695229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33A47" w:rsidRPr="00695229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704B" w:rsidRDefault="0007704B" w:rsidP="00355395">
      <w:r>
        <w:separator/>
      </w:r>
    </w:p>
  </w:endnote>
  <w:endnote w:type="continuationSeparator" w:id="0">
    <w:p w:rsidR="0007704B" w:rsidRDefault="0007704B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04B" w:rsidRPr="006F27E7" w:rsidRDefault="0007704B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07704B" w:rsidRPr="00136C60" w:rsidRDefault="0007704B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07704B" w:rsidRPr="00201747" w:rsidRDefault="0007704B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704B" w:rsidRDefault="0007704B" w:rsidP="00355395">
      <w:r>
        <w:separator/>
      </w:r>
    </w:p>
  </w:footnote>
  <w:footnote w:type="continuationSeparator" w:id="0">
    <w:p w:rsidR="0007704B" w:rsidRDefault="0007704B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04B" w:rsidRPr="00DC076A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07704B" w:rsidRPr="00DC076A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07704B" w:rsidRDefault="0007704B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07704B" w:rsidRPr="008E45D7" w:rsidRDefault="0007704B" w:rsidP="00355395">
    <w:pPr>
      <w:pStyle w:val="Header"/>
      <w:jc w:val="center"/>
      <w:rPr>
        <w:rFonts w:ascii="Courier New" w:hAnsi="Courier New" w:cs="Courier New"/>
      </w:rPr>
    </w:pPr>
  </w:p>
  <w:p w:rsidR="0007704B" w:rsidRPr="00C5694E" w:rsidRDefault="0007704B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07704B" w:rsidRPr="00161BFA" w:rsidRDefault="0007704B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07704B" w:rsidRPr="00355395" w:rsidRDefault="0007704B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7704B"/>
    <w:rsid w:val="00084100"/>
    <w:rsid w:val="00233A47"/>
    <w:rsid w:val="002F242B"/>
    <w:rsid w:val="00355395"/>
    <w:rsid w:val="004B2EE8"/>
    <w:rsid w:val="0068090B"/>
    <w:rsid w:val="00695229"/>
    <w:rsid w:val="00725402"/>
    <w:rsid w:val="007C66B8"/>
    <w:rsid w:val="008627FB"/>
    <w:rsid w:val="00B30FA2"/>
    <w:rsid w:val="00C25ECA"/>
    <w:rsid w:val="00C32BEC"/>
    <w:rsid w:val="00C53A38"/>
    <w:rsid w:val="00C6085D"/>
    <w:rsid w:val="00C64F4E"/>
    <w:rsid w:val="00C735FD"/>
    <w:rsid w:val="00D119B1"/>
    <w:rsid w:val="00E56EAD"/>
    <w:rsid w:val="00E84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rsid w:val="00233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233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669619-1065-4210-A169-0D006382A36E}"/>
</file>

<file path=customXml/itemProps2.xml><?xml version="1.0" encoding="utf-8"?>
<ds:datastoreItem xmlns:ds="http://schemas.openxmlformats.org/officeDocument/2006/customXml" ds:itemID="{347CC02E-776D-4938-8EBF-3A9AA41723A8}"/>
</file>

<file path=customXml/itemProps3.xml><?xml version="1.0" encoding="utf-8"?>
<ds:datastoreItem xmlns:ds="http://schemas.openxmlformats.org/officeDocument/2006/customXml" ds:itemID="{7B8ECE10-4DC2-4922-8A91-C4E599975E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Medical School</Company>
  <LinksUpToDate>false</LinksUpToDate>
  <CharactersWithSpaces>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2014-12-12T17:31:00Z</dcterms:created>
  <dcterms:modified xsi:type="dcterms:W3CDTF">2014-12-12T17:31:00Z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