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02619" w14:textId="0B18956F" w:rsidR="00E0767D" w:rsidRDefault="00E0767D" w:rsidP="00E076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考虑某环保部门对该地区5个环境区域X={x1,x2,x3,x4,x5}</w:t>
      </w:r>
      <w:proofErr w:type="gramStart"/>
      <w:r>
        <w:rPr>
          <w:rFonts w:hint="eastAsia"/>
        </w:rPr>
        <w:t>按污染</w:t>
      </w:r>
      <w:proofErr w:type="gramEnd"/>
      <w:r>
        <w:rPr>
          <w:rFonts w:hint="eastAsia"/>
        </w:rPr>
        <w:t>情况进行分类。设每个区域包含空气、水分、土壤、作物4个要素，环境区域的污染情况由污染物在四个要素中的含量</w:t>
      </w:r>
      <w:r w:rsidR="000F6EDA">
        <w:rPr>
          <w:rFonts w:hint="eastAsia"/>
        </w:rPr>
        <w:t>来衡量。设这5个环境区域的污染数据为：x1=(5,5,3,2)，x2=(2,3,4,5)，x3=(5,5,2,3)，x4=(1,5,3,1)，x5=(2,4,5,1)。采用最大值规格化、最大最小法。试对X进行分类</w:t>
      </w:r>
    </w:p>
    <w:p w14:paraId="571B6401" w14:textId="77777777" w:rsidR="000F6EDA" w:rsidRDefault="000F6EDA" w:rsidP="000F6EDA"/>
    <w:p w14:paraId="03548C5D" w14:textId="77777777" w:rsidR="000F6EDA" w:rsidRDefault="000F6EDA" w:rsidP="000F6EDA"/>
    <w:p w14:paraId="632A30BB" w14:textId="77777777" w:rsidR="000F6EDA" w:rsidRDefault="000F6EDA" w:rsidP="000F6EDA"/>
    <w:p w14:paraId="5D6D9C6D" w14:textId="77777777" w:rsidR="000F6EDA" w:rsidRDefault="000F6EDA" w:rsidP="000F6EDA"/>
    <w:p w14:paraId="76405A19" w14:textId="77777777" w:rsidR="000F6EDA" w:rsidRDefault="000F6EDA" w:rsidP="000F6EDA"/>
    <w:p w14:paraId="698BFCC9" w14:textId="77777777" w:rsidR="000F6EDA" w:rsidRDefault="000F6EDA" w:rsidP="000F6EDA"/>
    <w:p w14:paraId="1C349C8C" w14:textId="77777777" w:rsidR="000F6EDA" w:rsidRDefault="000F6EDA" w:rsidP="000F6EDA"/>
    <w:p w14:paraId="566249E3" w14:textId="77777777" w:rsidR="000F6EDA" w:rsidRDefault="000F6EDA" w:rsidP="000F6EDA"/>
    <w:p w14:paraId="4CC6FA9E" w14:textId="77777777" w:rsidR="000F6EDA" w:rsidRDefault="000F6EDA" w:rsidP="000F6EDA"/>
    <w:p w14:paraId="16B8BBC7" w14:textId="77777777" w:rsidR="000F6EDA" w:rsidRDefault="000F6EDA" w:rsidP="000F6EDA"/>
    <w:p w14:paraId="07CD973C" w14:textId="77777777" w:rsidR="000F6EDA" w:rsidRDefault="000F6EDA" w:rsidP="000F6EDA"/>
    <w:p w14:paraId="3A2E21BC" w14:textId="77777777" w:rsidR="000F6EDA" w:rsidRDefault="000F6EDA" w:rsidP="000F6EDA"/>
    <w:p w14:paraId="6A3BB55A" w14:textId="77777777" w:rsidR="000F6EDA" w:rsidRDefault="000F6EDA" w:rsidP="000F6EDA"/>
    <w:p w14:paraId="685CCD62" w14:textId="77777777" w:rsidR="000F6EDA" w:rsidRDefault="000F6EDA" w:rsidP="000F6EDA"/>
    <w:p w14:paraId="74CF5682" w14:textId="77777777" w:rsidR="000F6EDA" w:rsidRDefault="000F6EDA" w:rsidP="000F6EDA"/>
    <w:p w14:paraId="3AF048A8" w14:textId="77777777" w:rsidR="000F6EDA" w:rsidRDefault="000F6EDA" w:rsidP="000F6EDA"/>
    <w:p w14:paraId="0156CB51" w14:textId="77777777" w:rsidR="000F6EDA" w:rsidRDefault="000F6EDA" w:rsidP="000F6EDA"/>
    <w:p w14:paraId="38373984" w14:textId="77777777" w:rsidR="000F6EDA" w:rsidRDefault="000F6EDA" w:rsidP="000F6EDA"/>
    <w:p w14:paraId="3BA78F13" w14:textId="77777777" w:rsidR="000F6EDA" w:rsidRDefault="000F6EDA" w:rsidP="000F6EDA">
      <w:pPr>
        <w:rPr>
          <w:rFonts w:hint="eastAsia"/>
        </w:rPr>
      </w:pPr>
    </w:p>
    <w:p w14:paraId="5AEF9DFC" w14:textId="04127699" w:rsidR="000F6EDA" w:rsidRDefault="000F6EDA" w:rsidP="000F6E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城市的婴儿和成年人(S和T)是按照一定的比例而相互增长的，已知某城市现有婴儿10万名，且每年以SR的幅度增加，每名成年人可引起婴儿人数增加的速率是0.1人/年。城市现有成年人100万名，每名婴儿可引起成年人增加的速率（TR）是0.05人/年，请画出因果关系图和流图，并写出相应的DYNAMO方程</w:t>
      </w:r>
    </w:p>
    <w:p w14:paraId="1F214D03" w14:textId="77777777" w:rsidR="000F6EDA" w:rsidRDefault="000F6EDA" w:rsidP="000F6EDA"/>
    <w:p w14:paraId="19D73526" w14:textId="77777777" w:rsidR="000F6EDA" w:rsidRDefault="000F6EDA" w:rsidP="000F6EDA"/>
    <w:p w14:paraId="675E95F7" w14:textId="77777777" w:rsidR="000F6EDA" w:rsidRDefault="000F6EDA" w:rsidP="000F6EDA"/>
    <w:p w14:paraId="10933C31" w14:textId="77777777" w:rsidR="000F6EDA" w:rsidRDefault="000F6EDA" w:rsidP="000F6EDA"/>
    <w:p w14:paraId="6443E358" w14:textId="77777777" w:rsidR="000F6EDA" w:rsidRDefault="000F6EDA" w:rsidP="000F6EDA"/>
    <w:p w14:paraId="09B82A63" w14:textId="77777777" w:rsidR="000F6EDA" w:rsidRDefault="000F6EDA" w:rsidP="000F6EDA"/>
    <w:p w14:paraId="79433D64" w14:textId="77777777" w:rsidR="000F6EDA" w:rsidRDefault="000F6EDA" w:rsidP="000F6EDA"/>
    <w:p w14:paraId="78D82087" w14:textId="77777777" w:rsidR="000F6EDA" w:rsidRDefault="000F6EDA" w:rsidP="000F6EDA"/>
    <w:p w14:paraId="372A66FA" w14:textId="77777777" w:rsidR="000F6EDA" w:rsidRDefault="000F6EDA" w:rsidP="000F6EDA"/>
    <w:p w14:paraId="28A69071" w14:textId="77777777" w:rsidR="000F6EDA" w:rsidRDefault="000F6EDA" w:rsidP="000F6EDA"/>
    <w:p w14:paraId="33FB722C" w14:textId="77777777" w:rsidR="000F6EDA" w:rsidRDefault="000F6EDA" w:rsidP="000F6EDA"/>
    <w:p w14:paraId="55E97BB4" w14:textId="77777777" w:rsidR="000F6EDA" w:rsidRDefault="000F6EDA" w:rsidP="000F6EDA"/>
    <w:p w14:paraId="7AE32465" w14:textId="77777777" w:rsidR="000F6EDA" w:rsidRDefault="000F6EDA" w:rsidP="000F6EDA"/>
    <w:p w14:paraId="2BBABCCD" w14:textId="77777777" w:rsidR="000F6EDA" w:rsidRDefault="000F6EDA" w:rsidP="000F6EDA"/>
    <w:p w14:paraId="667B8652" w14:textId="77777777" w:rsidR="000F6EDA" w:rsidRDefault="000F6EDA" w:rsidP="000F6EDA"/>
    <w:p w14:paraId="54D27796" w14:textId="77777777" w:rsidR="000F6EDA" w:rsidRDefault="000F6EDA" w:rsidP="000F6EDA"/>
    <w:p w14:paraId="0E0FC6F8" w14:textId="67006175" w:rsidR="00E652F3" w:rsidRPr="00E652F3" w:rsidRDefault="000F6EDA" w:rsidP="000F6ED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设随机变量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的协方差矩阵为</w:t>
      </w:r>
      <w:r w:rsidR="00E652F3" w:rsidRPr="00E652F3">
        <w:drawing>
          <wp:inline distT="0" distB="0" distL="0" distR="0" wp14:anchorId="51E75663" wp14:editId="19F1A8A9">
            <wp:extent cx="1545272" cy="749195"/>
            <wp:effectExtent l="0" t="0" r="0" b="0"/>
            <wp:docPr id="27747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7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4535" cy="75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2F3">
        <w:rPr>
          <w:rFonts w:hint="eastAsia"/>
        </w:rPr>
        <w:t>，试求X的主成分及主成分对变量X的贡献率。</w:t>
      </w:r>
    </w:p>
    <w:p w14:paraId="745CD37A" w14:textId="77777777" w:rsidR="00E652F3" w:rsidRDefault="00E652F3" w:rsidP="00E652F3"/>
    <w:p w14:paraId="58023765" w14:textId="62004315" w:rsidR="00E652F3" w:rsidRDefault="00E652F3" w:rsidP="00E652F3"/>
    <w:p w14:paraId="7561F27D" w14:textId="77777777" w:rsidR="00E652F3" w:rsidRDefault="00E652F3" w:rsidP="00E652F3"/>
    <w:p w14:paraId="320434F6" w14:textId="77777777" w:rsidR="00E652F3" w:rsidRDefault="00E652F3" w:rsidP="00E652F3"/>
    <w:p w14:paraId="052ADE08" w14:textId="77777777" w:rsidR="00E652F3" w:rsidRDefault="00E652F3" w:rsidP="00E652F3"/>
    <w:p w14:paraId="53A9D67E" w14:textId="77777777" w:rsidR="00E652F3" w:rsidRDefault="00E652F3" w:rsidP="00E652F3"/>
    <w:p w14:paraId="686571F9" w14:textId="77777777" w:rsidR="00E652F3" w:rsidRDefault="00E652F3" w:rsidP="00E652F3"/>
    <w:p w14:paraId="1CB0ECFA" w14:textId="77777777" w:rsidR="00E652F3" w:rsidRDefault="00E652F3" w:rsidP="00E652F3"/>
    <w:p w14:paraId="2B813771" w14:textId="77777777" w:rsidR="00E652F3" w:rsidRDefault="00E652F3" w:rsidP="00E652F3"/>
    <w:p w14:paraId="754A4FD2" w14:textId="77777777" w:rsidR="00E652F3" w:rsidRDefault="00E652F3" w:rsidP="00E652F3"/>
    <w:p w14:paraId="75F692CB" w14:textId="77777777" w:rsidR="00E652F3" w:rsidRDefault="00E652F3" w:rsidP="00E652F3"/>
    <w:p w14:paraId="02CE5682" w14:textId="77777777" w:rsidR="00E652F3" w:rsidRDefault="00E652F3" w:rsidP="00E652F3"/>
    <w:p w14:paraId="6F712F78" w14:textId="77777777" w:rsidR="00E652F3" w:rsidRDefault="00E652F3" w:rsidP="00E652F3"/>
    <w:p w14:paraId="2CC7164F" w14:textId="77777777" w:rsidR="00E652F3" w:rsidRDefault="00E652F3" w:rsidP="00E652F3"/>
    <w:p w14:paraId="55EAD495" w14:textId="77777777" w:rsidR="00E652F3" w:rsidRDefault="00E652F3" w:rsidP="00E652F3">
      <w:pPr>
        <w:rPr>
          <w:rFonts w:hint="eastAsia"/>
        </w:rPr>
      </w:pPr>
    </w:p>
    <w:p w14:paraId="33855AFC" w14:textId="77777777" w:rsidR="00E652F3" w:rsidRDefault="00E652F3" w:rsidP="00E652F3"/>
    <w:p w14:paraId="03F7ADBF" w14:textId="52804F18" w:rsidR="00E652F3" w:rsidRPr="00E23387" w:rsidRDefault="00E652F3" w:rsidP="00E652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的协方差矩阵为</w:t>
      </w:r>
      <w:r w:rsidRPr="00E652F3">
        <w:drawing>
          <wp:inline distT="0" distB="0" distL="0" distR="0" wp14:anchorId="0EAC7D57" wp14:editId="2EB04E53">
            <wp:extent cx="1923732" cy="1007956"/>
            <wp:effectExtent l="0" t="0" r="635" b="1905"/>
            <wp:docPr id="1578584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84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8210" cy="101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1&gt;</m:t>
        </m:r>
        <m:r>
          <m:rPr>
            <m:sty m:val="p"/>
          </m:rPr>
          <w:rPr>
            <w:rFonts w:ascii="Cambria Math" w:hAnsi="Cambria Math"/>
          </w:rPr>
          <m:t>ρ</m:t>
        </m:r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，请证明：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P</m:t>
                </m:r>
                <m:r>
                  <w:rPr>
                    <w:rFonts w:ascii="Cambria Math" w:hAnsi="Cambria Math" w:cs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1</m:t>
                </m:r>
              </m:e>
            </m:d>
          </m:e>
        </m:d>
      </m:oMath>
      <w:r>
        <w:rPr>
          <w:rFonts w:hint="eastAsia"/>
        </w:rPr>
        <w:t>为最大特征值，其对应的主成分为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 w:hint="eastAsia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rad>
            <m:ctrlPr>
              <w:rPr>
                <w:rFonts w:ascii="Cambria Math" w:hAnsi="Cambria Math"/>
                <w:i/>
              </w:rPr>
            </m:ctrlP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i=1</m:t>
            </m:r>
          </m:sub>
          <m:sup>
            <m:r>
              <w:rPr>
                <w:rFonts w:ascii="Cambria Math" w:hAnsi="Cambria Math" w:hint="eastAsia"/>
              </w:rPr>
              <m:t>P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14:paraId="64ED76AD" w14:textId="77777777" w:rsidR="00E23387" w:rsidRDefault="00E23387" w:rsidP="00E23387">
      <w:pPr>
        <w:pStyle w:val="a3"/>
        <w:ind w:left="360" w:firstLineChars="0" w:firstLine="0"/>
      </w:pPr>
    </w:p>
    <w:p w14:paraId="2712B251" w14:textId="77777777" w:rsidR="00E23387" w:rsidRDefault="00E23387" w:rsidP="00E23387">
      <w:pPr>
        <w:pStyle w:val="a3"/>
        <w:ind w:left="360" w:firstLineChars="0" w:firstLine="0"/>
      </w:pPr>
    </w:p>
    <w:p w14:paraId="6CBD67D4" w14:textId="77777777" w:rsidR="00E23387" w:rsidRDefault="00E23387" w:rsidP="00E23387">
      <w:pPr>
        <w:pStyle w:val="a3"/>
        <w:ind w:left="360" w:firstLineChars="0" w:firstLine="0"/>
      </w:pPr>
    </w:p>
    <w:p w14:paraId="3C69A20E" w14:textId="77777777" w:rsidR="00E652F3" w:rsidRPr="00E652F3" w:rsidRDefault="00E652F3" w:rsidP="00E23387">
      <w:pPr>
        <w:rPr>
          <w:rFonts w:hint="eastAsia"/>
        </w:rPr>
      </w:pPr>
    </w:p>
    <w:sectPr w:rsidR="00E652F3" w:rsidRPr="00E65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CD044A"/>
    <w:multiLevelType w:val="hybridMultilevel"/>
    <w:tmpl w:val="682E4B2A"/>
    <w:lvl w:ilvl="0" w:tplc="8206C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785287C"/>
    <w:multiLevelType w:val="hybridMultilevel"/>
    <w:tmpl w:val="E014DC2C"/>
    <w:lvl w:ilvl="0" w:tplc="11F8D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32804966">
    <w:abstractNumId w:val="1"/>
  </w:num>
  <w:num w:numId="2" w16cid:durableId="75791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7D"/>
    <w:rsid w:val="000F6EDA"/>
    <w:rsid w:val="00936249"/>
    <w:rsid w:val="00E0767D"/>
    <w:rsid w:val="00E23387"/>
    <w:rsid w:val="00E6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A675"/>
  <w15:chartTrackingRefBased/>
  <w15:docId w15:val="{63EE422A-59A9-4BD1-A16A-AA9B34CF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67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F6ED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明远 秦</dc:creator>
  <cp:keywords/>
  <dc:description/>
  <cp:lastModifiedBy>明远 秦</cp:lastModifiedBy>
  <cp:revision>1</cp:revision>
  <dcterms:created xsi:type="dcterms:W3CDTF">2025-01-02T11:52:00Z</dcterms:created>
  <dcterms:modified xsi:type="dcterms:W3CDTF">2025-01-02T12:33:00Z</dcterms:modified>
</cp:coreProperties>
</file>