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b03实验报告"/>
      <w:r>
        <w:t xml:space="preserve">Lab03实验报告</w:t>
      </w:r>
      <w:bookmarkEnd w:id="20"/>
    </w:p>
    <w:p>
      <w:pPr>
        <w:pStyle w:val="FirstParagraph"/>
      </w:pPr>
      <w:r>
        <w:t xml:space="preserve">班级：</w:t>
      </w:r>
      <w:r>
        <w:rPr>
          <w:u w:val="single"/>
        </w:rPr>
        <w:t>软外1903</w:t>
      </w:r>
      <w:r>
        <w:t xml:space="preserve"> </w:t>
      </w:r>
      <w:r>
        <w:t xml:space="preserve">姓名：</w:t>
      </w:r>
      <w:r>
        <w:rPr>
          <w:u w:val="single"/>
        </w:rPr>
        <w:t>秦政瀚</w:t>
      </w:r>
      <w:r>
        <w:t xml:space="preserve"> </w:t>
      </w:r>
      <w:r>
        <w:t xml:space="preserve">学号：</w:t>
      </w:r>
      <w:r>
        <w:rPr>
          <w:u w:val="single"/>
        </w:rPr>
        <w:t>201906150312</w:t>
      </w:r>
    </w:p>
    <w:p>
      <w:pPr>
        <w:pStyle w:val="Heading2"/>
      </w:pPr>
      <w:bookmarkStart w:id="21" w:name="task-1"/>
      <w:r>
        <w:t xml:space="preserve">Task 1</w:t>
      </w:r>
      <w:bookmarkEnd w:id="21"/>
    </w:p>
    <w:p>
      <w:pPr>
        <w:pStyle w:val="Heading3"/>
      </w:pPr>
      <w:bookmarkStart w:id="22" w:name="theory-1"/>
      <w:r>
        <w:t xml:space="preserve">Theory:</w:t>
      </w:r>
      <w:bookmarkEnd w:id="22"/>
    </w:p>
    <w:p>
      <w:pPr>
        <w:numPr>
          <w:numId w:val="1001"/>
          <w:ilvl w:val="0"/>
        </w:numPr>
      </w:pPr>
      <w:r>
        <w:t xml:space="preserve">Binary search tree characteristics:</w:t>
      </w:r>
    </w:p>
    <w:p>
      <w:pPr>
        <w:numPr>
          <w:numId w:val="1002"/>
          <w:ilvl w:val="1"/>
        </w:numPr>
      </w:pPr>
      <w:r>
        <w:t xml:space="preserve">The value of all nodes on the left subtree is less than or equal to the value of its root node.</w:t>
      </w:r>
    </w:p>
    <w:p>
      <w:pPr>
        <w:numPr>
          <w:numId w:val="1002"/>
          <w:ilvl w:val="1"/>
        </w:numPr>
      </w:pPr>
      <w:r>
        <w:t xml:space="preserve">The value of all nodes on the right subtree is greater than or equal to the value of its root nodes.</w:t>
      </w:r>
    </w:p>
    <w:p>
      <w:pPr>
        <w:numPr>
          <w:numId w:val="1002"/>
          <w:ilvl w:val="1"/>
        </w:numPr>
      </w:pPr>
      <w:r>
        <w:t xml:space="preserve">Left and right subtrees are also binary sorting trees.</w:t>
      </w:r>
    </w:p>
    <w:p>
      <w:pPr>
        <w:numPr>
          <w:numId w:val="1001"/>
          <w:ilvl w:val="0"/>
        </w:numPr>
      </w:pPr>
      <w:r>
        <w:t xml:space="preserve">Advantages of binary search tree:</w:t>
      </w:r>
    </w:p>
    <w:p>
      <w:pPr>
        <w:numPr>
          <w:numId w:val="1003"/>
          <w:ilvl w:val="1"/>
        </w:numPr>
      </w:pPr>
      <w:r>
        <w:t xml:space="preserve">Binary sorting trees are a more useful trade-off .</w:t>
      </w:r>
    </w:p>
    <w:p>
      <w:pPr>
        <w:numPr>
          <w:numId w:val="1003"/>
          <w:ilvl w:val="1"/>
        </w:numPr>
      </w:pPr>
      <w:r>
        <w:t xml:space="preserve">Array search is more convenient, you can use the subscript directly, but it is more troublesome to delete or insert certain elements.</w:t>
      </w:r>
      <w:r>
        <w:t xml:space="preserve"> </w:t>
      </w:r>
    </w:p>
    <w:p>
      <w:pPr>
        <w:numPr>
          <w:numId w:val="1003"/>
          <w:ilvl w:val="1"/>
        </w:numPr>
      </w:pPr>
      <w:r>
        <w:t xml:space="preserve">Linked lists, by contrast, delete and insert elements quickly, but find them slowly.</w:t>
      </w:r>
      <w:r>
        <w:t xml:space="preserve"> </w:t>
      </w:r>
    </w:p>
    <w:p>
      <w:pPr>
        <w:numPr>
          <w:numId w:val="1003"/>
          <w:ilvl w:val="1"/>
        </w:numPr>
      </w:pPr>
      <w:r>
        <w:t xml:space="preserve">Binary sorting trees have both the benefits of a list and the benefits of arrays.</w:t>
      </w:r>
      <w:r>
        <w:t xml:space="preserve"> </w:t>
      </w:r>
    </w:p>
    <w:p>
      <w:pPr>
        <w:numPr>
          <w:numId w:val="1003"/>
          <w:ilvl w:val="1"/>
        </w:numPr>
      </w:pPr>
      <w:r>
        <w:t xml:space="preserve">: It is more useful to process large amounts of dynamic data.</w:t>
      </w:r>
      <w:r>
        <w:t xml:space="preserve"> </w:t>
      </w:r>
    </w:p>
    <w:p>
      <w:pPr>
        <w:numPr>
          <w:numId w:val="1001"/>
          <w:ilvl w:val="0"/>
        </w:numPr>
      </w:pPr>
      <w:r>
        <w:t xml:space="preserve">Disadvantages of binary search tree:</w:t>
      </w:r>
    </w:p>
    <w:p>
      <w:pPr>
        <w:numPr>
          <w:numId w:val="1004"/>
          <w:ilvl w:val="1"/>
        </w:numPr>
      </w:pPr>
      <w:r>
        <w:t xml:space="preserve">Sequential storage can waste space (in the case of incomplete binary trees), but is more efficient when reading a specified node O(0).</w:t>
      </w:r>
    </w:p>
    <w:p>
      <w:pPr>
        <w:numPr>
          <w:numId w:val="1004"/>
          <w:ilvl w:val="1"/>
        </w:numPr>
      </w:pPr>
      <w:r>
        <w:t xml:space="preserve">Chain storage wastes less space when relatively large than binary trees, but is less efficient when reading a given node O (nlogn).</w:t>
      </w:r>
    </w:p>
    <w:p>
      <w:pPr>
        <w:pStyle w:val="Heading3"/>
      </w:pPr>
      <w:bookmarkStart w:id="23" w:name="definition"/>
      <w:r>
        <w:t xml:space="preserve">Definition：</w:t>
      </w:r>
      <w:bookmarkEnd w:id="23"/>
    </w:p>
    <w:p>
      <w:pPr>
        <w:numPr>
          <w:numId w:val="1005"/>
          <w:ilvl w:val="0"/>
        </w:numPr>
      </w:pPr>
      <w:r>
        <w:rPr>
          <w:rStyle w:val="VerbatimChar"/>
        </w:rPr>
        <w:t xml:space="preserve">struct Node{}</w:t>
      </w:r>
      <w:r>
        <w:t xml:space="preserve"> </w:t>
      </w:r>
      <w:r>
        <w:t xml:space="preserve">that definate the node-struct.</w:t>
      </w:r>
    </w:p>
    <w:p>
      <w:pPr>
        <w:numPr>
          <w:numId w:val="1005"/>
          <w:ilvl w:val="0"/>
        </w:numPr>
      </w:pPr>
      <w:r>
        <w:rPr>
          <w:rStyle w:val="VerbatimChar"/>
        </w:rPr>
        <w:t xml:space="preserve">Node* left</w:t>
      </w:r>
      <w:r>
        <w:t xml:space="preserve"> </w:t>
      </w:r>
      <w:r>
        <w:t xml:space="preserve">that a pointer to the left child node: left.</w:t>
      </w:r>
    </w:p>
    <w:p>
      <w:pPr>
        <w:numPr>
          <w:numId w:val="1005"/>
          <w:ilvl w:val="0"/>
        </w:numPr>
      </w:pPr>
      <w:r>
        <w:rPr>
          <w:rStyle w:val="VerbatimChar"/>
        </w:rPr>
        <w:t xml:space="preserve">Node* right</w:t>
      </w:r>
      <w:r>
        <w:t xml:space="preserve"> </w:t>
      </w:r>
      <w:r>
        <w:t xml:space="preserve">that a pointer to the right child node: right.</w:t>
      </w:r>
    </w:p>
    <w:p>
      <w:pPr>
        <w:numPr>
          <w:numId w:val="1005"/>
          <w:ilvl w:val="0"/>
        </w:numPr>
      </w:pPr>
      <w:r>
        <w:rPr>
          <w:rStyle w:val="VerbatimChar"/>
        </w:rPr>
        <w:t xml:space="preserve">int content</w:t>
      </w:r>
      <w:r>
        <w:t xml:space="preserve"> </w:t>
      </w:r>
      <w:r>
        <w:t xml:space="preserve">that an integer variable for the content: content.</w:t>
      </w:r>
    </w:p>
    <w:p>
      <w:pPr>
        <w:pStyle w:val="FirstParagraph"/>
      </w:pPr>
    </w:p>
    <w:p>
      <w:pPr>
        <w:pStyle w:val="Heading2"/>
      </w:pPr>
      <w:bookmarkStart w:id="24" w:name="task-2"/>
      <w:r>
        <w:t xml:space="preserve">Task 2</w:t>
      </w:r>
      <w:bookmarkEnd w:id="24"/>
    </w:p>
    <w:p>
      <w:pPr>
        <w:pStyle w:val="Heading3"/>
      </w:pPr>
      <w:bookmarkStart w:id="25" w:name="theory-2"/>
      <w:r>
        <w:t xml:space="preserve">Theory:</w:t>
      </w:r>
      <w:bookmarkEnd w:id="25"/>
    </w:p>
    <w:p>
      <w:pPr>
        <w:numPr>
          <w:numId w:val="1006"/>
          <w:ilvl w:val="0"/>
        </w:numPr>
      </w:pPr>
      <w:r>
        <w:t xml:space="preserve">Using a linked implementation to complete the Binary Search Tree(BST).</w:t>
      </w:r>
    </w:p>
    <w:p>
      <w:pPr>
        <w:pStyle w:val="Heading3"/>
      </w:pPr>
      <w:bookmarkStart w:id="26" w:name="function"/>
      <w:r>
        <w:t xml:space="preserve">Function:</w:t>
      </w:r>
      <w:bookmarkEnd w:id="26"/>
    </w:p>
    <w:p>
      <w:pPr>
        <w:numPr>
          <w:numId w:val="1007"/>
          <w:ilvl w:val="0"/>
        </w:numPr>
      </w:pPr>
      <w:r>
        <w:t xml:space="preserve">bool isEmpty( ) that returns true if the BST is empty.</w:t>
      </w:r>
    </w:p>
    <w:p>
      <w:pPr>
        <w:numPr>
          <w:numId w:val="1007"/>
          <w:ilvl w:val="0"/>
        </w:numPr>
      </w:pPr>
      <w:r>
        <w:t xml:space="preserve">void insert(int k) that adds the integer k to the BST.</w:t>
      </w:r>
    </w:p>
    <w:p>
      <w:pPr>
        <w:numPr>
          <w:numId w:val="1008"/>
          <w:ilvl w:val="1"/>
        </w:numPr>
      </w:pPr>
      <w:r>
        <w:t xml:space="preserve">If the content of new node to insert equals to the content in any node, the function to nothing.</w:t>
      </w:r>
    </w:p>
    <w:p>
      <w:pPr>
        <w:numPr>
          <w:numId w:val="1008"/>
          <w:ilvl w:val="1"/>
        </w:numPr>
      </w:pPr>
      <w:r>
        <w:t xml:space="preserve">Using recursion to insert a new node and if the content of new node is less than current node's content, pass the left node as parameter and execute next recursion and conversely otherwise.</w:t>
      </w:r>
    </w:p>
    <w:p>
      <w:pPr>
        <w:numPr>
          <w:numId w:val="1007"/>
          <w:ilvl w:val="0"/>
        </w:numPr>
      </w:pPr>
      <w:r>
        <w:t xml:space="preserve">bool contains(int k) that returns true if the integer k is stored in the BST and false otherwise.</w:t>
      </w:r>
    </w:p>
    <w:p>
      <w:pPr>
        <w:numPr>
          <w:numId w:val="1009"/>
          <w:ilvl w:val="1"/>
        </w:numPr>
      </w:pPr>
      <w:r>
        <w:t xml:space="preserve">Using while-loop from the root node to find the node which contains the content which equals to k by judge whether the k is less or more than the content in current node.</w:t>
      </w:r>
    </w:p>
    <w:p>
      <w:pPr>
        <w:numPr>
          <w:numId w:val="1007"/>
          <w:ilvl w:val="0"/>
        </w:numPr>
      </w:pPr>
      <w:r>
        <w:t xml:space="preserve">int findMinValue( ) that returns the value of the smallest integer stored in the tree (without removing it from the tree).</w:t>
      </w:r>
    </w:p>
    <w:p>
      <w:pPr>
        <w:numPr>
          <w:numId w:val="1010"/>
          <w:ilvl w:val="1"/>
        </w:numPr>
      </w:pPr>
      <w:r>
        <w:t xml:space="preserve">Using while-loop to find the left node of the current node until the next left node is nullptr.</w:t>
      </w:r>
    </w:p>
    <w:p>
      <w:pPr>
        <w:numPr>
          <w:numId w:val="1007"/>
          <w:ilvl w:val="0"/>
        </w:numPr>
      </w:pPr>
      <w:r>
        <w:t xml:space="preserve">void printTree( ) that prints the integers in the BST in inorder.</w:t>
      </w:r>
    </w:p>
    <w:p>
      <w:pPr>
        <w:numPr>
          <w:numId w:val="1011"/>
          <w:ilvl w:val="1"/>
        </w:numPr>
      </w:pPr>
      <w:r>
        <w:t xml:space="preserve">Using recursion to implement and cout the content of current node between the recursion to the left node and the recursion to the right node.</w:t>
      </w:r>
    </w:p>
    <w:p>
      <w:pPr>
        <w:numPr>
          <w:numId w:val="1007"/>
          <w:ilvl w:val="0"/>
        </w:numPr>
      </w:pPr>
      <w:r>
        <w:t xml:space="preserve">void printTreePreorder( ) that prints the integers in BST in preorder.</w:t>
      </w:r>
    </w:p>
    <w:p>
      <w:pPr>
        <w:numPr>
          <w:numId w:val="1012"/>
          <w:ilvl w:val="1"/>
        </w:numPr>
      </w:pPr>
      <w:r>
        <w:t xml:space="preserve">Using recursion to implement and cout the content of current node before the recursion to the left node and the recursion to the right node.</w:t>
      </w:r>
    </w:p>
    <w:p>
      <w:pPr>
        <w:pStyle w:val="FirstParagraph"/>
      </w:pPr>
    </w:p>
    <w:p>
      <w:pPr>
        <w:pStyle w:val="Heading2"/>
      </w:pPr>
      <w:bookmarkStart w:id="27" w:name="task-3"/>
      <w:r>
        <w:t xml:space="preserve">Task 3</w:t>
      </w:r>
      <w:bookmarkEnd w:id="27"/>
    </w:p>
    <w:p>
      <w:pPr>
        <w:pStyle w:val="Heading3"/>
      </w:pPr>
      <w:bookmarkStart w:id="28" w:name="screenshot-of-output"/>
      <w:r>
        <w:t xml:space="preserve">Screenshot of output:</w:t>
      </w:r>
      <w:bookmarkEnd w:id="28"/>
    </w:p>
    <w:p>
      <w:pPr>
        <w:pStyle w:val="CaptionedFigure"/>
      </w:pPr>
      <w:r>
        <w:drawing>
          <wp:inline>
            <wp:extent cx="5334000" cy="11551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%E7%A7%A6%E6%94%BF%E7%80%9A\AppData\Roaming\Typora\typora-user-images\image-202105052216518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2"/>
      </w:pPr>
      <w:bookmarkStart w:id="30" w:name="task-4"/>
      <w:r>
        <w:t xml:space="preserve">Task 4</w:t>
      </w:r>
      <w:bookmarkEnd w:id="30"/>
    </w:p>
    <w:p>
      <w:pPr>
        <w:pStyle w:val="Heading3"/>
      </w:pPr>
      <w:bookmarkStart w:id="31" w:name="answer"/>
      <w:r>
        <w:t xml:space="preserve">Answer:</w:t>
      </w:r>
      <w:bookmarkEnd w:id="31"/>
    </w:p>
    <w:p>
      <w:pPr>
        <w:numPr>
          <w:numId w:val="1013"/>
          <w:ilvl w:val="0"/>
        </w:numPr>
      </w:pPr>
      <w:r>
        <w:t xml:space="preserve">According to the output in Task 3. The height of the tree is 5.</w:t>
      </w:r>
    </w:p>
    <w:p>
      <w:pPr>
        <w:pStyle w:val="CaptionedFigure"/>
      </w:pPr>
      <w:r>
        <w:drawing>
          <wp:inline>
            <wp:extent cx="5334000" cy="22241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%E7%A7%A6%E6%94%BF%E7%80%9A\AppData\Roaming\Typora\typora-user-images\image-202105052238388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4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2021-05-25T11:21:38Z</dcterms:created>
  <dcterms:modified xsi:type="dcterms:W3CDTF">2021-05-25T11:21:38Z</dcterms:modified>
</cp:coreProperties>
</file>