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003F7" w14:textId="7BB6CBFA" w:rsidR="00250761" w:rsidRPr="00761D1A" w:rsidRDefault="001E468C">
      <w:pPr>
        <w:pStyle w:val="Name"/>
        <w:jc w:val="center"/>
        <w:rPr>
          <w:rFonts w:ascii="Georgia" w:hAnsi="Georgia" w:cs="Courier New"/>
          <w:b/>
          <w:sz w:val="44"/>
          <w:szCs w:val="48"/>
        </w:rPr>
      </w:pPr>
      <w:r w:rsidRPr="00761D1A">
        <w:rPr>
          <w:rFonts w:ascii="Georgia" w:hAnsi="Georgia" w:cs="Courier New"/>
          <w:b/>
          <w:sz w:val="44"/>
          <w:szCs w:val="48"/>
        </w:rPr>
        <w:t>Data Analyst Resume Sample</w:t>
      </w:r>
    </w:p>
    <w:p w14:paraId="05E515D7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40839D5E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1438E4D6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(xxx)-xxx-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65AF965E" w14:textId="4AD3291E" w:rsidR="00250761" w:rsidRDefault="004A1A25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7" w:history="1">
        <w:r w:rsidR="00BD0E55" w:rsidRPr="00CB1B0B">
          <w:rPr>
            <w:rStyle w:val="ae"/>
            <w:rFonts w:ascii="Georgia" w:hAnsi="Georgia" w:cs="Courier New"/>
            <w:sz w:val="16"/>
            <w:szCs w:val="16"/>
          </w:rPr>
          <w:t>your@email.com</w:t>
        </w:r>
      </w:hyperlink>
    </w:p>
    <w:p w14:paraId="1C7CED4E" w14:textId="77777777" w:rsidR="001E468C" w:rsidRDefault="001E468C" w:rsidP="00BD0E55">
      <w:pPr>
        <w:tabs>
          <w:tab w:val="right" w:pos="10080"/>
        </w:tabs>
        <w:spacing w:line="220" w:lineRule="exact"/>
        <w:jc w:val="center"/>
        <w:rPr>
          <w:i/>
          <w:sz w:val="22"/>
        </w:rPr>
      </w:pPr>
    </w:p>
    <w:p w14:paraId="5B2679FF" w14:textId="1509497E" w:rsidR="00250761" w:rsidRPr="001E468C" w:rsidRDefault="00DF1ADC" w:rsidP="00BD0E55">
      <w:pPr>
        <w:tabs>
          <w:tab w:val="right" w:pos="10080"/>
        </w:tabs>
        <w:spacing w:line="220" w:lineRule="exact"/>
        <w:jc w:val="center"/>
        <w:rPr>
          <w:i/>
          <w:sz w:val="22"/>
        </w:rPr>
      </w:pPr>
      <w:r w:rsidRPr="001E468C">
        <w:rPr>
          <w:i/>
          <w:sz w:val="22"/>
        </w:rPr>
        <w:t>Data Analyst</w:t>
      </w:r>
      <w:r w:rsidR="00EB6B03" w:rsidRPr="001E468C">
        <w:rPr>
          <w:i/>
          <w:sz w:val="22"/>
        </w:rPr>
        <w:t xml:space="preserve"> with </w:t>
      </w:r>
      <w:r w:rsidR="00972005" w:rsidRPr="001E468C">
        <w:rPr>
          <w:i/>
          <w:sz w:val="22"/>
        </w:rPr>
        <w:t>8</w:t>
      </w:r>
      <w:r w:rsidR="00BD0E55" w:rsidRPr="001E468C">
        <w:rPr>
          <w:i/>
          <w:sz w:val="22"/>
        </w:rPr>
        <w:t>+ years of experience</w:t>
      </w:r>
      <w:r w:rsidR="00EB6B03" w:rsidRPr="001E468C">
        <w:rPr>
          <w:i/>
          <w:sz w:val="22"/>
        </w:rPr>
        <w:t xml:space="preserve"> in interpreting and analyzing data for driving business solutions</w:t>
      </w:r>
      <w:r w:rsidR="00C750A9" w:rsidRPr="001E468C">
        <w:rPr>
          <w:i/>
          <w:sz w:val="22"/>
        </w:rPr>
        <w:t>.</w:t>
      </w:r>
      <w:r w:rsidR="00217091" w:rsidRPr="001E468C">
        <w:rPr>
          <w:i/>
          <w:sz w:val="22"/>
        </w:rPr>
        <w:t xml:space="preserve"> Proficient knowledge in statistics</w:t>
      </w:r>
      <w:r w:rsidR="00226164" w:rsidRPr="001E468C">
        <w:rPr>
          <w:i/>
          <w:sz w:val="22"/>
        </w:rPr>
        <w:t>, mathematics,</w:t>
      </w:r>
      <w:r w:rsidR="00217091" w:rsidRPr="001E468C">
        <w:rPr>
          <w:i/>
          <w:sz w:val="22"/>
        </w:rPr>
        <w:t xml:space="preserve"> and analytics. Excellent </w:t>
      </w:r>
      <w:r w:rsidR="00551ED2" w:rsidRPr="001E468C">
        <w:rPr>
          <w:i/>
          <w:sz w:val="22"/>
        </w:rPr>
        <w:t xml:space="preserve">understanding of business operations and analytics tools for effective analyses of data. </w:t>
      </w:r>
    </w:p>
    <w:p w14:paraId="4EEDBE7B" w14:textId="77777777" w:rsidR="00A60FFF" w:rsidRPr="001E468C" w:rsidRDefault="00A60FFF">
      <w:pPr>
        <w:rPr>
          <w:sz w:val="6"/>
        </w:rPr>
      </w:pPr>
    </w:p>
    <w:p w14:paraId="6E2311FC" w14:textId="63139490" w:rsidR="00250761" w:rsidRDefault="00A60FF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160E3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"/>
            </w:pict>
          </mc:Fallback>
        </mc:AlternateContent>
      </w:r>
    </w:p>
    <w:p w14:paraId="1253FF7B" w14:textId="77777777" w:rsidR="00250761" w:rsidRDefault="00B72EE6" w:rsidP="00FF11E2">
      <w:pPr>
        <w:pStyle w:val="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</w:p>
    <w:p w14:paraId="739A6E12" w14:textId="5B091BA8" w:rsidR="004660E8" w:rsidRPr="00761D1A" w:rsidRDefault="008F7210" w:rsidP="004660E8">
      <w:pPr>
        <w:pStyle w:val="2"/>
        <w:suppressAutoHyphens/>
        <w:rPr>
          <w:rFonts w:ascii="Georgia" w:eastAsia="ヒラギノ角ゴ Pro W3" w:hAnsi="Georgia" w:cs="Courier New"/>
          <w:color w:val="000000"/>
          <w:sz w:val="22"/>
        </w:rPr>
      </w:pPr>
      <w:r w:rsidRPr="00761D1A">
        <w:rPr>
          <w:rFonts w:ascii="Georgia" w:eastAsia="ヒラギノ角ゴ Pro W3" w:hAnsi="Georgia" w:cs="Courier New"/>
          <w:caps/>
          <w:color w:val="000000"/>
          <w:sz w:val="22"/>
        </w:rPr>
        <w:t>Breadboard lab</w:t>
      </w:r>
      <w:r w:rsidR="004660E8" w:rsidRPr="00761D1A">
        <w:rPr>
          <w:rFonts w:ascii="Georgia" w:eastAsia="ヒラギノ角ゴ Pro W3" w:hAnsi="Georgia" w:cs="Courier New"/>
          <w:caps/>
          <w:color w:val="000000"/>
          <w:sz w:val="22"/>
        </w:rPr>
        <w:t>, LLC</w:t>
      </w:r>
      <w:r w:rsidR="004660E8" w:rsidRPr="00761D1A">
        <w:rPr>
          <w:rFonts w:ascii="Georgia" w:eastAsia="ヒラギノ角ゴ Pro W3" w:hAnsi="Georgia" w:cs="Courier New"/>
          <w:color w:val="000000"/>
          <w:sz w:val="22"/>
        </w:rPr>
        <w:t xml:space="preserve">, </w:t>
      </w:r>
      <w:r w:rsidRPr="00761D1A">
        <w:rPr>
          <w:rFonts w:ascii="Georgia" w:eastAsia="ヒラギノ角ゴ Pro W3" w:hAnsi="Georgia" w:cs="Courier New"/>
          <w:color w:val="000000"/>
          <w:sz w:val="22"/>
        </w:rPr>
        <w:t>New York, NY</w:t>
      </w:r>
      <w:r w:rsidR="004660E8" w:rsidRPr="00761D1A">
        <w:rPr>
          <w:rFonts w:ascii="Georgia" w:eastAsia="ヒラギノ角ゴ Pro W3" w:hAnsi="Georgia" w:cs="Courier New"/>
          <w:color w:val="000000"/>
          <w:sz w:val="22"/>
        </w:rPr>
        <w:t xml:space="preserve"> </w:t>
      </w:r>
      <w:bookmarkStart w:id="0" w:name="_GoBack"/>
      <w:bookmarkEnd w:id="0"/>
    </w:p>
    <w:p w14:paraId="067D8F6B" w14:textId="211D5418" w:rsidR="004660E8" w:rsidRPr="00761D1A" w:rsidRDefault="00CB636A" w:rsidP="004660E8">
      <w:pPr>
        <w:pStyle w:val="2"/>
        <w:suppressAutoHyphens/>
        <w:rPr>
          <w:rFonts w:ascii="Georgia" w:eastAsia="ヒラギノ角ゴ Pro W3" w:hAnsi="Georgia" w:cs="Courier New"/>
          <w:b w:val="0"/>
          <w:color w:val="000000"/>
          <w:sz w:val="22"/>
        </w:rPr>
      </w:pPr>
      <w:r w:rsidRPr="00761D1A">
        <w:rPr>
          <w:rFonts w:ascii="Georgia" w:eastAsia="ヒラギノ角ゴ Pro W3" w:hAnsi="Georgia" w:cs="Courier New"/>
          <w:b w:val="0"/>
          <w:color w:val="000000"/>
          <w:sz w:val="22"/>
        </w:rPr>
        <w:t xml:space="preserve">Senior </w:t>
      </w:r>
      <w:r w:rsidR="004660E8" w:rsidRPr="00761D1A">
        <w:rPr>
          <w:rFonts w:ascii="Georgia" w:eastAsia="ヒラギノ角ゴ Pro W3" w:hAnsi="Georgia" w:cs="Courier New"/>
          <w:b w:val="0"/>
          <w:color w:val="000000"/>
          <w:sz w:val="22"/>
        </w:rPr>
        <w:t xml:space="preserve">Data Analyst, </w:t>
      </w:r>
      <w:r w:rsidR="00972005" w:rsidRPr="00761D1A">
        <w:rPr>
          <w:rFonts w:ascii="Georgia" w:eastAsia="ヒラギノ角ゴ Pro W3" w:hAnsi="Georgia" w:cs="Courier New"/>
          <w:b w:val="0"/>
          <w:color w:val="000000"/>
          <w:sz w:val="22"/>
        </w:rPr>
        <w:t>January 2013</w:t>
      </w:r>
      <w:r w:rsidR="004660E8" w:rsidRPr="00761D1A">
        <w:rPr>
          <w:rFonts w:ascii="Georgia" w:eastAsia="ヒラギノ角ゴ Pro W3" w:hAnsi="Georgia" w:cs="Courier New"/>
          <w:b w:val="0"/>
          <w:color w:val="000000"/>
          <w:sz w:val="22"/>
        </w:rPr>
        <w:t>– Present</w:t>
      </w:r>
    </w:p>
    <w:p w14:paraId="19F3BE7C" w14:textId="77777777" w:rsidR="004660E8" w:rsidRPr="00761D1A" w:rsidRDefault="004660E8" w:rsidP="004660E8">
      <w:pPr>
        <w:pStyle w:val="2"/>
        <w:tabs>
          <w:tab w:val="left" w:pos="720"/>
        </w:tabs>
        <w:ind w:left="720" w:right="864"/>
        <w:rPr>
          <w:rFonts w:ascii="Georgia" w:hAnsi="Georgia"/>
          <w:b w:val="0"/>
          <w:sz w:val="22"/>
          <w:lang w:eastAsia="zh-TW"/>
        </w:rPr>
      </w:pPr>
    </w:p>
    <w:p w14:paraId="636678B2" w14:textId="020A7839" w:rsidR="00CB636A" w:rsidRPr="00761D1A" w:rsidRDefault="001E468C" w:rsidP="00CB636A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Manage</w:t>
      </w:r>
      <w:r w:rsidR="004660E8" w:rsidRPr="00761D1A">
        <w:rPr>
          <w:rFonts w:ascii="Georgia" w:hAnsi="Georgia"/>
          <w:b w:val="0"/>
          <w:sz w:val="22"/>
        </w:rPr>
        <w:t xml:space="preserve"> the planning and development of design and procedures</w:t>
      </w:r>
      <w:r w:rsidR="002365C9" w:rsidRPr="00761D1A">
        <w:rPr>
          <w:rFonts w:ascii="Georgia" w:hAnsi="Georgia"/>
          <w:b w:val="0"/>
          <w:sz w:val="22"/>
        </w:rPr>
        <w:t xml:space="preserve"> for metrics reports</w:t>
      </w:r>
    </w:p>
    <w:p w14:paraId="6FB9862B" w14:textId="637F3E40" w:rsidR="00CB636A" w:rsidRPr="00761D1A" w:rsidRDefault="001E468C" w:rsidP="004660E8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 xml:space="preserve">Develop </w:t>
      </w:r>
      <w:r w:rsidR="00CB636A" w:rsidRPr="00761D1A">
        <w:rPr>
          <w:rFonts w:ascii="Georgia" w:hAnsi="Georgia"/>
          <w:b w:val="0"/>
          <w:sz w:val="22"/>
        </w:rPr>
        <w:t xml:space="preserve">new reports and delegated tasks to team members  </w:t>
      </w:r>
    </w:p>
    <w:p w14:paraId="7A480543" w14:textId="1D9046A5" w:rsidR="00CB636A" w:rsidRPr="00761D1A" w:rsidRDefault="001E468C" w:rsidP="004660E8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Perform</w:t>
      </w:r>
      <w:r w:rsidR="00CB636A" w:rsidRPr="00761D1A">
        <w:rPr>
          <w:rFonts w:ascii="Georgia" w:hAnsi="Georgia"/>
          <w:b w:val="0"/>
          <w:sz w:val="22"/>
        </w:rPr>
        <w:t xml:space="preserve"> market analysis to efficiently achieve objectives, increasing sales by </w:t>
      </w:r>
      <w:r w:rsidR="00972005" w:rsidRPr="00761D1A">
        <w:rPr>
          <w:rFonts w:ascii="Georgia" w:hAnsi="Georgia"/>
          <w:b w:val="0"/>
          <w:sz w:val="22"/>
        </w:rPr>
        <w:t>2</w:t>
      </w:r>
      <w:r w:rsidR="00CB636A" w:rsidRPr="00761D1A">
        <w:rPr>
          <w:rFonts w:ascii="Georgia" w:hAnsi="Georgia"/>
          <w:b w:val="0"/>
          <w:sz w:val="22"/>
        </w:rPr>
        <w:t>4%</w:t>
      </w:r>
    </w:p>
    <w:p w14:paraId="065D35E6" w14:textId="7AB89F74" w:rsidR="004660E8" w:rsidRPr="00761D1A" w:rsidRDefault="001E468C" w:rsidP="004660E8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Investigate</w:t>
      </w:r>
      <w:r w:rsidR="002C72B3" w:rsidRPr="00761D1A">
        <w:rPr>
          <w:rFonts w:ascii="Georgia" w:hAnsi="Georgia"/>
          <w:b w:val="0"/>
          <w:sz w:val="22"/>
        </w:rPr>
        <w:t xml:space="preserve"> and c</w:t>
      </w:r>
      <w:r w:rsidR="00CB636A" w:rsidRPr="00761D1A">
        <w:rPr>
          <w:rFonts w:ascii="Georgia" w:hAnsi="Georgia"/>
          <w:b w:val="0"/>
          <w:sz w:val="22"/>
        </w:rPr>
        <w:t>onducted</w:t>
      </w:r>
      <w:r w:rsidR="004660E8" w:rsidRPr="00761D1A">
        <w:rPr>
          <w:rFonts w:ascii="Georgia" w:hAnsi="Georgia"/>
          <w:b w:val="0"/>
          <w:sz w:val="22"/>
        </w:rPr>
        <w:t xml:space="preserve"> study on forecasts, demand, and capital for products</w:t>
      </w:r>
    </w:p>
    <w:p w14:paraId="40E97180" w14:textId="77777777" w:rsidR="004660E8" w:rsidRDefault="004660E8">
      <w:pPr>
        <w:pStyle w:val="2"/>
        <w:suppressAutoHyphens/>
        <w:rPr>
          <w:rFonts w:ascii="Georgia" w:eastAsia="ヒラギノ角ゴ Pro W3" w:hAnsi="Georgia" w:cs="Courier New"/>
          <w:caps/>
          <w:color w:val="000000"/>
        </w:rPr>
      </w:pPr>
    </w:p>
    <w:p w14:paraId="3B7CD8B7" w14:textId="3E0E9E1E" w:rsidR="00250761" w:rsidRPr="00761D1A" w:rsidRDefault="00C04812">
      <w:pPr>
        <w:pStyle w:val="2"/>
        <w:suppressAutoHyphens/>
        <w:rPr>
          <w:rFonts w:ascii="Georgia" w:eastAsia="ヒラギノ角ゴ Pro W3" w:hAnsi="Georgia" w:cs="Courier New"/>
          <w:color w:val="000000"/>
          <w:sz w:val="22"/>
        </w:rPr>
      </w:pPr>
      <w:r w:rsidRPr="00761D1A">
        <w:rPr>
          <w:rFonts w:ascii="Georgia" w:eastAsia="ヒラギノ角ゴ Pro W3" w:hAnsi="Georgia" w:cs="Courier New"/>
          <w:caps/>
          <w:color w:val="000000"/>
          <w:sz w:val="22"/>
        </w:rPr>
        <w:t>TJ</w:t>
      </w:r>
      <w:r w:rsidR="00BD0E55" w:rsidRPr="00761D1A">
        <w:rPr>
          <w:rFonts w:ascii="Georgia" w:eastAsia="ヒラギノ角ゴ Pro W3" w:hAnsi="Georgia" w:cs="Courier New"/>
          <w:caps/>
          <w:color w:val="000000"/>
          <w:sz w:val="22"/>
        </w:rPr>
        <w:t xml:space="preserve"> &amp; SONS</w:t>
      </w:r>
      <w:r w:rsidR="00B72EE6" w:rsidRPr="00761D1A">
        <w:rPr>
          <w:rFonts w:ascii="Georgia" w:eastAsia="ヒラギノ角ゴ Pro W3" w:hAnsi="Georgia" w:cs="Courier New"/>
          <w:color w:val="000000"/>
          <w:sz w:val="22"/>
        </w:rPr>
        <w:t xml:space="preserve">, </w:t>
      </w:r>
      <w:r w:rsidR="00EB6B03" w:rsidRPr="00761D1A">
        <w:rPr>
          <w:rFonts w:ascii="Georgia" w:eastAsia="ヒラギノ角ゴ Pro W3" w:hAnsi="Georgia" w:cs="Courier New"/>
          <w:color w:val="000000"/>
          <w:sz w:val="22"/>
        </w:rPr>
        <w:t>Cleveland, OH</w:t>
      </w:r>
      <w:r w:rsidR="00B72EE6" w:rsidRPr="00761D1A">
        <w:rPr>
          <w:rFonts w:ascii="Georgia" w:eastAsia="ヒラギノ角ゴ Pro W3" w:hAnsi="Georgia" w:cs="Courier New"/>
          <w:color w:val="000000"/>
          <w:sz w:val="22"/>
        </w:rPr>
        <w:t xml:space="preserve"> </w:t>
      </w:r>
    </w:p>
    <w:p w14:paraId="3F92C5D0" w14:textId="442A0FC1" w:rsidR="00250761" w:rsidRDefault="00CE31A9">
      <w:pPr>
        <w:pStyle w:val="2"/>
        <w:suppressAutoHyphens/>
        <w:rPr>
          <w:rFonts w:ascii="Georgia" w:eastAsia="ヒラギノ角ゴ Pro W3" w:hAnsi="Georgia" w:cs="Courier New"/>
          <w:b w:val="0"/>
          <w:color w:val="000000"/>
        </w:rPr>
      </w:pPr>
      <w:r w:rsidRPr="00761D1A">
        <w:rPr>
          <w:rFonts w:ascii="Georgia" w:eastAsia="ヒラギノ角ゴ Pro W3" w:hAnsi="Georgia" w:cs="Courier New"/>
          <w:b w:val="0"/>
          <w:color w:val="000000"/>
          <w:sz w:val="22"/>
        </w:rPr>
        <w:t>Data Analyst</w:t>
      </w:r>
      <w:r w:rsidR="00B72EE6" w:rsidRPr="00761D1A">
        <w:rPr>
          <w:rFonts w:ascii="Georgia" w:eastAsia="ヒラギノ角ゴ Pro W3" w:hAnsi="Georgia" w:cs="Courier New"/>
          <w:b w:val="0"/>
          <w:color w:val="000000"/>
          <w:sz w:val="22"/>
        </w:rPr>
        <w:t xml:space="preserve">, </w:t>
      </w:r>
      <w:r w:rsidR="00BD0E55" w:rsidRPr="00761D1A">
        <w:rPr>
          <w:rFonts w:ascii="Georgia" w:eastAsia="ヒラギノ角ゴ Pro W3" w:hAnsi="Georgia" w:cs="Courier New"/>
          <w:b w:val="0"/>
          <w:color w:val="000000"/>
          <w:sz w:val="22"/>
        </w:rPr>
        <w:t>September 2011</w:t>
      </w:r>
      <w:r w:rsidR="00B72EE6" w:rsidRPr="00761D1A">
        <w:rPr>
          <w:rFonts w:ascii="Georgia" w:eastAsia="ヒラギノ角ゴ Pro W3" w:hAnsi="Georgia" w:cs="Courier New"/>
          <w:b w:val="0"/>
          <w:color w:val="000000"/>
          <w:sz w:val="22"/>
        </w:rPr>
        <w:t xml:space="preserve"> – </w:t>
      </w:r>
      <w:r w:rsidR="00FB4761" w:rsidRPr="00761D1A">
        <w:rPr>
          <w:rFonts w:ascii="Georgia" w:eastAsia="ヒラギノ角ゴ Pro W3" w:hAnsi="Georgia" w:cs="Courier New"/>
          <w:b w:val="0"/>
          <w:color w:val="000000"/>
          <w:sz w:val="22"/>
        </w:rPr>
        <w:t>December 2012</w:t>
      </w:r>
    </w:p>
    <w:p w14:paraId="7FEC42A2" w14:textId="77777777" w:rsidR="00937F88" w:rsidRDefault="00937F88" w:rsidP="00937F88">
      <w:pPr>
        <w:pStyle w:val="2"/>
        <w:tabs>
          <w:tab w:val="left" w:pos="720"/>
        </w:tabs>
        <w:ind w:left="720" w:right="864"/>
        <w:rPr>
          <w:rFonts w:ascii="Georgia" w:hAnsi="Georgia"/>
          <w:b w:val="0"/>
          <w:lang w:eastAsia="zh-TW"/>
        </w:rPr>
      </w:pPr>
    </w:p>
    <w:p w14:paraId="01D1A59F" w14:textId="46D50376" w:rsidR="00AD0D70" w:rsidRPr="00761D1A" w:rsidRDefault="00AD0D70" w:rsidP="00AD0D70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Successfully interpreted data to draw conclusions for managerial action and strategy</w:t>
      </w:r>
    </w:p>
    <w:p w14:paraId="77CB8BED" w14:textId="137C129C" w:rsidR="00C04812" w:rsidRPr="00761D1A" w:rsidRDefault="00AD0D70" w:rsidP="00C04812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Used statistical techniques for hypothesis testing to validate data and interpretations</w:t>
      </w:r>
    </w:p>
    <w:p w14:paraId="5213E3A7" w14:textId="530EFF39" w:rsidR="00CB636A" w:rsidRPr="00761D1A" w:rsidRDefault="00C04812" w:rsidP="00CB636A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Presented findings and data to team to improve strategies and operations</w:t>
      </w:r>
    </w:p>
    <w:p w14:paraId="725F42E2" w14:textId="4B475034" w:rsidR="00CB636A" w:rsidRPr="00761D1A" w:rsidRDefault="00CB636A" w:rsidP="00CB636A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sz w:val="22"/>
        </w:rPr>
      </w:pPr>
      <w:r w:rsidRPr="00761D1A">
        <w:rPr>
          <w:rFonts w:ascii="Georgia" w:hAnsi="Georgia"/>
          <w:b w:val="0"/>
          <w:sz w:val="22"/>
        </w:rPr>
        <w:t xml:space="preserve">Proposed solutions to improve system efficiencies and reduce total expenses </w:t>
      </w:r>
    </w:p>
    <w:p w14:paraId="412E3EEC" w14:textId="77777777" w:rsidR="00AD0D70" w:rsidRDefault="00AD0D70" w:rsidP="00AD0D70">
      <w:pPr>
        <w:rPr>
          <w:rFonts w:ascii="Georgia" w:hAnsi="Georgia"/>
          <w:b/>
        </w:rPr>
      </w:pPr>
    </w:p>
    <w:p w14:paraId="5FEEEB74" w14:textId="4AB3264B" w:rsidR="00250761" w:rsidRPr="00761D1A" w:rsidRDefault="00FE771C">
      <w:pPr>
        <w:pStyle w:val="2"/>
        <w:suppressAutoHyphens/>
        <w:rPr>
          <w:rFonts w:ascii="Georgia" w:eastAsia="ヒラギノ角ゴ Pro W3" w:hAnsi="Georgia" w:cs="Courier New"/>
          <w:color w:val="000000"/>
          <w:sz w:val="22"/>
        </w:rPr>
      </w:pPr>
      <w:r w:rsidRPr="00761D1A">
        <w:rPr>
          <w:rFonts w:ascii="Georgia" w:eastAsia="ヒラギノ角ゴ Pro W3" w:hAnsi="Georgia" w:cs="Courier New"/>
          <w:caps/>
          <w:color w:val="000000"/>
          <w:sz w:val="22"/>
        </w:rPr>
        <w:t xml:space="preserve">Epic Scope Technologies, </w:t>
      </w:r>
      <w:r w:rsidR="00EB6B03" w:rsidRPr="00761D1A">
        <w:rPr>
          <w:rFonts w:ascii="Georgia" w:eastAsia="ヒラギノ角ゴ Pro W3" w:hAnsi="Georgia" w:cs="Courier New"/>
          <w:color w:val="000000"/>
          <w:sz w:val="22"/>
        </w:rPr>
        <w:t>Cleveland, OH</w:t>
      </w:r>
      <w:r w:rsidR="00B72EE6" w:rsidRPr="00761D1A">
        <w:rPr>
          <w:rFonts w:ascii="Georgia" w:eastAsia="ヒラギノ角ゴ Pro W3" w:hAnsi="Georgia" w:cs="Courier New"/>
          <w:color w:val="000000"/>
          <w:sz w:val="22"/>
        </w:rPr>
        <w:t xml:space="preserve"> </w:t>
      </w:r>
    </w:p>
    <w:p w14:paraId="6BCB9DE6" w14:textId="715ACA05" w:rsidR="00250761" w:rsidRPr="00761D1A" w:rsidRDefault="00CE31A9">
      <w:pPr>
        <w:pStyle w:val="2"/>
        <w:suppressAutoHyphens/>
        <w:rPr>
          <w:rFonts w:ascii="Georgia" w:eastAsia="ヒラギノ角ゴ Pro W3" w:hAnsi="Georgia" w:cs="Courier New"/>
          <w:b w:val="0"/>
          <w:color w:val="000000"/>
          <w:sz w:val="22"/>
        </w:rPr>
      </w:pPr>
      <w:r w:rsidRPr="00761D1A">
        <w:rPr>
          <w:rFonts w:ascii="Georgia" w:eastAsia="ヒラギノ角ゴ Pro W3" w:hAnsi="Georgia" w:cs="Courier New"/>
          <w:b w:val="0"/>
          <w:color w:val="000000"/>
          <w:sz w:val="22"/>
        </w:rPr>
        <w:t>Data Analyst</w:t>
      </w:r>
      <w:r w:rsidR="00B72EE6" w:rsidRPr="00761D1A">
        <w:rPr>
          <w:rFonts w:ascii="Georgia" w:eastAsia="ヒラギノ角ゴ Pro W3" w:hAnsi="Georgia" w:cs="Courier New"/>
          <w:b w:val="0"/>
          <w:color w:val="000000"/>
          <w:sz w:val="22"/>
        </w:rPr>
        <w:t xml:space="preserve">, </w:t>
      </w:r>
      <w:r w:rsidR="00937F88" w:rsidRPr="00761D1A">
        <w:rPr>
          <w:rFonts w:ascii="Georgia" w:eastAsia="ヒラギノ角ゴ Pro W3" w:hAnsi="Georgia" w:cs="Courier New"/>
          <w:b w:val="0"/>
          <w:color w:val="000000"/>
          <w:sz w:val="22"/>
        </w:rPr>
        <w:t>June 2008 – August 2011</w:t>
      </w:r>
    </w:p>
    <w:p w14:paraId="53F9B582" w14:textId="77777777" w:rsidR="00CE31A9" w:rsidRDefault="00CE31A9" w:rsidP="00CE31A9">
      <w:pPr>
        <w:pStyle w:val="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4D91DF7D" w14:textId="6BD5AF6F" w:rsidR="00CE12A7" w:rsidRPr="00761D1A" w:rsidRDefault="00CE31A9" w:rsidP="00C04812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10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 xml:space="preserve">Utilized SPSS and </w:t>
      </w:r>
      <w:proofErr w:type="spellStart"/>
      <w:r w:rsidRPr="00761D1A">
        <w:rPr>
          <w:rFonts w:ascii="Georgia" w:hAnsi="Georgia"/>
          <w:b w:val="0"/>
          <w:sz w:val="22"/>
        </w:rPr>
        <w:t>MiniTab</w:t>
      </w:r>
      <w:proofErr w:type="spellEnd"/>
      <w:r w:rsidRPr="00761D1A">
        <w:rPr>
          <w:rFonts w:ascii="Georgia" w:hAnsi="Georgia"/>
          <w:b w:val="0"/>
          <w:sz w:val="22"/>
        </w:rPr>
        <w:t xml:space="preserve"> statistical </w:t>
      </w:r>
      <w:proofErr w:type="spellStart"/>
      <w:r w:rsidRPr="00761D1A">
        <w:rPr>
          <w:rFonts w:ascii="Georgia" w:hAnsi="Georgia"/>
          <w:b w:val="0"/>
          <w:sz w:val="22"/>
        </w:rPr>
        <w:t>soft ware</w:t>
      </w:r>
      <w:proofErr w:type="spellEnd"/>
      <w:r w:rsidRPr="00761D1A">
        <w:rPr>
          <w:rFonts w:ascii="Georgia" w:hAnsi="Georgia"/>
          <w:b w:val="0"/>
          <w:sz w:val="22"/>
        </w:rPr>
        <w:t xml:space="preserve"> to track and analyze data</w:t>
      </w:r>
    </w:p>
    <w:p w14:paraId="3B3A150B" w14:textId="4B81C530" w:rsidR="00AD0D70" w:rsidRPr="00761D1A" w:rsidRDefault="00C04812" w:rsidP="00C04812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10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Optimized data collection procedures and g</w:t>
      </w:r>
      <w:r w:rsidR="00AD0D70" w:rsidRPr="00761D1A">
        <w:rPr>
          <w:rFonts w:ascii="Georgia" w:hAnsi="Georgia"/>
          <w:b w:val="0"/>
          <w:sz w:val="22"/>
        </w:rPr>
        <w:t>enerated reports on a weekly, monthly, and quarterly basis</w:t>
      </w:r>
    </w:p>
    <w:p w14:paraId="635B2BDF" w14:textId="77777777" w:rsidR="00C04812" w:rsidRPr="00761D1A" w:rsidRDefault="00AD0D70" w:rsidP="00C04812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10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Used advanced Microsoft Excel to create pivot tables, used VLOOKUP, and other Excel functions</w:t>
      </w:r>
      <w:r w:rsidR="00C04812" w:rsidRPr="00761D1A">
        <w:rPr>
          <w:rFonts w:ascii="Georgia" w:hAnsi="Georgia"/>
          <w:b w:val="0"/>
          <w:sz w:val="22"/>
        </w:rPr>
        <w:t xml:space="preserve"> </w:t>
      </w:r>
    </w:p>
    <w:p w14:paraId="1D93EF00" w14:textId="71F14AB1" w:rsidR="00C04812" w:rsidRPr="00761D1A" w:rsidRDefault="00C04812" w:rsidP="00C04812">
      <w:pPr>
        <w:pStyle w:val="2"/>
        <w:numPr>
          <w:ilvl w:val="0"/>
          <w:numId w:val="3"/>
        </w:numPr>
        <w:tabs>
          <w:tab w:val="clear" w:pos="360"/>
          <w:tab w:val="left" w:pos="720"/>
        </w:tabs>
        <w:ind w:left="720" w:right="810"/>
        <w:rPr>
          <w:rFonts w:ascii="Georgia" w:hAnsi="Georgia"/>
          <w:b w:val="0"/>
          <w:sz w:val="22"/>
        </w:rPr>
      </w:pPr>
      <w:r w:rsidRPr="00761D1A">
        <w:rPr>
          <w:rFonts w:ascii="Georgia" w:hAnsi="Georgia"/>
          <w:b w:val="0"/>
          <w:sz w:val="22"/>
        </w:rPr>
        <w:t>Conducted reports for implementation of marketing strategies, leading to 34% growth in customer acquisition</w:t>
      </w:r>
    </w:p>
    <w:p w14:paraId="52FF112F" w14:textId="77777777" w:rsidR="00250761" w:rsidRDefault="00250761" w:rsidP="00C04812">
      <w:pPr>
        <w:pStyle w:val="Body"/>
        <w:spacing w:after="0" w:line="240" w:lineRule="exact"/>
        <w:ind w:right="-90"/>
        <w:rPr>
          <w:rFonts w:ascii="Georgia" w:hAnsi="Georgia" w:cs="Courier New"/>
        </w:rPr>
      </w:pPr>
    </w:p>
    <w:p w14:paraId="1E432938" w14:textId="77777777" w:rsidR="00250761" w:rsidRDefault="00B72EE6">
      <w:pPr>
        <w:pStyle w:val="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0A0150EA" w:rsidR="00250761" w:rsidRPr="00761D1A" w:rsidRDefault="00EB6B03">
      <w:pPr>
        <w:pStyle w:val="2"/>
        <w:suppressAutoHyphens/>
        <w:rPr>
          <w:rFonts w:ascii="Georgia" w:eastAsia="ヒラギノ角ゴ Pro W3" w:hAnsi="Georgia" w:cs="Courier New"/>
          <w:color w:val="000000"/>
          <w:sz w:val="22"/>
        </w:rPr>
      </w:pPr>
      <w:r w:rsidRPr="00761D1A">
        <w:rPr>
          <w:rFonts w:ascii="Georgia" w:eastAsia="ヒラギノ角ゴ Pro W3" w:hAnsi="Georgia" w:cs="Courier New"/>
          <w:color w:val="000000"/>
          <w:sz w:val="22"/>
        </w:rPr>
        <w:t>CASE WESTERN RESERVE</w:t>
      </w:r>
      <w:r w:rsidR="00937F88" w:rsidRPr="00761D1A">
        <w:rPr>
          <w:rFonts w:ascii="Georgia" w:eastAsia="ヒラギノ角ゴ Pro W3" w:hAnsi="Georgia" w:cs="Courier New"/>
          <w:color w:val="000000"/>
          <w:sz w:val="22"/>
        </w:rPr>
        <w:t xml:space="preserve"> UNIVERSITY</w:t>
      </w:r>
      <w:r w:rsidR="00B72EE6" w:rsidRPr="00761D1A">
        <w:rPr>
          <w:rFonts w:ascii="Georgia" w:eastAsia="ヒラギノ角ゴ Pro W3" w:hAnsi="Georgia" w:cs="Courier New"/>
          <w:color w:val="000000"/>
          <w:sz w:val="22"/>
        </w:rPr>
        <w:t xml:space="preserve">, </w:t>
      </w:r>
      <w:r w:rsidRPr="00761D1A">
        <w:rPr>
          <w:rFonts w:ascii="Georgia" w:eastAsia="ヒラギノ角ゴ Pro W3" w:hAnsi="Georgia" w:cs="Courier New"/>
          <w:color w:val="000000"/>
          <w:sz w:val="22"/>
        </w:rPr>
        <w:t>Cleveland, OH</w:t>
      </w:r>
    </w:p>
    <w:p w14:paraId="477C3DAB" w14:textId="60A36EBC" w:rsidR="004660E8" w:rsidRPr="00761D1A" w:rsidRDefault="00937F88" w:rsidP="00937F88">
      <w:pPr>
        <w:tabs>
          <w:tab w:val="right" w:pos="10080"/>
        </w:tabs>
        <w:spacing w:line="220" w:lineRule="exact"/>
        <w:rPr>
          <w:rFonts w:ascii="Georgia" w:hAnsi="Georgia"/>
          <w:i/>
          <w:sz w:val="22"/>
        </w:rPr>
      </w:pPr>
      <w:r w:rsidRPr="00761D1A">
        <w:rPr>
          <w:rFonts w:ascii="Georgia" w:hAnsi="Georgia"/>
          <w:i/>
          <w:sz w:val="22"/>
        </w:rPr>
        <w:t xml:space="preserve">Bachelor of </w:t>
      </w:r>
      <w:r w:rsidR="00EB6B03" w:rsidRPr="00761D1A">
        <w:rPr>
          <w:rFonts w:ascii="Georgia" w:hAnsi="Georgia"/>
          <w:i/>
          <w:sz w:val="22"/>
        </w:rPr>
        <w:t xml:space="preserve">Science </w:t>
      </w:r>
      <w:r w:rsidR="00AD0D70" w:rsidRPr="00761D1A">
        <w:rPr>
          <w:rFonts w:ascii="Georgia" w:hAnsi="Georgia"/>
          <w:i/>
          <w:sz w:val="22"/>
        </w:rPr>
        <w:t>in Statistics</w:t>
      </w:r>
      <w:r w:rsidRPr="00761D1A">
        <w:rPr>
          <w:rFonts w:ascii="Georgia" w:hAnsi="Georgia"/>
          <w:i/>
          <w:sz w:val="22"/>
        </w:rPr>
        <w:t>, May 2008</w:t>
      </w:r>
    </w:p>
    <w:p w14:paraId="562DDEFD" w14:textId="5C839BBD" w:rsidR="00EB6B03" w:rsidRPr="00761D1A" w:rsidRDefault="00EB6B03" w:rsidP="00EB6B03">
      <w:pPr>
        <w:tabs>
          <w:tab w:val="right" w:pos="10080"/>
        </w:tabs>
        <w:spacing w:line="220" w:lineRule="exact"/>
        <w:rPr>
          <w:rFonts w:ascii="Georgia" w:hAnsi="Georgia"/>
          <w:i/>
          <w:sz w:val="22"/>
        </w:rPr>
      </w:pPr>
      <w:r w:rsidRPr="00761D1A">
        <w:rPr>
          <w:rFonts w:ascii="Georgia" w:hAnsi="Georgia"/>
          <w:i/>
          <w:sz w:val="22"/>
        </w:rPr>
        <w:t>Masters of Science in Business Analytics, May 2010</w:t>
      </w:r>
    </w:p>
    <w:p w14:paraId="7574E6BE" w14:textId="77777777" w:rsidR="00250761" w:rsidRDefault="00250761" w:rsidP="00EB6B03">
      <w:pPr>
        <w:pStyle w:val="Body"/>
        <w:spacing w:after="0" w:line="240" w:lineRule="exact"/>
        <w:rPr>
          <w:color w:val="auto"/>
        </w:rPr>
      </w:pPr>
    </w:p>
    <w:p w14:paraId="20C4F0D3" w14:textId="77777777" w:rsidR="00250761" w:rsidRDefault="00B72EE6">
      <w:pPr>
        <w:pStyle w:val="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Additional Skills</w:t>
      </w:r>
    </w:p>
    <w:p w14:paraId="36C37B59" w14:textId="459F6BA7" w:rsidR="00937F88" w:rsidRPr="00761D1A" w:rsidRDefault="00937F88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  <w:sz w:val="22"/>
        </w:rPr>
      </w:pPr>
      <w:r w:rsidRPr="00761D1A">
        <w:rPr>
          <w:rFonts w:ascii="Georgia" w:hAnsi="Georgia"/>
          <w:sz w:val="22"/>
        </w:rPr>
        <w:t xml:space="preserve">Expert in </w:t>
      </w:r>
      <w:r w:rsidR="003E1D6A" w:rsidRPr="00761D1A">
        <w:rPr>
          <w:rFonts w:ascii="Georgia" w:hAnsi="Georgia"/>
          <w:sz w:val="22"/>
        </w:rPr>
        <w:t>IBM SPSS</w:t>
      </w:r>
      <w:r w:rsidRPr="00761D1A">
        <w:rPr>
          <w:rFonts w:ascii="Georgia" w:hAnsi="Georgia"/>
          <w:sz w:val="22"/>
        </w:rPr>
        <w:t>,</w:t>
      </w:r>
      <w:r w:rsidR="003E1D6A" w:rsidRPr="00761D1A">
        <w:rPr>
          <w:rFonts w:ascii="Georgia" w:hAnsi="Georgia"/>
          <w:sz w:val="22"/>
        </w:rPr>
        <w:t xml:space="preserve"> Advanced Microsoft Excel, Pivot Tables, Tableau, SAS</w:t>
      </w:r>
      <w:r w:rsidR="00CE31A9" w:rsidRPr="00761D1A">
        <w:rPr>
          <w:rFonts w:ascii="Georgia" w:hAnsi="Georgia"/>
          <w:sz w:val="22"/>
        </w:rPr>
        <w:t>, SQL</w:t>
      </w:r>
    </w:p>
    <w:p w14:paraId="045FC660" w14:textId="4F70A7DC" w:rsidR="00937F88" w:rsidRPr="00761D1A" w:rsidRDefault="00AD0D70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  <w:sz w:val="22"/>
        </w:rPr>
      </w:pPr>
      <w:r w:rsidRPr="00761D1A">
        <w:rPr>
          <w:rFonts w:ascii="Georgia" w:hAnsi="Georgia"/>
          <w:sz w:val="22"/>
        </w:rPr>
        <w:t>Strong analytical and quantitative skills</w:t>
      </w:r>
    </w:p>
    <w:p w14:paraId="6949F776" w14:textId="4A856497" w:rsidR="00937F88" w:rsidRPr="00761D1A" w:rsidRDefault="00AD0D70" w:rsidP="00937F88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  <w:sz w:val="22"/>
        </w:rPr>
      </w:pPr>
      <w:r w:rsidRPr="00761D1A">
        <w:rPr>
          <w:rFonts w:ascii="Georgia" w:hAnsi="Georgia"/>
          <w:sz w:val="22"/>
        </w:rPr>
        <w:t>Programming (HTML5, C++, Java)</w:t>
      </w:r>
    </w:p>
    <w:p w14:paraId="29142C30" w14:textId="7DDDFDA1" w:rsidR="00A90095" w:rsidRPr="000B7D01" w:rsidRDefault="00A90095" w:rsidP="000B7D01">
      <w:pPr>
        <w:numPr>
          <w:ilvl w:val="0"/>
          <w:numId w:val="6"/>
        </w:numPr>
        <w:tabs>
          <w:tab w:val="clear" w:pos="0"/>
        </w:tabs>
        <w:spacing w:line="220" w:lineRule="exact"/>
        <w:ind w:left="720"/>
        <w:rPr>
          <w:rFonts w:ascii="Georgia" w:hAnsi="Georgia"/>
          <w:sz w:val="22"/>
        </w:rPr>
      </w:pPr>
      <w:r w:rsidRPr="00761D1A">
        <w:rPr>
          <w:rFonts w:ascii="Georgia" w:hAnsi="Georgia"/>
          <w:sz w:val="22"/>
        </w:rPr>
        <w:t>Data Modelling, Data Mining/Data Warehouse</w:t>
      </w:r>
    </w:p>
    <w:sectPr w:rsidR="00A90095" w:rsidRPr="000B7D01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A5276" w14:textId="77777777" w:rsidR="004A1A25" w:rsidRDefault="004A1A25">
      <w:r>
        <w:separator/>
      </w:r>
    </w:p>
  </w:endnote>
  <w:endnote w:type="continuationSeparator" w:id="0">
    <w:p w14:paraId="5E80DFCE" w14:textId="77777777" w:rsidR="004A1A25" w:rsidRDefault="004A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CD7B5" w14:textId="59C6B88F" w:rsidR="00937F88" w:rsidRDefault="00937F88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</w:t>
    </w:r>
    <w:proofErr w:type="gramStart"/>
    <w:r>
      <w:rPr>
        <w:sz w:val="16"/>
        <w:szCs w:val="16"/>
      </w:rPr>
      <w:t>City</w:t>
    </w:r>
    <w:r w:rsidRPr="00260FD7">
      <w:rPr>
        <w:sz w:val="16"/>
        <w:szCs w:val="16"/>
      </w:rPr>
      <w:t xml:space="preserve">, </w:t>
    </w:r>
    <w:r w:rsidR="00C57C7B">
      <w:rPr>
        <w:sz w:val="16"/>
        <w:szCs w:val="16"/>
      </w:rPr>
      <w:t xml:space="preserve"> State</w:t>
    </w:r>
    <w:proofErr w:type="gramEnd"/>
    <w:r w:rsidR="00C57C7B">
      <w:rPr>
        <w:sz w:val="16"/>
        <w:szCs w:val="16"/>
      </w:rPr>
      <w:t xml:space="preserve">,  </w:t>
    </w:r>
    <w:r>
      <w:rPr>
        <w:sz w:val="16"/>
        <w:szCs w:val="16"/>
      </w:rPr>
      <w:t xml:space="preserve">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937F88" w:rsidRDefault="00937F8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79AC4" w14:textId="77777777" w:rsidR="004A1A25" w:rsidRDefault="004A1A25">
      <w:r>
        <w:separator/>
      </w:r>
    </w:p>
  </w:footnote>
  <w:footnote w:type="continuationSeparator" w:id="0">
    <w:p w14:paraId="03991068" w14:textId="77777777" w:rsidR="004A1A25" w:rsidRDefault="004A1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5DE6F38"/>
    <w:multiLevelType w:val="hybridMultilevel"/>
    <w:tmpl w:val="1AB6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A91424"/>
    <w:multiLevelType w:val="hybridMultilevel"/>
    <w:tmpl w:val="98321E06"/>
    <w:lvl w:ilvl="0" w:tplc="543E233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63F16"/>
    <w:rsid w:val="00094EC4"/>
    <w:rsid w:val="000B494E"/>
    <w:rsid w:val="000B7D01"/>
    <w:rsid w:val="001349E5"/>
    <w:rsid w:val="001E468C"/>
    <w:rsid w:val="00217091"/>
    <w:rsid w:val="00226164"/>
    <w:rsid w:val="002365C9"/>
    <w:rsid w:val="00250761"/>
    <w:rsid w:val="002A56B8"/>
    <w:rsid w:val="002B4E64"/>
    <w:rsid w:val="002C72B3"/>
    <w:rsid w:val="002F7556"/>
    <w:rsid w:val="00327AB4"/>
    <w:rsid w:val="00386568"/>
    <w:rsid w:val="003A3842"/>
    <w:rsid w:val="003B297F"/>
    <w:rsid w:val="003E1D6A"/>
    <w:rsid w:val="004134F1"/>
    <w:rsid w:val="00456614"/>
    <w:rsid w:val="004660E8"/>
    <w:rsid w:val="004A1A25"/>
    <w:rsid w:val="004D67DE"/>
    <w:rsid w:val="004E52EE"/>
    <w:rsid w:val="005324C6"/>
    <w:rsid w:val="00551ED2"/>
    <w:rsid w:val="005D379A"/>
    <w:rsid w:val="006542C2"/>
    <w:rsid w:val="00665D1E"/>
    <w:rsid w:val="0066757F"/>
    <w:rsid w:val="0073352E"/>
    <w:rsid w:val="00741907"/>
    <w:rsid w:val="00761D1A"/>
    <w:rsid w:val="007C66CF"/>
    <w:rsid w:val="00801DD8"/>
    <w:rsid w:val="008F7210"/>
    <w:rsid w:val="0090197F"/>
    <w:rsid w:val="00923536"/>
    <w:rsid w:val="00934501"/>
    <w:rsid w:val="00937F88"/>
    <w:rsid w:val="00950E31"/>
    <w:rsid w:val="00972005"/>
    <w:rsid w:val="009969C3"/>
    <w:rsid w:val="009C359F"/>
    <w:rsid w:val="00A60FFF"/>
    <w:rsid w:val="00A8396E"/>
    <w:rsid w:val="00A90095"/>
    <w:rsid w:val="00AD0D70"/>
    <w:rsid w:val="00B72EE6"/>
    <w:rsid w:val="00B73812"/>
    <w:rsid w:val="00BA4DDB"/>
    <w:rsid w:val="00BD0E55"/>
    <w:rsid w:val="00C00ABE"/>
    <w:rsid w:val="00C04812"/>
    <w:rsid w:val="00C57C7B"/>
    <w:rsid w:val="00C750A9"/>
    <w:rsid w:val="00CB636A"/>
    <w:rsid w:val="00CE12A7"/>
    <w:rsid w:val="00CE31A9"/>
    <w:rsid w:val="00DF1ADC"/>
    <w:rsid w:val="00E019C9"/>
    <w:rsid w:val="00E3111F"/>
    <w:rsid w:val="00EA42BC"/>
    <w:rsid w:val="00EB6B03"/>
    <w:rsid w:val="00EC3253"/>
    <w:rsid w:val="00F06D81"/>
    <w:rsid w:val="00F3112F"/>
    <w:rsid w:val="00F514F3"/>
    <w:rsid w:val="00F70918"/>
    <w:rsid w:val="00FB4761"/>
    <w:rsid w:val="00FE3AD0"/>
    <w:rsid w:val="00FE771C"/>
    <w:rsid w:val="00F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D7796"/>
    <w:rPr>
      <w:lang w:eastAsia="zh-CN"/>
    </w:rPr>
  </w:style>
  <w:style w:type="paragraph" w:styleId="1">
    <w:name w:val="heading 1"/>
    <w:link w:val="10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2">
    <w:name w:val="heading 2"/>
    <w:basedOn w:val="a"/>
    <w:next w:val="a"/>
    <w:link w:val="20"/>
    <w:qFormat/>
    <w:rsid w:val="006E79E0"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B7F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rsid w:val="00194B7F"/>
  </w:style>
  <w:style w:type="paragraph" w:styleId="a5">
    <w:name w:val="footer"/>
    <w:basedOn w:val="a"/>
    <w:link w:val="a6"/>
    <w:rsid w:val="00194B7F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rsid w:val="00194B7F"/>
  </w:style>
  <w:style w:type="character" w:customStyle="1" w:styleId="20">
    <w:name w:val="标题 2字符"/>
    <w:basedOn w:val="a0"/>
    <w:link w:val="2"/>
    <w:rsid w:val="006E79E0"/>
    <w:rPr>
      <w:b/>
      <w:lang w:eastAsia="en-US"/>
    </w:rPr>
  </w:style>
  <w:style w:type="paragraph" w:styleId="a7">
    <w:name w:val="annotation text"/>
    <w:basedOn w:val="a"/>
    <w:link w:val="a8"/>
    <w:rsid w:val="006E79E0"/>
  </w:style>
  <w:style w:type="character" w:customStyle="1" w:styleId="a8">
    <w:name w:val="批注文字字符"/>
    <w:basedOn w:val="a0"/>
    <w:link w:val="a7"/>
    <w:rsid w:val="006E79E0"/>
  </w:style>
  <w:style w:type="paragraph" w:styleId="a9">
    <w:name w:val="annotation subject"/>
    <w:basedOn w:val="a7"/>
    <w:next w:val="a7"/>
    <w:link w:val="aa"/>
    <w:rsid w:val="006E79E0"/>
    <w:rPr>
      <w:b/>
      <w:bCs/>
      <w:lang w:eastAsia="en-US"/>
    </w:rPr>
  </w:style>
  <w:style w:type="character" w:customStyle="1" w:styleId="aa">
    <w:name w:val="批注主题字符"/>
    <w:basedOn w:val="a8"/>
    <w:link w:val="a9"/>
    <w:rsid w:val="006E79E0"/>
    <w:rPr>
      <w:b/>
      <w:bCs/>
      <w:lang w:eastAsia="en-US"/>
    </w:rPr>
  </w:style>
  <w:style w:type="table" w:styleId="ab">
    <w:name w:val="Table Grid"/>
    <w:basedOn w:val="a1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10">
    <w:name w:val="标题 1字符"/>
    <w:basedOn w:val="a0"/>
    <w:link w:val="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ac">
    <w:name w:val="Document Map"/>
    <w:basedOn w:val="a"/>
    <w:link w:val="ad"/>
    <w:rsid w:val="00F34D1C"/>
    <w:rPr>
      <w:rFonts w:ascii="Tahoma" w:hAnsi="Tahoma" w:cs="Tahoma"/>
      <w:sz w:val="16"/>
      <w:szCs w:val="16"/>
    </w:rPr>
  </w:style>
  <w:style w:type="character" w:customStyle="1" w:styleId="ad">
    <w:name w:val="文档结构图字符"/>
    <w:basedOn w:val="a0"/>
    <w:link w:val="ac"/>
    <w:rsid w:val="00F34D1C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950E31"/>
  </w:style>
  <w:style w:type="paragraph" w:styleId="af">
    <w:name w:val="List Paragraph"/>
    <w:basedOn w:val="a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our@e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304</Words>
  <Characters>1734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Anyi Wang</cp:lastModifiedBy>
  <cp:revision>40</cp:revision>
  <dcterms:created xsi:type="dcterms:W3CDTF">2016-08-09T03:04:00Z</dcterms:created>
  <dcterms:modified xsi:type="dcterms:W3CDTF">2017-04-19T22:17:00Z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