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60F0" w14:textId="77777777" w:rsidR="00192D82" w:rsidRDefault="00192D82" w:rsidP="00C65971">
      <w:pPr>
        <w:rPr>
          <w:rFonts w:hint="eastAsia"/>
        </w:rPr>
      </w:pPr>
    </w:p>
    <w:p w14:paraId="5AD98903" w14:textId="77777777" w:rsidR="00192D82" w:rsidRPr="00902715" w:rsidRDefault="00192D82" w:rsidP="00C65971">
      <w:pPr>
        <w:rPr>
          <w:b/>
          <w:bCs/>
          <w:sz w:val="32"/>
          <w:szCs w:val="32"/>
        </w:rPr>
      </w:pPr>
      <w:r w:rsidRPr="00902715">
        <w:rPr>
          <w:rFonts w:hint="eastAsia"/>
          <w:b/>
          <w:bCs/>
          <w:sz w:val="32"/>
          <w:szCs w:val="32"/>
        </w:rPr>
        <w:t>http-something：</w:t>
      </w:r>
    </w:p>
    <w:p w14:paraId="666A3046" w14:textId="77777777" w:rsidR="009D46F3" w:rsidRDefault="009D46F3" w:rsidP="00C65971">
      <w:r>
        <w:rPr>
          <w:rFonts w:hint="eastAsia"/>
        </w:rPr>
        <w:t>一：基本概述</w:t>
      </w:r>
    </w:p>
    <w:p w14:paraId="12CAD4C2" w14:textId="77777777" w:rsidR="00192D82" w:rsidRDefault="00192D82" w:rsidP="00192D82">
      <w:pPr>
        <w:pStyle w:val="a9"/>
        <w:numPr>
          <w:ilvl w:val="0"/>
          <w:numId w:val="7"/>
        </w:numPr>
      </w:pPr>
      <w:r>
        <w:t>http</w:t>
      </w:r>
      <w:r>
        <w:rPr>
          <w:rFonts w:hint="eastAsia"/>
        </w:rPr>
        <w:t>是一种客户端-服务端进行数据交换、通信的协议。</w:t>
      </w:r>
    </w:p>
    <w:p w14:paraId="0A50DC77" w14:textId="77777777" w:rsidR="00192D82" w:rsidRDefault="00192D82" w:rsidP="00192D82">
      <w:pPr>
        <w:pStyle w:val="a9"/>
        <w:numPr>
          <w:ilvl w:val="1"/>
          <w:numId w:val="7"/>
        </w:numPr>
      </w:pPr>
      <w:r>
        <w:rPr>
          <w:rFonts w:hint="eastAsia"/>
        </w:rPr>
        <w:t>客户端发送request请求到服务端，服务端处理该请求，并返回一个response。</w:t>
      </w:r>
    </w:p>
    <w:p w14:paraId="5B26675E" w14:textId="77777777" w:rsidR="00192D82" w:rsidRDefault="00192D82" w:rsidP="00192D82">
      <w:pPr>
        <w:pStyle w:val="a9"/>
        <w:numPr>
          <w:ilvl w:val="1"/>
          <w:numId w:val="7"/>
        </w:numPr>
      </w:pPr>
      <w:r>
        <w:rPr>
          <w:rFonts w:hint="eastAsia"/>
        </w:rPr>
        <w:t>客户端我总结为两种：</w:t>
      </w:r>
      <w:r w:rsidRPr="009D46F3">
        <w:rPr>
          <w:rFonts w:hint="eastAsia"/>
          <w:b/>
          <w:bCs/>
        </w:rPr>
        <w:t>浏览器发送http请求、</w:t>
      </w:r>
      <w:proofErr w:type="spellStart"/>
      <w:r w:rsidRPr="009D46F3">
        <w:rPr>
          <w:rFonts w:hint="eastAsia"/>
          <w:b/>
          <w:bCs/>
        </w:rPr>
        <w:t>sdk</w:t>
      </w:r>
      <w:proofErr w:type="spellEnd"/>
      <w:r w:rsidRPr="009D46F3">
        <w:rPr>
          <w:rFonts w:hint="eastAsia"/>
          <w:b/>
          <w:bCs/>
        </w:rPr>
        <w:t>构造http请求发送给服务器。</w:t>
      </w:r>
    </w:p>
    <w:p w14:paraId="6B586C72" w14:textId="77777777" w:rsidR="00192D82" w:rsidRDefault="00192D82" w:rsidP="00192D82">
      <w:pPr>
        <w:pStyle w:val="a9"/>
        <w:numPr>
          <w:ilvl w:val="1"/>
          <w:numId w:val="7"/>
        </w:numPr>
      </w:pPr>
      <w:r>
        <w:rPr>
          <w:rFonts w:hint="eastAsia"/>
        </w:rPr>
        <w:t>客户端、服务器之间的还有路由器等组件，这些组件由网络层、传输层管理，而http是应用层协议，所以描述http时不需要考虑下一层。</w:t>
      </w:r>
    </w:p>
    <w:p w14:paraId="3A452F73" w14:textId="77777777" w:rsidR="00192D82" w:rsidRDefault="00192D82" w:rsidP="00192D82">
      <w:pPr>
        <w:pStyle w:val="a9"/>
        <w:numPr>
          <w:ilvl w:val="0"/>
          <w:numId w:val="7"/>
        </w:numPr>
      </w:pPr>
      <w:r>
        <w:rPr>
          <w:rFonts w:hint="eastAsia"/>
        </w:rPr>
        <w:t>客户端，服务端工作流程</w:t>
      </w:r>
    </w:p>
    <w:p w14:paraId="0B3A271F" w14:textId="77777777" w:rsidR="009D46F3" w:rsidRDefault="00192D82" w:rsidP="009D46F3">
      <w:pPr>
        <w:pStyle w:val="a9"/>
        <w:numPr>
          <w:ilvl w:val="1"/>
          <w:numId w:val="7"/>
        </w:numPr>
        <w:rPr>
          <w:b/>
          <w:bCs/>
        </w:rPr>
      </w:pPr>
      <w:r>
        <w:rPr>
          <w:rFonts w:hint="eastAsia"/>
        </w:rPr>
        <w:t>往往都有客户端端发起请求获取服务端的html文档，然后浏览器解析</w:t>
      </w:r>
      <w:r w:rsidR="009D46F3">
        <w:rPr>
          <w:rFonts w:hint="eastAsia"/>
        </w:rPr>
        <w:t>html</w:t>
      </w:r>
      <w:r>
        <w:rPr>
          <w:rFonts w:hint="eastAsia"/>
        </w:rPr>
        <w:t>文档，然后再次发送对文档中资源（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、对象存储）的一些请求</w:t>
      </w:r>
      <w:r w:rsidR="009D46F3">
        <w:rPr>
          <w:rFonts w:hint="eastAsia"/>
        </w:rPr>
        <w:t xml:space="preserve">，最后浏览器将所有的资源整合在一起，得到一个网页。 </w:t>
      </w:r>
      <w:r w:rsidR="009D46F3">
        <w:t xml:space="preserve"> </w:t>
      </w:r>
      <w:r w:rsidR="009D46F3" w:rsidRPr="009D46F3">
        <w:rPr>
          <w:rFonts w:hint="eastAsia"/>
          <w:b/>
          <w:bCs/>
        </w:rPr>
        <w:t>网页时超文本文档，这意味着有一部分展示的内容时链接</w:t>
      </w:r>
      <w:r w:rsidR="009D46F3">
        <w:rPr>
          <w:rFonts w:hint="eastAsia"/>
          <w:b/>
          <w:bCs/>
        </w:rPr>
        <w:t>，用户可以点击链接，浏览器将再次发送http请求，然后解析响应的文档。</w:t>
      </w:r>
    </w:p>
    <w:p w14:paraId="50FB89A8" w14:textId="77777777" w:rsidR="009D46F3" w:rsidRDefault="009D46F3" w:rsidP="009D46F3">
      <w:pPr>
        <w:pStyle w:val="a9"/>
        <w:numPr>
          <w:ilvl w:val="0"/>
          <w:numId w:val="7"/>
        </w:numPr>
      </w:pPr>
      <w:r w:rsidRPr="009D46F3">
        <w:rPr>
          <w:rFonts w:hint="eastAsia"/>
        </w:rPr>
        <w:t>代理</w:t>
      </w:r>
      <w:r>
        <w:rPr>
          <w:rFonts w:hint="eastAsia"/>
        </w:rPr>
        <w:t>：客户端和服务端之间还有许多计算机设备参与http的传递</w:t>
      </w:r>
    </w:p>
    <w:p w14:paraId="5CDCD11D" w14:textId="77777777" w:rsidR="009D46F3" w:rsidRDefault="009D46F3" w:rsidP="009D46F3">
      <w:pPr>
        <w:pStyle w:val="a9"/>
        <w:numPr>
          <w:ilvl w:val="1"/>
          <w:numId w:val="7"/>
        </w:numPr>
      </w:pPr>
      <w:r>
        <w:rPr>
          <w:rFonts w:hint="eastAsia"/>
        </w:rPr>
        <w:t>传递的信息会经历传输层、网络层、物理层，但是这些通常对于http协议即应用层时透明的。</w:t>
      </w:r>
    </w:p>
    <w:p w14:paraId="1E4F32A2" w14:textId="77777777" w:rsidR="009D46F3" w:rsidRDefault="009D46F3" w:rsidP="009D46F3">
      <w:pPr>
        <w:pStyle w:val="a9"/>
        <w:numPr>
          <w:ilvl w:val="1"/>
          <w:numId w:val="7"/>
        </w:numPr>
      </w:pPr>
      <w:r>
        <w:rPr>
          <w:rFonts w:hint="eastAsia"/>
        </w:rPr>
        <w:t>还有一些应用层的代理。它们可以时透明的，单纯帮助转发http请求到服务器；也可以是不透明的，会对修改http请求信息。</w:t>
      </w:r>
    </w:p>
    <w:p w14:paraId="5F56364F" w14:textId="77777777" w:rsidR="009D46F3" w:rsidRDefault="009D46F3" w:rsidP="009D46F3">
      <w:pPr>
        <w:pStyle w:val="a9"/>
        <w:numPr>
          <w:ilvl w:val="2"/>
          <w:numId w:val="7"/>
        </w:numPr>
      </w:pPr>
      <w:r>
        <w:t>N</w:t>
      </w:r>
      <w:r>
        <w:rPr>
          <w:rFonts w:hint="eastAsia"/>
        </w:rPr>
        <w:t>ginx、网关、认证服务等</w:t>
      </w:r>
    </w:p>
    <w:p w14:paraId="096E5D27" w14:textId="77777777" w:rsidR="009D46F3" w:rsidRPr="0032158E" w:rsidRDefault="0032158E" w:rsidP="009D46F3">
      <w:pPr>
        <w:pStyle w:val="a9"/>
        <w:numPr>
          <w:ilvl w:val="0"/>
          <w:numId w:val="7"/>
        </w:numPr>
      </w:pPr>
      <w:r>
        <w:rPr>
          <w:rFonts w:hint="eastAsia"/>
        </w:rPr>
        <w:t>http是</w:t>
      </w:r>
      <w:r w:rsidRPr="0032158E">
        <w:rPr>
          <w:rFonts w:hint="eastAsia"/>
          <w:b/>
          <w:bCs/>
        </w:rPr>
        <w:t>可扩展的</w:t>
      </w:r>
    </w:p>
    <w:p w14:paraId="69F85C95" w14:textId="77777777" w:rsidR="0032158E" w:rsidRDefault="0032158E" w:rsidP="0032158E">
      <w:pPr>
        <w:pStyle w:val="a9"/>
        <w:numPr>
          <w:ilvl w:val="1"/>
          <w:numId w:val="7"/>
        </w:numPr>
      </w:pPr>
      <w:r w:rsidRPr="0032158E">
        <w:rPr>
          <w:rFonts w:hint="eastAsia"/>
        </w:rPr>
        <w:t>http</w:t>
      </w:r>
      <w:r>
        <w:t>/1.0</w:t>
      </w:r>
      <w:r>
        <w:rPr>
          <w:rFonts w:hint="eastAsia"/>
        </w:rPr>
        <w:t>、http</w:t>
      </w:r>
      <w:r>
        <w:t>/2.0,</w:t>
      </w:r>
      <w:r>
        <w:rPr>
          <w:rFonts w:hint="eastAsia"/>
        </w:rPr>
        <w:t>这样的被称为标头，客户端和服务端之需要校验http版本，就可以加入新功能。</w:t>
      </w:r>
    </w:p>
    <w:p w14:paraId="7804C1E7" w14:textId="77777777" w:rsidR="0032158E" w:rsidRDefault="0032158E" w:rsidP="0032158E">
      <w:pPr>
        <w:pStyle w:val="a9"/>
        <w:numPr>
          <w:ilvl w:val="0"/>
          <w:numId w:val="7"/>
        </w:numPr>
      </w:pPr>
      <w:r>
        <w:rPr>
          <w:rFonts w:hint="eastAsia"/>
        </w:rPr>
        <w:t>http是</w:t>
      </w:r>
      <w:r w:rsidRPr="0032158E">
        <w:rPr>
          <w:rFonts w:hint="eastAsia"/>
          <w:b/>
          <w:bCs/>
        </w:rPr>
        <w:t>无状态的</w:t>
      </w:r>
    </w:p>
    <w:p w14:paraId="698FABD5" w14:textId="77777777" w:rsidR="0032158E" w:rsidRDefault="0032158E" w:rsidP="0032158E">
      <w:pPr>
        <w:pStyle w:val="a9"/>
        <w:numPr>
          <w:ilvl w:val="1"/>
          <w:numId w:val="7"/>
        </w:numPr>
      </w:pPr>
      <w:r>
        <w:rPr>
          <w:rFonts w:hint="eastAsia"/>
        </w:rPr>
        <w:t>同一个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连接中，</w:t>
      </w:r>
      <w:r w:rsidRPr="0032158E">
        <w:rPr>
          <w:rFonts w:hint="eastAsia"/>
          <w:b/>
          <w:bCs/>
        </w:rPr>
        <w:t>两个执行成功的请求是没有关系的</w:t>
      </w:r>
      <w:r>
        <w:rPr>
          <w:rFonts w:hint="eastAsia"/>
        </w:rPr>
        <w:t>，这也就带来了一个问题，用户没办法连贯的交互（例如购物车信息无法保存）。</w:t>
      </w:r>
    </w:p>
    <w:p w14:paraId="47C00064" w14:textId="1188A627" w:rsidR="0032158E" w:rsidRDefault="0032158E" w:rsidP="0032158E">
      <w:pPr>
        <w:pStyle w:val="a9"/>
        <w:numPr>
          <w:ilvl w:val="1"/>
          <w:numId w:val="7"/>
        </w:numPr>
      </w:pPr>
      <w:r w:rsidRPr="0051377E">
        <w:rPr>
          <w:rFonts w:hint="eastAsia"/>
          <w:b/>
          <w:bCs/>
        </w:rPr>
        <w:t>但是http可以借助cookie，使得http看上去是有状态的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ookie使得每个请求都可以共享上下文信息</w:t>
      </w:r>
      <w:r w:rsidR="0051377E">
        <w:rPr>
          <w:rFonts w:hint="eastAsia"/>
        </w:rPr>
        <w:t>，是的http是</w:t>
      </w:r>
      <w:r w:rsidR="0051377E">
        <w:rPr>
          <w:rFonts w:hint="eastAsia"/>
          <w:b/>
          <w:bCs/>
        </w:rPr>
        <w:t>有</w:t>
      </w:r>
      <w:r w:rsidR="0051377E" w:rsidRPr="0051377E">
        <w:rPr>
          <w:rFonts w:hint="eastAsia"/>
          <w:b/>
          <w:bCs/>
        </w:rPr>
        <w:t>状态的会话</w:t>
      </w:r>
      <w:r w:rsidR="0051377E">
        <w:rPr>
          <w:rFonts w:hint="eastAsia"/>
        </w:rPr>
        <w:t>。</w:t>
      </w:r>
    </w:p>
    <w:p w14:paraId="2BDBD964" w14:textId="77777777" w:rsidR="0032158E" w:rsidRDefault="0032158E" w:rsidP="0032158E">
      <w:pPr>
        <w:pStyle w:val="a9"/>
        <w:numPr>
          <w:ilvl w:val="0"/>
          <w:numId w:val="7"/>
        </w:numPr>
      </w:pPr>
      <w:r>
        <w:rPr>
          <w:rFonts w:hint="eastAsia"/>
        </w:rPr>
        <w:t>http的连接</w:t>
      </w:r>
    </w:p>
    <w:p w14:paraId="2C2F9BBC" w14:textId="77777777" w:rsidR="0032158E" w:rsidRDefault="0032158E" w:rsidP="0032158E">
      <w:pPr>
        <w:pStyle w:val="a9"/>
        <w:numPr>
          <w:ilvl w:val="1"/>
          <w:numId w:val="7"/>
        </w:numPr>
      </w:pPr>
      <w:r>
        <w:rPr>
          <w:rFonts w:hint="eastAsia"/>
        </w:rPr>
        <w:t>http依靠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的可靠性，所以http不使用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。</w:t>
      </w:r>
    </w:p>
    <w:p w14:paraId="39763CEF" w14:textId="77777777" w:rsidR="0032158E" w:rsidRDefault="0032158E" w:rsidP="0032158E">
      <w:pPr>
        <w:pStyle w:val="a9"/>
        <w:numPr>
          <w:ilvl w:val="1"/>
          <w:numId w:val="7"/>
        </w:numPr>
      </w:pPr>
      <w:r>
        <w:rPr>
          <w:rFonts w:hint="eastAsia"/>
        </w:rPr>
        <w:t>客户端与服务端建立在发送请求和响应前，必须建立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连接。http</w:t>
      </w:r>
      <w:r>
        <w:t>/1.0</w:t>
      </w:r>
      <w:r>
        <w:rPr>
          <w:rFonts w:hint="eastAsia"/>
        </w:rPr>
        <w:t>默认每个http请求都需要建立一次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  <w:r w:rsidR="003D0816">
        <w:rPr>
          <w:rFonts w:hint="eastAsia"/>
        </w:rPr>
        <w:t>，客户端需要发送多次请求时，这种方式效率必然很低。</w:t>
      </w:r>
    </w:p>
    <w:p w14:paraId="50A21CA8" w14:textId="5D1E1BD0" w:rsidR="0051377E" w:rsidRDefault="0051377E" w:rsidP="00A8767D">
      <w:pPr>
        <w:pStyle w:val="a9"/>
        <w:numPr>
          <w:ilvl w:val="1"/>
          <w:numId w:val="7"/>
        </w:numPr>
      </w:pPr>
      <w:r w:rsidRPr="0051377E">
        <w:rPr>
          <w:rFonts w:hint="eastAsia"/>
          <w:b/>
          <w:bCs/>
        </w:rPr>
        <w:t>所以http</w:t>
      </w:r>
      <w:r w:rsidRPr="0051377E">
        <w:rPr>
          <w:b/>
          <w:bCs/>
        </w:rPr>
        <w:t>/1.1</w:t>
      </w:r>
      <w:r w:rsidRPr="0051377E">
        <w:rPr>
          <w:rFonts w:hint="eastAsia"/>
          <w:b/>
          <w:bCs/>
        </w:rPr>
        <w:t>引入了流水线和持久化连接：可以通过Connection标头来控制</w:t>
      </w:r>
      <w:proofErr w:type="spellStart"/>
      <w:r w:rsidRPr="0051377E">
        <w:rPr>
          <w:rFonts w:hint="eastAsia"/>
          <w:b/>
          <w:bCs/>
        </w:rPr>
        <w:t>tcp</w:t>
      </w:r>
      <w:proofErr w:type="spellEnd"/>
      <w:r w:rsidRPr="0051377E">
        <w:rPr>
          <w:rFonts w:hint="eastAsia"/>
          <w:b/>
          <w:bCs/>
        </w:rPr>
        <w:t>连接</w:t>
      </w:r>
      <w:r>
        <w:rPr>
          <w:rFonts w:hint="eastAsia"/>
        </w:rPr>
        <w:t>。</w:t>
      </w:r>
      <w:commentRangeStart w:id="0"/>
      <w:r>
        <w:rPr>
          <w:rFonts w:hint="eastAsia"/>
        </w:rPr>
        <w:t>http</w:t>
      </w:r>
      <w:r>
        <w:t>/2.0</w:t>
      </w:r>
      <w:r>
        <w:rPr>
          <w:rFonts w:hint="eastAsia"/>
        </w:rPr>
        <w:t>更进一步，在一个连接中复合多个消息，让效率更高。</w:t>
      </w:r>
      <w:commentRangeEnd w:id="0"/>
      <w:r>
        <w:rPr>
          <w:rStyle w:val="ae"/>
        </w:rPr>
        <w:commentReference w:id="0"/>
      </w:r>
    </w:p>
    <w:p w14:paraId="2CB47EAE" w14:textId="4D3F9A31" w:rsidR="0029751E" w:rsidRDefault="0029751E" w:rsidP="0029751E">
      <w:pPr>
        <w:pStyle w:val="a9"/>
        <w:numPr>
          <w:ilvl w:val="1"/>
          <w:numId w:val="7"/>
        </w:numPr>
      </w:pPr>
      <w:r>
        <w:rPr>
          <w:rFonts w:hint="eastAsia"/>
        </w:rPr>
        <w:t>服务端客户端通信的</w:t>
      </w:r>
      <w:r w:rsidRPr="0029751E">
        <w:rPr>
          <w:rFonts w:hint="eastAsia"/>
        </w:rPr>
        <w:t>步骤：</w:t>
      </w:r>
    </w:p>
    <w:p w14:paraId="3BE89400" w14:textId="32A75C3E" w:rsidR="0029751E" w:rsidRDefault="0029751E" w:rsidP="0029751E">
      <w:pPr>
        <w:pStyle w:val="a9"/>
        <w:numPr>
          <w:ilvl w:val="2"/>
          <w:numId w:val="7"/>
        </w:numPr>
      </w:pPr>
      <w:r w:rsidRPr="0029751E">
        <w:rPr>
          <w:rFonts w:hint="eastAsia"/>
        </w:rPr>
        <w:t>建立</w:t>
      </w:r>
      <w:proofErr w:type="spellStart"/>
      <w:r w:rsidRPr="0029751E">
        <w:rPr>
          <w:rFonts w:hint="eastAsia"/>
        </w:rPr>
        <w:t>tcp</w:t>
      </w:r>
      <w:proofErr w:type="spellEnd"/>
      <w:r w:rsidRPr="0029751E">
        <w:rPr>
          <w:rFonts w:hint="eastAsia"/>
        </w:rPr>
        <w:t>连接</w:t>
      </w:r>
      <w:r>
        <w:rPr>
          <w:rFonts w:hint="eastAsia"/>
        </w:rPr>
        <w:t>、客户端发送请求、服务端响应</w:t>
      </w:r>
    </w:p>
    <w:p w14:paraId="3AA2D26D" w14:textId="1B4E8E4A" w:rsidR="0029751E" w:rsidRPr="0029751E" w:rsidRDefault="0029751E" w:rsidP="0029751E">
      <w:pPr>
        <w:pStyle w:val="a9"/>
        <w:numPr>
          <w:ilvl w:val="2"/>
          <w:numId w:val="7"/>
        </w:numPr>
      </w:pPr>
      <w:r>
        <w:rPr>
          <w:rFonts w:hint="eastAsia"/>
        </w:rPr>
        <w:t>http</w:t>
      </w:r>
      <w:r>
        <w:t>/1.1</w:t>
      </w:r>
      <w:r>
        <w:rPr>
          <w:rFonts w:hint="eastAsia"/>
        </w:rPr>
        <w:t>以后，只需要建立一次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连接即可，重复后面两个步骤即可。</w:t>
      </w:r>
    </w:p>
    <w:p w14:paraId="4DDA87F8" w14:textId="7ED70E0E" w:rsidR="007019B6" w:rsidRDefault="007019B6" w:rsidP="007019B6"/>
    <w:p w14:paraId="35C035F5" w14:textId="77777777" w:rsidR="007019B6" w:rsidRDefault="007019B6" w:rsidP="007019B6"/>
    <w:p w14:paraId="7B90D48C" w14:textId="3882CF25" w:rsidR="007019B6" w:rsidRDefault="007019B6" w:rsidP="007019B6">
      <w:r>
        <w:rPr>
          <w:rFonts w:hint="eastAsia"/>
        </w:rPr>
        <w:t>二：</w:t>
      </w:r>
      <w:r w:rsidR="0029751E">
        <w:rPr>
          <w:rFonts w:hint="eastAsia"/>
        </w:rPr>
        <w:t>http信息</w:t>
      </w:r>
    </w:p>
    <w:p w14:paraId="4DCAF37D" w14:textId="02A76014" w:rsidR="007019B6" w:rsidRDefault="00FA19E7" w:rsidP="00FA19E7">
      <w:pPr>
        <w:pStyle w:val="a9"/>
        <w:numPr>
          <w:ilvl w:val="0"/>
          <w:numId w:val="8"/>
        </w:numPr>
      </w:pPr>
      <w:r>
        <w:rPr>
          <w:rFonts w:hint="eastAsia"/>
        </w:rPr>
        <w:t>http请求Request</w:t>
      </w:r>
    </w:p>
    <w:p w14:paraId="52A442E6" w14:textId="42123F5A" w:rsidR="00FA19E7" w:rsidRDefault="00FA19E7" w:rsidP="00FA19E7">
      <w:pPr>
        <w:pStyle w:val="a9"/>
        <w:numPr>
          <w:ilvl w:val="1"/>
          <w:numId w:val="8"/>
        </w:numPr>
      </w:pPr>
      <w:r>
        <w:rPr>
          <w:rFonts w:hint="eastAsia"/>
        </w:rPr>
        <w:t>起始行：方法、path（请求目标）、http版本</w:t>
      </w:r>
    </w:p>
    <w:p w14:paraId="611CE01C" w14:textId="08BF2DE3" w:rsidR="00FA19E7" w:rsidRDefault="00FA19E7" w:rsidP="00FA19E7">
      <w:pPr>
        <w:pStyle w:val="a9"/>
        <w:numPr>
          <w:ilvl w:val="1"/>
          <w:numId w:val="8"/>
        </w:numPr>
      </w:pPr>
      <w:r>
        <w:rPr>
          <w:rFonts w:hint="eastAsia"/>
        </w:rPr>
        <w:lastRenderedPageBreak/>
        <w:t>标头（Header）：</w:t>
      </w:r>
      <w:r w:rsidRPr="00FA19E7">
        <w:rPr>
          <w:rFonts w:hint="eastAsia"/>
          <w:b/>
          <w:bCs/>
        </w:rPr>
        <w:t>不区分大小写</w:t>
      </w:r>
      <w:r>
        <w:rPr>
          <w:rFonts w:hint="eastAsia"/>
          <w:b/>
          <w:bCs/>
        </w:rPr>
        <w:t>。</w:t>
      </w:r>
      <w:r w:rsidRPr="00FA19E7">
        <w:rPr>
          <w:rFonts w:hint="eastAsia"/>
        </w:rPr>
        <w:t>整个标头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键值对）由一行组成，可以很长。</w:t>
      </w:r>
    </w:p>
    <w:p w14:paraId="7FA3DF59" w14:textId="64973E84" w:rsidR="00FA19E7" w:rsidRDefault="00FA19E7" w:rsidP="00FA19E7">
      <w:pPr>
        <w:pStyle w:val="a9"/>
        <w:numPr>
          <w:ilvl w:val="2"/>
          <w:numId w:val="8"/>
        </w:numPr>
      </w:pPr>
      <w:r>
        <w:rPr>
          <w:rFonts w:hint="eastAsia"/>
        </w:rPr>
        <w:t>分类：</w:t>
      </w:r>
    </w:p>
    <w:p w14:paraId="38C9AADC" w14:textId="320A8AD7" w:rsidR="00FA19E7" w:rsidRDefault="00FA19E7" w:rsidP="00FA19E7">
      <w:pPr>
        <w:pStyle w:val="a9"/>
        <w:numPr>
          <w:ilvl w:val="3"/>
          <w:numId w:val="8"/>
        </w:numPr>
      </w:pPr>
      <w:r w:rsidRPr="009B4F74">
        <w:rPr>
          <w:rFonts w:hint="eastAsia"/>
          <w:b/>
          <w:bCs/>
        </w:rPr>
        <w:t>请求标头</w:t>
      </w:r>
      <w:r w:rsidR="00D06AA4">
        <w:rPr>
          <w:rFonts w:hint="eastAsia"/>
        </w:rPr>
        <w:t>：出现在http请求中，</w:t>
      </w:r>
      <w:r>
        <w:rPr>
          <w:rFonts w:hint="eastAsia"/>
        </w:rPr>
        <w:t>包含客户端和请求的详细信息，用于帮助服务器更好的处理请求如：User</w:t>
      </w:r>
      <w:r>
        <w:t>-</w:t>
      </w:r>
      <w:r>
        <w:rPr>
          <w:rFonts w:hint="eastAsia"/>
        </w:rPr>
        <w:t>Agent</w:t>
      </w:r>
      <w:r>
        <w:t>(</w:t>
      </w:r>
      <w:r>
        <w:rPr>
          <w:rFonts w:hint="eastAsia"/>
        </w:rPr>
        <w:t>客户端软件的名称、版本)、Accept（客户端能够处理的内容类型）、</w:t>
      </w:r>
      <w:r>
        <w:t>Authorization</w:t>
      </w:r>
      <w:r>
        <w:rPr>
          <w:rFonts w:hint="eastAsia"/>
        </w:rPr>
        <w:t>（服务端进行身份校验凭证）、</w:t>
      </w:r>
      <w:r w:rsidR="00D2238A">
        <w:rPr>
          <w:rFonts w:hint="eastAsia"/>
        </w:rPr>
        <w:t>C</w:t>
      </w:r>
      <w:r>
        <w:rPr>
          <w:rFonts w:hint="eastAsia"/>
        </w:rPr>
        <w:t>onnection</w:t>
      </w:r>
      <w:r w:rsidR="00D2238A">
        <w:rPr>
          <w:rFonts w:hint="eastAsia"/>
        </w:rPr>
        <w:t>、</w:t>
      </w:r>
      <w:r w:rsidR="00221FEF">
        <w:rPr>
          <w:rFonts w:hint="eastAsia"/>
        </w:rPr>
        <w:t>A</w:t>
      </w:r>
      <w:r w:rsidR="00D2238A">
        <w:rPr>
          <w:rFonts w:hint="eastAsia"/>
        </w:rPr>
        <w:t>ccept</w:t>
      </w:r>
      <w:r w:rsidR="00D2238A">
        <w:t>-</w:t>
      </w:r>
      <w:r w:rsidR="00221FEF">
        <w:rPr>
          <w:rFonts w:hint="eastAsia"/>
        </w:rPr>
        <w:t>E</w:t>
      </w:r>
      <w:r w:rsidR="00D2238A">
        <w:rPr>
          <w:rFonts w:hint="eastAsia"/>
        </w:rPr>
        <w:t>ncoding（客户端能够处理的</w:t>
      </w:r>
      <w:r w:rsidR="00221FEF">
        <w:rPr>
          <w:rFonts w:hint="eastAsia"/>
        </w:rPr>
        <w:t>文件压缩算法</w:t>
      </w:r>
      <w:r w:rsidR="00D2238A">
        <w:rPr>
          <w:rFonts w:hint="eastAsia"/>
        </w:rPr>
        <w:t>）</w:t>
      </w:r>
    </w:p>
    <w:p w14:paraId="56053170" w14:textId="4C3D6D88" w:rsidR="009B4F74" w:rsidRPr="009B4F74" w:rsidRDefault="009B4F74" w:rsidP="00FA19E7">
      <w:pPr>
        <w:pStyle w:val="a9"/>
        <w:numPr>
          <w:ilvl w:val="3"/>
          <w:numId w:val="8"/>
        </w:numPr>
        <w:rPr>
          <w:b/>
          <w:bCs/>
        </w:rPr>
      </w:pPr>
      <w:r w:rsidRPr="009B4F74">
        <w:rPr>
          <w:rFonts w:hint="eastAsia"/>
          <w:b/>
          <w:bCs/>
        </w:rPr>
        <w:t>响应标头</w:t>
      </w:r>
      <w:r>
        <w:rPr>
          <w:rFonts w:hint="eastAsia"/>
          <w:b/>
          <w:bCs/>
        </w:rPr>
        <w:t>：</w:t>
      </w:r>
      <w:r w:rsidRPr="009B4F74">
        <w:rPr>
          <w:rFonts w:hint="eastAsia"/>
        </w:rPr>
        <w:t>是http</w:t>
      </w:r>
      <w:r>
        <w:rPr>
          <w:rFonts w:hint="eastAsia"/>
        </w:rPr>
        <w:t>响应中的额外信息，帮助客户端理解如何处理服务端返回的数据如：Age（告诉客户端响应在缓存中存储的时间）、Location（指示客户端重定位到新的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，在响应码为3xx时使用）、Server（服务器软件的版本）</w:t>
      </w:r>
      <w:r w:rsidR="00221FEF">
        <w:rPr>
          <w:rFonts w:hint="eastAsia"/>
        </w:rPr>
        <w:t>、Content</w:t>
      </w:r>
      <w:r w:rsidR="00221FEF">
        <w:t>-</w:t>
      </w:r>
      <w:proofErr w:type="spellStart"/>
      <w:r w:rsidR="00221FEF">
        <w:rPr>
          <w:rFonts w:hint="eastAsia"/>
        </w:rPr>
        <w:t>Endoding</w:t>
      </w:r>
      <w:proofErr w:type="spellEnd"/>
      <w:r w:rsidR="00221FEF">
        <w:rPr>
          <w:rFonts w:hint="eastAsia"/>
        </w:rPr>
        <w:t>（服务端响应采用的压缩算法）</w:t>
      </w:r>
    </w:p>
    <w:p w14:paraId="45489320" w14:textId="19377CE4" w:rsidR="009B4F74" w:rsidRPr="00563771" w:rsidRDefault="00143589" w:rsidP="00FA19E7">
      <w:pPr>
        <w:pStyle w:val="a9"/>
        <w:numPr>
          <w:ilvl w:val="3"/>
          <w:numId w:val="8"/>
        </w:numPr>
        <w:rPr>
          <w:b/>
          <w:bCs/>
        </w:rPr>
      </w:pPr>
      <w:r>
        <w:rPr>
          <w:rFonts w:hint="eastAsia"/>
          <w:b/>
          <w:bCs/>
        </w:rPr>
        <w:t>表示标头：</w:t>
      </w:r>
      <w:r w:rsidRPr="00143589">
        <w:rPr>
          <w:rFonts w:hint="eastAsia"/>
        </w:rPr>
        <w:t>可以出现在请求中也可以出现在响应中</w:t>
      </w:r>
      <w:r>
        <w:rPr>
          <w:rFonts w:hint="eastAsia"/>
        </w:rPr>
        <w:t>，用于表示消息主体信息body，描述和解释主体信息，如：</w:t>
      </w:r>
      <w:commentRangeStart w:id="1"/>
      <w:r>
        <w:rPr>
          <w:rFonts w:hint="eastAsia"/>
        </w:rPr>
        <w:t>Content</w:t>
      </w:r>
      <w:r>
        <w:t>-Type(</w:t>
      </w:r>
      <w:r>
        <w:rPr>
          <w:rFonts w:hint="eastAsia"/>
        </w:rPr>
        <w:t>资源MIME类型</w:t>
      </w:r>
      <w:r>
        <w:t>)</w:t>
      </w:r>
      <w:commentRangeEnd w:id="1"/>
      <w:r w:rsidR="00D7281C">
        <w:rPr>
          <w:rStyle w:val="ae"/>
        </w:rPr>
        <w:commentReference w:id="1"/>
      </w:r>
      <w:r>
        <w:rPr>
          <w:rFonts w:hint="eastAsia"/>
        </w:rPr>
        <w:t>、Content</w:t>
      </w:r>
      <w:r>
        <w:t>-</w:t>
      </w:r>
      <w:r>
        <w:rPr>
          <w:rFonts w:hint="eastAsia"/>
        </w:rPr>
        <w:t>Encoding（主体编码类型）、Content</w:t>
      </w:r>
      <w:r>
        <w:t>-</w:t>
      </w:r>
      <w:r>
        <w:rPr>
          <w:rFonts w:hint="eastAsia"/>
        </w:rPr>
        <w:t>Length（body长度）</w:t>
      </w:r>
    </w:p>
    <w:p w14:paraId="3F9BE77A" w14:textId="0A33E840" w:rsidR="00563771" w:rsidRDefault="00563771" w:rsidP="00FA19E7">
      <w:pPr>
        <w:pStyle w:val="a9"/>
        <w:numPr>
          <w:ilvl w:val="3"/>
          <w:numId w:val="8"/>
        </w:numPr>
        <w:rPr>
          <w:b/>
          <w:bCs/>
        </w:rPr>
      </w:pPr>
      <w:r>
        <w:rPr>
          <w:rFonts w:hint="eastAsia"/>
          <w:b/>
          <w:bCs/>
        </w:rPr>
        <w:t>有效负载标头：和表示标头一样？？？？？</w:t>
      </w:r>
    </w:p>
    <w:p w14:paraId="05C6B5E5" w14:textId="4224D531" w:rsidR="002D3F36" w:rsidRDefault="002D3F36" w:rsidP="002D3F36">
      <w:pPr>
        <w:pStyle w:val="a9"/>
        <w:numPr>
          <w:ilvl w:val="1"/>
          <w:numId w:val="8"/>
        </w:numPr>
      </w:pPr>
      <w:r w:rsidRPr="002D3F36">
        <w:t>B</w:t>
      </w:r>
      <w:r w:rsidRPr="002D3F36">
        <w:rPr>
          <w:rFonts w:hint="eastAsia"/>
        </w:rPr>
        <w:t>ody主体</w:t>
      </w:r>
      <w:r>
        <w:rPr>
          <w:rFonts w:hint="eastAsia"/>
        </w:rPr>
        <w:t>：</w:t>
      </w:r>
      <w:r w:rsidRPr="002D3F36">
        <w:rPr>
          <w:rFonts w:hint="eastAsia"/>
          <w:b/>
          <w:bCs/>
        </w:rPr>
        <w:t>不是所有的请求都有主体信息，</w:t>
      </w:r>
      <w:r>
        <w:rPr>
          <w:rFonts w:hint="eastAsia"/>
        </w:rPr>
        <w:t>像GET、DELETE等没有主体信息。而POST请求会提交信息到服务器，会有主体信息。</w:t>
      </w:r>
    </w:p>
    <w:p w14:paraId="7E3F0494" w14:textId="7960F44E" w:rsidR="002D3F36" w:rsidRDefault="002D3F36" w:rsidP="002D3F36">
      <w:pPr>
        <w:pStyle w:val="a9"/>
        <w:numPr>
          <w:ilvl w:val="2"/>
          <w:numId w:val="8"/>
        </w:numPr>
      </w:pPr>
      <w:r>
        <w:rPr>
          <w:rFonts w:hint="eastAsia"/>
        </w:rPr>
        <w:t>主体分为两种</w:t>
      </w:r>
    </w:p>
    <w:p w14:paraId="0BD5FFC1" w14:textId="2B48A655" w:rsidR="002D3F36" w:rsidRDefault="002D3F36" w:rsidP="002D3F36">
      <w:pPr>
        <w:pStyle w:val="a9"/>
        <w:numPr>
          <w:ilvl w:val="3"/>
          <w:numId w:val="8"/>
        </w:numPr>
      </w:pPr>
      <w:commentRangeStart w:id="2"/>
      <w:r>
        <w:rPr>
          <w:rFonts w:hint="eastAsia"/>
        </w:rPr>
        <w:t>单一资源</w:t>
      </w:r>
      <w:commentRangeEnd w:id="2"/>
      <w:r>
        <w:rPr>
          <w:rStyle w:val="ae"/>
        </w:rPr>
        <w:commentReference w:id="2"/>
      </w:r>
    </w:p>
    <w:p w14:paraId="33960EF6" w14:textId="4943E9D2" w:rsidR="002D3F36" w:rsidRPr="002D3F36" w:rsidRDefault="002D3F36" w:rsidP="002D3F36">
      <w:pPr>
        <w:pStyle w:val="a9"/>
        <w:numPr>
          <w:ilvl w:val="3"/>
          <w:numId w:val="8"/>
        </w:numPr>
      </w:pPr>
      <w:commentRangeStart w:id="3"/>
      <w:r>
        <w:rPr>
          <w:rFonts w:hint="eastAsia"/>
        </w:rPr>
        <w:t>多资源</w:t>
      </w:r>
      <w:commentRangeEnd w:id="3"/>
      <w:r>
        <w:rPr>
          <w:rStyle w:val="ae"/>
        </w:rPr>
        <w:commentReference w:id="3"/>
      </w:r>
    </w:p>
    <w:p w14:paraId="7EBEBF2A" w14:textId="726EEAAE" w:rsidR="002D3F36" w:rsidRDefault="002D3F36" w:rsidP="00D7281C">
      <w:pPr>
        <w:pStyle w:val="a9"/>
        <w:numPr>
          <w:ilvl w:val="0"/>
          <w:numId w:val="8"/>
        </w:numPr>
      </w:pPr>
      <w:r w:rsidRPr="002D3F36">
        <w:rPr>
          <w:rFonts w:hint="eastAsia"/>
        </w:rPr>
        <w:t>http响应response</w:t>
      </w:r>
    </w:p>
    <w:p w14:paraId="142C9563" w14:textId="2CC5B871" w:rsidR="002D3F36" w:rsidRDefault="002D3F36" w:rsidP="002D3F36">
      <w:pPr>
        <w:pStyle w:val="a9"/>
        <w:numPr>
          <w:ilvl w:val="1"/>
          <w:numId w:val="8"/>
        </w:numPr>
      </w:pPr>
      <w:r>
        <w:rPr>
          <w:rFonts w:hint="eastAsia"/>
        </w:rPr>
        <w:t>状态行：协议版本、状态吗、状态文本</w:t>
      </w:r>
    </w:p>
    <w:p w14:paraId="45A70074" w14:textId="618533D1" w:rsidR="002D3F36" w:rsidRDefault="002D3F36" w:rsidP="002D3F36">
      <w:pPr>
        <w:pStyle w:val="a9"/>
        <w:numPr>
          <w:ilvl w:val="1"/>
          <w:numId w:val="8"/>
        </w:numPr>
      </w:pPr>
      <w:r>
        <w:rPr>
          <w:rFonts w:hint="eastAsia"/>
        </w:rPr>
        <w:t>标头</w:t>
      </w:r>
    </w:p>
    <w:p w14:paraId="7F6648C4" w14:textId="777CE711" w:rsidR="002D3F36" w:rsidRDefault="00306FB4" w:rsidP="002D3F36">
      <w:pPr>
        <w:pStyle w:val="a9"/>
        <w:numPr>
          <w:ilvl w:val="1"/>
          <w:numId w:val="8"/>
        </w:numPr>
      </w:pPr>
      <w:r>
        <w:t>B</w:t>
      </w:r>
      <w:r>
        <w:rPr>
          <w:rFonts w:hint="eastAsia"/>
        </w:rPr>
        <w:t>ody主体：不是所有的响应都有主体，如响应码为</w:t>
      </w:r>
      <w:r>
        <w:t>201</w:t>
      </w:r>
      <w:r>
        <w:rPr>
          <w:rFonts w:hint="eastAsia"/>
        </w:rPr>
        <w:t>、2</w:t>
      </w:r>
      <w:r>
        <w:t>04</w:t>
      </w:r>
      <w:r>
        <w:rPr>
          <w:rFonts w:hint="eastAsia"/>
        </w:rPr>
        <w:t>的响应不会有主体</w:t>
      </w:r>
    </w:p>
    <w:p w14:paraId="1FFD2C37" w14:textId="4760C6B0" w:rsidR="00306FB4" w:rsidRDefault="00306FB4" w:rsidP="00306FB4">
      <w:pPr>
        <w:pStyle w:val="a9"/>
        <w:numPr>
          <w:ilvl w:val="2"/>
          <w:numId w:val="8"/>
        </w:numPr>
      </w:pPr>
      <w:r>
        <w:rPr>
          <w:rFonts w:hint="eastAsia"/>
        </w:rPr>
        <w:t>主体分为三类</w:t>
      </w:r>
    </w:p>
    <w:p w14:paraId="0137F869" w14:textId="2EAB9058" w:rsidR="00306FB4" w:rsidRDefault="00306FB4" w:rsidP="00306FB4">
      <w:pPr>
        <w:pStyle w:val="a9"/>
        <w:numPr>
          <w:ilvl w:val="3"/>
          <w:numId w:val="8"/>
        </w:numPr>
      </w:pPr>
      <w:commentRangeStart w:id="4"/>
      <w:r>
        <w:rPr>
          <w:rFonts w:hint="eastAsia"/>
        </w:rPr>
        <w:t>单资源主体，已知单文件长度。</w:t>
      </w:r>
      <w:commentRangeEnd w:id="4"/>
      <w:r>
        <w:rPr>
          <w:rStyle w:val="ae"/>
        </w:rPr>
        <w:commentReference w:id="4"/>
      </w:r>
    </w:p>
    <w:p w14:paraId="7ED88BE5" w14:textId="4B1459AA" w:rsidR="00306FB4" w:rsidRDefault="00306FB4" w:rsidP="00306FB4">
      <w:pPr>
        <w:pStyle w:val="a9"/>
        <w:numPr>
          <w:ilvl w:val="3"/>
          <w:numId w:val="8"/>
        </w:numPr>
      </w:pPr>
      <w:commentRangeStart w:id="5"/>
      <w:r>
        <w:rPr>
          <w:rFonts w:hint="eastAsia"/>
        </w:rPr>
        <w:t>单资源主体，未知长度单文件，</w:t>
      </w:r>
      <w:commentRangeEnd w:id="5"/>
      <w:r>
        <w:rPr>
          <w:rStyle w:val="ae"/>
        </w:rPr>
        <w:commentReference w:id="5"/>
      </w:r>
    </w:p>
    <w:p w14:paraId="56FC1B68" w14:textId="29CC5806" w:rsidR="00306FB4" w:rsidRDefault="00306FB4" w:rsidP="00306FB4">
      <w:pPr>
        <w:pStyle w:val="a9"/>
        <w:numPr>
          <w:ilvl w:val="3"/>
          <w:numId w:val="8"/>
        </w:numPr>
      </w:pPr>
      <w:commentRangeStart w:id="6"/>
      <w:r>
        <w:rPr>
          <w:rFonts w:hint="eastAsia"/>
        </w:rPr>
        <w:t>多资源主体</w:t>
      </w:r>
      <w:commentRangeEnd w:id="6"/>
      <w:r>
        <w:rPr>
          <w:rStyle w:val="ae"/>
        </w:rPr>
        <w:commentReference w:id="6"/>
      </w:r>
    </w:p>
    <w:p w14:paraId="4C471EAA" w14:textId="77777777" w:rsidR="00082F1D" w:rsidRDefault="00082F1D" w:rsidP="00082F1D"/>
    <w:p w14:paraId="567F5F2D" w14:textId="77777777" w:rsidR="00082F1D" w:rsidRDefault="00082F1D" w:rsidP="00082F1D"/>
    <w:p w14:paraId="31286C9B" w14:textId="7C352F5E" w:rsidR="00082F1D" w:rsidRDefault="00082F1D" w:rsidP="00082F1D">
      <w:r>
        <w:rPr>
          <w:rFonts w:hint="eastAsia"/>
        </w:rPr>
        <w:t>三http协议中的数据压缩</w:t>
      </w:r>
    </w:p>
    <w:p w14:paraId="5290801D" w14:textId="7FD0F8C0" w:rsidR="00082F1D" w:rsidRDefault="00082F1D" w:rsidP="00082F1D">
      <w:pPr>
        <w:pStyle w:val="a9"/>
        <w:numPr>
          <w:ilvl w:val="0"/>
          <w:numId w:val="10"/>
        </w:numPr>
      </w:pPr>
      <w:r>
        <w:rPr>
          <w:rFonts w:hint="eastAsia"/>
        </w:rPr>
        <w:t>端到端的压缩技术</w:t>
      </w:r>
    </w:p>
    <w:p w14:paraId="4AF04D44" w14:textId="2F789A68" w:rsidR="00082F1D" w:rsidRDefault="00082F1D" w:rsidP="00082F1D">
      <w:pPr>
        <w:pStyle w:val="a9"/>
        <w:numPr>
          <w:ilvl w:val="1"/>
          <w:numId w:val="10"/>
        </w:numPr>
      </w:pPr>
      <w:r>
        <w:rPr>
          <w:rFonts w:hint="eastAsia"/>
        </w:rPr>
        <w:t>消息主体在服务端压缩完成后，在传输过程中不变（不管中间遇到什么样的节点，都不会</w:t>
      </w:r>
      <w:r w:rsidR="00EC4C7A">
        <w:rPr>
          <w:rFonts w:hint="eastAsia"/>
        </w:rPr>
        <w:t>改变压缩数据</w:t>
      </w:r>
      <w:r>
        <w:rPr>
          <w:rFonts w:hint="eastAsia"/>
        </w:rPr>
        <w:t>），抵达客户端后，客户端根据响应的压缩算法进行解压缩。</w:t>
      </w:r>
    </w:p>
    <w:p w14:paraId="09466934" w14:textId="6A9D6975" w:rsidR="00082F1D" w:rsidRDefault="00EC4C7A" w:rsidP="00082F1D">
      <w:pPr>
        <w:pStyle w:val="a9"/>
        <w:numPr>
          <w:ilvl w:val="1"/>
          <w:numId w:val="10"/>
        </w:numPr>
      </w:pPr>
      <w:r>
        <w:rPr>
          <w:rFonts w:hint="eastAsia"/>
        </w:rPr>
        <w:t>服务端与客户端采用哪一种压缩算法，是通过主动协商选择的。客户端发送的request中会设置</w:t>
      </w:r>
      <w:r w:rsidRPr="00EC4C7A">
        <w:rPr>
          <w:b/>
          <w:bCs/>
        </w:rPr>
        <w:t>A</w:t>
      </w:r>
      <w:r w:rsidRPr="00EC4C7A">
        <w:rPr>
          <w:rFonts w:hint="eastAsia"/>
          <w:b/>
          <w:bCs/>
        </w:rPr>
        <w:t>ccept</w:t>
      </w:r>
      <w:r w:rsidRPr="00EC4C7A">
        <w:rPr>
          <w:b/>
          <w:bCs/>
        </w:rPr>
        <w:t>-</w:t>
      </w:r>
      <w:r w:rsidRPr="00EC4C7A">
        <w:rPr>
          <w:rFonts w:hint="eastAsia"/>
          <w:b/>
          <w:bCs/>
        </w:rPr>
        <w:t>Encoding</w:t>
      </w:r>
      <w:r>
        <w:rPr>
          <w:rFonts w:hint="eastAsia"/>
        </w:rPr>
        <w:t>，表示自己能够处理的压缩算法。服务端选取一种，进行消息主体压缩后，会在返回的response中设置</w:t>
      </w:r>
      <w:r w:rsidRPr="00EC4C7A">
        <w:rPr>
          <w:rFonts w:hint="eastAsia"/>
          <w:b/>
          <w:bCs/>
        </w:rPr>
        <w:t>Content</w:t>
      </w:r>
      <w:r w:rsidRPr="00EC4C7A">
        <w:rPr>
          <w:b/>
          <w:bCs/>
        </w:rPr>
        <w:t>-Encoding</w:t>
      </w:r>
      <w:r>
        <w:rPr>
          <w:rFonts w:hint="eastAsia"/>
        </w:rPr>
        <w:t>告诉客户端采用的压缩算法。</w:t>
      </w:r>
    </w:p>
    <w:p w14:paraId="3DAECB68" w14:textId="527F233D" w:rsidR="00EC4C7A" w:rsidRDefault="00EC4C7A" w:rsidP="00082F1D">
      <w:pPr>
        <w:pStyle w:val="a9"/>
        <w:numPr>
          <w:ilvl w:val="1"/>
          <w:numId w:val="10"/>
        </w:numPr>
      </w:pPr>
      <w:r>
        <w:rPr>
          <w:rFonts w:hint="eastAsia"/>
        </w:rPr>
        <w:t>常见的压缩算法：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br</w:t>
      </w:r>
      <w:proofErr w:type="spellEnd"/>
    </w:p>
    <w:p w14:paraId="664680D4" w14:textId="77777777" w:rsidR="00FD3607" w:rsidRDefault="00FD3607" w:rsidP="00FD3607"/>
    <w:p w14:paraId="4DDFAC9A" w14:textId="77777777" w:rsidR="00DC3CB9" w:rsidRDefault="00DC3CB9" w:rsidP="00FD3607"/>
    <w:p w14:paraId="2A62D6F3" w14:textId="5035C0A4" w:rsidR="00FD3607" w:rsidRPr="00CD535B" w:rsidRDefault="00FD3607" w:rsidP="00FD3607">
      <w:pPr>
        <w:rPr>
          <w:b/>
          <w:bCs/>
          <w:sz w:val="28"/>
          <w:szCs w:val="28"/>
        </w:rPr>
      </w:pPr>
      <w:r w:rsidRPr="00CD535B">
        <w:rPr>
          <w:rFonts w:hint="eastAsia"/>
          <w:b/>
          <w:bCs/>
          <w:sz w:val="28"/>
          <w:szCs w:val="28"/>
        </w:rPr>
        <w:t>四</w:t>
      </w:r>
      <w:r w:rsidR="0049468D" w:rsidRPr="00CD535B">
        <w:rPr>
          <w:rFonts w:hint="eastAsia"/>
          <w:b/>
          <w:bCs/>
          <w:sz w:val="28"/>
          <w:szCs w:val="28"/>
        </w:rPr>
        <w:t>.</w:t>
      </w:r>
      <w:r w:rsidRPr="00CD535B">
        <w:rPr>
          <w:rFonts w:hint="eastAsia"/>
          <w:b/>
          <w:bCs/>
          <w:sz w:val="28"/>
          <w:szCs w:val="28"/>
        </w:rPr>
        <w:t>http缓存</w:t>
      </w:r>
      <w:r w:rsidR="0049468D" w:rsidRPr="00CD535B">
        <w:rPr>
          <w:rFonts w:hint="eastAsia"/>
          <w:b/>
          <w:bCs/>
          <w:sz w:val="28"/>
          <w:szCs w:val="28"/>
        </w:rPr>
        <w:t>(缓存的是服务端的响应</w:t>
      </w:r>
      <w:r w:rsidR="0049468D" w:rsidRPr="00CD535B">
        <w:rPr>
          <w:b/>
          <w:bCs/>
          <w:sz w:val="28"/>
          <w:szCs w:val="28"/>
        </w:rPr>
        <w:t>)</w:t>
      </w:r>
    </w:p>
    <w:p w14:paraId="620D72EF" w14:textId="12072140" w:rsidR="00FD3607" w:rsidRDefault="0049468D" w:rsidP="0049468D">
      <w:pPr>
        <w:pStyle w:val="a9"/>
        <w:numPr>
          <w:ilvl w:val="0"/>
          <w:numId w:val="11"/>
        </w:numPr>
      </w:pPr>
      <w:r>
        <w:rPr>
          <w:rFonts w:hint="eastAsia"/>
        </w:rPr>
        <w:t>http缓存技术作用</w:t>
      </w:r>
    </w:p>
    <w:p w14:paraId="594C7F1F" w14:textId="77777777" w:rsidR="0049468D" w:rsidRDefault="0049468D" w:rsidP="0049468D">
      <w:pPr>
        <w:pStyle w:val="a9"/>
        <w:numPr>
          <w:ilvl w:val="1"/>
          <w:numId w:val="11"/>
        </w:numPr>
      </w:pPr>
      <w:r>
        <w:rPr>
          <w:rFonts w:hint="eastAsia"/>
        </w:rPr>
        <w:lastRenderedPageBreak/>
        <w:t>使得客户端（浏览器）响应更快</w:t>
      </w:r>
    </w:p>
    <w:p w14:paraId="6648BFAB" w14:textId="154D80A2" w:rsidR="0049468D" w:rsidRDefault="0049468D" w:rsidP="0049468D">
      <w:pPr>
        <w:pStyle w:val="a9"/>
        <w:numPr>
          <w:ilvl w:val="1"/>
          <w:numId w:val="11"/>
        </w:numPr>
      </w:pPr>
      <w:r>
        <w:rPr>
          <w:rFonts w:hint="eastAsia"/>
        </w:rPr>
        <w:t>服务端不需要再次处理请求减轻服务器压力。</w:t>
      </w:r>
    </w:p>
    <w:p w14:paraId="637715D4" w14:textId="24F5B9BC" w:rsidR="0049468D" w:rsidRPr="0049468D" w:rsidRDefault="0049468D" w:rsidP="0049468D">
      <w:pPr>
        <w:pStyle w:val="a9"/>
        <w:numPr>
          <w:ilvl w:val="0"/>
          <w:numId w:val="11"/>
        </w:numPr>
      </w:pPr>
      <w:r>
        <w:rPr>
          <w:rFonts w:hint="eastAsia"/>
        </w:rPr>
        <w:t>http缓存分类：</w:t>
      </w:r>
      <w:r w:rsidRPr="0049468D">
        <w:rPr>
          <w:rFonts w:hint="eastAsia"/>
          <w:b/>
          <w:bCs/>
        </w:rPr>
        <w:t>私有缓存</w:t>
      </w:r>
      <w:r>
        <w:rPr>
          <w:rFonts w:hint="eastAsia"/>
        </w:rPr>
        <w:t>、</w:t>
      </w:r>
      <w:r w:rsidRPr="0049468D">
        <w:rPr>
          <w:rFonts w:hint="eastAsia"/>
          <w:b/>
          <w:bCs/>
        </w:rPr>
        <w:t>共享缓存</w:t>
      </w:r>
    </w:p>
    <w:p w14:paraId="0349D772" w14:textId="44CB2752" w:rsidR="0049468D" w:rsidRPr="0049468D" w:rsidRDefault="0049468D" w:rsidP="0049468D">
      <w:pPr>
        <w:pStyle w:val="a9"/>
        <w:numPr>
          <w:ilvl w:val="1"/>
          <w:numId w:val="11"/>
        </w:numPr>
      </w:pPr>
      <w:r>
        <w:rPr>
          <w:rFonts w:hint="eastAsia"/>
          <w:b/>
          <w:bCs/>
        </w:rPr>
        <w:t>私有缓存：</w:t>
      </w:r>
      <w:r w:rsidRPr="0049468D">
        <w:rPr>
          <w:rFonts w:hint="eastAsia"/>
        </w:rPr>
        <w:t>浏览器缓存</w:t>
      </w:r>
    </w:p>
    <w:p w14:paraId="4951CACE" w14:textId="4F6D5429" w:rsidR="0049468D" w:rsidRDefault="0049468D" w:rsidP="0049468D">
      <w:pPr>
        <w:pStyle w:val="a9"/>
        <w:numPr>
          <w:ilvl w:val="2"/>
          <w:numId w:val="11"/>
        </w:numPr>
      </w:pPr>
      <w:r>
        <w:rPr>
          <w:rFonts w:hint="eastAsia"/>
        </w:rPr>
        <w:t>私有存储的缓存数据不与其他用户共享，因此可以缓存一些个性数据、私有数据。</w:t>
      </w:r>
    </w:p>
    <w:p w14:paraId="390BFED9" w14:textId="4490960B" w:rsidR="0049468D" w:rsidRDefault="0049468D" w:rsidP="0049468D">
      <w:pPr>
        <w:pStyle w:val="a9"/>
        <w:numPr>
          <w:ilvl w:val="2"/>
          <w:numId w:val="11"/>
        </w:numPr>
      </w:pPr>
      <w:r>
        <w:rPr>
          <w:rFonts w:hint="eastAsia"/>
        </w:rPr>
        <w:t>如果响应中具有个性消息，想要将响应缓存在私有存储中。可以设置</w:t>
      </w:r>
      <w:r w:rsidR="007A3662">
        <w:rPr>
          <w:rFonts w:hint="eastAsia"/>
        </w:rPr>
        <w:t>一个header叫：Cache</w:t>
      </w:r>
      <w:r w:rsidR="007A3662">
        <w:t>-</w:t>
      </w:r>
      <w:r w:rsidR="007A3662">
        <w:rPr>
          <w:rFonts w:hint="eastAsia"/>
        </w:rPr>
        <w:t>Control</w:t>
      </w:r>
      <w:r w:rsidR="007A3662">
        <w:t>: private</w:t>
      </w:r>
    </w:p>
    <w:p w14:paraId="12B481C2" w14:textId="0286FEE5" w:rsidR="007A3662" w:rsidRPr="007A3662" w:rsidRDefault="007A3662" w:rsidP="007A3662">
      <w:pPr>
        <w:pStyle w:val="a9"/>
        <w:numPr>
          <w:ilvl w:val="1"/>
          <w:numId w:val="11"/>
        </w:numPr>
        <w:rPr>
          <w:b/>
          <w:bCs/>
        </w:rPr>
      </w:pPr>
      <w:r w:rsidRPr="007A3662">
        <w:rPr>
          <w:rFonts w:hint="eastAsia"/>
          <w:b/>
          <w:bCs/>
        </w:rPr>
        <w:t>共享缓存</w:t>
      </w:r>
      <w:r>
        <w:rPr>
          <w:rFonts w:hint="eastAsia"/>
          <w:b/>
          <w:bCs/>
        </w:rPr>
        <w:t>：</w:t>
      </w:r>
      <w:r w:rsidRPr="007A3662">
        <w:rPr>
          <w:rFonts w:hint="eastAsia"/>
        </w:rPr>
        <w:t>CDN、反响代理等</w:t>
      </w:r>
    </w:p>
    <w:p w14:paraId="1B428BB9" w14:textId="63A8E610" w:rsidR="007A3662" w:rsidRPr="007A3662" w:rsidRDefault="007A3662" w:rsidP="007A3662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</w:rPr>
        <w:t>基于age的缓存策略：</w:t>
      </w:r>
    </w:p>
    <w:p w14:paraId="3FE440C9" w14:textId="10E6EAD0" w:rsidR="007A3662" w:rsidRPr="00732CE3" w:rsidRDefault="00732CE3" w:rsidP="007A3662">
      <w:pPr>
        <w:pStyle w:val="a9"/>
        <w:numPr>
          <w:ilvl w:val="1"/>
          <w:numId w:val="11"/>
        </w:numPr>
        <w:rPr>
          <w:b/>
          <w:bCs/>
        </w:rPr>
      </w:pPr>
      <w:r>
        <w:rPr>
          <w:rFonts w:hint="eastAsia"/>
        </w:rPr>
        <w:t>缓存中的响应有两种状态：fresh和stale。</w:t>
      </w:r>
      <w:r>
        <w:t>F</w:t>
      </w:r>
      <w:r>
        <w:rPr>
          <w:rFonts w:hint="eastAsia"/>
        </w:rPr>
        <w:t>resh表示响应还可用，stale表示响应过期了。</w:t>
      </w:r>
    </w:p>
    <w:p w14:paraId="524218A6" w14:textId="7CDC9683" w:rsidR="00732CE3" w:rsidRPr="00732CE3" w:rsidRDefault="00732CE3" w:rsidP="007A3662">
      <w:pPr>
        <w:pStyle w:val="a9"/>
        <w:numPr>
          <w:ilvl w:val="1"/>
          <w:numId w:val="11"/>
        </w:numPr>
        <w:rPr>
          <w:b/>
          <w:bCs/>
        </w:rPr>
      </w:pPr>
      <w:r>
        <w:rPr>
          <w:rFonts w:hint="eastAsia"/>
        </w:rPr>
        <w:t>如何知道缓存返回给客户端的响应时fresh还是stale呢？</w:t>
      </w:r>
    </w:p>
    <w:p w14:paraId="1C291CEE" w14:textId="5F6ACA6D" w:rsidR="00732CE3" w:rsidRPr="00732CE3" w:rsidRDefault="00732CE3" w:rsidP="00732CE3">
      <w:pPr>
        <w:pStyle w:val="a9"/>
        <w:numPr>
          <w:ilvl w:val="2"/>
          <w:numId w:val="11"/>
        </w:numPr>
        <w:rPr>
          <w:b/>
          <w:bCs/>
        </w:rPr>
      </w:pPr>
      <w:r>
        <w:rPr>
          <w:rFonts w:hint="eastAsia"/>
        </w:rPr>
        <w:t>基于age，age是自响应在缓存中生成后经历的时间。</w:t>
      </w:r>
    </w:p>
    <w:p w14:paraId="435E53D5" w14:textId="778E81D0" w:rsidR="00732CE3" w:rsidRPr="007F1D6A" w:rsidRDefault="00732CE3" w:rsidP="00732CE3">
      <w:pPr>
        <w:pStyle w:val="a9"/>
        <w:numPr>
          <w:ilvl w:val="2"/>
          <w:numId w:val="11"/>
        </w:numPr>
        <w:rPr>
          <w:b/>
          <w:bCs/>
        </w:rPr>
      </w:pPr>
      <w:r>
        <w:rPr>
          <w:rFonts w:hint="eastAsia"/>
        </w:rPr>
        <w:t>第一，服务端返回response中设置了一个header叫：Cache</w:t>
      </w:r>
      <w:r>
        <w:t>-Control: max-age=604800</w:t>
      </w:r>
      <w:r>
        <w:rPr>
          <w:rFonts w:hint="eastAsia"/>
        </w:rPr>
        <w:t>，</w:t>
      </w:r>
      <w:r w:rsidRPr="00732CE3">
        <w:rPr>
          <w:rFonts w:hint="eastAsia"/>
          <w:b/>
          <w:bCs/>
        </w:rPr>
        <w:t>max</w:t>
      </w:r>
      <w:r w:rsidRPr="00732CE3">
        <w:rPr>
          <w:b/>
          <w:bCs/>
        </w:rPr>
        <w:t>-</w:t>
      </w:r>
      <w:r w:rsidRPr="00732CE3">
        <w:rPr>
          <w:rFonts w:hint="eastAsia"/>
          <w:b/>
          <w:bCs/>
        </w:rPr>
        <w:t>age</w:t>
      </w:r>
      <w:r>
        <w:rPr>
          <w:rFonts w:hint="eastAsia"/>
          <w:b/>
          <w:bCs/>
        </w:rPr>
        <w:t>表示响应在缓存中能够待的最大不过期的时间。</w:t>
      </w:r>
      <w:r w:rsidRPr="00732CE3">
        <w:rPr>
          <w:rFonts w:hint="eastAsia"/>
        </w:rPr>
        <w:t>第二</w:t>
      </w:r>
      <w:r>
        <w:rPr>
          <w:rFonts w:hint="eastAsia"/>
          <w:b/>
          <w:bCs/>
        </w:rPr>
        <w:t>，</w:t>
      </w:r>
      <w:r w:rsidRPr="00732CE3">
        <w:rPr>
          <w:rFonts w:hint="eastAsia"/>
        </w:rPr>
        <w:t>客户端发送请求后</w:t>
      </w:r>
      <w:r>
        <w:rPr>
          <w:rFonts w:hint="eastAsia"/>
        </w:rPr>
        <w:t>，缓存返回该响应并且计算了缓存已经待的时间Age</w:t>
      </w:r>
      <w:r w:rsidR="007F1D6A">
        <w:rPr>
          <w:rFonts w:hint="eastAsia"/>
        </w:rPr>
        <w:t>。</w:t>
      </w:r>
      <w:r w:rsidR="007F1D6A" w:rsidRPr="007F1D6A">
        <w:rPr>
          <w:rFonts w:hint="eastAsia"/>
          <w:b/>
          <w:bCs/>
        </w:rPr>
        <w:t>若缓存在浏览器</w:t>
      </w:r>
      <w:r w:rsidR="007F1D6A">
        <w:rPr>
          <w:rFonts w:hint="eastAsia"/>
        </w:rPr>
        <w:t>，那么会直接判断Age是否小雨max</w:t>
      </w:r>
      <w:r w:rsidR="007F1D6A">
        <w:t>-</w:t>
      </w:r>
      <w:r w:rsidR="007F1D6A">
        <w:rPr>
          <w:rFonts w:hint="eastAsia"/>
        </w:rPr>
        <w:t>age，小于则是fresh。</w:t>
      </w:r>
      <w:r w:rsidR="007F1D6A" w:rsidRPr="007F1D6A">
        <w:rPr>
          <w:rFonts w:hint="eastAsia"/>
          <w:b/>
          <w:bCs/>
        </w:rPr>
        <w:t>若在共享缓存中</w:t>
      </w:r>
      <w:r w:rsidR="007F1D6A">
        <w:rPr>
          <w:rFonts w:hint="eastAsia"/>
        </w:rPr>
        <w:t>，则客户端发送请求后，缓存返回响应时，会设置Age这个Header，收到响应的客户端会判断是否时fresh。</w:t>
      </w:r>
    </w:p>
    <w:p w14:paraId="58905D37" w14:textId="0D4A92FE" w:rsidR="007F1D6A" w:rsidRPr="007F1D6A" w:rsidRDefault="007F1D6A" w:rsidP="007F1D6A">
      <w:pPr>
        <w:pStyle w:val="a9"/>
        <w:numPr>
          <w:ilvl w:val="0"/>
          <w:numId w:val="11"/>
        </w:numPr>
        <w:rPr>
          <w:b/>
          <w:bCs/>
        </w:rPr>
      </w:pPr>
      <w:r>
        <w:t>E</w:t>
      </w:r>
      <w:r>
        <w:rPr>
          <w:rFonts w:hint="eastAsia"/>
        </w:rPr>
        <w:t>xpire和</w:t>
      </w:r>
      <w:r>
        <w:t>max-age</w:t>
      </w:r>
    </w:p>
    <w:p w14:paraId="6F002625" w14:textId="295A1CE2" w:rsidR="007F1D6A" w:rsidRPr="007F1D6A" w:rsidRDefault="007F1D6A" w:rsidP="007F1D6A">
      <w:pPr>
        <w:pStyle w:val="a9"/>
        <w:numPr>
          <w:ilvl w:val="1"/>
          <w:numId w:val="11"/>
        </w:numPr>
        <w:rPr>
          <w:b/>
          <w:bCs/>
        </w:rPr>
      </w:pPr>
      <w:r>
        <w:rPr>
          <w:rFonts w:hint="eastAsia"/>
        </w:rPr>
        <w:t>Expire是Header，在http</w:t>
      </w:r>
      <w:r>
        <w:t>/1.0</w:t>
      </w:r>
      <w:r>
        <w:rPr>
          <w:rFonts w:hint="eastAsia"/>
        </w:rPr>
        <w:t>版本中使用。Expire使用明确是的时间，而不是通过计算经过的时间来指定缓存。</w:t>
      </w:r>
    </w:p>
    <w:p w14:paraId="47DCFE7B" w14:textId="53A358F4" w:rsidR="007F1D6A" w:rsidRPr="00286C74" w:rsidRDefault="007F1D6A" w:rsidP="007F1D6A">
      <w:pPr>
        <w:pStyle w:val="a9"/>
        <w:numPr>
          <w:ilvl w:val="1"/>
          <w:numId w:val="11"/>
        </w:numPr>
        <w:rPr>
          <w:b/>
          <w:bCs/>
        </w:rPr>
      </w:pPr>
      <w:r>
        <w:rPr>
          <w:rFonts w:hint="eastAsia"/>
        </w:rPr>
        <w:t>由于时间格式难以解析，故http</w:t>
      </w:r>
      <w:r>
        <w:t>/1.1</w:t>
      </w:r>
      <w:r>
        <w:rPr>
          <w:rFonts w:hint="eastAsia"/>
        </w:rPr>
        <w:t>中推出了max</w:t>
      </w:r>
      <w:r>
        <w:t>-</w:t>
      </w:r>
      <w:r>
        <w:rPr>
          <w:rFonts w:hint="eastAsia"/>
        </w:rPr>
        <w:t>age方式。如果</w:t>
      </w:r>
      <w:r w:rsidR="00286C74">
        <w:rPr>
          <w:rFonts w:hint="eastAsia"/>
        </w:rPr>
        <w:t>Expire</w:t>
      </w:r>
      <w:r>
        <w:rPr>
          <w:rFonts w:hint="eastAsia"/>
        </w:rPr>
        <w:t>和max</w:t>
      </w:r>
      <w:r>
        <w:t>-</w:t>
      </w:r>
      <w:r>
        <w:rPr>
          <w:rFonts w:hint="eastAsia"/>
        </w:rPr>
        <w:t>age均出现的话，首先考虑max</w:t>
      </w:r>
      <w:r>
        <w:t>-</w:t>
      </w:r>
      <w:r>
        <w:rPr>
          <w:rFonts w:hint="eastAsia"/>
        </w:rPr>
        <w:t>age。</w:t>
      </w:r>
    </w:p>
    <w:p w14:paraId="77FE85E5" w14:textId="126504DE" w:rsidR="00286C74" w:rsidRPr="00DC3CB9" w:rsidRDefault="00286C74" w:rsidP="007F1D6A">
      <w:pPr>
        <w:pStyle w:val="a9"/>
        <w:numPr>
          <w:ilvl w:val="1"/>
          <w:numId w:val="11"/>
        </w:numPr>
        <w:rPr>
          <w:b/>
          <w:bCs/>
        </w:rPr>
      </w:pPr>
      <w:r>
        <w:rPr>
          <w:rFonts w:hint="eastAsia"/>
        </w:rPr>
        <w:t>http</w:t>
      </w:r>
      <w:r>
        <w:t>/1.1</w:t>
      </w:r>
      <w:r>
        <w:rPr>
          <w:rFonts w:hint="eastAsia"/>
        </w:rPr>
        <w:t>无需特供Expire</w:t>
      </w:r>
    </w:p>
    <w:p w14:paraId="4C247404" w14:textId="5A575586" w:rsidR="00DC3CB9" w:rsidRDefault="00DC3CB9" w:rsidP="00DC3CB9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Vary响应</w:t>
      </w:r>
    </w:p>
    <w:p w14:paraId="7CFC0B28" w14:textId="77777777" w:rsidR="00DC3CB9" w:rsidRDefault="00DC3CB9" w:rsidP="00DC3CB9">
      <w:pPr>
        <w:pStyle w:val="a9"/>
        <w:numPr>
          <w:ilvl w:val="1"/>
          <w:numId w:val="11"/>
        </w:numPr>
      </w:pPr>
      <w:r w:rsidRPr="00DC3CB9">
        <w:rPr>
          <w:rFonts w:hint="eastAsia"/>
        </w:rPr>
        <w:t>缓存中</w:t>
      </w:r>
      <w:r>
        <w:rPr>
          <w:rFonts w:hint="eastAsia"/>
        </w:rPr>
        <w:t>区分不同响应是根据URL，即URL作为Key。但是往往客户端发送的请求的URL是相同的，但是想要获得不同Accept、Accept</w:t>
      </w:r>
      <w:r>
        <w:t>-</w:t>
      </w:r>
      <w:r>
        <w:rPr>
          <w:rFonts w:hint="eastAsia"/>
        </w:rPr>
        <w:t>Encoding、Accept</w:t>
      </w:r>
      <w:r>
        <w:t>-</w:t>
      </w:r>
      <w:r>
        <w:rPr>
          <w:rFonts w:hint="eastAsia"/>
        </w:rPr>
        <w:t>Language等标头的响应。</w:t>
      </w:r>
    </w:p>
    <w:p w14:paraId="2DF46506" w14:textId="22FBE8F0" w:rsidR="00DC3CB9" w:rsidRDefault="00DC3CB9" w:rsidP="00DC3CB9">
      <w:pPr>
        <w:pStyle w:val="a9"/>
        <w:numPr>
          <w:ilvl w:val="2"/>
          <w:numId w:val="11"/>
        </w:numPr>
      </w:pPr>
      <w:r>
        <w:rPr>
          <w:rFonts w:hint="eastAsia"/>
        </w:rPr>
        <w:t>例如：缓存中已经有一个响应，该响应有Accept</w:t>
      </w:r>
      <w:r>
        <w:t>-</w:t>
      </w:r>
      <w:r>
        <w:rPr>
          <w:rFonts w:hint="eastAsia"/>
        </w:rPr>
        <w:t>Language</w:t>
      </w:r>
      <w:r>
        <w:t xml:space="preserve">: </w:t>
      </w:r>
      <w:proofErr w:type="spellStart"/>
      <w:r>
        <w:t>en</w:t>
      </w:r>
      <w:proofErr w:type="spellEnd"/>
      <w:r>
        <w:rPr>
          <w:rFonts w:hint="eastAsia"/>
        </w:rPr>
        <w:t>，但是客户端发送相同URL请求，想要获得的响应时Accept</w:t>
      </w:r>
      <w:r>
        <w:t>-</w:t>
      </w:r>
      <w:r>
        <w:rPr>
          <w:rFonts w:hint="eastAsia"/>
        </w:rPr>
        <w:t>Language</w:t>
      </w:r>
      <w:r>
        <w:t>:</w:t>
      </w:r>
      <w:r>
        <w:rPr>
          <w:rFonts w:hint="eastAsia"/>
        </w:rPr>
        <w:t xml:space="preserve"> ja</w:t>
      </w:r>
      <w:r w:rsidR="005245E5">
        <w:rPr>
          <w:rFonts w:hint="eastAsia"/>
        </w:rPr>
        <w:t>。</w:t>
      </w:r>
    </w:p>
    <w:p w14:paraId="3F4693C0" w14:textId="727D1FA1" w:rsidR="005245E5" w:rsidRDefault="005245E5" w:rsidP="00DC3CB9">
      <w:pPr>
        <w:pStyle w:val="a9"/>
        <w:numPr>
          <w:ilvl w:val="2"/>
          <w:numId w:val="11"/>
        </w:numPr>
      </w:pPr>
      <w:r>
        <w:rPr>
          <w:rFonts w:hint="eastAsia"/>
        </w:rPr>
        <w:t>这种情况可以在Header中添加Vary</w:t>
      </w:r>
      <w:r>
        <w:t>: Accept-Language</w:t>
      </w:r>
      <w:r>
        <w:rPr>
          <w:rFonts w:hint="eastAsia"/>
        </w:rPr>
        <w:t>，根据语言单独缓存。</w:t>
      </w:r>
    </w:p>
    <w:p w14:paraId="5E08E01E" w14:textId="1CBFB140" w:rsidR="005245E5" w:rsidRDefault="005245E5" w:rsidP="00DC3CB9">
      <w:pPr>
        <w:pStyle w:val="a9"/>
        <w:numPr>
          <w:ilvl w:val="2"/>
          <w:numId w:val="11"/>
        </w:numPr>
      </w:pPr>
      <w:r>
        <w:rPr>
          <w:rFonts w:hint="eastAsia"/>
        </w:rPr>
        <w:t>这会导致缓存根据URL和Vary共同作为key</w:t>
      </w:r>
    </w:p>
    <w:p w14:paraId="700FD919" w14:textId="1CD114A9" w:rsidR="005245E5" w:rsidRDefault="005245E5" w:rsidP="005245E5">
      <w:pPr>
        <w:pStyle w:val="a9"/>
        <w:numPr>
          <w:ilvl w:val="0"/>
          <w:numId w:val="11"/>
        </w:numPr>
      </w:pPr>
      <w:r>
        <w:rPr>
          <w:rFonts w:hint="eastAsia"/>
        </w:rPr>
        <w:t>验证响应</w:t>
      </w:r>
      <w:r w:rsidR="00C969D1">
        <w:rPr>
          <w:rFonts w:hint="eastAsia"/>
        </w:rPr>
        <w:t>：过时的响应不会立即删除，而是询问服务器将原响应更新为新的响应。</w:t>
      </w:r>
    </w:p>
    <w:p w14:paraId="614CF6FD" w14:textId="5C0E59DC" w:rsidR="005245E5" w:rsidRDefault="00C969D1" w:rsidP="005245E5">
      <w:pPr>
        <w:pStyle w:val="a9"/>
        <w:numPr>
          <w:ilvl w:val="1"/>
          <w:numId w:val="11"/>
        </w:numPr>
      </w:pPr>
      <w:r>
        <w:rPr>
          <w:rFonts w:hint="eastAsia"/>
        </w:rPr>
        <w:t>标头</w:t>
      </w:r>
      <w:r w:rsidRPr="00C969D1">
        <w:rPr>
          <w:rFonts w:hint="eastAsia"/>
          <w:b/>
          <w:bCs/>
        </w:rPr>
        <w:t>If</w:t>
      </w:r>
      <w:r w:rsidRPr="00C969D1">
        <w:rPr>
          <w:b/>
          <w:bCs/>
        </w:rPr>
        <w:t>-</w:t>
      </w:r>
      <w:r w:rsidRPr="00C969D1">
        <w:rPr>
          <w:rFonts w:hint="eastAsia"/>
          <w:b/>
          <w:bCs/>
        </w:rPr>
        <w:t>Modified</w:t>
      </w:r>
      <w:r w:rsidRPr="00C969D1">
        <w:rPr>
          <w:b/>
          <w:bCs/>
        </w:rPr>
        <w:t>-</w:t>
      </w:r>
      <w:r w:rsidRPr="00C969D1">
        <w:rPr>
          <w:rFonts w:hint="eastAsia"/>
          <w:b/>
          <w:bCs/>
        </w:rPr>
        <w:t>Since</w:t>
      </w:r>
      <w:r>
        <w:rPr>
          <w:rFonts w:hint="eastAsia"/>
        </w:rPr>
        <w:t>：响应过期后，客户端显示发送请求给服务器，带有标头If</w:t>
      </w:r>
      <w:r>
        <w:t>-</w:t>
      </w:r>
      <w:r>
        <w:rPr>
          <w:rFonts w:hint="eastAsia"/>
        </w:rPr>
        <w:t>Modified</w:t>
      </w:r>
      <w:r>
        <w:t>-</w:t>
      </w:r>
      <w:r>
        <w:rPr>
          <w:rFonts w:hint="eastAsia"/>
        </w:rPr>
        <w:t>Since</w:t>
      </w:r>
      <w:r>
        <w:t xml:space="preserve">: </w:t>
      </w:r>
      <w:r>
        <w:rPr>
          <w:rFonts w:hint="eastAsia"/>
        </w:rPr>
        <w:t>原响应生成时间，服务器会判断响应是否有修改过。如果没有修改过，则服务器返回</w:t>
      </w:r>
      <w:r>
        <w:t xml:space="preserve">303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Modifed</w:t>
      </w:r>
      <w:proofErr w:type="spellEnd"/>
      <w:r>
        <w:rPr>
          <w:rFonts w:hint="eastAsia"/>
        </w:rPr>
        <w:t>，响应非常小。客户端会延长缓存中的响应过期时间。</w:t>
      </w:r>
    </w:p>
    <w:p w14:paraId="0D917B3B" w14:textId="3B855E52" w:rsidR="00C969D1" w:rsidRDefault="00C969D1" w:rsidP="005245E5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Etag</w:t>
      </w:r>
      <w:proofErr w:type="spellEnd"/>
      <w:r>
        <w:t>/</w:t>
      </w:r>
      <w:r w:rsidR="005432E1">
        <w:rPr>
          <w:rFonts w:hint="eastAsia"/>
        </w:rPr>
        <w:t>If</w:t>
      </w:r>
      <w:r>
        <w:t>-</w:t>
      </w:r>
      <w:r>
        <w:rPr>
          <w:rFonts w:hint="eastAsia"/>
        </w:rPr>
        <w:t>None</w:t>
      </w:r>
      <w:r>
        <w:t>-</w:t>
      </w:r>
      <w:r>
        <w:rPr>
          <w:rFonts w:hint="eastAsia"/>
        </w:rPr>
        <w:t>Match：服务器第一次返回响应中会携带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标头，对应的值的是body的hash值，响应存储到客户端。当客户端发现缓存的响应过期了，则会显示发送请求，并携带Not</w:t>
      </w:r>
      <w:r>
        <w:t>-</w:t>
      </w:r>
      <w:r>
        <w:rPr>
          <w:rFonts w:hint="eastAsia"/>
        </w:rPr>
        <w:t>None</w:t>
      </w:r>
      <w:r>
        <w:t>-</w:t>
      </w:r>
      <w:r>
        <w:rPr>
          <w:rFonts w:hint="eastAsia"/>
        </w:rPr>
        <w:t>Match标头，对应的值时过期响应中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的值，以询问服务器请求的资源是否修改过。如果hash值和Not</w:t>
      </w:r>
      <w:r>
        <w:t>-</w:t>
      </w:r>
      <w:r>
        <w:rPr>
          <w:rFonts w:hint="eastAsia"/>
        </w:rPr>
        <w:t>None</w:t>
      </w:r>
      <w:r>
        <w:t>-</w:t>
      </w:r>
      <w:r>
        <w:rPr>
          <w:rFonts w:hint="eastAsia"/>
        </w:rPr>
        <w:t>Match相同，则返回响应</w:t>
      </w:r>
      <w:r>
        <w:t xml:space="preserve">303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Modified。</w:t>
      </w:r>
    </w:p>
    <w:p w14:paraId="30E644CF" w14:textId="62C7A0BD" w:rsidR="00AA6252" w:rsidRDefault="00AA6252" w:rsidP="005245E5">
      <w:pPr>
        <w:pStyle w:val="a9"/>
        <w:numPr>
          <w:ilvl w:val="1"/>
          <w:numId w:val="11"/>
        </w:numPr>
      </w:pPr>
      <w:r>
        <w:rPr>
          <w:rFonts w:hint="eastAsia"/>
        </w:rPr>
        <w:lastRenderedPageBreak/>
        <w:t>强制重新验证:不会重复使用缓存中的响应，即使没有过期。</w:t>
      </w:r>
    </w:p>
    <w:p w14:paraId="1E3F1CEC" w14:textId="4D4F9723" w:rsidR="00AA6252" w:rsidRDefault="00AA6252" w:rsidP="00AA6252">
      <w:pPr>
        <w:pStyle w:val="a9"/>
        <w:numPr>
          <w:ilvl w:val="2"/>
          <w:numId w:val="11"/>
        </w:numPr>
      </w:pPr>
      <w:r>
        <w:t>Cache-Control: no-cache:</w:t>
      </w:r>
      <w:r>
        <w:rPr>
          <w:rFonts w:hint="eastAsia"/>
        </w:rPr>
        <w:t>响应会携带</w:t>
      </w:r>
      <w:r>
        <w:t>Cache-Control: no-cache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、Last</w:t>
      </w:r>
      <w:r>
        <w:t>-</w:t>
      </w:r>
      <w:r>
        <w:rPr>
          <w:rFonts w:hint="eastAsia"/>
        </w:rPr>
        <w:t xml:space="preserve">Modified三个标头。 </w:t>
      </w:r>
      <w:r>
        <w:t xml:space="preserve"> </w:t>
      </w:r>
      <w:r>
        <w:rPr>
          <w:rFonts w:hint="eastAsia"/>
        </w:rPr>
        <w:t>每次客户端都会去询问服务器是否过期，如果过期则返回2</w:t>
      </w:r>
      <w:r>
        <w:t xml:space="preserve">00 </w:t>
      </w:r>
      <w:r>
        <w:rPr>
          <w:rFonts w:hint="eastAsia"/>
        </w:rPr>
        <w:t>ok，如果没过期则返回3</w:t>
      </w:r>
      <w:r>
        <w:t xml:space="preserve">03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Modified</w:t>
      </w:r>
    </w:p>
    <w:p w14:paraId="2C5EFD54" w14:textId="2776CD7E" w:rsidR="00AA6252" w:rsidRDefault="00AA6252" w:rsidP="00AA6252">
      <w:pPr>
        <w:pStyle w:val="a9"/>
        <w:numPr>
          <w:ilvl w:val="2"/>
          <w:numId w:val="11"/>
        </w:numPr>
      </w:pPr>
      <w:r>
        <w:rPr>
          <w:rFonts w:hint="eastAsia"/>
        </w:rPr>
        <w:t>Cache</w:t>
      </w:r>
      <w:r>
        <w:t>-</w:t>
      </w:r>
      <w:r>
        <w:rPr>
          <w:rFonts w:hint="eastAsia"/>
        </w:rPr>
        <w:t>Control</w:t>
      </w:r>
      <w:r>
        <w:t xml:space="preserve">: max-age: 0, </w:t>
      </w:r>
      <w:r>
        <w:rPr>
          <w:rFonts w:hint="eastAsia"/>
        </w:rPr>
        <w:t>must</w:t>
      </w:r>
      <w:r>
        <w:t>-revalidate</w:t>
      </w:r>
      <w:r>
        <w:rPr>
          <w:rFonts w:hint="eastAsia"/>
        </w:rPr>
        <w:t>和Cache</w:t>
      </w:r>
      <w:r>
        <w:t>-</w:t>
      </w:r>
      <w:r>
        <w:rPr>
          <w:rFonts w:hint="eastAsia"/>
        </w:rPr>
        <w:t>Control</w:t>
      </w:r>
      <w:r>
        <w:t>: no-cache</w:t>
      </w:r>
      <w:r>
        <w:rPr>
          <w:rFonts w:hint="eastAsia"/>
        </w:rPr>
        <w:t>作用一样。在HTTP/</w:t>
      </w:r>
      <w:r>
        <w:t>1.1</w:t>
      </w:r>
      <w:r>
        <w:rPr>
          <w:rFonts w:hint="eastAsia"/>
        </w:rPr>
        <w:t>以后使用no</w:t>
      </w:r>
      <w:r>
        <w:t>-</w:t>
      </w:r>
      <w:r>
        <w:rPr>
          <w:rFonts w:hint="eastAsia"/>
        </w:rPr>
        <w:t>cache</w:t>
      </w:r>
    </w:p>
    <w:p w14:paraId="6386D377" w14:textId="1DF491B8" w:rsidR="00F17D0E" w:rsidRDefault="00F17D0E" w:rsidP="00F17D0E">
      <w:pPr>
        <w:pStyle w:val="a9"/>
        <w:numPr>
          <w:ilvl w:val="0"/>
          <w:numId w:val="11"/>
        </w:numPr>
      </w:pPr>
      <w:r>
        <w:rPr>
          <w:rFonts w:hint="eastAsia"/>
        </w:rPr>
        <w:t>不使用缓存：</w:t>
      </w:r>
    </w:p>
    <w:p w14:paraId="37A9F185" w14:textId="4F4B4416" w:rsidR="00F17D0E" w:rsidRDefault="00F17D0E" w:rsidP="00F17D0E">
      <w:pPr>
        <w:pStyle w:val="a9"/>
        <w:numPr>
          <w:ilvl w:val="1"/>
          <w:numId w:val="11"/>
        </w:numPr>
      </w:pPr>
      <w:r>
        <w:t>no-cache</w:t>
      </w:r>
      <w:r>
        <w:rPr>
          <w:rFonts w:hint="eastAsia"/>
        </w:rPr>
        <w:t>并不是阻止存储缓存，而是在没有验证情况下，不使用缓存。若要阻止存储缓存应该用Cache</w:t>
      </w:r>
      <w:r>
        <w:t>-</w:t>
      </w:r>
      <w:r>
        <w:rPr>
          <w:rFonts w:hint="eastAsia"/>
        </w:rPr>
        <w:t>Control</w:t>
      </w:r>
      <w:r>
        <w:t>: no-store</w:t>
      </w:r>
    </w:p>
    <w:p w14:paraId="6416518A" w14:textId="38D72359" w:rsidR="00CD535B" w:rsidRDefault="00CD535B" w:rsidP="00CD535B">
      <w:pPr>
        <w:pStyle w:val="a9"/>
        <w:numPr>
          <w:ilvl w:val="1"/>
          <w:numId w:val="11"/>
        </w:numPr>
      </w:pPr>
      <w:r>
        <w:rPr>
          <w:rFonts w:hint="eastAsia"/>
        </w:rPr>
        <w:t>但是不建议使用no</w:t>
      </w:r>
      <w:r>
        <w:t>-</w:t>
      </w:r>
      <w:r>
        <w:rPr>
          <w:rFonts w:hint="eastAsia"/>
        </w:rPr>
        <w:t>store。第一有兼容问题，第二这样会丢弃http缓存优势。而是使用no</w:t>
      </w:r>
      <w:r>
        <w:t>-</w:t>
      </w:r>
      <w:r>
        <w:rPr>
          <w:rFonts w:hint="eastAsia"/>
        </w:rPr>
        <w:t>cache，每次询问一下服务端。如果考虑用户个性化数据安全问题，就是用Cache</w:t>
      </w:r>
      <w:r>
        <w:t>-</w:t>
      </w:r>
      <w:r>
        <w:rPr>
          <w:rFonts w:hint="eastAsia"/>
        </w:rPr>
        <w:t>Control</w:t>
      </w:r>
      <w:r>
        <w:t>: no-cache, private</w:t>
      </w:r>
      <w:r>
        <w:rPr>
          <w:rFonts w:hint="eastAsia"/>
        </w:rPr>
        <w:t>。</w:t>
      </w:r>
    </w:p>
    <w:p w14:paraId="0B1D1697" w14:textId="5198D422" w:rsidR="00CD535B" w:rsidRDefault="006E3C61" w:rsidP="00CD535B">
      <w:pPr>
        <w:pStyle w:val="a9"/>
        <w:numPr>
          <w:ilvl w:val="0"/>
          <w:numId w:val="11"/>
        </w:numPr>
      </w:pPr>
      <w:r>
        <w:rPr>
          <w:rFonts w:hint="eastAsia"/>
        </w:rPr>
        <w:t>删除存储中的响应</w:t>
      </w:r>
    </w:p>
    <w:p w14:paraId="2DA574DA" w14:textId="61446874" w:rsidR="006E3C61" w:rsidRDefault="006E3C61" w:rsidP="006E3C61">
      <w:pPr>
        <w:pStyle w:val="a9"/>
        <w:numPr>
          <w:ilvl w:val="1"/>
          <w:numId w:val="11"/>
        </w:numPr>
      </w:pPr>
      <w:r>
        <w:rPr>
          <w:rFonts w:hint="eastAsia"/>
        </w:rPr>
        <w:t>如果Cache</w:t>
      </w:r>
      <w:r>
        <w:t>-</w:t>
      </w:r>
      <w:r>
        <w:rPr>
          <w:rFonts w:hint="eastAsia"/>
        </w:rPr>
        <w:t>Control</w:t>
      </w:r>
      <w:r>
        <w:t xml:space="preserve">: </w:t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age设置的过大,导致客户端的请求每次都直接使用缓存中的响应，服务器长时间无法收到客户端的请求，使得服务端失去对响应的控制。</w:t>
      </w:r>
    </w:p>
    <w:p w14:paraId="699B83C9" w14:textId="7BFCB127" w:rsidR="006E3C61" w:rsidRDefault="006E3C61" w:rsidP="006E3C61">
      <w:pPr>
        <w:pStyle w:val="a9"/>
        <w:numPr>
          <w:ilvl w:val="1"/>
          <w:numId w:val="11"/>
        </w:numPr>
      </w:pPr>
      <w:r>
        <w:rPr>
          <w:rFonts w:hint="eastAsia"/>
        </w:rPr>
        <w:t>我们应该考虑在服务端返回的响应中添加Cache</w:t>
      </w:r>
      <w:r>
        <w:t>-</w:t>
      </w:r>
      <w:r>
        <w:rPr>
          <w:rFonts w:hint="eastAsia"/>
        </w:rPr>
        <w:t>Control</w:t>
      </w:r>
      <w:r>
        <w:t>: no-c</w:t>
      </w:r>
      <w:r>
        <w:rPr>
          <w:rFonts w:hint="eastAsia"/>
        </w:rPr>
        <w:t>ache，是的每次服务端都能收到请求，并能够够控制响应。</w:t>
      </w:r>
    </w:p>
    <w:p w14:paraId="3605E904" w14:textId="4B4E18D6" w:rsidR="006E3C61" w:rsidRDefault="006E3C61" w:rsidP="006E3C61">
      <w:pPr>
        <w:pStyle w:val="a9"/>
        <w:numPr>
          <w:ilvl w:val="0"/>
          <w:numId w:val="11"/>
        </w:numPr>
      </w:pPr>
      <w:r>
        <w:rPr>
          <w:rFonts w:hint="eastAsia"/>
        </w:rPr>
        <w:t>请求折叠：针对于http共享缓存</w:t>
      </w:r>
    </w:p>
    <w:p w14:paraId="5FC73A61" w14:textId="6CC4925F" w:rsidR="006E3C61" w:rsidRDefault="006E3C61" w:rsidP="006E3C61">
      <w:pPr>
        <w:pStyle w:val="a9"/>
        <w:numPr>
          <w:ilvl w:val="1"/>
          <w:numId w:val="11"/>
        </w:numPr>
      </w:pPr>
      <w:r>
        <w:rPr>
          <w:rFonts w:hint="eastAsia"/>
        </w:rPr>
        <w:t>多个客户端发送对相同服务器资源的请求，经过共享缓存服务器时，共享缓存服务器只会发送一个请求到服务器，然后服务器返回响应到共享缓存服务器。</w:t>
      </w:r>
    </w:p>
    <w:p w14:paraId="71D0DAC3" w14:textId="2B39DE96" w:rsidR="006E3C61" w:rsidRDefault="006E3C61" w:rsidP="006E3C61">
      <w:pPr>
        <w:pStyle w:val="a9"/>
        <w:numPr>
          <w:ilvl w:val="1"/>
          <w:numId w:val="11"/>
        </w:numPr>
      </w:pPr>
      <w:r>
        <w:rPr>
          <w:rFonts w:hint="eastAsia"/>
        </w:rPr>
        <w:t>如果针对特定用户个性化，服务器返回的响应中可以使用Cache</w:t>
      </w:r>
      <w:r>
        <w:t>-Control: private</w:t>
      </w:r>
    </w:p>
    <w:p w14:paraId="78102CEE" w14:textId="77777777" w:rsidR="00776688" w:rsidRDefault="00776688" w:rsidP="00776688"/>
    <w:p w14:paraId="27FD3C7F" w14:textId="41765C15" w:rsidR="00776688" w:rsidRPr="00BD3CFA" w:rsidRDefault="00776688" w:rsidP="00776688">
      <w:pPr>
        <w:rPr>
          <w:b/>
          <w:bCs/>
          <w:sz w:val="28"/>
          <w:szCs w:val="28"/>
        </w:rPr>
      </w:pPr>
      <w:r w:rsidRPr="00BD3CFA">
        <w:rPr>
          <w:rFonts w:hint="eastAsia"/>
          <w:b/>
          <w:bCs/>
          <w:sz w:val="28"/>
          <w:szCs w:val="28"/>
        </w:rPr>
        <w:t>五</w:t>
      </w:r>
      <w:r w:rsidRPr="00BD3CFA">
        <w:rPr>
          <w:b/>
          <w:bCs/>
          <w:sz w:val="28"/>
          <w:szCs w:val="28"/>
        </w:rPr>
        <w:t>.http</w:t>
      </w:r>
      <w:r w:rsidRPr="00BD3CFA">
        <w:rPr>
          <w:rFonts w:hint="eastAsia"/>
          <w:b/>
          <w:bCs/>
          <w:sz w:val="28"/>
          <w:szCs w:val="28"/>
        </w:rPr>
        <w:t>重定向</w:t>
      </w:r>
    </w:p>
    <w:p w14:paraId="0B6781E8" w14:textId="003A4152" w:rsidR="000F45E0" w:rsidRDefault="00776688" w:rsidP="00776688">
      <w:pPr>
        <w:rPr>
          <w:b/>
          <w:bCs/>
        </w:rPr>
      </w:pPr>
      <w:r>
        <w:rPr>
          <w:rFonts w:hint="eastAsia"/>
        </w:rPr>
        <w:t>1</w:t>
      </w:r>
      <w:r>
        <w:t>.</w:t>
      </w:r>
      <w:r w:rsidR="000F45E0">
        <w:rPr>
          <w:rFonts w:hint="eastAsia"/>
        </w:rPr>
        <w:t>原理：</w:t>
      </w:r>
      <w:r w:rsidR="000F45E0" w:rsidRPr="000F45E0">
        <w:rPr>
          <w:rFonts w:hint="eastAsia"/>
          <w:b/>
          <w:bCs/>
        </w:rPr>
        <w:t>服务器返回响应是具有3xx的状态吗，以及设置了Location标头</w:t>
      </w:r>
      <w:r w:rsidR="000F45E0">
        <w:rPr>
          <w:rFonts w:hint="eastAsia"/>
          <w:b/>
          <w:bCs/>
        </w:rPr>
        <w:t>，浏览器收到响应后，会立即加载Location的URL然后发送新的请求。这个过程对用户是不可知的。</w:t>
      </w:r>
    </w:p>
    <w:p w14:paraId="3843812F" w14:textId="77777777" w:rsidR="00BD3CFA" w:rsidRDefault="00BD3CFA" w:rsidP="00776688">
      <w:pPr>
        <w:rPr>
          <w:b/>
          <w:bCs/>
        </w:rPr>
      </w:pPr>
    </w:p>
    <w:p w14:paraId="261D6F97" w14:textId="03BCA513" w:rsidR="00BD3CFA" w:rsidRDefault="00BD3CFA" w:rsidP="00776688">
      <w:pPr>
        <w:rPr>
          <w:b/>
          <w:bCs/>
          <w:sz w:val="28"/>
          <w:szCs w:val="28"/>
        </w:rPr>
      </w:pPr>
      <w:r w:rsidRPr="00BD3CFA">
        <w:rPr>
          <w:rFonts w:hint="eastAsia"/>
          <w:b/>
          <w:bCs/>
          <w:sz w:val="28"/>
          <w:szCs w:val="28"/>
        </w:rPr>
        <w:t>六.</w:t>
      </w:r>
      <w:r w:rsidRPr="00BD3CFA">
        <w:rPr>
          <w:b/>
          <w:bCs/>
          <w:sz w:val="28"/>
          <w:szCs w:val="28"/>
        </w:rPr>
        <w:t>http</w:t>
      </w:r>
      <w:r w:rsidRPr="00BD3CFA">
        <w:rPr>
          <w:rFonts w:hint="eastAsia"/>
          <w:b/>
          <w:bCs/>
          <w:sz w:val="28"/>
          <w:szCs w:val="28"/>
        </w:rPr>
        <w:t>条件请求</w:t>
      </w:r>
    </w:p>
    <w:p w14:paraId="0CD416CC" w14:textId="23FA12C1" w:rsidR="00BD3CFA" w:rsidRDefault="00BD3CFA" w:rsidP="00776688">
      <w:pPr>
        <w:rPr>
          <w:szCs w:val="21"/>
        </w:rPr>
      </w:pPr>
      <w:r w:rsidRPr="00BD3CFA">
        <w:rPr>
          <w:rFonts w:hint="eastAsia"/>
          <w:szCs w:val="21"/>
        </w:rPr>
        <w:t>1</w:t>
      </w:r>
      <w:r w:rsidRPr="00BD3CFA">
        <w:rPr>
          <w:szCs w:val="21"/>
        </w:rPr>
        <w:t>.</w:t>
      </w:r>
      <w:r>
        <w:rPr>
          <w:rFonts w:hint="eastAsia"/>
          <w:szCs w:val="21"/>
        </w:rPr>
        <w:t>概述：响应结果会因为特定首部标头不同而不同。</w:t>
      </w:r>
    </w:p>
    <w:p w14:paraId="23477DF4" w14:textId="77777777" w:rsidR="00BD3CFA" w:rsidRDefault="00BD3CFA" w:rsidP="00776688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使用场景：</w:t>
      </w:r>
    </w:p>
    <w:p w14:paraId="358012FC" w14:textId="2809797F" w:rsidR="00BD3CFA" w:rsidRDefault="00BD3CFA" w:rsidP="00BD3CFA">
      <w:pPr>
        <w:ind w:firstLine="420"/>
        <w:rPr>
          <w:szCs w:val="21"/>
        </w:rPr>
      </w:pPr>
      <w:commentRangeStart w:id="7"/>
      <w:r w:rsidRPr="00BD3CFA">
        <w:rPr>
          <w:rFonts w:hint="eastAsia"/>
          <w:b/>
          <w:bCs/>
          <w:szCs w:val="21"/>
        </w:rPr>
        <w:t>http缓存更新</w:t>
      </w:r>
      <w:commentRangeEnd w:id="7"/>
      <w:r>
        <w:rPr>
          <w:rStyle w:val="ae"/>
        </w:rPr>
        <w:commentReference w:id="7"/>
      </w:r>
      <w:r>
        <w:rPr>
          <w:rFonts w:hint="eastAsia"/>
          <w:szCs w:val="21"/>
        </w:rPr>
        <w:t>中涉及到的一些标头：Cache</w:t>
      </w:r>
      <w:r>
        <w:rPr>
          <w:szCs w:val="21"/>
        </w:rPr>
        <w:t>-</w:t>
      </w:r>
      <w:r>
        <w:rPr>
          <w:rFonts w:hint="eastAsia"/>
          <w:szCs w:val="21"/>
        </w:rPr>
        <w:t>Control等</w:t>
      </w:r>
    </w:p>
    <w:p w14:paraId="7A7EC8E4" w14:textId="43A9EC6E" w:rsidR="00BD3CFA" w:rsidRDefault="00BD3CFA" w:rsidP="00BD3CFA">
      <w:pPr>
        <w:ind w:firstLine="420"/>
        <w:rPr>
          <w:b/>
          <w:bCs/>
          <w:szCs w:val="21"/>
        </w:rPr>
      </w:pPr>
      <w:commentRangeStart w:id="8"/>
      <w:r w:rsidRPr="00BD3CFA">
        <w:rPr>
          <w:rFonts w:hint="eastAsia"/>
          <w:b/>
          <w:bCs/>
          <w:szCs w:val="21"/>
        </w:rPr>
        <w:t>增量下载/断点续传</w:t>
      </w:r>
      <w:commentRangeEnd w:id="8"/>
      <w:r>
        <w:rPr>
          <w:rStyle w:val="ae"/>
        </w:rPr>
        <w:commentReference w:id="8"/>
      </w:r>
    </w:p>
    <w:p w14:paraId="68CD73F0" w14:textId="77777777" w:rsidR="00CD78FE" w:rsidRDefault="00CD78FE" w:rsidP="00BD3CFA">
      <w:pPr>
        <w:ind w:firstLine="420"/>
        <w:rPr>
          <w:b/>
          <w:bCs/>
          <w:szCs w:val="21"/>
        </w:rPr>
      </w:pPr>
    </w:p>
    <w:p w14:paraId="1220C8F1" w14:textId="77777777" w:rsidR="00CD78FE" w:rsidRDefault="00CD78FE" w:rsidP="00CD78FE">
      <w:pPr>
        <w:rPr>
          <w:b/>
          <w:bCs/>
          <w:szCs w:val="21"/>
        </w:rPr>
      </w:pPr>
    </w:p>
    <w:p w14:paraId="2E206795" w14:textId="4A5B8A7F" w:rsidR="00CD78FE" w:rsidRDefault="00CD78FE" w:rsidP="00CD78FE">
      <w:pPr>
        <w:rPr>
          <w:b/>
          <w:bCs/>
          <w:sz w:val="28"/>
          <w:szCs w:val="28"/>
        </w:rPr>
      </w:pPr>
      <w:commentRangeStart w:id="9"/>
      <w:r w:rsidRPr="00CD78FE">
        <w:rPr>
          <w:rFonts w:hint="eastAsia"/>
          <w:b/>
          <w:bCs/>
          <w:sz w:val="28"/>
          <w:szCs w:val="28"/>
        </w:rPr>
        <w:t>七</w:t>
      </w:r>
      <w:r w:rsidRPr="00CD78FE">
        <w:rPr>
          <w:b/>
          <w:bCs/>
          <w:sz w:val="28"/>
          <w:szCs w:val="28"/>
        </w:rPr>
        <w:t>.http</w:t>
      </w:r>
      <w:r w:rsidRPr="00CD78FE">
        <w:rPr>
          <w:rFonts w:hint="eastAsia"/>
          <w:b/>
          <w:bCs/>
          <w:sz w:val="28"/>
          <w:szCs w:val="28"/>
        </w:rPr>
        <w:t>协商机制</w:t>
      </w:r>
      <w:commentRangeEnd w:id="9"/>
      <w:r w:rsidR="001D61F4">
        <w:rPr>
          <w:rStyle w:val="ae"/>
        </w:rPr>
        <w:commentReference w:id="9"/>
      </w:r>
    </w:p>
    <w:p w14:paraId="2095AB1C" w14:textId="77777777" w:rsidR="001D61F4" w:rsidRDefault="001D61F4" w:rsidP="00CD78FE">
      <w:pPr>
        <w:rPr>
          <w:b/>
          <w:bCs/>
          <w:sz w:val="28"/>
          <w:szCs w:val="28"/>
        </w:rPr>
      </w:pPr>
    </w:p>
    <w:p w14:paraId="210B2C4D" w14:textId="38C74EC5" w:rsidR="001D61F4" w:rsidRDefault="001D61F4" w:rsidP="00CD78F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</w:t>
      </w:r>
      <w:r>
        <w:rPr>
          <w:b/>
          <w:bCs/>
          <w:sz w:val="28"/>
          <w:szCs w:val="28"/>
        </w:rPr>
        <w:t>.http</w:t>
      </w:r>
      <w:r>
        <w:rPr>
          <w:rFonts w:hint="eastAsia"/>
          <w:b/>
          <w:bCs/>
          <w:sz w:val="28"/>
          <w:szCs w:val="28"/>
        </w:rPr>
        <w:t>连接管理</w:t>
      </w:r>
    </w:p>
    <w:p w14:paraId="2230C608" w14:textId="2F3E3FE6" w:rsidR="000D5DE9" w:rsidRDefault="001D61F4" w:rsidP="00CD78FE">
      <w:pPr>
        <w:rPr>
          <w:szCs w:val="21"/>
        </w:rPr>
      </w:pPr>
      <w:r w:rsidRPr="001D61F4">
        <w:rPr>
          <w:rFonts w:hint="eastAsia"/>
          <w:szCs w:val="21"/>
        </w:rPr>
        <w:t>1</w:t>
      </w:r>
      <w:r w:rsidRPr="001D61F4">
        <w:rPr>
          <w:szCs w:val="21"/>
        </w:rPr>
        <w:t>.</w:t>
      </w:r>
      <w:r w:rsidR="000D5DE9">
        <w:rPr>
          <w:rFonts w:hint="eastAsia"/>
          <w:szCs w:val="21"/>
        </w:rPr>
        <w:t>http传输协议主要是依靠</w:t>
      </w:r>
      <w:proofErr w:type="spellStart"/>
      <w:r w:rsidR="000D5DE9">
        <w:rPr>
          <w:rFonts w:hint="eastAsia"/>
          <w:szCs w:val="21"/>
        </w:rPr>
        <w:t>tcp</w:t>
      </w:r>
      <w:proofErr w:type="spellEnd"/>
      <w:r w:rsidR="000D5DE9">
        <w:rPr>
          <w:rFonts w:hint="eastAsia"/>
          <w:szCs w:val="21"/>
        </w:rPr>
        <w:t>建立端到端的连接。早起的http/</w:t>
      </w:r>
      <w:r w:rsidR="000D5DE9">
        <w:rPr>
          <w:szCs w:val="21"/>
        </w:rPr>
        <w:t>1.0</w:t>
      </w:r>
      <w:r w:rsidR="000D5DE9">
        <w:rPr>
          <w:rFonts w:hint="eastAsia"/>
          <w:szCs w:val="21"/>
        </w:rPr>
        <w:t>版本的http协议只有</w:t>
      </w:r>
      <w:r w:rsidR="000D5DE9" w:rsidRPr="000D5DE9">
        <w:rPr>
          <w:rFonts w:hint="eastAsia"/>
          <w:b/>
          <w:bCs/>
          <w:szCs w:val="21"/>
        </w:rPr>
        <w:t>短连接</w:t>
      </w:r>
      <w:r w:rsidR="000D5DE9">
        <w:rPr>
          <w:rFonts w:hint="eastAsia"/>
          <w:szCs w:val="21"/>
        </w:rPr>
        <w:t>方式，即每次http请求都需要</w:t>
      </w:r>
      <w:proofErr w:type="spellStart"/>
      <w:r w:rsidR="000D5DE9">
        <w:rPr>
          <w:rFonts w:hint="eastAsia"/>
          <w:szCs w:val="21"/>
        </w:rPr>
        <w:t>tcp</w:t>
      </w:r>
      <w:proofErr w:type="spellEnd"/>
      <w:r w:rsidR="000D5DE9">
        <w:rPr>
          <w:rFonts w:hint="eastAsia"/>
          <w:szCs w:val="21"/>
        </w:rPr>
        <w:t>建立连接，这很浪费时间并且消耗服务器资源。</w:t>
      </w:r>
    </w:p>
    <w:p w14:paraId="0CE60D30" w14:textId="76290807" w:rsidR="000D5DE9" w:rsidRDefault="000D5DE9" w:rsidP="00CD78FE">
      <w:pPr>
        <w:rPr>
          <w:b/>
          <w:bCs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http</w:t>
      </w:r>
      <w:r>
        <w:rPr>
          <w:szCs w:val="21"/>
        </w:rPr>
        <w:t>/1.1</w:t>
      </w:r>
      <w:r>
        <w:rPr>
          <w:rFonts w:hint="eastAsia"/>
          <w:szCs w:val="21"/>
        </w:rPr>
        <w:t>提供了</w:t>
      </w:r>
      <w:r w:rsidRPr="000D5DE9">
        <w:rPr>
          <w:rFonts w:hint="eastAsia"/>
          <w:b/>
          <w:bCs/>
          <w:szCs w:val="21"/>
        </w:rPr>
        <w:t>长连接</w:t>
      </w:r>
      <w:r>
        <w:rPr>
          <w:rFonts w:hint="eastAsia"/>
          <w:b/>
          <w:bCs/>
          <w:szCs w:val="21"/>
        </w:rPr>
        <w:t>、http流水线</w:t>
      </w:r>
      <w:r w:rsidRPr="00B777A0">
        <w:rPr>
          <w:rFonts w:hint="eastAsia"/>
          <w:szCs w:val="21"/>
        </w:rPr>
        <w:t>两种模型</w:t>
      </w:r>
    </w:p>
    <w:p w14:paraId="0F6FF4D6" w14:textId="2ADAACD1" w:rsidR="000D5DE9" w:rsidRDefault="000D5DE9" w:rsidP="00CD78FE">
      <w:pPr>
        <w:rPr>
          <w:szCs w:val="21"/>
        </w:rPr>
      </w:pPr>
      <w:r>
        <w:rPr>
          <w:b/>
          <w:bCs/>
          <w:szCs w:val="21"/>
        </w:rPr>
        <w:lastRenderedPageBreak/>
        <w:tab/>
      </w:r>
      <w:r w:rsidR="00B777A0">
        <w:rPr>
          <w:b/>
          <w:bCs/>
          <w:szCs w:val="21"/>
        </w:rPr>
        <w:t>a.</w:t>
      </w:r>
      <w:r w:rsidRPr="000D5DE9">
        <w:rPr>
          <w:rFonts w:hint="eastAsia"/>
          <w:szCs w:val="21"/>
        </w:rPr>
        <w:t>长连接：</w:t>
      </w:r>
      <w:r>
        <w:rPr>
          <w:szCs w:val="21"/>
        </w:rPr>
        <w:t>http/1.1</w:t>
      </w:r>
      <w:r>
        <w:rPr>
          <w:rFonts w:hint="eastAsia"/>
          <w:szCs w:val="21"/>
        </w:rPr>
        <w:t>默认使用长连接模型，除非主动设置Connection</w:t>
      </w:r>
      <w:r>
        <w:rPr>
          <w:szCs w:val="21"/>
        </w:rPr>
        <w:t>: close</w:t>
      </w:r>
      <w:r>
        <w:rPr>
          <w:rFonts w:hint="eastAsia"/>
          <w:szCs w:val="21"/>
        </w:rPr>
        <w:t>。但是长连接也会消耗服务器资源、有dos攻击的风险。</w:t>
      </w:r>
    </w:p>
    <w:p w14:paraId="2AD6F237" w14:textId="73A0D7BC" w:rsidR="000D5DE9" w:rsidRDefault="000D5DE9" w:rsidP="00CD78FE">
      <w:pPr>
        <w:rPr>
          <w:b/>
          <w:bCs/>
          <w:szCs w:val="21"/>
        </w:rPr>
      </w:pPr>
      <w:r>
        <w:rPr>
          <w:szCs w:val="21"/>
        </w:rPr>
        <w:tab/>
      </w:r>
      <w:proofErr w:type="spellStart"/>
      <w:r w:rsidR="00B777A0" w:rsidRPr="00B777A0">
        <w:rPr>
          <w:b/>
          <w:bCs/>
          <w:szCs w:val="21"/>
        </w:rPr>
        <w:t>b.</w:t>
      </w:r>
      <w:r>
        <w:rPr>
          <w:rFonts w:hint="eastAsia"/>
          <w:szCs w:val="21"/>
        </w:rPr>
        <w:t>http</w:t>
      </w:r>
      <w:proofErr w:type="spellEnd"/>
      <w:r>
        <w:rPr>
          <w:rFonts w:hint="eastAsia"/>
          <w:szCs w:val="21"/>
        </w:rPr>
        <w:t>流水线：默认浏览器采用长连接模型，即请求都是顺序的发出，只有接收到响应后才能发送下一个请求，如果上一个请求因为网络原因阻塞了，会有等待的感觉。http流水线模型会在同一个连接上连续的发送多个请求，并且响应可以打包到同一个</w:t>
      </w:r>
      <w:proofErr w:type="spellStart"/>
      <w:r>
        <w:rPr>
          <w:rFonts w:hint="eastAsia"/>
          <w:szCs w:val="21"/>
        </w:rPr>
        <w:t>tcp</w:t>
      </w:r>
      <w:proofErr w:type="spellEnd"/>
      <w:r>
        <w:rPr>
          <w:rFonts w:hint="eastAsia"/>
          <w:szCs w:val="21"/>
        </w:rPr>
        <w:t>包中返回，这样效率很高。</w:t>
      </w:r>
      <w:r w:rsidRPr="000D5DE9">
        <w:rPr>
          <w:rFonts w:hint="eastAsia"/>
          <w:b/>
          <w:bCs/>
          <w:szCs w:val="21"/>
        </w:rPr>
        <w:t>但是不是所有的http请求都支持流水线模型</w:t>
      </w:r>
      <w:r>
        <w:rPr>
          <w:rFonts w:hint="eastAsia"/>
          <w:b/>
          <w:bCs/>
          <w:szCs w:val="21"/>
        </w:rPr>
        <w:t>，只有满足幂等的请求方法才允许比如GET、PUT、DELETE</w:t>
      </w:r>
      <w:r w:rsidR="00856946">
        <w:rPr>
          <w:rFonts w:hint="eastAsia"/>
          <w:b/>
          <w:bCs/>
          <w:szCs w:val="21"/>
        </w:rPr>
        <w:t>、HEAD。</w:t>
      </w:r>
    </w:p>
    <w:p w14:paraId="040BA8FF" w14:textId="2AC8DC3A" w:rsidR="00B777A0" w:rsidRPr="000D5DE9" w:rsidRDefault="00B777A0" w:rsidP="00CD78FE">
      <w:pPr>
        <w:rPr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</w:p>
    <w:p w14:paraId="5442991B" w14:textId="4B940E71" w:rsidR="000F45E0" w:rsidRDefault="00BD3CFA" w:rsidP="00776688">
      <w:pPr>
        <w:rPr>
          <w:b/>
          <w:bCs/>
        </w:rPr>
      </w:pPr>
      <w:r>
        <w:rPr>
          <w:b/>
          <w:bCs/>
        </w:rPr>
        <w:tab/>
      </w:r>
    </w:p>
    <w:p w14:paraId="6BC84C82" w14:textId="77777777" w:rsidR="000F45E0" w:rsidRPr="000F45E0" w:rsidRDefault="000F45E0" w:rsidP="00776688">
      <w:pPr>
        <w:rPr>
          <w:b/>
          <w:bCs/>
        </w:rPr>
      </w:pPr>
    </w:p>
    <w:p w14:paraId="1387180F" w14:textId="77777777" w:rsidR="00A9015E" w:rsidRDefault="00A9015E" w:rsidP="00A9015E"/>
    <w:p w14:paraId="55247A11" w14:textId="77777777" w:rsidR="00A9015E" w:rsidRDefault="00A9015E" w:rsidP="00A9015E"/>
    <w:p w14:paraId="0928847A" w14:textId="77777777" w:rsidR="00A9015E" w:rsidRDefault="00A9015E" w:rsidP="00A9015E"/>
    <w:p w14:paraId="2E6910CA" w14:textId="77777777" w:rsidR="00DC3CB9" w:rsidRPr="00DC3CB9" w:rsidRDefault="00DC3CB9" w:rsidP="005245E5"/>
    <w:sectPr w:rsidR="00DC3CB9" w:rsidRPr="00DC3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5-02-15T14:08:00Z" w:initials="MOU">
    <w:p w14:paraId="4C3247F9" w14:textId="774C3864" w:rsidR="0051377E" w:rsidRDefault="0051377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如何做到的？</w:t>
      </w:r>
    </w:p>
  </w:comment>
  <w:comment w:id="1" w:author="Microsoft Office User" w:date="2025-02-15T15:48:00Z" w:initials="MOU">
    <w:p w14:paraId="25CD3DB8" w14:textId="77777777" w:rsidR="00D7281C" w:rsidRDefault="00D7281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很重要的解释：</w:t>
      </w:r>
    </w:p>
    <w:p w14:paraId="169B66DF" w14:textId="190A2C2F" w:rsidR="00406D28" w:rsidRDefault="00000000">
      <w:pPr>
        <w:pStyle w:val="af"/>
      </w:pPr>
      <w:hyperlink r:id="rId1" w:history="1">
        <w:r w:rsidR="00406D28" w:rsidRPr="00406D28">
          <w:rPr>
            <w:rStyle w:val="af3"/>
          </w:rPr>
          <w:t>C</w:t>
        </w:r>
        <w:r w:rsidR="00406D28" w:rsidRPr="00406D28">
          <w:rPr>
            <w:rStyle w:val="af3"/>
            <w:rFonts w:hint="eastAsia"/>
          </w:rPr>
          <w:t>ontent</w:t>
        </w:r>
        <w:r w:rsidR="00406D28" w:rsidRPr="00406D28">
          <w:rPr>
            <w:rStyle w:val="af3"/>
          </w:rPr>
          <w:t>-</w:t>
        </w:r>
        <w:r w:rsidR="00406D28" w:rsidRPr="00406D28">
          <w:rPr>
            <w:rStyle w:val="af3"/>
            <w:rFonts w:hint="eastAsia"/>
          </w:rPr>
          <w:t>type</w:t>
        </w:r>
      </w:hyperlink>
      <w:r w:rsidR="00406D28">
        <w:t xml:space="preserve"> </w:t>
      </w:r>
      <w:hyperlink r:id="rId2" w:anchor=":~:text=%E5%86%99%E6%95%8F%E6%84%9F%E7%9A%84%E3%80%82-,%E7%B1%BB%E5%9E%8B,%E7%9A%84%E4%B8%80%E4%B8%AA%E4%BE%8B%E5%AD%90%E6%98%AF%EF%BC%8C%E5%9C%A8%E7%94%B5%E5%AD%90%E9%82%AE%E4%BB%B6%E4%B8%AD%E9%99%84%E5%8A%A0%E5%A4%9A%E4%B8%AA%E6%96%87%E4%BB%B6%E3%80%82,-%E7%8B%AC%E7%AB%8B%E7%B1%BB%E5%9E%8B" w:history="1">
        <w:r w:rsidR="00406D28" w:rsidRPr="00406D28">
          <w:rPr>
            <w:rStyle w:val="af3"/>
            <w:rFonts w:hint="eastAsia"/>
          </w:rPr>
          <w:t>mime</w:t>
        </w:r>
      </w:hyperlink>
    </w:p>
    <w:p w14:paraId="75B61A61" w14:textId="3A4D8C17" w:rsidR="00D7281C" w:rsidRDefault="00D7281C" w:rsidP="00D7281C">
      <w:pPr>
        <w:pStyle w:val="af"/>
        <w:numPr>
          <w:ilvl w:val="0"/>
          <w:numId w:val="9"/>
        </w:numPr>
      </w:pPr>
      <w:r>
        <w:rPr>
          <w:rFonts w:hint="eastAsia"/>
        </w:rPr>
        <w:t>普通上传post请求</w:t>
      </w:r>
      <w:r w:rsidR="002D3F36">
        <w:rPr>
          <w:rFonts w:hint="eastAsia"/>
        </w:rPr>
        <w:t>（</w:t>
      </w:r>
      <w:r w:rsidR="002D3F36" w:rsidRPr="002D3F36">
        <w:rPr>
          <w:rFonts w:hint="eastAsia"/>
          <w:b/>
          <w:bCs/>
          <w:color w:val="FF0000"/>
        </w:rPr>
        <w:t>单一资源</w:t>
      </w:r>
      <w:r w:rsidR="002D3F36">
        <w:rPr>
          <w:rFonts w:hint="eastAsia"/>
        </w:rPr>
        <w:t>）</w:t>
      </w:r>
      <w:r>
        <w:rPr>
          <w:rFonts w:hint="eastAsia"/>
        </w:rPr>
        <w:t>中，只会有一个content</w:t>
      </w:r>
      <w:r>
        <w:t>-</w:t>
      </w:r>
      <w:r>
        <w:rPr>
          <w:rFonts w:hint="eastAsia"/>
        </w:rPr>
        <w:t>type，在请求头中，表示的是body的mime类型</w:t>
      </w:r>
    </w:p>
    <w:p w14:paraId="734BA4CE" w14:textId="343CC5B1" w:rsidR="00D7281C" w:rsidRDefault="00D7281C" w:rsidP="00D7281C">
      <w:pPr>
        <w:pStyle w:val="af"/>
        <w:numPr>
          <w:ilvl w:val="0"/>
          <w:numId w:val="9"/>
        </w:numPr>
      </w:pPr>
      <w:r>
        <w:rPr>
          <w:rFonts w:hint="eastAsia"/>
        </w:rPr>
        <w:t>表单上传post请求</w:t>
      </w:r>
      <w:r w:rsidR="002D3F36">
        <w:rPr>
          <w:rFonts w:hint="eastAsia"/>
        </w:rPr>
        <w:t>（</w:t>
      </w:r>
      <w:r w:rsidR="002D3F36" w:rsidRPr="002D3F36">
        <w:rPr>
          <w:rFonts w:hint="eastAsia"/>
          <w:b/>
          <w:bCs/>
          <w:color w:val="FF0000"/>
        </w:rPr>
        <w:t>多资源</w:t>
      </w:r>
      <w:r w:rsidR="002D3F36">
        <w:rPr>
          <w:rFonts w:hint="eastAsia"/>
        </w:rPr>
        <w:t>）</w:t>
      </w:r>
      <w:r>
        <w:rPr>
          <w:rFonts w:hint="eastAsia"/>
        </w:rPr>
        <w:t>中，会有两种content</w:t>
      </w:r>
      <w:r>
        <w:t>-</w:t>
      </w:r>
      <w:r>
        <w:rPr>
          <w:rFonts w:hint="eastAsia"/>
        </w:rPr>
        <w:t>type。第一个是请求头中的content</w:t>
      </w:r>
      <w:r>
        <w:t>-</w:t>
      </w:r>
      <w:r>
        <w:rPr>
          <w:rFonts w:hint="eastAsia"/>
        </w:rPr>
        <w:t>type：一般是</w:t>
      </w:r>
      <w:r>
        <w:t>multipart/form-data</w:t>
      </w:r>
      <w:r>
        <w:rPr>
          <w:rFonts w:hint="eastAsia"/>
        </w:rPr>
        <w:t>，表示请求格式是表单。第二种是在body中表单字段的content</w:t>
      </w:r>
      <w:r>
        <w:t>-</w:t>
      </w:r>
      <w:r>
        <w:rPr>
          <w:rFonts w:hint="eastAsia"/>
        </w:rPr>
        <w:t>type，用于指示具体字段（文件字段）的内容类型。</w:t>
      </w:r>
      <w:hyperlink r:id="rId3" w:anchor=":~:text=%E5%9C%A8%20HTML%20%E8%A1%A8%E5%8D%95%E7%9A%84%20POST%20%E6%96%B9%E6%B3%95%E4%B8%AD%E4%BD%BF%E7%94%A8%E7%9A%84%20multipart/form%2Ddata%EF%BC%8C%E4%BB%A5%E5%8F%8A%E7%94%A8%E6%9D%A5%E5%8F%91%E9%80%81%E9%83%A8%E5%88%86%E6%96%87%E6%A1%A3%EF%BC%8C%E4%B8%8E%20206%20Partial%20Content%20%E4%B8%80%E5%90%8C%E4%BD%BF%E7%94%A8%E7%9A%84%20multipart/byteranges%E3%80%82" w:history="1">
        <w:r w:rsidR="00AE6DB1" w:rsidRPr="00AE6DB1">
          <w:rPr>
            <w:rStyle w:val="af3"/>
            <w:rFonts w:hint="eastAsia"/>
          </w:rPr>
          <w:t>文档解释</w:t>
        </w:r>
      </w:hyperlink>
      <w:r w:rsidR="00AE6DB1">
        <w:t xml:space="preserve"> </w:t>
      </w:r>
      <w:hyperlink r:id="rId4" w:anchor=":~:text=%E5%99%A8%E4%B8%BA%20Vorbis%E3%80%82-,multipart/form%2Ddata,Content%2DDisposition%20%E5%92%8C%20Content%2DType%20%E7%94%A8%E4%BA%8E%E6%96%87%E4%BB%B6%E4%B8%8A%E4%BC%A0%E5%AD%97%E6%AE%B5%E3%80%82,-HTTP" w:history="1">
        <w:r w:rsidR="00AE6DB1" w:rsidRPr="00AE6DB1">
          <w:rPr>
            <w:rStyle w:val="af3"/>
            <w:rFonts w:hint="eastAsia"/>
          </w:rPr>
          <w:t>文档解释</w:t>
        </w:r>
      </w:hyperlink>
    </w:p>
  </w:comment>
  <w:comment w:id="2" w:author="Microsoft Office User" w:date="2025-02-15T15:56:00Z" w:initials="MOU">
    <w:p w14:paraId="4D6DEFB6" w14:textId="51D236CC" w:rsidR="002D3F36" w:rsidRDefault="002D3F3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主体有一个单文件组成。该类型主体的标头有两个：content</w:t>
      </w:r>
      <w:r>
        <w:t>-</w:t>
      </w:r>
      <w:r>
        <w:rPr>
          <w:rFonts w:hint="eastAsia"/>
        </w:rPr>
        <w:t>type、content</w:t>
      </w:r>
      <w:r>
        <w:t>-</w:t>
      </w:r>
      <w:r>
        <w:rPr>
          <w:rFonts w:hint="eastAsia"/>
        </w:rPr>
        <w:t>length</w:t>
      </w:r>
    </w:p>
  </w:comment>
  <w:comment w:id="3" w:author="Microsoft Office User" w:date="2025-02-15T15:57:00Z" w:initials="MOU">
    <w:p w14:paraId="088D1F15" w14:textId="40519A44" w:rsidR="002D3F36" w:rsidRDefault="002D3F36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由多部分组成的主体，通常和html的表单联系在一起。该类型的标头中的content</w:t>
      </w:r>
      <w:r>
        <w:t>-</w:t>
      </w:r>
      <w:r>
        <w:rPr>
          <w:rFonts w:hint="eastAsia"/>
        </w:rPr>
        <w:t>type通常表示整个请求的mime类型。</w:t>
      </w:r>
    </w:p>
  </w:comment>
  <w:comment w:id="4" w:author="Microsoft Office User" w:date="2025-02-15T16:02:00Z" w:initials="MOU">
    <w:p w14:paraId="78A4527A" w14:textId="2C553E64" w:rsidR="00306FB4" w:rsidRDefault="00306FB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主体有一个单文件组成。该类型主体的标头有两个：content</w:t>
      </w:r>
      <w:r>
        <w:t>-</w:t>
      </w:r>
      <w:r>
        <w:rPr>
          <w:rFonts w:hint="eastAsia"/>
        </w:rPr>
        <w:t>type、content</w:t>
      </w:r>
      <w:r>
        <w:t>-</w:t>
      </w:r>
      <w:r>
        <w:rPr>
          <w:rFonts w:hint="eastAsia"/>
        </w:rPr>
        <w:t>length</w:t>
      </w:r>
    </w:p>
  </w:comment>
  <w:comment w:id="5" w:author="Microsoft Office User" w:date="2025-02-15T16:03:00Z" w:initials="MOU">
    <w:p w14:paraId="66C0A0A7" w14:textId="25B00BB2" w:rsidR="00406D28" w:rsidRDefault="00306FB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通常将transfer</w:t>
      </w:r>
      <w:r>
        <w:t>-</w:t>
      </w:r>
      <w:r>
        <w:rPr>
          <w:rFonts w:hint="eastAsia"/>
        </w:rPr>
        <w:t>encoding设置为chunked</w:t>
      </w:r>
      <w:r w:rsidR="00406D28">
        <w:rPr>
          <w:rFonts w:hint="eastAsia"/>
        </w:rPr>
        <w:t>。</w:t>
      </w:r>
      <w:hyperlink r:id="rId5" w:history="1">
        <w:r w:rsidR="00406D28">
          <w:rPr>
            <w:rStyle w:val="af3"/>
            <w:rFonts w:hint="eastAsia"/>
          </w:rPr>
          <w:t>transfer</w:t>
        </w:r>
        <w:r w:rsidR="00406D28">
          <w:rPr>
            <w:rStyle w:val="af3"/>
          </w:rPr>
          <w:t>-</w:t>
        </w:r>
        <w:r w:rsidR="00406D28">
          <w:rPr>
            <w:rStyle w:val="af3"/>
            <w:rFonts w:hint="eastAsia"/>
          </w:rPr>
          <w:t>encoding</w:t>
        </w:r>
      </w:hyperlink>
    </w:p>
  </w:comment>
  <w:comment w:id="6" w:author="Microsoft Office User" w:date="2025-02-15T16:03:00Z" w:initials="MOU">
    <w:p w14:paraId="1F59A211" w14:textId="5E95D279" w:rsidR="00306FB4" w:rsidRDefault="00306FB4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少见</w:t>
      </w:r>
    </w:p>
  </w:comment>
  <w:comment w:id="7" w:author="Microsoft Office User" w:date="2025-02-16T16:22:00Z" w:initials="MOU">
    <w:p w14:paraId="397DD939" w14:textId="7E7437F8" w:rsidR="00BD3CFA" w:rsidRDefault="00BD3CFA">
      <w:pPr>
        <w:pStyle w:val="af"/>
      </w:pPr>
      <w:r>
        <w:rPr>
          <w:rStyle w:val="ae"/>
        </w:rPr>
        <w:annotationRef/>
      </w:r>
      <w:hyperlink r:id="rId6" w:anchor=":~:text=%E5%BA%94%E7%94%A8%E5%9C%BA%E6%99%AF-,%E7%BC%93%E5%AD%98%E6%9B%B4%E6%96%B0,-%E6%9D%A1%E4%BB%B6%E5%BC%8F%E8%AF%B7%E6%B1%82" w:history="1">
        <w:r w:rsidRPr="00BD3CFA">
          <w:rPr>
            <w:rStyle w:val="af3"/>
            <w:rFonts w:hint="eastAsia"/>
          </w:rPr>
          <w:t>缓存更新</w:t>
        </w:r>
      </w:hyperlink>
    </w:p>
  </w:comment>
  <w:comment w:id="8" w:author="Microsoft Office User" w:date="2025-02-16T16:28:00Z" w:initials="MOU">
    <w:p w14:paraId="28CED9AA" w14:textId="508E2FA8" w:rsidR="00BD3CFA" w:rsidRDefault="00BD3CFA">
      <w:pPr>
        <w:pStyle w:val="af"/>
      </w:pPr>
      <w:r>
        <w:rPr>
          <w:rStyle w:val="ae"/>
        </w:rPr>
        <w:annotationRef/>
      </w:r>
      <w:hyperlink r:id="rId7" w:anchor=":~:text=%E6%9D%A1%E4%BB%B6%E5%BC%8F%E8%AF%B7%E6%B1%82%E3%80%82-,%E5%A2%9E%E9%87%8F%E4%B8%8B%E8%BD%BD%E7%9A%84%E5%AE%8C%E6%95%B4%E6%80%A7,-%E6%96%87%E4%BB%B6%E7%9A%84%E5%A2%9E%E9%87%8F" w:history="1">
        <w:r w:rsidR="00CD78FE" w:rsidRPr="00CD78FE">
          <w:rPr>
            <w:rStyle w:val="af3"/>
            <w:rFonts w:hint="eastAsia"/>
          </w:rPr>
          <w:t>增量下载</w:t>
        </w:r>
      </w:hyperlink>
    </w:p>
  </w:comment>
  <w:comment w:id="9" w:author="Microsoft Office User" w:date="2025-02-16T16:50:00Z" w:initials="MOU">
    <w:p w14:paraId="1F89F5C1" w14:textId="1F3F6CC4" w:rsidR="001D61F4" w:rsidRDefault="001D61F4">
      <w:pPr>
        <w:pStyle w:val="af"/>
      </w:pPr>
      <w:r>
        <w:rPr>
          <w:rStyle w:val="ae"/>
        </w:rPr>
        <w:annotationRef/>
      </w:r>
      <w:hyperlink r:id="rId8" w:history="1">
        <w:r w:rsidRPr="001D61F4">
          <w:rPr>
            <w:rStyle w:val="af3"/>
            <w:rFonts w:hint="eastAsia"/>
          </w:rPr>
          <w:t>协商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3247F9" w15:done="0"/>
  <w15:commentEx w15:paraId="734BA4CE" w15:done="0"/>
  <w15:commentEx w15:paraId="4D6DEFB6" w15:done="0"/>
  <w15:commentEx w15:paraId="088D1F15" w15:done="0"/>
  <w15:commentEx w15:paraId="78A4527A" w15:done="0"/>
  <w15:commentEx w15:paraId="66C0A0A7" w15:done="0"/>
  <w15:commentEx w15:paraId="1F59A211" w15:done="0"/>
  <w15:commentEx w15:paraId="397DD939" w15:done="0"/>
  <w15:commentEx w15:paraId="28CED9AA" w15:done="0"/>
  <w15:commentEx w15:paraId="1F89F5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A771E6" w16cex:dateUtc="2025-02-15T06:08:00Z"/>
  <w16cex:commentExtensible w16cex:durableId="045B6FC7" w16cex:dateUtc="2025-02-15T07:48:00Z"/>
  <w16cex:commentExtensible w16cex:durableId="1403375F" w16cex:dateUtc="2025-02-15T07:56:00Z"/>
  <w16cex:commentExtensible w16cex:durableId="1B1C1160" w16cex:dateUtc="2025-02-15T07:57:00Z"/>
  <w16cex:commentExtensible w16cex:durableId="4C23ECC4" w16cex:dateUtc="2025-02-15T08:02:00Z"/>
  <w16cex:commentExtensible w16cex:durableId="7CAC63BA" w16cex:dateUtc="2025-02-15T08:03:00Z"/>
  <w16cex:commentExtensible w16cex:durableId="0C72D8B9" w16cex:dateUtc="2025-02-15T08:03:00Z"/>
  <w16cex:commentExtensible w16cex:durableId="5FE84579" w16cex:dateUtc="2025-02-16T08:22:00Z"/>
  <w16cex:commentExtensible w16cex:durableId="65AD4890" w16cex:dateUtc="2025-02-16T08:28:00Z"/>
  <w16cex:commentExtensible w16cex:durableId="25E576F4" w16cex:dateUtc="2025-02-16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3247F9" w16cid:durableId="6BA771E6"/>
  <w16cid:commentId w16cid:paraId="734BA4CE" w16cid:durableId="045B6FC7"/>
  <w16cid:commentId w16cid:paraId="4D6DEFB6" w16cid:durableId="1403375F"/>
  <w16cid:commentId w16cid:paraId="088D1F15" w16cid:durableId="1B1C1160"/>
  <w16cid:commentId w16cid:paraId="78A4527A" w16cid:durableId="4C23ECC4"/>
  <w16cid:commentId w16cid:paraId="66C0A0A7" w16cid:durableId="7CAC63BA"/>
  <w16cid:commentId w16cid:paraId="1F59A211" w16cid:durableId="0C72D8B9"/>
  <w16cid:commentId w16cid:paraId="397DD939" w16cid:durableId="5FE84579"/>
  <w16cid:commentId w16cid:paraId="28CED9AA" w16cid:durableId="65AD4890"/>
  <w16cid:commentId w16cid:paraId="1F89F5C1" w16cid:durableId="25E576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B0E"/>
    <w:multiLevelType w:val="hybridMultilevel"/>
    <w:tmpl w:val="FA121A0C"/>
    <w:lvl w:ilvl="0" w:tplc="5E02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EA15D8"/>
    <w:multiLevelType w:val="hybridMultilevel"/>
    <w:tmpl w:val="A776D056"/>
    <w:lvl w:ilvl="0" w:tplc="1AC2D4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D67CB2"/>
    <w:multiLevelType w:val="hybridMultilevel"/>
    <w:tmpl w:val="D3782896"/>
    <w:lvl w:ilvl="0" w:tplc="7E68C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741C8C"/>
    <w:multiLevelType w:val="hybridMultilevel"/>
    <w:tmpl w:val="C05651C4"/>
    <w:lvl w:ilvl="0" w:tplc="2CBA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9F45CF"/>
    <w:multiLevelType w:val="hybridMultilevel"/>
    <w:tmpl w:val="D84A1CF2"/>
    <w:lvl w:ilvl="0" w:tplc="57F0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F96715"/>
    <w:multiLevelType w:val="hybridMultilevel"/>
    <w:tmpl w:val="7E2A75C8"/>
    <w:lvl w:ilvl="0" w:tplc="9124A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A53974"/>
    <w:multiLevelType w:val="hybridMultilevel"/>
    <w:tmpl w:val="762CE6E0"/>
    <w:lvl w:ilvl="0" w:tplc="C5CA8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FE75BE0"/>
    <w:multiLevelType w:val="hybridMultilevel"/>
    <w:tmpl w:val="53CE9F26"/>
    <w:lvl w:ilvl="0" w:tplc="3B9EB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9327A99"/>
    <w:multiLevelType w:val="hybridMultilevel"/>
    <w:tmpl w:val="C70A5CF4"/>
    <w:lvl w:ilvl="0" w:tplc="F168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231452"/>
    <w:multiLevelType w:val="hybridMultilevel"/>
    <w:tmpl w:val="FEBAB01E"/>
    <w:lvl w:ilvl="0" w:tplc="E8BAE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4AA79A4"/>
    <w:multiLevelType w:val="hybridMultilevel"/>
    <w:tmpl w:val="E5BCF3C4"/>
    <w:lvl w:ilvl="0" w:tplc="D5EE9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18995">
    <w:abstractNumId w:val="6"/>
  </w:num>
  <w:num w:numId="2" w16cid:durableId="1524055684">
    <w:abstractNumId w:val="7"/>
  </w:num>
  <w:num w:numId="3" w16cid:durableId="1580675580">
    <w:abstractNumId w:val="5"/>
  </w:num>
  <w:num w:numId="4" w16cid:durableId="1652371416">
    <w:abstractNumId w:val="0"/>
  </w:num>
  <w:num w:numId="5" w16cid:durableId="1917275233">
    <w:abstractNumId w:val="9"/>
  </w:num>
  <w:num w:numId="6" w16cid:durableId="71630886">
    <w:abstractNumId w:val="10"/>
  </w:num>
  <w:num w:numId="7" w16cid:durableId="667052689">
    <w:abstractNumId w:val="1"/>
  </w:num>
  <w:num w:numId="8" w16cid:durableId="234634224">
    <w:abstractNumId w:val="3"/>
  </w:num>
  <w:num w:numId="9" w16cid:durableId="1659843692">
    <w:abstractNumId w:val="2"/>
  </w:num>
  <w:num w:numId="10" w16cid:durableId="843327823">
    <w:abstractNumId w:val="8"/>
  </w:num>
  <w:num w:numId="11" w16cid:durableId="278059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A0"/>
    <w:rsid w:val="00062800"/>
    <w:rsid w:val="000634F3"/>
    <w:rsid w:val="00082F1D"/>
    <w:rsid w:val="000D5DE9"/>
    <w:rsid w:val="000F45E0"/>
    <w:rsid w:val="00143589"/>
    <w:rsid w:val="00192D82"/>
    <w:rsid w:val="001D61F4"/>
    <w:rsid w:val="002024AF"/>
    <w:rsid w:val="00207ADA"/>
    <w:rsid w:val="00221FEF"/>
    <w:rsid w:val="00286C74"/>
    <w:rsid w:val="0029751E"/>
    <w:rsid w:val="002D3F36"/>
    <w:rsid w:val="00306FB4"/>
    <w:rsid w:val="00317745"/>
    <w:rsid w:val="0032158E"/>
    <w:rsid w:val="00324989"/>
    <w:rsid w:val="00337867"/>
    <w:rsid w:val="0034478B"/>
    <w:rsid w:val="003D0816"/>
    <w:rsid w:val="00406D28"/>
    <w:rsid w:val="0049468D"/>
    <w:rsid w:val="0051377E"/>
    <w:rsid w:val="005245E5"/>
    <w:rsid w:val="005432E1"/>
    <w:rsid w:val="00563771"/>
    <w:rsid w:val="005B5A59"/>
    <w:rsid w:val="005F28FA"/>
    <w:rsid w:val="006E3C61"/>
    <w:rsid w:val="007019B6"/>
    <w:rsid w:val="007219A0"/>
    <w:rsid w:val="00732CE3"/>
    <w:rsid w:val="00776688"/>
    <w:rsid w:val="007A3662"/>
    <w:rsid w:val="007A5DE0"/>
    <w:rsid w:val="007F1D6A"/>
    <w:rsid w:val="00813A32"/>
    <w:rsid w:val="00856946"/>
    <w:rsid w:val="008662BF"/>
    <w:rsid w:val="008F5B34"/>
    <w:rsid w:val="00902715"/>
    <w:rsid w:val="00962FEE"/>
    <w:rsid w:val="009B4F74"/>
    <w:rsid w:val="009B56F2"/>
    <w:rsid w:val="009D46F3"/>
    <w:rsid w:val="00A8767D"/>
    <w:rsid w:val="00A9015E"/>
    <w:rsid w:val="00AA6252"/>
    <w:rsid w:val="00AE6DB1"/>
    <w:rsid w:val="00B0466F"/>
    <w:rsid w:val="00B27088"/>
    <w:rsid w:val="00B32D04"/>
    <w:rsid w:val="00B44678"/>
    <w:rsid w:val="00B777A0"/>
    <w:rsid w:val="00BD3CFA"/>
    <w:rsid w:val="00BD4A7F"/>
    <w:rsid w:val="00C53A74"/>
    <w:rsid w:val="00C61FC3"/>
    <w:rsid w:val="00C65971"/>
    <w:rsid w:val="00C8234E"/>
    <w:rsid w:val="00C969D1"/>
    <w:rsid w:val="00CD2D74"/>
    <w:rsid w:val="00CD535B"/>
    <w:rsid w:val="00CD78FE"/>
    <w:rsid w:val="00D06AA4"/>
    <w:rsid w:val="00D1607C"/>
    <w:rsid w:val="00D2238A"/>
    <w:rsid w:val="00D7281C"/>
    <w:rsid w:val="00DB2E72"/>
    <w:rsid w:val="00DC3CB9"/>
    <w:rsid w:val="00EA75F2"/>
    <w:rsid w:val="00EC4C7A"/>
    <w:rsid w:val="00EF1E5E"/>
    <w:rsid w:val="00F17D0E"/>
    <w:rsid w:val="00FA19E7"/>
    <w:rsid w:val="00FD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19F"/>
  <w15:chartTrackingRefBased/>
  <w15:docId w15:val="{F82CEBB3-F753-BA47-BA96-ABFDC2B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9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9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9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9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9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9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9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9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9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19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9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19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19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9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19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19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9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19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9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19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9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9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19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9A0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62FEE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1377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1377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51377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1377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1377E"/>
    <w:rPr>
      <w:b/>
      <w:bCs/>
    </w:rPr>
  </w:style>
  <w:style w:type="character" w:styleId="af3">
    <w:name w:val="Hyperlink"/>
    <w:basedOn w:val="a0"/>
    <w:uiPriority w:val="99"/>
    <w:unhideWhenUsed/>
    <w:rsid w:val="00406D28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06D28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06D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HTTP/Content_negotiation" TargetMode="External"/><Relationship Id="rId3" Type="http://schemas.openxmlformats.org/officeDocument/2006/relationships/hyperlink" Target="https://developer.mozilla.org/zh-CN/docs/Web/HTTP/MIME_types" TargetMode="External"/><Relationship Id="rId7" Type="http://schemas.openxmlformats.org/officeDocument/2006/relationships/hyperlink" Target="https://developer.mozilla.org/zh-CN/docs/Web/HTTP/Conditional_requests" TargetMode="External"/><Relationship Id="rId2" Type="http://schemas.openxmlformats.org/officeDocument/2006/relationships/hyperlink" Target="https://developer.mozilla.org/zh-CN/docs/Web/HTTP/MIME_types" TargetMode="External"/><Relationship Id="rId1" Type="http://schemas.openxmlformats.org/officeDocument/2006/relationships/hyperlink" Target="https://developer.mozilla.org/zh-CN/docs/Web/HTTP/Headers/Content-Type" TargetMode="External"/><Relationship Id="rId6" Type="http://schemas.openxmlformats.org/officeDocument/2006/relationships/hyperlink" Target="https://developer.mozilla.org/zh-CN/docs/Web/HTTP/Conditional_requests" TargetMode="External"/><Relationship Id="rId5" Type="http://schemas.openxmlformats.org/officeDocument/2006/relationships/hyperlink" Target="https://developer.mozilla.org/zh-CN/docs/Web/HTTP/Headers/Transfer-Encoding" TargetMode="External"/><Relationship Id="rId4" Type="http://schemas.openxmlformats.org/officeDocument/2006/relationships/hyperlink" Target="https://developer.mozilla.org/zh-CN/docs/Web/HTTP/MIME_type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2024-12-23T06:32:00Z</dcterms:created>
  <dcterms:modified xsi:type="dcterms:W3CDTF">2025-02-16T11:50:00Z</dcterms:modified>
</cp:coreProperties>
</file>