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255C8" w14:textId="77777777" w:rsidR="00CC6CF1" w:rsidRPr="004710F9" w:rsidRDefault="00000000">
      <w:pPr>
        <w:numPr>
          <w:ilvl w:val="0"/>
          <w:numId w:val="1"/>
        </w:numPr>
        <w:rPr>
          <w:strike/>
        </w:rPr>
      </w:pPr>
      <w:r w:rsidRPr="004710F9">
        <w:rPr>
          <w:rFonts w:hint="eastAsia"/>
          <w:strike/>
        </w:rPr>
        <w:t>以学年为单位制，一个</w:t>
      </w:r>
      <w:r w:rsidRPr="004710F9">
        <w:rPr>
          <w:rFonts w:hint="eastAsia"/>
          <w:strike/>
        </w:rPr>
        <w:t>excel</w:t>
      </w:r>
      <w:r w:rsidRPr="004710F9">
        <w:rPr>
          <w:rFonts w:hint="eastAsia"/>
          <w:strike/>
        </w:rPr>
        <w:t>一个文件。</w:t>
      </w:r>
      <w:r w:rsidRPr="004710F9">
        <w:rPr>
          <w:rFonts w:hint="eastAsia"/>
          <w:strike/>
        </w:rPr>
        <w:t xml:space="preserve"> excel</w:t>
      </w:r>
      <w:r w:rsidRPr="004710F9">
        <w:rPr>
          <w:rFonts w:hint="eastAsia"/>
          <w:strike/>
        </w:rPr>
        <w:t>数据保持原有格式不变。</w:t>
      </w:r>
    </w:p>
    <w:p w14:paraId="32E1B273" w14:textId="77777777" w:rsidR="00CC6CF1" w:rsidRPr="004710F9" w:rsidRDefault="00000000">
      <w:pPr>
        <w:numPr>
          <w:ilvl w:val="0"/>
          <w:numId w:val="1"/>
        </w:numPr>
        <w:rPr>
          <w:strike/>
        </w:rPr>
      </w:pPr>
      <w:r w:rsidRPr="004710F9">
        <w:rPr>
          <w:rFonts w:hint="eastAsia"/>
          <w:strike/>
        </w:rPr>
        <w:t>指标评估的</w:t>
      </w:r>
      <w:r w:rsidRPr="004710F9">
        <w:rPr>
          <w:strike/>
        </w:rPr>
        <w:t>预警阈值</w:t>
      </w:r>
      <w:r w:rsidRPr="004710F9">
        <w:rPr>
          <w:rFonts w:hint="eastAsia"/>
          <w:strike/>
        </w:rPr>
        <w:t xml:space="preserve"> </w:t>
      </w:r>
      <w:r w:rsidRPr="004710F9">
        <w:rPr>
          <w:rFonts w:hint="eastAsia"/>
          <w:strike/>
        </w:rPr>
        <w:t>提供统一标准。不因为年份的改动而变化。</w:t>
      </w:r>
    </w:p>
    <w:p w14:paraId="1787A29F" w14:textId="77777777" w:rsidR="00CC6CF1" w:rsidRPr="00AF712C" w:rsidRDefault="00000000">
      <w:pPr>
        <w:numPr>
          <w:ilvl w:val="0"/>
          <w:numId w:val="1"/>
        </w:numPr>
        <w:rPr>
          <w:strike/>
        </w:rPr>
      </w:pPr>
      <w:r w:rsidRPr="00AF712C">
        <w:rPr>
          <w:rFonts w:hint="eastAsia"/>
          <w:strike/>
        </w:rPr>
        <w:t>生师比</w:t>
      </w:r>
      <w:r w:rsidRPr="00AF712C">
        <w:rPr>
          <w:rFonts w:hint="eastAsia"/>
          <w:strike/>
        </w:rPr>
        <w:t xml:space="preserve"> </w:t>
      </w:r>
      <w:r w:rsidRPr="00AF712C">
        <w:rPr>
          <w:rFonts w:hint="eastAsia"/>
          <w:strike/>
        </w:rPr>
        <w:t>（数据不对）</w:t>
      </w:r>
    </w:p>
    <w:p w14:paraId="01DABCE5" w14:textId="37A480AD" w:rsidR="00CC6CF1" w:rsidRPr="007C6699" w:rsidRDefault="00000000" w:rsidP="007C6699">
      <w:pPr>
        <w:numPr>
          <w:ilvl w:val="0"/>
          <w:numId w:val="1"/>
        </w:numPr>
        <w:rPr>
          <w:strike/>
        </w:rPr>
      </w:pPr>
      <w:r w:rsidRPr="00A84193">
        <w:rPr>
          <w:rFonts w:hint="eastAsia"/>
          <w:strike/>
        </w:rPr>
        <w:t>雷达</w:t>
      </w:r>
      <w:proofErr w:type="gramStart"/>
      <w:r w:rsidRPr="00A84193">
        <w:rPr>
          <w:rFonts w:hint="eastAsia"/>
          <w:strike/>
        </w:rPr>
        <w:t>图只有</w:t>
      </w:r>
      <w:proofErr w:type="gramEnd"/>
      <w:r w:rsidRPr="00A84193">
        <w:rPr>
          <w:rFonts w:hint="eastAsia"/>
          <w:strike/>
        </w:rPr>
        <w:t>7</w:t>
      </w:r>
      <w:r w:rsidRPr="00A84193">
        <w:rPr>
          <w:rFonts w:hint="eastAsia"/>
          <w:strike/>
        </w:rPr>
        <w:t>个指标，</w:t>
      </w:r>
      <w:r w:rsidRPr="00A84193">
        <w:rPr>
          <w:rFonts w:hint="eastAsia"/>
          <w:strike/>
        </w:rPr>
        <w:t xml:space="preserve"> </w:t>
      </w:r>
      <w:r w:rsidRPr="00A84193">
        <w:rPr>
          <w:rFonts w:hint="eastAsia"/>
          <w:strike/>
        </w:rPr>
        <w:t>少的</w:t>
      </w:r>
      <w:r w:rsidRPr="00A84193">
        <w:rPr>
          <w:rFonts w:hint="eastAsia"/>
          <w:b/>
          <w:bCs/>
          <w:strike/>
        </w:rPr>
        <w:t>数值</w:t>
      </w:r>
      <w:r w:rsidR="00FF59AF" w:rsidRPr="00A84193">
        <w:rPr>
          <w:rFonts w:hint="eastAsia"/>
          <w:b/>
          <w:bCs/>
          <w:strike/>
        </w:rPr>
        <w:t>（要</w:t>
      </w:r>
      <w:r w:rsidR="00FF59AF" w:rsidRPr="00A84193">
        <w:rPr>
          <w:rFonts w:hint="eastAsia"/>
          <w:b/>
          <w:bCs/>
          <w:strike/>
        </w:rPr>
        <w:t>10</w:t>
      </w:r>
      <w:r w:rsidR="00FF59AF" w:rsidRPr="00A84193">
        <w:rPr>
          <w:rFonts w:hint="eastAsia"/>
          <w:b/>
          <w:bCs/>
          <w:strike/>
        </w:rPr>
        <w:t>个）</w:t>
      </w:r>
    </w:p>
    <w:p w14:paraId="50825521" w14:textId="199FA161" w:rsidR="00CC6CF1" w:rsidRPr="00113BED" w:rsidRDefault="00484C34" w:rsidP="00113BED">
      <w:pPr>
        <w:numPr>
          <w:ilvl w:val="0"/>
          <w:numId w:val="1"/>
        </w:numPr>
        <w:rPr>
          <w:strike/>
        </w:rPr>
      </w:pPr>
      <w:r>
        <w:rPr>
          <w:rFonts w:hint="eastAsia"/>
          <w:strike/>
        </w:rPr>
        <w:t>?</w:t>
      </w:r>
    </w:p>
    <w:p w14:paraId="3308AB54" w14:textId="2439FFA9" w:rsidR="00CC6CF1" w:rsidRDefault="00000000">
      <w:pPr>
        <w:numPr>
          <w:ilvl w:val="0"/>
          <w:numId w:val="1"/>
        </w:numPr>
      </w:pPr>
      <w:r w:rsidRPr="00D94A4D">
        <w:rPr>
          <w:rFonts w:hint="eastAsia"/>
          <w:strike/>
        </w:rPr>
        <w:t>小箭头去掉</w:t>
      </w:r>
      <w:r>
        <w:rPr>
          <w:rFonts w:hint="eastAsia"/>
        </w:rPr>
        <w:t xml:space="preserve"> </w:t>
      </w:r>
      <w:r>
        <w:rPr>
          <w:rFonts w:hint="eastAsia"/>
        </w:rPr>
        <w:t>，</w:t>
      </w:r>
      <w:r w:rsidRPr="00AD79C9">
        <w:rPr>
          <w:rFonts w:hint="eastAsia"/>
          <w:strike/>
        </w:rPr>
        <w:t>并在头部加上</w:t>
      </w:r>
      <w:r w:rsidRPr="00AD79C9">
        <w:rPr>
          <w:rFonts w:hint="eastAsia"/>
          <w:strike/>
        </w:rPr>
        <w:t xml:space="preserve"> ,</w:t>
      </w:r>
      <w:r w:rsidRPr="00AD79C9">
        <w:rPr>
          <w:rFonts w:hint="eastAsia"/>
          <w:strike/>
        </w:rPr>
        <w:t>在标题部分</w:t>
      </w:r>
    </w:p>
    <w:p w14:paraId="27E4C045" w14:textId="77777777" w:rsidR="00CC6CF1" w:rsidRPr="006C49B1" w:rsidRDefault="00000000">
      <w:pPr>
        <w:numPr>
          <w:ilvl w:val="0"/>
          <w:numId w:val="1"/>
        </w:numPr>
        <w:rPr>
          <w:strike/>
        </w:rPr>
      </w:pPr>
      <w:r w:rsidRPr="006C49B1">
        <w:rPr>
          <w:rFonts w:hint="eastAsia"/>
          <w:strike/>
        </w:rPr>
        <w:t>名字加上（得分）</w:t>
      </w:r>
    </w:p>
    <w:p w14:paraId="3E631BB4" w14:textId="77777777" w:rsidR="00CC6CF1" w:rsidRPr="0031610A" w:rsidRDefault="00000000">
      <w:pPr>
        <w:rPr>
          <w:strike/>
        </w:rPr>
      </w:pPr>
      <w:r w:rsidRPr="0031610A">
        <w:rPr>
          <w:rFonts w:hint="eastAsia"/>
          <w:strike/>
        </w:rPr>
        <w:t>8.</w:t>
      </w:r>
      <w:r w:rsidRPr="0031610A">
        <w:rPr>
          <w:rFonts w:hint="eastAsia"/>
          <w:strike/>
        </w:rPr>
        <w:t>修改</w:t>
      </w:r>
    </w:p>
    <w:p w14:paraId="6C2C22AA" w14:textId="77777777" w:rsidR="00CC6CF1" w:rsidRPr="00667980" w:rsidRDefault="00000000">
      <w:pPr>
        <w:rPr>
          <w:strike/>
        </w:rPr>
      </w:pPr>
      <w:r w:rsidRPr="00667980">
        <w:rPr>
          <w:rFonts w:hint="eastAsia"/>
          <w:strike/>
        </w:rPr>
        <w:t>9.</w:t>
      </w:r>
      <w:r w:rsidRPr="00667980">
        <w:rPr>
          <w:rFonts w:hint="eastAsia"/>
          <w:strike/>
        </w:rPr>
        <w:t>标注蓝色代表：数值在正常范围内，但较上一年下降</w:t>
      </w:r>
      <w:r w:rsidRPr="00667980">
        <w:rPr>
          <w:rFonts w:ascii="宋体" w:eastAsia="宋体" w:hAnsi="宋体" w:cs="宋体" w:hint="eastAsia"/>
          <w:strike/>
        </w:rPr>
        <w:t>≧</w:t>
      </w:r>
      <w:r w:rsidRPr="00667980">
        <w:rPr>
          <w:rFonts w:hint="eastAsia"/>
          <w:strike/>
        </w:rPr>
        <w:t>5%</w:t>
      </w:r>
    </w:p>
    <w:p w14:paraId="743AB550" w14:textId="77777777" w:rsidR="00CC6CF1" w:rsidRPr="00667980" w:rsidRDefault="00000000">
      <w:pPr>
        <w:rPr>
          <w:strike/>
        </w:rPr>
      </w:pPr>
      <w:r w:rsidRPr="00667980">
        <w:rPr>
          <w:rFonts w:hint="eastAsia"/>
          <w:strike/>
        </w:rPr>
        <w:t xml:space="preserve">  </w:t>
      </w:r>
      <w:r w:rsidRPr="00667980">
        <w:rPr>
          <w:rFonts w:hint="eastAsia"/>
          <w:strike/>
        </w:rPr>
        <w:t>绿色：数值在正常范围内</w:t>
      </w:r>
    </w:p>
    <w:p w14:paraId="0B4AAB16" w14:textId="77777777" w:rsidR="00CC6CF1" w:rsidRPr="00667980" w:rsidRDefault="00000000">
      <w:pPr>
        <w:rPr>
          <w:strike/>
        </w:rPr>
      </w:pPr>
      <w:r w:rsidRPr="00667980">
        <w:rPr>
          <w:rFonts w:hint="eastAsia"/>
          <w:strike/>
        </w:rPr>
        <w:t>黄色：数值趋于不正常范围</w:t>
      </w:r>
    </w:p>
    <w:p w14:paraId="4A92298F" w14:textId="77777777" w:rsidR="00CC6CF1" w:rsidRPr="00667980" w:rsidRDefault="00000000">
      <w:pPr>
        <w:rPr>
          <w:strike/>
        </w:rPr>
      </w:pPr>
      <w:r w:rsidRPr="00667980">
        <w:rPr>
          <w:rFonts w:hint="eastAsia"/>
          <w:strike/>
        </w:rPr>
        <w:t>红色：数值不在正常范围内</w:t>
      </w:r>
    </w:p>
    <w:p w14:paraId="3DB0F841" w14:textId="02FA1BC6" w:rsidR="00CC6CF1" w:rsidRPr="003556D0" w:rsidRDefault="00000000">
      <w:pPr>
        <w:numPr>
          <w:ilvl w:val="0"/>
          <w:numId w:val="2"/>
        </w:numPr>
        <w:rPr>
          <w:strike/>
        </w:rPr>
      </w:pPr>
      <w:r w:rsidRPr="003556D0">
        <w:rPr>
          <w:rFonts w:hint="eastAsia"/>
          <w:strike/>
        </w:rPr>
        <w:t>对比板块</w:t>
      </w:r>
      <w:r w:rsidR="00512FD5" w:rsidRPr="003556D0">
        <w:rPr>
          <w:rFonts w:hint="eastAsia"/>
          <w:strike/>
        </w:rPr>
        <w:t>删除</w:t>
      </w:r>
      <w:r w:rsidRPr="003556D0">
        <w:rPr>
          <w:rFonts w:hint="eastAsia"/>
          <w:strike/>
        </w:rPr>
        <w:t>。把</w:t>
      </w:r>
    </w:p>
    <w:p w14:paraId="3D492B8A" w14:textId="4A8167E4" w:rsidR="00CC6CF1" w:rsidRPr="00FD0619" w:rsidRDefault="00000000" w:rsidP="00FD0619">
      <w:pPr>
        <w:numPr>
          <w:ilvl w:val="0"/>
          <w:numId w:val="2"/>
        </w:numPr>
        <w:rPr>
          <w:strike/>
        </w:rPr>
      </w:pPr>
      <w:r w:rsidRPr="003556D0">
        <w:rPr>
          <w:rFonts w:hint="eastAsia"/>
          <w:strike/>
        </w:rPr>
        <w:t>报告区域，添加平均值。</w:t>
      </w:r>
    </w:p>
    <w:p w14:paraId="56A7C705" w14:textId="27F70432" w:rsidR="00B508E6" w:rsidRDefault="00FD0619">
      <w:r>
        <w:rPr>
          <w:rFonts w:hint="eastAsia"/>
        </w:rPr>
        <w:t>12</w:t>
      </w:r>
      <w:r w:rsidR="00281913">
        <w:rPr>
          <w:rFonts w:hint="eastAsia"/>
        </w:rPr>
        <w:t>.</w:t>
      </w:r>
      <w:r>
        <w:rPr>
          <w:rFonts w:hint="eastAsia"/>
        </w:rPr>
        <w:t>输出报告最终标准：</w:t>
      </w:r>
    </w:p>
    <w:p w14:paraId="24A2B3DA" w14:textId="41E1A68D" w:rsidR="00A714F2" w:rsidRDefault="00A714F2"/>
    <w:p w14:paraId="3258612A" w14:textId="77777777" w:rsidR="00DB4577" w:rsidRDefault="00DB4577"/>
    <w:p w14:paraId="705CB571" w14:textId="1D2FA393" w:rsidR="00937F84" w:rsidRPr="003D564F" w:rsidRDefault="00937F84">
      <w:pPr>
        <w:rPr>
          <w:color w:val="FF0000"/>
          <w:u w:val="single"/>
        </w:rPr>
      </w:pPr>
      <w:r w:rsidRPr="003D564F">
        <w:rPr>
          <w:rFonts w:hint="eastAsia"/>
          <w:color w:val="FF0000"/>
          <w:u w:val="single"/>
        </w:rPr>
        <w:t>新增数据库</w:t>
      </w:r>
      <w:r w:rsidR="00AE7E5D" w:rsidRPr="003D564F">
        <w:rPr>
          <w:rFonts w:hint="eastAsia"/>
          <w:color w:val="FF0000"/>
          <w:u w:val="single"/>
        </w:rPr>
        <w:t>，所有</w:t>
      </w:r>
      <w:r w:rsidR="00AE7E5D" w:rsidRPr="003D564F">
        <w:rPr>
          <w:rFonts w:hint="eastAsia"/>
          <w:color w:val="FF0000"/>
          <w:u w:val="single"/>
        </w:rPr>
        <w:t>excel</w:t>
      </w:r>
      <w:r w:rsidR="00AE7E5D" w:rsidRPr="003D564F">
        <w:rPr>
          <w:rFonts w:hint="eastAsia"/>
          <w:color w:val="FF0000"/>
          <w:u w:val="single"/>
        </w:rPr>
        <w:t>或数据相关的内容均保存到数据库中</w:t>
      </w:r>
      <w:r w:rsidR="00744300" w:rsidRPr="003D564F">
        <w:rPr>
          <w:rFonts w:hint="eastAsia"/>
          <w:color w:val="FF0000"/>
          <w:u w:val="single"/>
        </w:rPr>
        <w:t>，一年导入一次</w:t>
      </w:r>
      <w:r w:rsidR="00AE7E5D" w:rsidRPr="003D564F">
        <w:rPr>
          <w:rFonts w:hint="eastAsia"/>
          <w:color w:val="FF0000"/>
          <w:u w:val="single"/>
        </w:rPr>
        <w:t>。</w:t>
      </w:r>
      <w:r w:rsidR="00DF41DB">
        <w:rPr>
          <w:rFonts w:hint="eastAsia"/>
          <w:color w:val="FF0000"/>
          <w:u w:val="single"/>
        </w:rPr>
        <w:t>（危险改动）</w:t>
      </w:r>
    </w:p>
    <w:p w14:paraId="5ECF9209" w14:textId="103E5AEC" w:rsidR="00DB3D3A" w:rsidRPr="003D564F" w:rsidRDefault="00F547C6" w:rsidP="001263D7">
      <w:pPr>
        <w:rPr>
          <w:color w:val="FF0000"/>
          <w:u w:val="single"/>
        </w:rPr>
      </w:pPr>
      <w:r w:rsidRPr="003D564F">
        <w:rPr>
          <w:rFonts w:hint="eastAsia"/>
          <w:color w:val="FF0000"/>
          <w:u w:val="single"/>
        </w:rPr>
        <w:t>登录后，在“</w:t>
      </w:r>
      <w:r w:rsidRPr="003D564F">
        <w:rPr>
          <w:color w:val="FF0000"/>
          <w:u w:val="single"/>
        </w:rPr>
        <w:t>专业发展智诊系统</w:t>
      </w:r>
      <w:r w:rsidRPr="003D564F">
        <w:rPr>
          <w:rFonts w:hint="eastAsia"/>
          <w:color w:val="FF0000"/>
          <w:u w:val="single"/>
        </w:rPr>
        <w:t>”</w:t>
      </w:r>
      <w:r w:rsidR="0022565E" w:rsidRPr="003D564F">
        <w:rPr>
          <w:rFonts w:hint="eastAsia"/>
          <w:color w:val="FF0000"/>
          <w:u w:val="single"/>
        </w:rPr>
        <w:t>的</w:t>
      </w:r>
      <w:r w:rsidR="0022565E" w:rsidRPr="003D564F">
        <w:rPr>
          <w:rFonts w:hint="eastAsia"/>
          <w:color w:val="FF0000"/>
          <w:u w:val="single"/>
        </w:rPr>
        <w:t>dashboard</w:t>
      </w:r>
      <w:r w:rsidR="0022565E" w:rsidRPr="003D564F">
        <w:rPr>
          <w:rFonts w:hint="eastAsia"/>
          <w:color w:val="FF0000"/>
          <w:u w:val="single"/>
        </w:rPr>
        <w:t>年份选择</w:t>
      </w:r>
      <w:r w:rsidR="00016CFE" w:rsidRPr="003D564F">
        <w:rPr>
          <w:rFonts w:hint="eastAsia"/>
          <w:color w:val="FF0000"/>
          <w:u w:val="single"/>
        </w:rPr>
        <w:t>的</w:t>
      </w:r>
      <w:r w:rsidR="0022565E" w:rsidRPr="003D564F">
        <w:rPr>
          <w:rFonts w:hint="eastAsia"/>
          <w:color w:val="FF0000"/>
          <w:u w:val="single"/>
        </w:rPr>
        <w:t>左侧新增“导入”按钮，点击后</w:t>
      </w:r>
      <w:r w:rsidR="00016CFE" w:rsidRPr="003D564F">
        <w:rPr>
          <w:rFonts w:hint="eastAsia"/>
          <w:color w:val="FF0000"/>
          <w:u w:val="single"/>
        </w:rPr>
        <w:t>可以</w:t>
      </w:r>
      <w:r w:rsidR="0022565E" w:rsidRPr="003D564F">
        <w:rPr>
          <w:rFonts w:hint="eastAsia"/>
          <w:color w:val="FF0000"/>
          <w:u w:val="single"/>
        </w:rPr>
        <w:t>上传</w:t>
      </w:r>
      <w:r w:rsidR="0022565E" w:rsidRPr="003D564F">
        <w:rPr>
          <w:rFonts w:hint="eastAsia"/>
          <w:color w:val="FF0000"/>
          <w:u w:val="single"/>
        </w:rPr>
        <w:t>excel</w:t>
      </w:r>
      <w:r w:rsidR="0022565E" w:rsidRPr="003D564F">
        <w:rPr>
          <w:rFonts w:hint="eastAsia"/>
          <w:color w:val="FF0000"/>
          <w:u w:val="single"/>
        </w:rPr>
        <w:t>文件</w:t>
      </w:r>
      <w:r w:rsidR="00016CFE" w:rsidRPr="003D564F">
        <w:rPr>
          <w:rFonts w:hint="eastAsia"/>
          <w:color w:val="FF0000"/>
          <w:u w:val="single"/>
        </w:rPr>
        <w:t>，</w:t>
      </w:r>
      <w:r w:rsidR="00937F84" w:rsidRPr="003D564F">
        <w:rPr>
          <w:rFonts w:hint="eastAsia"/>
          <w:color w:val="FF0000"/>
          <w:u w:val="single"/>
        </w:rPr>
        <w:t>首先</w:t>
      </w:r>
      <w:r w:rsidR="00016CFE" w:rsidRPr="003D564F">
        <w:rPr>
          <w:rFonts w:hint="eastAsia"/>
          <w:color w:val="FF0000"/>
          <w:u w:val="single"/>
        </w:rPr>
        <w:t>判断文件</w:t>
      </w:r>
      <w:r w:rsidR="00937F84" w:rsidRPr="003D564F">
        <w:rPr>
          <w:rFonts w:hint="eastAsia"/>
          <w:color w:val="FF0000"/>
          <w:u w:val="single"/>
        </w:rPr>
        <w:t>名中的年份，例如“指标、阈值及数据</w:t>
      </w:r>
      <w:r w:rsidR="00937F84" w:rsidRPr="003D564F">
        <w:rPr>
          <w:rFonts w:hint="eastAsia"/>
          <w:color w:val="FF0000"/>
          <w:u w:val="single"/>
        </w:rPr>
        <w:t>-2020</w:t>
      </w:r>
      <w:r w:rsidR="00937F84" w:rsidRPr="003D564F">
        <w:rPr>
          <w:rFonts w:hint="eastAsia"/>
          <w:color w:val="FF0000"/>
          <w:u w:val="single"/>
        </w:rPr>
        <w:t>年”，说明这是</w:t>
      </w:r>
      <w:r w:rsidR="00937F84" w:rsidRPr="003D564F">
        <w:rPr>
          <w:rFonts w:hint="eastAsia"/>
          <w:color w:val="FF0000"/>
          <w:u w:val="single"/>
        </w:rPr>
        <w:t>2020</w:t>
      </w:r>
      <w:r w:rsidR="00937F84" w:rsidRPr="003D564F">
        <w:rPr>
          <w:rFonts w:hint="eastAsia"/>
          <w:color w:val="FF0000"/>
          <w:u w:val="single"/>
        </w:rPr>
        <w:t>年的数据，接着读取文件</w:t>
      </w:r>
      <w:r w:rsidR="00393BF4" w:rsidRPr="003D564F">
        <w:rPr>
          <w:rFonts w:hint="eastAsia"/>
          <w:color w:val="FF0000"/>
          <w:u w:val="single"/>
        </w:rPr>
        <w:t>的</w:t>
      </w:r>
      <w:r w:rsidR="00393BF4" w:rsidRPr="003D564F">
        <w:rPr>
          <w:rFonts w:hint="eastAsia"/>
          <w:color w:val="FF0000"/>
          <w:u w:val="single"/>
        </w:rPr>
        <w:t>sheet</w:t>
      </w:r>
      <w:r w:rsidR="00393BF4" w:rsidRPr="003D564F">
        <w:rPr>
          <w:rFonts w:hint="eastAsia"/>
          <w:color w:val="FF0000"/>
          <w:u w:val="single"/>
        </w:rPr>
        <w:t>名称，该名称为专业</w:t>
      </w:r>
      <w:r w:rsidR="001263D7" w:rsidRPr="003D564F">
        <w:rPr>
          <w:rFonts w:hint="eastAsia"/>
          <w:color w:val="FF0000"/>
          <w:u w:val="single"/>
        </w:rPr>
        <w:t>的</w:t>
      </w:r>
      <w:r w:rsidR="00393BF4" w:rsidRPr="003D564F">
        <w:rPr>
          <w:rFonts w:hint="eastAsia"/>
          <w:color w:val="FF0000"/>
          <w:u w:val="single"/>
        </w:rPr>
        <w:t>名称</w:t>
      </w:r>
      <w:r w:rsidR="00DB3D3A" w:rsidRPr="003D564F">
        <w:rPr>
          <w:rFonts w:hint="eastAsia"/>
          <w:color w:val="FF0000"/>
          <w:u w:val="single"/>
        </w:rPr>
        <w:t>。</w:t>
      </w:r>
      <w:r w:rsidR="00286DA1" w:rsidRPr="003D564F">
        <w:rPr>
          <w:rFonts w:hint="eastAsia"/>
          <w:color w:val="FF0000"/>
          <w:u w:val="single"/>
        </w:rPr>
        <w:t>每个</w:t>
      </w:r>
      <w:r w:rsidR="00286DA1" w:rsidRPr="003D564F">
        <w:rPr>
          <w:rFonts w:hint="eastAsia"/>
          <w:color w:val="FF0000"/>
          <w:u w:val="single"/>
        </w:rPr>
        <w:t>sheet</w:t>
      </w:r>
      <w:r w:rsidR="00286DA1" w:rsidRPr="003D564F">
        <w:rPr>
          <w:rFonts w:hint="eastAsia"/>
          <w:color w:val="FF0000"/>
          <w:u w:val="single"/>
        </w:rPr>
        <w:t>的</w:t>
      </w:r>
      <w:r w:rsidR="00744300" w:rsidRPr="003D564F">
        <w:rPr>
          <w:rFonts w:hint="eastAsia"/>
          <w:color w:val="FF0000"/>
          <w:u w:val="single"/>
        </w:rPr>
        <w:t>值的</w:t>
      </w:r>
      <w:r w:rsidR="00286DA1" w:rsidRPr="003D564F">
        <w:rPr>
          <w:rFonts w:hint="eastAsia"/>
          <w:color w:val="FF0000"/>
          <w:u w:val="single"/>
        </w:rPr>
        <w:t>区间判断标准如下：</w:t>
      </w:r>
    </w:p>
    <w:p w14:paraId="48BBA048" w14:textId="4B0A2238" w:rsidR="001263D7" w:rsidRPr="003D564F" w:rsidRDefault="001263D7" w:rsidP="001263D7">
      <w:pPr>
        <w:rPr>
          <w:color w:val="FF0000"/>
          <w:u w:val="single"/>
        </w:rPr>
      </w:pPr>
      <w:r w:rsidRPr="003D564F">
        <w:rPr>
          <w:rFonts w:hint="eastAsia"/>
          <w:color w:val="FF0000"/>
          <w:u w:val="single"/>
        </w:rPr>
        <w:t>序号</w:t>
      </w:r>
      <w:r w:rsidRPr="003D564F">
        <w:rPr>
          <w:rFonts w:hint="eastAsia"/>
          <w:color w:val="FF0000"/>
          <w:u w:val="single"/>
        </w:rPr>
        <w:t xml:space="preserve">    </w:t>
      </w:r>
      <w:r w:rsidRPr="003D564F">
        <w:rPr>
          <w:rFonts w:hint="eastAsia"/>
          <w:color w:val="FF0000"/>
          <w:u w:val="single"/>
        </w:rPr>
        <w:t>指标名称</w:t>
      </w:r>
      <w:r w:rsidRPr="003D564F">
        <w:rPr>
          <w:rFonts w:hint="eastAsia"/>
          <w:color w:val="FF0000"/>
          <w:u w:val="single"/>
        </w:rPr>
        <w:t xml:space="preserve">                    </w:t>
      </w:r>
      <w:r w:rsidRPr="003D564F">
        <w:rPr>
          <w:rFonts w:hint="eastAsia"/>
          <w:color w:val="FF0000"/>
          <w:u w:val="single"/>
        </w:rPr>
        <w:t>计算方式</w:t>
      </w:r>
      <w:r w:rsidRPr="003D564F">
        <w:rPr>
          <w:rFonts w:hint="eastAsia"/>
          <w:color w:val="FF0000"/>
          <w:u w:val="single"/>
        </w:rPr>
        <w:t>/</w:t>
      </w:r>
      <w:r w:rsidRPr="003D564F">
        <w:rPr>
          <w:rFonts w:hint="eastAsia"/>
          <w:color w:val="FF0000"/>
          <w:u w:val="single"/>
        </w:rPr>
        <w:t>说明</w:t>
      </w:r>
      <w:r w:rsidRPr="003D564F">
        <w:rPr>
          <w:rFonts w:hint="eastAsia"/>
          <w:color w:val="FF0000"/>
          <w:u w:val="single"/>
        </w:rPr>
        <w:t xml:space="preserve">                           </w:t>
      </w:r>
      <w:r w:rsidRPr="003D564F">
        <w:rPr>
          <w:rFonts w:hint="eastAsia"/>
          <w:color w:val="FF0000"/>
          <w:u w:val="single"/>
        </w:rPr>
        <w:t>预警阈值（红</w:t>
      </w:r>
      <w:r w:rsidRPr="003D564F">
        <w:rPr>
          <w:rFonts w:hint="eastAsia"/>
          <w:color w:val="FF0000"/>
          <w:u w:val="single"/>
        </w:rPr>
        <w:t>/</w:t>
      </w:r>
      <w:r w:rsidRPr="003D564F">
        <w:rPr>
          <w:rFonts w:hint="eastAsia"/>
          <w:color w:val="FF0000"/>
          <w:u w:val="single"/>
        </w:rPr>
        <w:t>黄</w:t>
      </w:r>
      <w:r w:rsidRPr="003D564F">
        <w:rPr>
          <w:rFonts w:hint="eastAsia"/>
          <w:color w:val="FF0000"/>
          <w:u w:val="single"/>
        </w:rPr>
        <w:t>/</w:t>
      </w:r>
      <w:r w:rsidRPr="003D564F">
        <w:rPr>
          <w:rFonts w:hint="eastAsia"/>
          <w:color w:val="FF0000"/>
          <w:u w:val="single"/>
        </w:rPr>
        <w:t>蓝</w:t>
      </w:r>
      <w:r w:rsidRPr="003D564F">
        <w:rPr>
          <w:rFonts w:hint="eastAsia"/>
          <w:color w:val="FF0000"/>
          <w:u w:val="single"/>
        </w:rPr>
        <w:t>/</w:t>
      </w:r>
      <w:r w:rsidRPr="003D564F">
        <w:rPr>
          <w:rFonts w:hint="eastAsia"/>
          <w:color w:val="FF0000"/>
          <w:u w:val="single"/>
        </w:rPr>
        <w:t>绿）</w:t>
      </w:r>
    </w:p>
    <w:p w14:paraId="6100B41C" w14:textId="77777777" w:rsidR="001263D7" w:rsidRPr="003D564F" w:rsidRDefault="001263D7" w:rsidP="001263D7">
      <w:pPr>
        <w:rPr>
          <w:color w:val="FF0000"/>
          <w:u w:val="single"/>
        </w:rPr>
      </w:pPr>
      <w:r w:rsidRPr="003D564F">
        <w:rPr>
          <w:rFonts w:hint="eastAsia"/>
          <w:color w:val="FF0000"/>
          <w:u w:val="single"/>
        </w:rPr>
        <w:t xml:space="preserve">1      </w:t>
      </w:r>
      <w:r w:rsidRPr="003D564F">
        <w:rPr>
          <w:rFonts w:hint="eastAsia"/>
          <w:color w:val="FF0000"/>
          <w:u w:val="single"/>
        </w:rPr>
        <w:t>报到率</w:t>
      </w:r>
      <w:r w:rsidRPr="003D564F">
        <w:rPr>
          <w:rFonts w:hint="eastAsia"/>
          <w:color w:val="FF0000"/>
          <w:u w:val="single"/>
        </w:rPr>
        <w:t xml:space="preserve">         (</w:t>
      </w:r>
      <w:r w:rsidRPr="003D564F">
        <w:rPr>
          <w:rFonts w:hint="eastAsia"/>
          <w:color w:val="FF0000"/>
          <w:u w:val="single"/>
        </w:rPr>
        <w:t>实际录取数</w:t>
      </w:r>
      <w:r w:rsidRPr="003D564F">
        <w:rPr>
          <w:rFonts w:hint="eastAsia"/>
          <w:color w:val="FF0000"/>
          <w:u w:val="single"/>
        </w:rPr>
        <w:t>/</w:t>
      </w:r>
      <w:r w:rsidRPr="003D564F">
        <w:rPr>
          <w:rFonts w:hint="eastAsia"/>
          <w:color w:val="FF0000"/>
          <w:u w:val="single"/>
        </w:rPr>
        <w:t>招生计划数</w:t>
      </w:r>
      <w:r w:rsidRPr="003D564F">
        <w:rPr>
          <w:rFonts w:hint="eastAsia"/>
          <w:color w:val="FF0000"/>
          <w:u w:val="single"/>
        </w:rPr>
        <w:t>)*100%              &lt;85% / 85%-90% / &gt;=90%</w:t>
      </w:r>
    </w:p>
    <w:p w14:paraId="730A8896" w14:textId="77777777" w:rsidR="001263D7" w:rsidRPr="003D564F" w:rsidRDefault="001263D7" w:rsidP="001263D7">
      <w:pPr>
        <w:rPr>
          <w:color w:val="FF0000"/>
          <w:u w:val="single"/>
        </w:rPr>
      </w:pPr>
      <w:r w:rsidRPr="003D564F">
        <w:rPr>
          <w:rFonts w:hint="eastAsia"/>
          <w:color w:val="FF0000"/>
          <w:u w:val="single"/>
        </w:rPr>
        <w:t xml:space="preserve">2      </w:t>
      </w:r>
      <w:r w:rsidRPr="003D564F">
        <w:rPr>
          <w:rFonts w:hint="eastAsia"/>
          <w:color w:val="FF0000"/>
          <w:u w:val="single"/>
        </w:rPr>
        <w:t>生师比</w:t>
      </w:r>
      <w:r w:rsidRPr="003D564F">
        <w:rPr>
          <w:rFonts w:hint="eastAsia"/>
          <w:color w:val="FF0000"/>
          <w:u w:val="single"/>
        </w:rPr>
        <w:t xml:space="preserve">         </w:t>
      </w:r>
      <w:r w:rsidRPr="003D564F">
        <w:rPr>
          <w:rFonts w:hint="eastAsia"/>
          <w:color w:val="FF0000"/>
          <w:u w:val="single"/>
        </w:rPr>
        <w:t>折合在校生数</w:t>
      </w:r>
      <w:r w:rsidRPr="003D564F">
        <w:rPr>
          <w:rFonts w:hint="eastAsia"/>
          <w:color w:val="FF0000"/>
          <w:u w:val="single"/>
        </w:rPr>
        <w:t>/</w:t>
      </w:r>
      <w:r w:rsidRPr="003D564F">
        <w:rPr>
          <w:rFonts w:hint="eastAsia"/>
          <w:color w:val="FF0000"/>
          <w:u w:val="single"/>
        </w:rPr>
        <w:t>折合教师数</w:t>
      </w:r>
      <w:r w:rsidRPr="003D564F">
        <w:rPr>
          <w:rFonts w:hint="eastAsia"/>
          <w:color w:val="FF0000"/>
          <w:u w:val="single"/>
        </w:rPr>
        <w:t xml:space="preserve">                     &gt;18:1</w:t>
      </w:r>
    </w:p>
    <w:p w14:paraId="7626CA57" w14:textId="77777777" w:rsidR="001263D7" w:rsidRPr="003D564F" w:rsidRDefault="001263D7" w:rsidP="001263D7">
      <w:pPr>
        <w:rPr>
          <w:color w:val="FF0000"/>
          <w:u w:val="single"/>
        </w:rPr>
      </w:pPr>
      <w:r w:rsidRPr="003D564F">
        <w:rPr>
          <w:rFonts w:hint="eastAsia"/>
          <w:color w:val="FF0000"/>
          <w:u w:val="single"/>
        </w:rPr>
        <w:t xml:space="preserve">3      </w:t>
      </w:r>
      <w:r w:rsidRPr="003D564F">
        <w:rPr>
          <w:rFonts w:hint="eastAsia"/>
          <w:color w:val="FF0000"/>
          <w:u w:val="single"/>
        </w:rPr>
        <w:t>课程优良率</w:t>
      </w:r>
      <w:r w:rsidRPr="003D564F">
        <w:rPr>
          <w:rFonts w:hint="eastAsia"/>
          <w:color w:val="FF0000"/>
          <w:u w:val="single"/>
        </w:rPr>
        <w:t xml:space="preserve">      </w:t>
      </w:r>
      <w:r w:rsidRPr="003D564F">
        <w:rPr>
          <w:rFonts w:hint="eastAsia"/>
          <w:color w:val="FF0000"/>
          <w:u w:val="single"/>
        </w:rPr>
        <w:t>学生评教</w:t>
      </w:r>
      <w:r w:rsidRPr="003D564F">
        <w:rPr>
          <w:rFonts w:hint="eastAsia"/>
          <w:color w:val="FF0000"/>
          <w:u w:val="single"/>
        </w:rPr>
        <w:t>"</w:t>
      </w:r>
      <w:r w:rsidRPr="003D564F">
        <w:rPr>
          <w:rFonts w:hint="eastAsia"/>
          <w:color w:val="FF0000"/>
          <w:u w:val="single"/>
        </w:rPr>
        <w:t>优良</w:t>
      </w:r>
      <w:r w:rsidRPr="003D564F">
        <w:rPr>
          <w:rFonts w:hint="eastAsia"/>
          <w:color w:val="FF0000"/>
          <w:u w:val="single"/>
        </w:rPr>
        <w:t>"</w:t>
      </w:r>
      <w:r w:rsidRPr="003D564F">
        <w:rPr>
          <w:rFonts w:hint="eastAsia"/>
          <w:color w:val="FF0000"/>
          <w:u w:val="single"/>
        </w:rPr>
        <w:t>课程比例</w:t>
      </w:r>
      <w:r w:rsidRPr="003D564F">
        <w:rPr>
          <w:rFonts w:hint="eastAsia"/>
          <w:color w:val="FF0000"/>
          <w:u w:val="single"/>
        </w:rPr>
        <w:t xml:space="preserve">                    &lt;70% / 70%-85% / &gt;=85%</w:t>
      </w:r>
    </w:p>
    <w:p w14:paraId="492D6284" w14:textId="77777777" w:rsidR="001263D7" w:rsidRPr="003D564F" w:rsidRDefault="001263D7" w:rsidP="001263D7">
      <w:pPr>
        <w:rPr>
          <w:color w:val="FF0000"/>
          <w:u w:val="single"/>
        </w:rPr>
      </w:pPr>
      <w:r w:rsidRPr="003D564F">
        <w:rPr>
          <w:rFonts w:hint="eastAsia"/>
          <w:color w:val="FF0000"/>
          <w:u w:val="single"/>
        </w:rPr>
        <w:t xml:space="preserve">4      </w:t>
      </w:r>
      <w:r w:rsidRPr="003D564F">
        <w:rPr>
          <w:rFonts w:hint="eastAsia"/>
          <w:color w:val="FF0000"/>
          <w:u w:val="single"/>
        </w:rPr>
        <w:t>技能证书通过率</w:t>
      </w:r>
      <w:r w:rsidRPr="003D564F">
        <w:rPr>
          <w:rFonts w:hint="eastAsia"/>
          <w:color w:val="FF0000"/>
          <w:u w:val="single"/>
        </w:rPr>
        <w:t xml:space="preserve">   </w:t>
      </w:r>
      <w:proofErr w:type="gramStart"/>
      <w:r w:rsidRPr="003D564F">
        <w:rPr>
          <w:rFonts w:hint="eastAsia"/>
          <w:color w:val="FF0000"/>
          <w:u w:val="single"/>
        </w:rPr>
        <w:t>获相关</w:t>
      </w:r>
      <w:proofErr w:type="gramEnd"/>
      <w:r w:rsidRPr="003D564F">
        <w:rPr>
          <w:rFonts w:hint="eastAsia"/>
          <w:color w:val="FF0000"/>
          <w:u w:val="single"/>
        </w:rPr>
        <w:t>职业资格证书学生比例</w:t>
      </w:r>
      <w:r w:rsidRPr="003D564F">
        <w:rPr>
          <w:rFonts w:hint="eastAsia"/>
          <w:color w:val="FF0000"/>
          <w:u w:val="single"/>
        </w:rPr>
        <w:t xml:space="preserve">                 &lt;60% / 60%-75% / &gt;=75%</w:t>
      </w:r>
    </w:p>
    <w:p w14:paraId="6D2945FB" w14:textId="77777777" w:rsidR="001263D7" w:rsidRPr="003D564F" w:rsidRDefault="001263D7" w:rsidP="001263D7">
      <w:pPr>
        <w:rPr>
          <w:color w:val="FF0000"/>
          <w:u w:val="single"/>
        </w:rPr>
      </w:pPr>
      <w:r w:rsidRPr="003D564F">
        <w:rPr>
          <w:rFonts w:hint="eastAsia"/>
          <w:color w:val="FF0000"/>
          <w:u w:val="single"/>
        </w:rPr>
        <w:t xml:space="preserve">5      </w:t>
      </w:r>
      <w:r w:rsidRPr="003D564F">
        <w:rPr>
          <w:rFonts w:hint="eastAsia"/>
          <w:color w:val="FF0000"/>
          <w:u w:val="single"/>
        </w:rPr>
        <w:t>毕业率</w:t>
      </w:r>
      <w:r w:rsidRPr="003D564F">
        <w:rPr>
          <w:rFonts w:hint="eastAsia"/>
          <w:color w:val="FF0000"/>
          <w:u w:val="single"/>
        </w:rPr>
        <w:t xml:space="preserve">         </w:t>
      </w:r>
      <w:r w:rsidRPr="003D564F">
        <w:rPr>
          <w:rFonts w:hint="eastAsia"/>
          <w:color w:val="FF0000"/>
          <w:u w:val="single"/>
        </w:rPr>
        <w:t>当届毕业生实际毕业比例</w:t>
      </w:r>
      <w:r w:rsidRPr="003D564F">
        <w:rPr>
          <w:rFonts w:hint="eastAsia"/>
          <w:color w:val="FF0000"/>
          <w:u w:val="single"/>
        </w:rPr>
        <w:t xml:space="preserve">                      &lt;95% / 95%-97% / &gt;=97%</w:t>
      </w:r>
    </w:p>
    <w:p w14:paraId="636E9AD4" w14:textId="77777777" w:rsidR="001263D7" w:rsidRPr="003D564F" w:rsidRDefault="001263D7" w:rsidP="001263D7">
      <w:pPr>
        <w:rPr>
          <w:color w:val="FF0000"/>
          <w:u w:val="single"/>
        </w:rPr>
      </w:pPr>
      <w:r w:rsidRPr="003D564F">
        <w:rPr>
          <w:rFonts w:hint="eastAsia"/>
          <w:color w:val="FF0000"/>
          <w:u w:val="single"/>
        </w:rPr>
        <w:t xml:space="preserve">6      </w:t>
      </w:r>
      <w:r w:rsidRPr="003D564F">
        <w:rPr>
          <w:rFonts w:hint="eastAsia"/>
          <w:color w:val="FF0000"/>
          <w:u w:val="single"/>
        </w:rPr>
        <w:t>就业去向落实率</w:t>
      </w:r>
      <w:r w:rsidRPr="003D564F">
        <w:rPr>
          <w:rFonts w:hint="eastAsia"/>
          <w:color w:val="FF0000"/>
          <w:u w:val="single"/>
        </w:rPr>
        <w:t xml:space="preserve">   </w:t>
      </w:r>
      <w:r w:rsidRPr="003D564F">
        <w:rPr>
          <w:rFonts w:hint="eastAsia"/>
          <w:color w:val="FF0000"/>
          <w:u w:val="single"/>
        </w:rPr>
        <w:t>截止当年底的毕业生就业率</w:t>
      </w:r>
      <w:r w:rsidRPr="003D564F">
        <w:rPr>
          <w:rFonts w:hint="eastAsia"/>
          <w:color w:val="FF0000"/>
          <w:u w:val="single"/>
        </w:rPr>
        <w:t xml:space="preserve">                    &lt;92% / 92%-96% / &gt;=96%</w:t>
      </w:r>
    </w:p>
    <w:p w14:paraId="25369F8B" w14:textId="77777777" w:rsidR="001263D7" w:rsidRPr="003D564F" w:rsidRDefault="001263D7" w:rsidP="001263D7">
      <w:pPr>
        <w:rPr>
          <w:color w:val="FF0000"/>
          <w:u w:val="single"/>
        </w:rPr>
      </w:pPr>
      <w:r w:rsidRPr="003D564F">
        <w:rPr>
          <w:rFonts w:hint="eastAsia"/>
          <w:color w:val="FF0000"/>
          <w:u w:val="single"/>
        </w:rPr>
        <w:t xml:space="preserve">7      </w:t>
      </w:r>
      <w:r w:rsidRPr="003D564F">
        <w:rPr>
          <w:rFonts w:hint="eastAsia"/>
          <w:color w:val="FF0000"/>
          <w:u w:val="single"/>
        </w:rPr>
        <w:t>专业相关度</w:t>
      </w:r>
      <w:r w:rsidRPr="003D564F">
        <w:rPr>
          <w:rFonts w:hint="eastAsia"/>
          <w:color w:val="FF0000"/>
          <w:u w:val="single"/>
        </w:rPr>
        <w:t xml:space="preserve">      </w:t>
      </w:r>
      <w:r w:rsidRPr="003D564F">
        <w:rPr>
          <w:rFonts w:hint="eastAsia"/>
          <w:color w:val="FF0000"/>
          <w:u w:val="single"/>
        </w:rPr>
        <w:t>就业岗位与专业相关毕业生比例</w:t>
      </w:r>
      <w:r w:rsidRPr="003D564F">
        <w:rPr>
          <w:rFonts w:hint="eastAsia"/>
          <w:color w:val="FF0000"/>
          <w:u w:val="single"/>
        </w:rPr>
        <w:t xml:space="preserve">                 &lt;68% / 68%-70% / &gt;=70%</w:t>
      </w:r>
    </w:p>
    <w:p w14:paraId="1EEC0A65" w14:textId="75AEE69F" w:rsidR="001263D7" w:rsidRPr="003D564F" w:rsidRDefault="001263D7" w:rsidP="001263D7">
      <w:pPr>
        <w:rPr>
          <w:color w:val="FF0000"/>
          <w:u w:val="single"/>
        </w:rPr>
      </w:pPr>
      <w:r w:rsidRPr="003D564F">
        <w:rPr>
          <w:rFonts w:hint="eastAsia"/>
          <w:color w:val="FF0000"/>
          <w:u w:val="single"/>
        </w:rPr>
        <w:t xml:space="preserve">8      </w:t>
      </w:r>
      <w:r w:rsidRPr="003D564F">
        <w:rPr>
          <w:rFonts w:hint="eastAsia"/>
          <w:color w:val="FF0000"/>
          <w:u w:val="single"/>
        </w:rPr>
        <w:t>在校生满意度</w:t>
      </w:r>
      <w:r w:rsidRPr="003D564F">
        <w:rPr>
          <w:rFonts w:hint="eastAsia"/>
          <w:color w:val="FF0000"/>
          <w:u w:val="single"/>
        </w:rPr>
        <w:t xml:space="preserve">     </w:t>
      </w:r>
      <w:r w:rsidRPr="003D564F">
        <w:rPr>
          <w:rFonts w:hint="eastAsia"/>
          <w:color w:val="FF0000"/>
          <w:u w:val="single"/>
        </w:rPr>
        <w:t>在校生对所学专业的满意度。在校生满意度</w:t>
      </w:r>
      <w:r w:rsidRPr="003D564F">
        <w:rPr>
          <w:rFonts w:hint="eastAsia"/>
          <w:color w:val="FF0000"/>
          <w:u w:val="single"/>
        </w:rPr>
        <w:t>=</w:t>
      </w:r>
      <w:r w:rsidRPr="003D564F">
        <w:rPr>
          <w:rFonts w:hint="eastAsia"/>
          <w:color w:val="FF0000"/>
          <w:u w:val="single"/>
        </w:rPr>
        <w:t>学生</w:t>
      </w:r>
      <w:r w:rsidR="006B20ED" w:rsidRPr="003D564F">
        <w:rPr>
          <w:rFonts w:hint="eastAsia"/>
          <w:color w:val="FF0000"/>
          <w:u w:val="single"/>
        </w:rPr>
        <w:t>问卷评价总分</w:t>
      </w:r>
      <w:r w:rsidR="006B20ED" w:rsidRPr="003D564F">
        <w:rPr>
          <w:rFonts w:hint="eastAsia"/>
          <w:color w:val="FF0000"/>
          <w:u w:val="single"/>
        </w:rPr>
        <w:t>/</w:t>
      </w:r>
      <w:r w:rsidR="006B20ED" w:rsidRPr="003D564F">
        <w:rPr>
          <w:rFonts w:hint="eastAsia"/>
          <w:color w:val="FF0000"/>
          <w:u w:val="single"/>
        </w:rPr>
        <w:t>问卷</w:t>
      </w:r>
      <w:proofErr w:type="gramStart"/>
      <w:r w:rsidR="006B20ED" w:rsidRPr="003D564F">
        <w:rPr>
          <w:rFonts w:hint="eastAsia"/>
          <w:color w:val="FF0000"/>
          <w:u w:val="single"/>
        </w:rPr>
        <w:t>作答总</w:t>
      </w:r>
      <w:proofErr w:type="gramEnd"/>
      <w:r w:rsidR="006B20ED" w:rsidRPr="003D564F">
        <w:rPr>
          <w:rFonts w:hint="eastAsia"/>
          <w:color w:val="FF0000"/>
          <w:u w:val="single"/>
        </w:rPr>
        <w:t>人数</w:t>
      </w:r>
      <w:r w:rsidRPr="003D564F">
        <w:rPr>
          <w:rFonts w:hint="eastAsia"/>
          <w:color w:val="FF0000"/>
          <w:u w:val="single"/>
        </w:rPr>
        <w:t xml:space="preserve">    &lt;91% / 91%-95% / &gt;=95%</w:t>
      </w:r>
    </w:p>
    <w:p w14:paraId="60578F9E" w14:textId="77777777" w:rsidR="001263D7" w:rsidRPr="003D564F" w:rsidRDefault="001263D7" w:rsidP="001263D7">
      <w:pPr>
        <w:rPr>
          <w:color w:val="FF0000"/>
          <w:u w:val="single"/>
        </w:rPr>
      </w:pPr>
      <w:r w:rsidRPr="003D564F">
        <w:rPr>
          <w:rFonts w:hint="eastAsia"/>
          <w:color w:val="FF0000"/>
          <w:u w:val="single"/>
        </w:rPr>
        <w:t xml:space="preserve">9      </w:t>
      </w:r>
      <w:r w:rsidRPr="003D564F">
        <w:rPr>
          <w:rFonts w:hint="eastAsia"/>
          <w:color w:val="FF0000"/>
          <w:u w:val="single"/>
        </w:rPr>
        <w:t>毕业生满意度</w:t>
      </w:r>
      <w:r w:rsidRPr="003D564F">
        <w:rPr>
          <w:rFonts w:hint="eastAsia"/>
          <w:color w:val="FF0000"/>
          <w:u w:val="single"/>
        </w:rPr>
        <w:t xml:space="preserve">     </w:t>
      </w:r>
      <w:r w:rsidRPr="003D564F">
        <w:rPr>
          <w:rFonts w:hint="eastAsia"/>
          <w:color w:val="FF0000"/>
          <w:u w:val="single"/>
        </w:rPr>
        <w:t>毕业生对所学专业的满意度。</w:t>
      </w:r>
      <w:r w:rsidRPr="003D564F">
        <w:rPr>
          <w:rFonts w:hint="eastAsia"/>
          <w:color w:val="FF0000"/>
          <w:u w:val="single"/>
        </w:rPr>
        <w:t xml:space="preserve">                   &lt;92% / 92%-95% / &gt;=95%</w:t>
      </w:r>
    </w:p>
    <w:p w14:paraId="1A2D92D1" w14:textId="419AB9DB" w:rsidR="001263D7" w:rsidRPr="003D564F" w:rsidRDefault="001263D7" w:rsidP="001263D7">
      <w:pPr>
        <w:rPr>
          <w:color w:val="FF0000"/>
          <w:u w:val="single"/>
        </w:rPr>
      </w:pPr>
      <w:r w:rsidRPr="003D564F">
        <w:rPr>
          <w:rFonts w:hint="eastAsia"/>
          <w:color w:val="FF0000"/>
          <w:u w:val="single"/>
        </w:rPr>
        <w:t xml:space="preserve">10     </w:t>
      </w:r>
      <w:r w:rsidRPr="003D564F">
        <w:rPr>
          <w:rFonts w:hint="eastAsia"/>
          <w:color w:val="FF0000"/>
          <w:u w:val="single"/>
        </w:rPr>
        <w:t>企业订单学生占比</w:t>
      </w:r>
      <w:r w:rsidRPr="003D564F">
        <w:rPr>
          <w:rFonts w:hint="eastAsia"/>
          <w:color w:val="FF0000"/>
          <w:u w:val="single"/>
        </w:rPr>
        <w:t xml:space="preserve">  </w:t>
      </w:r>
      <w:r w:rsidR="007E2F3F" w:rsidRPr="003D564F">
        <w:rPr>
          <w:rFonts w:hint="eastAsia"/>
          <w:color w:val="FF0000"/>
          <w:u w:val="single"/>
        </w:rPr>
        <w:t xml:space="preserve"> </w:t>
      </w:r>
      <w:r w:rsidRPr="003D564F">
        <w:rPr>
          <w:rFonts w:hint="eastAsia"/>
          <w:color w:val="FF0000"/>
          <w:u w:val="single"/>
        </w:rPr>
        <w:t>专业接受企业订单，且在该企业就业的学生人数占</w:t>
      </w:r>
      <w:r w:rsidR="006B20ED" w:rsidRPr="003D564F">
        <w:rPr>
          <w:rFonts w:hint="eastAsia"/>
          <w:color w:val="FF0000"/>
          <w:u w:val="single"/>
        </w:rPr>
        <w:t>学生总数的比例。</w:t>
      </w:r>
      <w:r w:rsidRPr="003D564F">
        <w:rPr>
          <w:rFonts w:hint="eastAsia"/>
          <w:color w:val="FF0000"/>
          <w:u w:val="single"/>
        </w:rPr>
        <w:t xml:space="preserve">    &lt;8% / 8%-15% / &gt;=15%</w:t>
      </w:r>
    </w:p>
    <w:p w14:paraId="25833BE8" w14:textId="71F0E554" w:rsidR="001263D7" w:rsidRPr="003D564F" w:rsidRDefault="001263D7" w:rsidP="001263D7">
      <w:pPr>
        <w:rPr>
          <w:color w:val="FF0000"/>
          <w:u w:val="single"/>
        </w:rPr>
      </w:pPr>
      <w:r w:rsidRPr="003D564F">
        <w:rPr>
          <w:rFonts w:hint="eastAsia"/>
          <w:color w:val="FF0000"/>
          <w:u w:val="single"/>
        </w:rPr>
        <w:t xml:space="preserve">11     </w:t>
      </w:r>
      <w:r w:rsidRPr="003D564F">
        <w:rPr>
          <w:rFonts w:hint="eastAsia"/>
          <w:color w:val="FF0000"/>
          <w:u w:val="single"/>
        </w:rPr>
        <w:t>双师型专任教师占比</w:t>
      </w:r>
      <w:r w:rsidRPr="003D564F">
        <w:rPr>
          <w:rFonts w:hint="eastAsia"/>
          <w:color w:val="FF0000"/>
          <w:u w:val="single"/>
        </w:rPr>
        <w:t xml:space="preserve"> </w:t>
      </w:r>
      <w:r w:rsidR="007E2F3F" w:rsidRPr="003D564F">
        <w:rPr>
          <w:rFonts w:hint="eastAsia"/>
          <w:color w:val="FF0000"/>
          <w:u w:val="single"/>
        </w:rPr>
        <w:t xml:space="preserve"> </w:t>
      </w:r>
      <w:r w:rsidRPr="003D564F">
        <w:rPr>
          <w:rFonts w:hint="eastAsia"/>
          <w:color w:val="FF0000"/>
          <w:u w:val="single"/>
        </w:rPr>
        <w:t>"</w:t>
      </w:r>
      <w:r w:rsidRPr="003D564F">
        <w:rPr>
          <w:rFonts w:hint="eastAsia"/>
          <w:color w:val="FF0000"/>
          <w:u w:val="single"/>
        </w:rPr>
        <w:t>双师型</w:t>
      </w:r>
      <w:r w:rsidRPr="003D564F">
        <w:rPr>
          <w:rFonts w:hint="eastAsia"/>
          <w:color w:val="FF0000"/>
          <w:u w:val="single"/>
        </w:rPr>
        <w:t>"</w:t>
      </w:r>
      <w:r w:rsidRPr="003D564F">
        <w:rPr>
          <w:rFonts w:hint="eastAsia"/>
          <w:color w:val="FF0000"/>
          <w:u w:val="single"/>
        </w:rPr>
        <w:t>专任教师占专任教师总数的百分比。</w:t>
      </w:r>
      <w:r w:rsidRPr="003D564F">
        <w:rPr>
          <w:rFonts w:hint="eastAsia"/>
          <w:color w:val="FF0000"/>
          <w:u w:val="single"/>
        </w:rPr>
        <w:t xml:space="preserve">     &lt;60% / </w:t>
      </w:r>
      <w:r w:rsidRPr="003D564F">
        <w:rPr>
          <w:rFonts w:hint="eastAsia"/>
          <w:color w:val="FF0000"/>
          <w:u w:val="single"/>
        </w:rPr>
        <w:lastRenderedPageBreak/>
        <w:t>60%-75% / &gt;=75%</w:t>
      </w:r>
    </w:p>
    <w:p w14:paraId="369E094D" w14:textId="09753EA5" w:rsidR="001263D7" w:rsidRPr="003D564F" w:rsidRDefault="001263D7" w:rsidP="001263D7">
      <w:pPr>
        <w:rPr>
          <w:color w:val="FF0000"/>
          <w:u w:val="single"/>
        </w:rPr>
      </w:pPr>
      <w:r w:rsidRPr="003D564F">
        <w:rPr>
          <w:rFonts w:hint="eastAsia"/>
          <w:color w:val="FF0000"/>
          <w:u w:val="single"/>
        </w:rPr>
        <w:t xml:space="preserve">12     </w:t>
      </w:r>
      <w:r w:rsidRPr="003D564F">
        <w:rPr>
          <w:rFonts w:hint="eastAsia"/>
          <w:color w:val="FF0000"/>
          <w:u w:val="single"/>
        </w:rPr>
        <w:t>高级职称专任教师占比</w:t>
      </w:r>
      <w:r w:rsidRPr="003D564F">
        <w:rPr>
          <w:rFonts w:hint="eastAsia"/>
          <w:color w:val="FF0000"/>
          <w:u w:val="single"/>
        </w:rPr>
        <w:t xml:space="preserve"> </w:t>
      </w:r>
      <w:r w:rsidR="007E2F3F" w:rsidRPr="003D564F">
        <w:rPr>
          <w:rFonts w:hint="eastAsia"/>
          <w:color w:val="FF0000"/>
          <w:u w:val="single"/>
        </w:rPr>
        <w:t xml:space="preserve"> </w:t>
      </w:r>
      <w:r w:rsidRPr="003D564F">
        <w:rPr>
          <w:rFonts w:hint="eastAsia"/>
          <w:color w:val="FF0000"/>
          <w:u w:val="single"/>
        </w:rPr>
        <w:t>高级职称的专任教师占专任教师总数的比例。</w:t>
      </w:r>
      <w:r w:rsidRPr="003D564F">
        <w:rPr>
          <w:rFonts w:hint="eastAsia"/>
          <w:color w:val="FF0000"/>
          <w:u w:val="single"/>
        </w:rPr>
        <w:t xml:space="preserve">    &lt;15% / 15%-25% / &gt;=25%</w:t>
      </w:r>
    </w:p>
    <w:p w14:paraId="67D79687" w14:textId="7E291771" w:rsidR="001263D7" w:rsidRPr="003D564F" w:rsidRDefault="001263D7" w:rsidP="001263D7">
      <w:pPr>
        <w:rPr>
          <w:color w:val="FF0000"/>
          <w:u w:val="single"/>
        </w:rPr>
      </w:pPr>
      <w:r w:rsidRPr="003D564F">
        <w:rPr>
          <w:rFonts w:hint="eastAsia"/>
          <w:color w:val="FF0000"/>
          <w:u w:val="single"/>
        </w:rPr>
        <w:t xml:space="preserve">13     </w:t>
      </w:r>
      <w:r w:rsidRPr="003D564F">
        <w:rPr>
          <w:rFonts w:hint="eastAsia"/>
          <w:color w:val="FF0000"/>
          <w:u w:val="single"/>
        </w:rPr>
        <w:t>高技术技能人才占比</w:t>
      </w:r>
      <w:r w:rsidRPr="003D564F">
        <w:rPr>
          <w:rFonts w:hint="eastAsia"/>
          <w:color w:val="FF0000"/>
          <w:u w:val="single"/>
        </w:rPr>
        <w:t xml:space="preserve"> </w:t>
      </w:r>
      <w:r w:rsidR="007E2F3F" w:rsidRPr="003D564F">
        <w:rPr>
          <w:rFonts w:hint="eastAsia"/>
          <w:color w:val="FF0000"/>
          <w:u w:val="single"/>
        </w:rPr>
        <w:t xml:space="preserve"> </w:t>
      </w:r>
      <w:r w:rsidRPr="003D564F">
        <w:rPr>
          <w:rFonts w:hint="eastAsia"/>
          <w:color w:val="FF0000"/>
          <w:u w:val="single"/>
        </w:rPr>
        <w:t>取得技师、高级技师职业技能等级证书，或取得市</w:t>
      </w:r>
      <w:r w:rsidR="006B20ED" w:rsidRPr="003D564F">
        <w:rPr>
          <w:rFonts w:hint="eastAsia"/>
          <w:color w:val="FF0000"/>
          <w:u w:val="single"/>
        </w:rPr>
        <w:t>、区级及以上杰出技术能手、首席技师资助项目带头人、技能大师工作室带头人等称号的教师数量占专任教师总数的比例。</w:t>
      </w:r>
      <w:r w:rsidR="006B20ED" w:rsidRPr="003D564F">
        <w:rPr>
          <w:rFonts w:hint="eastAsia"/>
          <w:color w:val="FF0000"/>
          <w:u w:val="single"/>
        </w:rPr>
        <w:t xml:space="preserve">  </w:t>
      </w:r>
      <w:r w:rsidRPr="003D564F">
        <w:rPr>
          <w:rFonts w:hint="eastAsia"/>
          <w:color w:val="FF0000"/>
          <w:u w:val="single"/>
        </w:rPr>
        <w:t>&lt;5% / 5%-10% / &gt;=10%</w:t>
      </w:r>
    </w:p>
    <w:p w14:paraId="6A1F45FE" w14:textId="77777777" w:rsidR="00DF179E" w:rsidRPr="003D564F" w:rsidRDefault="001263D7" w:rsidP="001263D7">
      <w:pPr>
        <w:rPr>
          <w:color w:val="FF0000"/>
          <w:u w:val="single"/>
        </w:rPr>
      </w:pPr>
      <w:r w:rsidRPr="003D564F">
        <w:rPr>
          <w:rFonts w:hint="eastAsia"/>
          <w:color w:val="FF0000"/>
          <w:u w:val="single"/>
        </w:rPr>
        <w:t xml:space="preserve">14     </w:t>
      </w:r>
      <w:r w:rsidRPr="003D564F">
        <w:rPr>
          <w:rFonts w:hint="eastAsia"/>
          <w:color w:val="FF0000"/>
          <w:u w:val="single"/>
        </w:rPr>
        <w:t>师均论文数、著作数、课题数</w:t>
      </w:r>
      <w:r w:rsidRPr="003D564F">
        <w:rPr>
          <w:rFonts w:hint="eastAsia"/>
          <w:color w:val="FF0000"/>
          <w:u w:val="single"/>
        </w:rPr>
        <w:t xml:space="preserve"> </w:t>
      </w:r>
      <w:r w:rsidR="00DF179E" w:rsidRPr="003D564F">
        <w:rPr>
          <w:rFonts w:hint="eastAsia"/>
          <w:color w:val="FF0000"/>
          <w:u w:val="single"/>
        </w:rPr>
        <w:t xml:space="preserve">  </w:t>
      </w:r>
      <w:r w:rsidRPr="003D564F">
        <w:rPr>
          <w:rFonts w:hint="eastAsia"/>
          <w:color w:val="FF0000"/>
          <w:u w:val="single"/>
        </w:rPr>
        <w:t>专任教师在国内外正式学术刊物和出版社以第一作</w:t>
      </w:r>
      <w:r w:rsidR="00DF179E" w:rsidRPr="003D564F">
        <w:rPr>
          <w:rFonts w:hint="eastAsia"/>
          <w:color w:val="FF0000"/>
          <w:u w:val="single"/>
        </w:rPr>
        <w:t>者发表学术论文、出版著作、教材的数量及主持开展院级、市级和国家级课题的数量与专业专任教师总数的比值。</w:t>
      </w:r>
      <w:r w:rsidRPr="003D564F">
        <w:rPr>
          <w:rFonts w:hint="eastAsia"/>
          <w:color w:val="FF0000"/>
          <w:u w:val="single"/>
        </w:rPr>
        <w:t xml:space="preserve">  &lt;0.5 / 0.5-1 / &gt;=1</w:t>
      </w:r>
    </w:p>
    <w:p w14:paraId="43CCC3E9" w14:textId="42861C94" w:rsidR="00F547C6" w:rsidRPr="003D564F" w:rsidRDefault="001263D7">
      <w:pPr>
        <w:rPr>
          <w:color w:val="FF0000"/>
          <w:u w:val="single"/>
        </w:rPr>
      </w:pPr>
      <w:r w:rsidRPr="003D564F">
        <w:rPr>
          <w:rFonts w:hint="eastAsia"/>
          <w:color w:val="FF0000"/>
          <w:u w:val="single"/>
        </w:rPr>
        <w:t xml:space="preserve">15     </w:t>
      </w:r>
      <w:r w:rsidRPr="003D564F">
        <w:rPr>
          <w:rFonts w:hint="eastAsia"/>
          <w:color w:val="FF0000"/>
          <w:u w:val="single"/>
        </w:rPr>
        <w:t>教师人均企业实践时间（天）</w:t>
      </w:r>
      <w:r w:rsidRPr="003D564F">
        <w:rPr>
          <w:rFonts w:hint="eastAsia"/>
          <w:color w:val="FF0000"/>
          <w:u w:val="single"/>
        </w:rPr>
        <w:t xml:space="preserve"> </w:t>
      </w:r>
      <w:r w:rsidR="0040395A" w:rsidRPr="003D564F">
        <w:rPr>
          <w:rFonts w:hint="eastAsia"/>
          <w:color w:val="FF0000"/>
          <w:u w:val="single"/>
        </w:rPr>
        <w:t xml:space="preserve"> </w:t>
      </w:r>
      <w:r w:rsidRPr="003D564F">
        <w:rPr>
          <w:rFonts w:hint="eastAsia"/>
          <w:color w:val="FF0000"/>
          <w:u w:val="single"/>
        </w:rPr>
        <w:t>专任教师每学年到企业进行实践的时间总量（天</w:t>
      </w:r>
      <w:r w:rsidR="0040395A" w:rsidRPr="003D564F">
        <w:rPr>
          <w:rFonts w:hint="eastAsia"/>
          <w:color w:val="FF0000"/>
          <w:u w:val="single"/>
        </w:rPr>
        <w:t>数）与专业专任教师总数的比值。</w:t>
      </w:r>
      <w:r w:rsidRPr="003D564F">
        <w:rPr>
          <w:rFonts w:hint="eastAsia"/>
          <w:color w:val="FF0000"/>
          <w:u w:val="single"/>
        </w:rPr>
        <w:t xml:space="preserve">    &lt;18 / 18-30 / &gt;=30</w:t>
      </w:r>
      <w:r w:rsidR="00744300" w:rsidRPr="003D564F">
        <w:rPr>
          <w:color w:val="FF0000"/>
          <w:u w:val="single"/>
        </w:rPr>
        <w:br/>
      </w:r>
      <w:r w:rsidR="00744300" w:rsidRPr="003D564F">
        <w:rPr>
          <w:rFonts w:hint="eastAsia"/>
          <w:color w:val="FF0000"/>
          <w:u w:val="single"/>
        </w:rPr>
        <w:t>接着修改相关的读取数据以及判断接口的逻辑，使其与数据库结合，</w:t>
      </w:r>
      <w:r w:rsidR="00E150FF" w:rsidRPr="003D564F">
        <w:rPr>
          <w:rFonts w:hint="eastAsia"/>
          <w:color w:val="FF0000"/>
          <w:u w:val="single"/>
        </w:rPr>
        <w:t>读取目录下</w:t>
      </w:r>
      <w:r w:rsidR="00E150FF" w:rsidRPr="003D564F">
        <w:rPr>
          <w:color w:val="FF0000"/>
          <w:u w:val="single"/>
        </w:rPr>
        <w:t>excel</w:t>
      </w:r>
      <w:r w:rsidR="00E150FF" w:rsidRPr="003D564F">
        <w:rPr>
          <w:rFonts w:hint="eastAsia"/>
          <w:color w:val="FF0000"/>
          <w:u w:val="single"/>
        </w:rPr>
        <w:t>文件夹中的三个</w:t>
      </w:r>
      <w:proofErr w:type="spellStart"/>
      <w:r w:rsidR="00E150FF" w:rsidRPr="003D564F">
        <w:rPr>
          <w:rFonts w:hint="eastAsia"/>
          <w:color w:val="FF0000"/>
          <w:u w:val="single"/>
        </w:rPr>
        <w:t>exel</w:t>
      </w:r>
      <w:proofErr w:type="spellEnd"/>
      <w:r w:rsidR="00E150FF" w:rsidRPr="003D564F">
        <w:rPr>
          <w:rFonts w:hint="eastAsia"/>
          <w:color w:val="FF0000"/>
          <w:u w:val="single"/>
        </w:rPr>
        <w:t>表，进行测试，</w:t>
      </w:r>
      <w:r w:rsidR="00E150FF" w:rsidRPr="003D564F">
        <w:rPr>
          <w:rFonts w:hint="eastAsia"/>
          <w:color w:val="FF0000"/>
          <w:u w:val="single"/>
        </w:rPr>
        <w:t>dashboard</w:t>
      </w:r>
      <w:r w:rsidR="00E150FF" w:rsidRPr="003D564F">
        <w:rPr>
          <w:rFonts w:hint="eastAsia"/>
          <w:color w:val="FF0000"/>
          <w:u w:val="single"/>
        </w:rPr>
        <w:t>的年份选择修改成动态的。</w:t>
      </w:r>
      <w:r w:rsidR="00744300" w:rsidRPr="003D564F">
        <w:rPr>
          <w:rFonts w:hint="eastAsia"/>
          <w:color w:val="FF0000"/>
          <w:u w:val="single"/>
        </w:rPr>
        <w:t xml:space="preserve"> </w:t>
      </w:r>
    </w:p>
    <w:p w14:paraId="571B6618" w14:textId="77777777" w:rsidR="002502FC" w:rsidRDefault="002502FC">
      <w:pPr>
        <w:rPr>
          <w:u w:val="single"/>
        </w:rPr>
      </w:pPr>
    </w:p>
    <w:p w14:paraId="1C14C5E3" w14:textId="734C16BF" w:rsidR="002502FC" w:rsidRPr="00743F08" w:rsidRDefault="002502FC">
      <w:pPr>
        <w:rPr>
          <w:color w:val="FF0000"/>
        </w:rPr>
      </w:pPr>
      <w:r w:rsidRPr="00743F08">
        <w:rPr>
          <w:rFonts w:hint="eastAsia"/>
          <w:color w:val="FF0000"/>
        </w:rPr>
        <w:t>查找文件中是否有绝对</w:t>
      </w:r>
      <w:r w:rsidR="0058086C" w:rsidRPr="00743F08">
        <w:rPr>
          <w:rFonts w:hint="eastAsia"/>
          <w:color w:val="FF0000"/>
        </w:rPr>
        <w:t>路径</w:t>
      </w:r>
      <w:r w:rsidRPr="00743F08">
        <w:rPr>
          <w:rFonts w:hint="eastAsia"/>
          <w:color w:val="FF0000"/>
        </w:rPr>
        <w:t>，修改为相对路径。</w:t>
      </w:r>
    </w:p>
    <w:p w14:paraId="7E6832E5" w14:textId="3FB8A946" w:rsidR="00DB32A7" w:rsidRPr="00743F08" w:rsidRDefault="00DB32A7">
      <w:pPr>
        <w:rPr>
          <w:color w:val="FF0000"/>
        </w:rPr>
      </w:pPr>
      <w:r w:rsidRPr="00743F08">
        <w:rPr>
          <w:rFonts w:hint="eastAsia"/>
          <w:color w:val="FF0000"/>
        </w:rPr>
        <w:t>登陆页面“</w:t>
      </w:r>
      <w:r w:rsidRPr="00743F08">
        <w:rPr>
          <w:color w:val="FF0000"/>
        </w:rPr>
        <w:t>信息与机电工程系</w:t>
      </w:r>
      <w:r w:rsidRPr="00743F08">
        <w:rPr>
          <w:color w:val="FF0000"/>
        </w:rPr>
        <w:t xml:space="preserve"> · AI</w:t>
      </w:r>
      <w:r w:rsidRPr="00743F08">
        <w:rPr>
          <w:color w:val="FF0000"/>
        </w:rPr>
        <w:t>赋能专业建设质量监测</w:t>
      </w:r>
      <w:r w:rsidRPr="00743F08">
        <w:rPr>
          <w:rFonts w:hint="eastAsia"/>
          <w:color w:val="FF0000"/>
        </w:rPr>
        <w:t>”删除这段描述，并在</w:t>
      </w:r>
      <w:r w:rsidRPr="00743F08">
        <w:rPr>
          <w:rFonts w:hint="eastAsia"/>
          <w:color w:val="FF0000"/>
        </w:rPr>
        <w:t>dashboard</w:t>
      </w:r>
      <w:r w:rsidRPr="00743F08">
        <w:rPr>
          <w:rFonts w:hint="eastAsia"/>
          <w:color w:val="FF0000"/>
        </w:rPr>
        <w:t>中也删除。</w:t>
      </w:r>
    </w:p>
    <w:p w14:paraId="1667067C" w14:textId="21A0E389" w:rsidR="002F3822" w:rsidRPr="00743F08" w:rsidRDefault="002F3822">
      <w:pPr>
        <w:rPr>
          <w:color w:val="FF0000"/>
        </w:rPr>
      </w:pPr>
      <w:r w:rsidRPr="00743F08">
        <w:rPr>
          <w:rFonts w:hint="eastAsia"/>
          <w:color w:val="FF0000"/>
        </w:rPr>
        <w:t>修复导入</w:t>
      </w:r>
      <w:r w:rsidRPr="00743F08">
        <w:rPr>
          <w:rFonts w:hint="eastAsia"/>
          <w:color w:val="FF0000"/>
        </w:rPr>
        <w:t>excel</w:t>
      </w:r>
      <w:r w:rsidRPr="00743F08">
        <w:rPr>
          <w:rFonts w:hint="eastAsia"/>
          <w:color w:val="FF0000"/>
        </w:rPr>
        <w:t>时提示“</w:t>
      </w:r>
      <w:r w:rsidRPr="00743F08">
        <w:rPr>
          <w:color w:val="FF0000"/>
        </w:rPr>
        <w:t>网络错误</w:t>
      </w:r>
      <w:r w:rsidRPr="00743F08">
        <w:rPr>
          <w:color w:val="FF0000"/>
        </w:rPr>
        <w:t>: Unexpected token 'I', "Internal S"... is not valid JSON</w:t>
      </w:r>
      <w:r w:rsidRPr="00743F08">
        <w:rPr>
          <w:rFonts w:hint="eastAsia"/>
          <w:color w:val="FF0000"/>
        </w:rPr>
        <w:t>”</w:t>
      </w:r>
    </w:p>
    <w:p w14:paraId="0FF2A390" w14:textId="77777777" w:rsidR="001F283B" w:rsidRDefault="001F283B">
      <w:pPr>
        <w:rPr>
          <w:color w:val="FF0000"/>
          <w:u w:val="single"/>
        </w:rPr>
      </w:pPr>
    </w:p>
    <w:p w14:paraId="502A7243" w14:textId="2654D8D0" w:rsidR="001F283B" w:rsidRPr="00743F08" w:rsidRDefault="001F283B">
      <w:pPr>
        <w:rPr>
          <w:color w:val="FF0000"/>
        </w:rPr>
      </w:pPr>
      <w:r w:rsidRPr="00743F08">
        <w:rPr>
          <w:rFonts w:hint="eastAsia"/>
          <w:color w:val="FF0000"/>
        </w:rPr>
        <w:t>修复导入</w:t>
      </w:r>
      <w:r w:rsidRPr="00743F08">
        <w:rPr>
          <w:rFonts w:hint="eastAsia"/>
          <w:color w:val="FF0000"/>
        </w:rPr>
        <w:t>excel</w:t>
      </w:r>
      <w:r w:rsidRPr="00743F08">
        <w:rPr>
          <w:rFonts w:hint="eastAsia"/>
          <w:color w:val="FF0000"/>
        </w:rPr>
        <w:t>后专业，数据数识别错误或者乱编的问题，年份切换</w:t>
      </w:r>
      <w:r w:rsidR="00034C14" w:rsidRPr="00743F08">
        <w:rPr>
          <w:rFonts w:hint="eastAsia"/>
          <w:color w:val="FF0000"/>
        </w:rPr>
        <w:t>没有反应的问题。修复趋势分析，雷达图调用数据错误而不显示的问题，修复预警不显示的问题，修复报告生成失败的问题。</w:t>
      </w:r>
    </w:p>
    <w:p w14:paraId="60CCFA04" w14:textId="77777777" w:rsidR="00FE7F97" w:rsidRPr="00743F08" w:rsidRDefault="00FE7F97">
      <w:pPr>
        <w:rPr>
          <w:color w:val="FF0000"/>
        </w:rPr>
      </w:pPr>
    </w:p>
    <w:p w14:paraId="4A249931" w14:textId="0442AEBE" w:rsidR="00FE7F97" w:rsidRPr="00743F08" w:rsidRDefault="00FE7F97">
      <w:pPr>
        <w:rPr>
          <w:color w:val="FF0000"/>
        </w:rPr>
      </w:pPr>
      <w:r w:rsidRPr="00743F08">
        <w:rPr>
          <w:rFonts w:hint="eastAsia"/>
          <w:color w:val="FF0000"/>
        </w:rPr>
        <w:t>修复</w:t>
      </w:r>
      <w:r w:rsidRPr="00743F08">
        <w:rPr>
          <w:rFonts w:hint="eastAsia"/>
          <w:color w:val="FF0000"/>
        </w:rPr>
        <w:t xml:space="preserve"> </w:t>
      </w:r>
      <w:r w:rsidRPr="00743F08">
        <w:rPr>
          <w:rFonts w:hint="eastAsia"/>
          <w:color w:val="FF0000"/>
        </w:rPr>
        <w:t>总</w:t>
      </w:r>
      <w:proofErr w:type="gramStart"/>
      <w:r w:rsidRPr="00743F08">
        <w:rPr>
          <w:rFonts w:hint="eastAsia"/>
          <w:color w:val="FF0000"/>
        </w:rPr>
        <w:t>览</w:t>
      </w:r>
      <w:proofErr w:type="gramEnd"/>
      <w:r w:rsidRPr="00743F08">
        <w:rPr>
          <w:rFonts w:hint="eastAsia"/>
          <w:color w:val="FF0000"/>
        </w:rPr>
        <w:t xml:space="preserve"> </w:t>
      </w:r>
      <w:r w:rsidRPr="00743F08">
        <w:rPr>
          <w:rFonts w:hint="eastAsia"/>
          <w:color w:val="FF0000"/>
        </w:rPr>
        <w:t>专业详情，趋势分析应该从年份小到年份大，如“</w:t>
      </w:r>
      <w:r w:rsidRPr="00743F08">
        <w:rPr>
          <w:rFonts w:hint="eastAsia"/>
          <w:color w:val="FF0000"/>
        </w:rPr>
        <w:t>2020-2021-2022</w:t>
      </w:r>
      <w:r w:rsidRPr="00743F08">
        <w:rPr>
          <w:rFonts w:hint="eastAsia"/>
          <w:color w:val="FF0000"/>
        </w:rPr>
        <w:t>”，现在反过来了，修改至符合直觉的顺序，</w:t>
      </w:r>
      <w:r w:rsidRPr="00743F08">
        <w:rPr>
          <w:color w:val="FF0000"/>
        </w:rPr>
        <w:t>修改完成后重新启动本地服务并推送到</w:t>
      </w:r>
      <w:proofErr w:type="spellStart"/>
      <w:r w:rsidRPr="00743F08">
        <w:rPr>
          <w:color w:val="FF0000"/>
        </w:rPr>
        <w:t>github</w:t>
      </w:r>
      <w:proofErr w:type="spellEnd"/>
    </w:p>
    <w:p w14:paraId="4F775405" w14:textId="77777777" w:rsidR="009A487A" w:rsidRPr="00743F08" w:rsidRDefault="009A487A">
      <w:pPr>
        <w:rPr>
          <w:color w:val="FF0000"/>
        </w:rPr>
      </w:pPr>
    </w:p>
    <w:p w14:paraId="1ECEF8B4" w14:textId="09038E31" w:rsidR="009A487A" w:rsidRPr="00743F08" w:rsidRDefault="009A487A">
      <w:pPr>
        <w:rPr>
          <w:color w:val="FF0000"/>
        </w:rPr>
      </w:pPr>
      <w:r w:rsidRPr="00743F08">
        <w:rPr>
          <w:rFonts w:hint="eastAsia"/>
          <w:color w:val="FF0000"/>
        </w:rPr>
        <w:t>预警</w:t>
      </w:r>
      <w:r w:rsidRPr="00743F08">
        <w:rPr>
          <w:rFonts w:hint="eastAsia"/>
          <w:color w:val="FF0000"/>
        </w:rPr>
        <w:t xml:space="preserve"> </w:t>
      </w:r>
      <w:r w:rsidR="00EB507A" w:rsidRPr="00743F08">
        <w:rPr>
          <w:rFonts w:hint="eastAsia"/>
          <w:color w:val="FF0000"/>
        </w:rPr>
        <w:t>预警级别，</w:t>
      </w:r>
      <w:r w:rsidRPr="00743F08">
        <w:rPr>
          <w:rFonts w:hint="eastAsia"/>
          <w:color w:val="FF0000"/>
        </w:rPr>
        <w:t>数值区间判断有误，查找相关判断逻辑并修改，要按照判断标准和</w:t>
      </w:r>
      <w:r w:rsidR="00EB507A" w:rsidRPr="00743F08">
        <w:rPr>
          <w:rFonts w:hint="eastAsia"/>
          <w:color w:val="FF0000"/>
        </w:rPr>
        <w:t>导入的</w:t>
      </w:r>
      <w:r w:rsidRPr="00743F08">
        <w:rPr>
          <w:rFonts w:hint="eastAsia"/>
          <w:color w:val="FF0000"/>
        </w:rPr>
        <w:t>数值进行判断并保存到数据库中，</w:t>
      </w:r>
      <w:r w:rsidRPr="00743F08">
        <w:rPr>
          <w:color w:val="FF0000"/>
        </w:rPr>
        <w:t>修改完成后重新启动本地服务并推送到</w:t>
      </w:r>
      <w:proofErr w:type="spellStart"/>
      <w:r w:rsidRPr="00743F08">
        <w:rPr>
          <w:color w:val="FF0000"/>
        </w:rPr>
        <w:t>github</w:t>
      </w:r>
      <w:proofErr w:type="spellEnd"/>
    </w:p>
    <w:p w14:paraId="6D26D75D" w14:textId="77777777" w:rsidR="00141D2A" w:rsidRPr="00743F08" w:rsidRDefault="00141D2A">
      <w:pPr>
        <w:rPr>
          <w:color w:val="FF0000"/>
        </w:rPr>
      </w:pPr>
    </w:p>
    <w:p w14:paraId="390C078F" w14:textId="575CD3E7" w:rsidR="00141D2A" w:rsidRPr="00743F08" w:rsidRDefault="00141D2A">
      <w:pPr>
        <w:rPr>
          <w:color w:val="FF0000"/>
        </w:rPr>
      </w:pPr>
      <w:r w:rsidRPr="00743F08">
        <w:rPr>
          <w:rFonts w:hint="eastAsia"/>
          <w:color w:val="FF0000"/>
        </w:rPr>
        <w:t>导入</w:t>
      </w:r>
      <w:r w:rsidRPr="00743F08">
        <w:rPr>
          <w:rFonts w:hint="eastAsia"/>
          <w:color w:val="FF0000"/>
        </w:rPr>
        <w:t>excel</w:t>
      </w:r>
      <w:r w:rsidRPr="00743F08">
        <w:rPr>
          <w:rFonts w:hint="eastAsia"/>
          <w:color w:val="FF0000"/>
        </w:rPr>
        <w:t>功能</w:t>
      </w:r>
      <w:r w:rsidR="00DC3E23" w:rsidRPr="00743F08">
        <w:rPr>
          <w:rFonts w:hint="eastAsia"/>
          <w:color w:val="FF0000"/>
        </w:rPr>
        <w:t>的弹窗中</w:t>
      </w:r>
      <w:r w:rsidR="00DC3E23" w:rsidRPr="00743F08">
        <w:rPr>
          <w:rFonts w:hint="eastAsia"/>
          <w:color w:val="FF0000"/>
        </w:rPr>
        <w:t xml:space="preserve"> </w:t>
      </w:r>
      <w:r w:rsidRPr="00743F08">
        <w:rPr>
          <w:rFonts w:hint="eastAsia"/>
          <w:color w:val="FF0000"/>
        </w:rPr>
        <w:t>新增</w:t>
      </w:r>
      <w:proofErr w:type="gramStart"/>
      <w:r w:rsidRPr="00743F08">
        <w:rPr>
          <w:rFonts w:hint="eastAsia"/>
          <w:color w:val="FF0000"/>
        </w:rPr>
        <w:t>”</w:t>
      </w:r>
      <w:proofErr w:type="gramEnd"/>
      <w:r w:rsidRPr="00743F08">
        <w:rPr>
          <w:rFonts w:hint="eastAsia"/>
          <w:color w:val="FF0000"/>
        </w:rPr>
        <w:t>查看数据“的按钮，点击后可以可视化看到</w:t>
      </w:r>
      <w:r w:rsidR="00B415AB" w:rsidRPr="00743F08">
        <w:rPr>
          <w:rFonts w:hint="eastAsia"/>
          <w:color w:val="FF0000"/>
        </w:rPr>
        <w:t>数据库中的</w:t>
      </w:r>
      <w:r w:rsidRPr="00743F08">
        <w:rPr>
          <w:rFonts w:hint="eastAsia"/>
          <w:color w:val="FF0000"/>
        </w:rPr>
        <w:t>相关数据，如果</w:t>
      </w:r>
      <w:r w:rsidR="00B415AB" w:rsidRPr="00743F08">
        <w:rPr>
          <w:rFonts w:hint="eastAsia"/>
          <w:color w:val="FF0000"/>
        </w:rPr>
        <w:t>可视化</w:t>
      </w:r>
      <w:r w:rsidR="00B415AB" w:rsidRPr="00743F08">
        <w:rPr>
          <w:rFonts w:hint="eastAsia"/>
          <w:color w:val="FF0000"/>
        </w:rPr>
        <w:t>dashboard</w:t>
      </w:r>
      <w:r w:rsidRPr="00743F08">
        <w:rPr>
          <w:rFonts w:hint="eastAsia"/>
          <w:color w:val="FF0000"/>
        </w:rPr>
        <w:t>有问题，方便运维技术人员排查</w:t>
      </w:r>
      <w:r w:rsidR="00B415AB" w:rsidRPr="00743F08">
        <w:rPr>
          <w:rFonts w:hint="eastAsia"/>
          <w:color w:val="FF0000"/>
        </w:rPr>
        <w:t>数据库的</w:t>
      </w:r>
      <w:r w:rsidRPr="00743F08">
        <w:rPr>
          <w:rFonts w:hint="eastAsia"/>
          <w:color w:val="FF0000"/>
        </w:rPr>
        <w:t>问题，修改完成后重新启动本地服务并推送到</w:t>
      </w:r>
      <w:proofErr w:type="spellStart"/>
      <w:r w:rsidRPr="00743F08">
        <w:rPr>
          <w:rFonts w:hint="eastAsia"/>
          <w:color w:val="FF0000"/>
        </w:rPr>
        <w:t>github</w:t>
      </w:r>
      <w:proofErr w:type="spellEnd"/>
    </w:p>
    <w:p w14:paraId="61284673" w14:textId="77777777" w:rsidR="00A516D9" w:rsidRDefault="00A516D9">
      <w:pPr>
        <w:rPr>
          <w:color w:val="FF0000"/>
          <w:u w:val="single"/>
        </w:rPr>
      </w:pPr>
    </w:p>
    <w:p w14:paraId="1F310208" w14:textId="77777777" w:rsidR="002A463A" w:rsidRPr="00BD69EE" w:rsidRDefault="002A463A" w:rsidP="002A463A">
      <w:pPr>
        <w:rPr>
          <w:color w:val="FF0000"/>
          <w:u w:val="single"/>
        </w:rPr>
      </w:pPr>
      <w:r w:rsidRPr="00BD69EE">
        <w:rPr>
          <w:rFonts w:hint="eastAsia"/>
          <w:color w:val="FF0000"/>
          <w:u w:val="single"/>
        </w:rPr>
        <w:t>数据库清空，指定有后面几个表头：序号、指标名称、计算方式</w:t>
      </w:r>
      <w:r w:rsidRPr="00BD69EE">
        <w:rPr>
          <w:rFonts w:hint="eastAsia"/>
          <w:color w:val="FF0000"/>
          <w:u w:val="single"/>
        </w:rPr>
        <w:t>/</w:t>
      </w:r>
      <w:r w:rsidRPr="00BD69EE">
        <w:rPr>
          <w:rFonts w:hint="eastAsia"/>
          <w:color w:val="FF0000"/>
          <w:u w:val="single"/>
        </w:rPr>
        <w:t>说明、权重、数值、指标得分、预警阈值（红</w:t>
      </w:r>
      <w:r w:rsidRPr="00BD69EE">
        <w:rPr>
          <w:rFonts w:hint="eastAsia"/>
          <w:color w:val="FF0000"/>
          <w:u w:val="single"/>
        </w:rPr>
        <w:t>/</w:t>
      </w:r>
      <w:r w:rsidRPr="00BD69EE">
        <w:rPr>
          <w:rFonts w:hint="eastAsia"/>
          <w:color w:val="FF0000"/>
          <w:u w:val="single"/>
        </w:rPr>
        <w:t>黄</w:t>
      </w:r>
      <w:r w:rsidRPr="00BD69EE">
        <w:rPr>
          <w:rFonts w:hint="eastAsia"/>
          <w:color w:val="FF0000"/>
          <w:u w:val="single"/>
        </w:rPr>
        <w:t>/</w:t>
      </w:r>
      <w:r w:rsidRPr="00BD69EE">
        <w:rPr>
          <w:rFonts w:hint="eastAsia"/>
          <w:color w:val="FF0000"/>
          <w:u w:val="single"/>
        </w:rPr>
        <w:t>蓝、绿）、总分。根据已有逻辑生成判断，计算逻辑。导入时这几个表头对应的数值都要有，有数据缺失时提醒。</w:t>
      </w:r>
    </w:p>
    <w:p w14:paraId="3627A328" w14:textId="77777777" w:rsidR="002A463A" w:rsidRPr="00BD69EE" w:rsidRDefault="002A463A" w:rsidP="002A463A">
      <w:pPr>
        <w:rPr>
          <w:color w:val="FF0000"/>
          <w:u w:val="single"/>
        </w:rPr>
      </w:pPr>
      <w:r w:rsidRPr="00BD69EE">
        <w:rPr>
          <w:rFonts w:hint="eastAsia"/>
          <w:color w:val="FF0000"/>
          <w:u w:val="single"/>
        </w:rPr>
        <w:t>红黄绿蓝的预警是根据预警阈值和数据进行判断并输出到数据库并进行可视化。</w:t>
      </w:r>
    </w:p>
    <w:p w14:paraId="29AAFC7D" w14:textId="77777777" w:rsidR="002A463A" w:rsidRPr="00BD69EE" w:rsidRDefault="002A463A" w:rsidP="002A463A">
      <w:pPr>
        <w:rPr>
          <w:color w:val="FF0000"/>
          <w:u w:val="single"/>
        </w:rPr>
      </w:pPr>
      <w:r w:rsidRPr="00BD69EE">
        <w:rPr>
          <w:rFonts w:hint="eastAsia"/>
          <w:color w:val="FF0000"/>
          <w:u w:val="single"/>
        </w:rPr>
        <w:t>总</w:t>
      </w:r>
      <w:proofErr w:type="gramStart"/>
      <w:r w:rsidRPr="00BD69EE">
        <w:rPr>
          <w:rFonts w:hint="eastAsia"/>
          <w:color w:val="FF0000"/>
          <w:u w:val="single"/>
        </w:rPr>
        <w:t>览</w:t>
      </w:r>
      <w:proofErr w:type="gramEnd"/>
      <w:r w:rsidRPr="00BD69EE">
        <w:rPr>
          <w:rFonts w:hint="eastAsia"/>
          <w:color w:val="FF0000"/>
          <w:u w:val="single"/>
        </w:rPr>
        <w:t>，排行</w:t>
      </w:r>
      <w:r w:rsidRPr="00BD69EE">
        <w:rPr>
          <w:rFonts w:hint="eastAsia"/>
          <w:color w:val="FF0000"/>
          <w:u w:val="single"/>
        </w:rPr>
        <w:t xml:space="preserve"> </w:t>
      </w:r>
      <w:r w:rsidRPr="00BD69EE">
        <w:rPr>
          <w:rFonts w:hint="eastAsia"/>
          <w:color w:val="FF0000"/>
          <w:u w:val="single"/>
        </w:rPr>
        <w:t>页面三个排行</w:t>
      </w:r>
      <w:proofErr w:type="gramStart"/>
      <w:r w:rsidRPr="00BD69EE">
        <w:rPr>
          <w:rFonts w:hint="eastAsia"/>
          <w:color w:val="FF0000"/>
          <w:u w:val="single"/>
        </w:rPr>
        <w:t>榜功能</w:t>
      </w:r>
      <w:proofErr w:type="gramEnd"/>
      <w:r w:rsidRPr="00BD69EE">
        <w:rPr>
          <w:rFonts w:hint="eastAsia"/>
          <w:color w:val="FF0000"/>
          <w:u w:val="single"/>
        </w:rPr>
        <w:t>块颜色不要做区分，统一颜色，</w:t>
      </w:r>
      <w:proofErr w:type="gramStart"/>
      <w:r w:rsidRPr="00BD69EE">
        <w:rPr>
          <w:rFonts w:hint="eastAsia"/>
          <w:color w:val="FF0000"/>
          <w:u w:val="single"/>
        </w:rPr>
        <w:t>不</w:t>
      </w:r>
      <w:proofErr w:type="gramEnd"/>
      <w:r w:rsidRPr="00BD69EE">
        <w:rPr>
          <w:rFonts w:hint="eastAsia"/>
          <w:color w:val="FF0000"/>
          <w:u w:val="single"/>
        </w:rPr>
        <w:t>要是红蓝黄绿这四个颜色，要醒目且便于查看阅读。同时三个排行</w:t>
      </w:r>
      <w:proofErr w:type="gramStart"/>
      <w:r w:rsidRPr="00BD69EE">
        <w:rPr>
          <w:rFonts w:hint="eastAsia"/>
          <w:color w:val="FF0000"/>
          <w:u w:val="single"/>
        </w:rPr>
        <w:t>榜功能</w:t>
      </w:r>
      <w:proofErr w:type="gramEnd"/>
      <w:r w:rsidRPr="00BD69EE">
        <w:rPr>
          <w:rFonts w:hint="eastAsia"/>
          <w:color w:val="FF0000"/>
          <w:u w:val="single"/>
        </w:rPr>
        <w:t>块的排行规则为根据得分进行计算。</w:t>
      </w:r>
    </w:p>
    <w:p w14:paraId="722021DA" w14:textId="69544694" w:rsidR="0040395A" w:rsidRPr="00BD69EE" w:rsidRDefault="002A463A" w:rsidP="002A463A">
      <w:pPr>
        <w:rPr>
          <w:color w:val="FF0000"/>
          <w:u w:val="single"/>
        </w:rPr>
      </w:pPr>
      <w:r w:rsidRPr="00BD69EE">
        <w:rPr>
          <w:rFonts w:hint="eastAsia"/>
          <w:color w:val="FF0000"/>
          <w:u w:val="single"/>
        </w:rPr>
        <w:t>预警</w:t>
      </w:r>
      <w:r w:rsidRPr="00BD69EE">
        <w:rPr>
          <w:rFonts w:hint="eastAsia"/>
          <w:color w:val="FF0000"/>
          <w:u w:val="single"/>
        </w:rPr>
        <w:t xml:space="preserve"> </w:t>
      </w:r>
      <w:r w:rsidRPr="00BD69EE">
        <w:rPr>
          <w:rFonts w:hint="eastAsia"/>
          <w:color w:val="FF0000"/>
          <w:u w:val="single"/>
        </w:rPr>
        <w:t>页面，没有红色预警和蓝色关注，排查是数据没有在范围内，还是逻辑问题</w:t>
      </w:r>
      <w:r w:rsidR="00BF48BF" w:rsidRPr="00BD69EE">
        <w:rPr>
          <w:rFonts w:hint="eastAsia"/>
          <w:color w:val="FF0000"/>
          <w:u w:val="single"/>
        </w:rPr>
        <w:t>。</w:t>
      </w:r>
      <w:r w:rsidR="00743F08">
        <w:rPr>
          <w:rFonts w:hint="eastAsia"/>
          <w:color w:val="FF0000"/>
          <w:u w:val="single"/>
        </w:rPr>
        <w:t>（危险改动）</w:t>
      </w:r>
    </w:p>
    <w:p w14:paraId="11ABD7F5" w14:textId="77777777" w:rsidR="001F6764" w:rsidRDefault="001F6764" w:rsidP="002A463A">
      <w:pPr>
        <w:rPr>
          <w:u w:val="single"/>
        </w:rPr>
      </w:pPr>
    </w:p>
    <w:p w14:paraId="007E9497" w14:textId="77777777" w:rsidR="00704759" w:rsidRPr="00CE05EC" w:rsidRDefault="001E5241" w:rsidP="001637A5">
      <w:pPr>
        <w:rPr>
          <w:color w:val="FF0000"/>
        </w:rPr>
      </w:pPr>
      <w:r w:rsidRPr="00CE05EC">
        <w:rPr>
          <w:rFonts w:hint="eastAsia"/>
          <w:color w:val="FF0000"/>
        </w:rPr>
        <w:t>总</w:t>
      </w:r>
      <w:proofErr w:type="gramStart"/>
      <w:r w:rsidRPr="00CE05EC">
        <w:rPr>
          <w:rFonts w:hint="eastAsia"/>
          <w:color w:val="FF0000"/>
        </w:rPr>
        <w:t>览</w:t>
      </w:r>
      <w:proofErr w:type="gramEnd"/>
      <w:r w:rsidRPr="00CE05EC">
        <w:rPr>
          <w:rFonts w:hint="eastAsia"/>
          <w:color w:val="FF0000"/>
        </w:rPr>
        <w:t>，排行</w:t>
      </w:r>
      <w:r w:rsidRPr="00CE05EC">
        <w:rPr>
          <w:rFonts w:hint="eastAsia"/>
          <w:color w:val="FF0000"/>
        </w:rPr>
        <w:t xml:space="preserve"> </w:t>
      </w:r>
      <w:r w:rsidRPr="00CE05EC">
        <w:rPr>
          <w:rFonts w:hint="eastAsia"/>
          <w:color w:val="FF0000"/>
        </w:rPr>
        <w:t>页面三个排行</w:t>
      </w:r>
      <w:proofErr w:type="gramStart"/>
      <w:r w:rsidRPr="00CE05EC">
        <w:rPr>
          <w:rFonts w:hint="eastAsia"/>
          <w:color w:val="FF0000"/>
        </w:rPr>
        <w:t>榜功能</w:t>
      </w:r>
      <w:proofErr w:type="gramEnd"/>
      <w:r w:rsidRPr="00CE05EC">
        <w:rPr>
          <w:rFonts w:hint="eastAsia"/>
          <w:color w:val="FF0000"/>
        </w:rPr>
        <w:t>块</w:t>
      </w:r>
      <w:r w:rsidRPr="00CE05EC">
        <w:rPr>
          <w:rFonts w:hint="eastAsia"/>
          <w:color w:val="FF0000"/>
        </w:rPr>
        <w:t xml:space="preserve"> </w:t>
      </w:r>
      <w:r w:rsidRPr="00CE05EC">
        <w:rPr>
          <w:rFonts w:hint="eastAsia"/>
          <w:color w:val="FF0000"/>
        </w:rPr>
        <w:t>中的排序序号不要有圆圈背景，更改序号显示颜色，要清晰可见。</w:t>
      </w:r>
    </w:p>
    <w:p w14:paraId="617BE9B5" w14:textId="6FBDFF0A" w:rsidR="0043016E" w:rsidRDefault="00605A86" w:rsidP="001637A5">
      <w:pPr>
        <w:rPr>
          <w:color w:val="FF0000"/>
        </w:rPr>
      </w:pPr>
      <w:r w:rsidRPr="00CE05EC">
        <w:rPr>
          <w:rFonts w:hint="eastAsia"/>
          <w:color w:val="FF0000"/>
        </w:rPr>
        <w:t>总</w:t>
      </w:r>
      <w:proofErr w:type="gramStart"/>
      <w:r w:rsidRPr="00CE05EC">
        <w:rPr>
          <w:rFonts w:hint="eastAsia"/>
          <w:color w:val="FF0000"/>
        </w:rPr>
        <w:t>览</w:t>
      </w:r>
      <w:proofErr w:type="gramEnd"/>
      <w:r w:rsidRPr="00CE05EC">
        <w:rPr>
          <w:rFonts w:hint="eastAsia"/>
          <w:color w:val="FF0000"/>
        </w:rPr>
        <w:t xml:space="preserve"> </w:t>
      </w:r>
      <w:r w:rsidRPr="00CE05EC">
        <w:rPr>
          <w:rFonts w:hint="eastAsia"/>
          <w:color w:val="FF0000"/>
        </w:rPr>
        <w:t>页面，专业的“健康度”</w:t>
      </w:r>
      <w:r w:rsidRPr="00CE05EC">
        <w:rPr>
          <w:rFonts w:hint="eastAsia"/>
          <w:color w:val="FF0000"/>
        </w:rPr>
        <w:t xml:space="preserve"> </w:t>
      </w:r>
      <w:r w:rsidRPr="00CE05EC">
        <w:rPr>
          <w:rFonts w:hint="eastAsia"/>
          <w:color w:val="FF0000"/>
        </w:rPr>
        <w:t>更改为显示导入的数据中的“指标得分”，并在健康度</w:t>
      </w:r>
      <w:r w:rsidRPr="00CE05EC">
        <w:rPr>
          <w:rFonts w:hint="eastAsia"/>
          <w:color w:val="FF0000"/>
        </w:rPr>
        <w:t xml:space="preserve"> </w:t>
      </w:r>
      <w:r w:rsidRPr="00CE05EC">
        <w:rPr>
          <w:rFonts w:hint="eastAsia"/>
          <w:color w:val="FF0000"/>
        </w:rPr>
        <w:t>分数</w:t>
      </w:r>
      <w:r w:rsidRPr="00CE05EC">
        <w:rPr>
          <w:rFonts w:hint="eastAsia"/>
          <w:color w:val="FF0000"/>
        </w:rPr>
        <w:t xml:space="preserve"> </w:t>
      </w:r>
      <w:r w:rsidRPr="00CE05EC">
        <w:rPr>
          <w:rFonts w:hint="eastAsia"/>
          <w:color w:val="FF0000"/>
        </w:rPr>
        <w:t>后面加上“（</w:t>
      </w:r>
      <w:r w:rsidRPr="00CE05EC">
        <w:rPr>
          <w:rFonts w:hint="eastAsia"/>
          <w:color w:val="FF0000"/>
        </w:rPr>
        <w:t>60</w:t>
      </w:r>
      <w:r w:rsidRPr="00CE05EC">
        <w:rPr>
          <w:rFonts w:hint="eastAsia"/>
          <w:color w:val="FF0000"/>
        </w:rPr>
        <w:t>分制）</w:t>
      </w:r>
      <w:r w:rsidR="00B95A66" w:rsidRPr="00CE05EC">
        <w:rPr>
          <w:rFonts w:hint="eastAsia"/>
          <w:color w:val="FF0000"/>
        </w:rPr>
        <w:t>。</w:t>
      </w:r>
      <w:r w:rsidR="00CC7588" w:rsidRPr="00CE05EC">
        <w:rPr>
          <w:rFonts w:hint="eastAsia"/>
          <w:color w:val="FF0000"/>
        </w:rPr>
        <w:t>颜色按照已有逻辑生成</w:t>
      </w:r>
      <w:r w:rsidRPr="00CE05EC">
        <w:rPr>
          <w:rFonts w:hint="eastAsia"/>
          <w:color w:val="FF0000"/>
        </w:rPr>
        <w:t>”</w:t>
      </w:r>
      <w:r w:rsidR="002F6AF2">
        <w:rPr>
          <w:rFonts w:hint="eastAsia"/>
          <w:color w:val="FF0000"/>
        </w:rPr>
        <w:t>。</w:t>
      </w:r>
    </w:p>
    <w:p w14:paraId="578842CC" w14:textId="77777777" w:rsidR="003B21A0" w:rsidRDefault="003B21A0" w:rsidP="001637A5">
      <w:pPr>
        <w:rPr>
          <w:color w:val="FF0000"/>
        </w:rPr>
      </w:pPr>
    </w:p>
    <w:p w14:paraId="282850DF" w14:textId="77777777" w:rsidR="006378DA" w:rsidRDefault="006378DA" w:rsidP="006378DA">
      <w:pPr>
        <w:rPr>
          <w:color w:val="FF0000"/>
        </w:rPr>
      </w:pPr>
      <w:r w:rsidRPr="000141C4">
        <w:rPr>
          <w:rFonts w:hint="eastAsia"/>
          <w:color w:val="FF0000"/>
        </w:rPr>
        <w:t>总</w:t>
      </w:r>
      <w:proofErr w:type="gramStart"/>
      <w:r w:rsidRPr="000141C4">
        <w:rPr>
          <w:rFonts w:hint="eastAsia"/>
          <w:color w:val="FF0000"/>
        </w:rPr>
        <w:t>览</w:t>
      </w:r>
      <w:proofErr w:type="gramEnd"/>
      <w:r w:rsidRPr="000141C4">
        <w:rPr>
          <w:rFonts w:hint="eastAsia"/>
          <w:color w:val="FF0000"/>
        </w:rPr>
        <w:t xml:space="preserve"> </w:t>
      </w:r>
      <w:r w:rsidRPr="000141C4">
        <w:rPr>
          <w:rFonts w:hint="eastAsia"/>
          <w:color w:val="FF0000"/>
        </w:rPr>
        <w:t>中</w:t>
      </w:r>
      <w:r w:rsidRPr="000141C4">
        <w:rPr>
          <w:rFonts w:hint="eastAsia"/>
          <w:color w:val="FF0000"/>
        </w:rPr>
        <w:t xml:space="preserve"> </w:t>
      </w:r>
      <w:r w:rsidRPr="000141C4">
        <w:rPr>
          <w:rFonts w:hint="eastAsia"/>
          <w:color w:val="FF0000"/>
        </w:rPr>
        <w:t>专业健康度</w:t>
      </w:r>
      <w:r w:rsidRPr="000141C4">
        <w:rPr>
          <w:rFonts w:hint="eastAsia"/>
          <w:color w:val="FF0000"/>
        </w:rPr>
        <w:t xml:space="preserve"> </w:t>
      </w:r>
      <w:r w:rsidRPr="000141C4">
        <w:rPr>
          <w:rFonts w:hint="eastAsia"/>
          <w:color w:val="FF0000"/>
        </w:rPr>
        <w:t>下方的</w:t>
      </w:r>
      <w:proofErr w:type="gramStart"/>
      <w:r w:rsidRPr="000141C4">
        <w:rPr>
          <w:rFonts w:hint="eastAsia"/>
          <w:color w:val="FF0000"/>
        </w:rPr>
        <w:t>进度条按</w:t>
      </w:r>
      <w:r w:rsidRPr="000141C4">
        <w:rPr>
          <w:rFonts w:hint="eastAsia"/>
          <w:color w:val="FF0000"/>
        </w:rPr>
        <w:t>60</w:t>
      </w:r>
      <w:r w:rsidRPr="000141C4">
        <w:rPr>
          <w:rFonts w:hint="eastAsia"/>
          <w:color w:val="FF0000"/>
        </w:rPr>
        <w:t>分</w:t>
      </w:r>
      <w:proofErr w:type="gramEnd"/>
      <w:r w:rsidRPr="000141C4">
        <w:rPr>
          <w:rFonts w:hint="eastAsia"/>
          <w:color w:val="FF0000"/>
        </w:rPr>
        <w:t>制进行修改而不是删除。</w:t>
      </w:r>
    </w:p>
    <w:p w14:paraId="467199E5" w14:textId="235FE367" w:rsidR="00F05058" w:rsidRPr="00C118D9" w:rsidRDefault="00F05058" w:rsidP="006378DA">
      <w:pPr>
        <w:rPr>
          <w:color w:val="FF0000"/>
        </w:rPr>
      </w:pPr>
      <w:r w:rsidRPr="00C118D9">
        <w:rPr>
          <w:rFonts w:hint="eastAsia"/>
          <w:color w:val="FF0000"/>
        </w:rPr>
        <w:t>总</w:t>
      </w:r>
      <w:proofErr w:type="gramStart"/>
      <w:r w:rsidRPr="00C118D9">
        <w:rPr>
          <w:rFonts w:hint="eastAsia"/>
          <w:color w:val="FF0000"/>
        </w:rPr>
        <w:t>览</w:t>
      </w:r>
      <w:proofErr w:type="gramEnd"/>
      <w:r w:rsidRPr="00C118D9">
        <w:rPr>
          <w:rFonts w:hint="eastAsia"/>
          <w:color w:val="FF0000"/>
        </w:rPr>
        <w:t xml:space="preserve"> </w:t>
      </w:r>
      <w:r w:rsidRPr="00C118D9">
        <w:rPr>
          <w:rFonts w:hint="eastAsia"/>
          <w:color w:val="FF0000"/>
        </w:rPr>
        <w:t>每个专业的</w:t>
      </w:r>
      <w:r w:rsidRPr="00C118D9">
        <w:rPr>
          <w:rFonts w:hint="eastAsia"/>
          <w:color w:val="FF0000"/>
        </w:rPr>
        <w:t xml:space="preserve"> </w:t>
      </w:r>
      <w:r w:rsidRPr="00C118D9">
        <w:rPr>
          <w:rFonts w:hint="eastAsia"/>
          <w:color w:val="FF0000"/>
        </w:rPr>
        <w:t>“指标得分”</w:t>
      </w:r>
      <w:r w:rsidRPr="00C118D9">
        <w:rPr>
          <w:rFonts w:hint="eastAsia"/>
          <w:color w:val="FF0000"/>
        </w:rPr>
        <w:t xml:space="preserve"> </w:t>
      </w:r>
      <w:r w:rsidRPr="00C118D9">
        <w:rPr>
          <w:rFonts w:hint="eastAsia"/>
          <w:color w:val="FF0000"/>
        </w:rPr>
        <w:t>更名为</w:t>
      </w:r>
      <w:r w:rsidRPr="00C118D9">
        <w:rPr>
          <w:rFonts w:hint="eastAsia"/>
          <w:color w:val="FF0000"/>
        </w:rPr>
        <w:t xml:space="preserve"> </w:t>
      </w:r>
      <w:r w:rsidRPr="00C118D9">
        <w:rPr>
          <w:rFonts w:hint="eastAsia"/>
          <w:color w:val="FF0000"/>
        </w:rPr>
        <w:t>“健康度</w:t>
      </w:r>
      <w:r w:rsidR="00C87858" w:rsidRPr="00C118D9">
        <w:rPr>
          <w:rFonts w:hint="eastAsia"/>
          <w:color w:val="FF0000"/>
        </w:rPr>
        <w:t>：</w:t>
      </w:r>
      <w:r w:rsidRPr="00C118D9">
        <w:rPr>
          <w:rFonts w:hint="eastAsia"/>
          <w:color w:val="FF0000"/>
        </w:rPr>
        <w:t>”。</w:t>
      </w:r>
      <w:r w:rsidR="00C87858" w:rsidRPr="00C118D9">
        <w:rPr>
          <w:rFonts w:hint="eastAsia"/>
          <w:color w:val="FF0000"/>
        </w:rPr>
        <w:t>移除</w:t>
      </w:r>
      <w:r w:rsidRPr="00C118D9">
        <w:rPr>
          <w:rFonts w:hint="eastAsia"/>
          <w:color w:val="FF0000"/>
        </w:rPr>
        <w:t>“</w:t>
      </w:r>
      <w:r w:rsidRPr="00C118D9">
        <w:rPr>
          <w:rFonts w:hint="eastAsia"/>
          <w:color w:val="FF0000"/>
        </w:rPr>
        <w:t>60</w:t>
      </w:r>
      <w:r w:rsidRPr="00C118D9">
        <w:rPr>
          <w:rFonts w:hint="eastAsia"/>
          <w:color w:val="FF0000"/>
        </w:rPr>
        <w:t>分制”说明，数值</w:t>
      </w:r>
      <w:r w:rsidR="00E12275" w:rsidRPr="00C118D9">
        <w:rPr>
          <w:rFonts w:hint="eastAsia"/>
          <w:color w:val="FF0000"/>
        </w:rPr>
        <w:t>判断更改</w:t>
      </w:r>
      <w:r w:rsidRPr="00C118D9">
        <w:rPr>
          <w:rFonts w:hint="eastAsia"/>
          <w:color w:val="FF0000"/>
        </w:rPr>
        <w:t>为</w:t>
      </w:r>
      <w:r w:rsidRPr="00C118D9">
        <w:rPr>
          <w:rFonts w:hint="eastAsia"/>
          <w:color w:val="FF0000"/>
        </w:rPr>
        <w:t xml:space="preserve"> </w:t>
      </w:r>
      <w:r w:rsidRPr="00C118D9">
        <w:rPr>
          <w:rFonts w:hint="eastAsia"/>
          <w:color w:val="FF0000"/>
        </w:rPr>
        <w:t>专业综合排行榜</w:t>
      </w:r>
      <w:r w:rsidRPr="00C118D9">
        <w:rPr>
          <w:rFonts w:hint="eastAsia"/>
          <w:color w:val="FF0000"/>
        </w:rPr>
        <w:t xml:space="preserve"> </w:t>
      </w:r>
      <w:r w:rsidRPr="00C118D9">
        <w:rPr>
          <w:rFonts w:hint="eastAsia"/>
          <w:color w:val="FF0000"/>
        </w:rPr>
        <w:t>（得分）中的对应得分。</w:t>
      </w:r>
    </w:p>
    <w:p w14:paraId="069C35BC" w14:textId="63CD0F36" w:rsidR="00E12275" w:rsidRPr="00C118D9" w:rsidRDefault="002C795A" w:rsidP="006378DA">
      <w:pPr>
        <w:rPr>
          <w:color w:val="FF0000"/>
        </w:rPr>
      </w:pPr>
      <w:r w:rsidRPr="00C118D9">
        <w:rPr>
          <w:rFonts w:hint="eastAsia"/>
          <w:color w:val="FF0000"/>
        </w:rPr>
        <w:t>移除</w:t>
      </w:r>
      <w:r w:rsidRPr="00C118D9">
        <w:rPr>
          <w:rFonts w:hint="eastAsia"/>
          <w:color w:val="FF0000"/>
        </w:rPr>
        <w:t xml:space="preserve"> </w:t>
      </w:r>
      <w:r w:rsidRPr="00C118D9">
        <w:rPr>
          <w:rFonts w:hint="eastAsia"/>
          <w:color w:val="FF0000"/>
        </w:rPr>
        <w:t>排行</w:t>
      </w:r>
      <w:r w:rsidRPr="00C118D9">
        <w:rPr>
          <w:rFonts w:hint="eastAsia"/>
          <w:color w:val="FF0000"/>
        </w:rPr>
        <w:t xml:space="preserve"> </w:t>
      </w:r>
      <w:r w:rsidRPr="00C118D9">
        <w:rPr>
          <w:rFonts w:hint="eastAsia"/>
          <w:color w:val="FF0000"/>
        </w:rPr>
        <w:t>页面</w:t>
      </w:r>
      <w:r w:rsidRPr="00C118D9">
        <w:rPr>
          <w:rFonts w:hint="eastAsia"/>
          <w:color w:val="FF0000"/>
        </w:rPr>
        <w:t xml:space="preserve"> </w:t>
      </w:r>
      <w:proofErr w:type="gramStart"/>
      <w:r w:rsidRPr="00C118D9">
        <w:rPr>
          <w:rFonts w:hint="eastAsia"/>
          <w:color w:val="FF0000"/>
        </w:rPr>
        <w:t>“</w:t>
      </w:r>
      <w:proofErr w:type="gramEnd"/>
      <w:r w:rsidRPr="00C118D9">
        <w:rPr>
          <w:rFonts w:hint="eastAsia"/>
          <w:color w:val="FF0000"/>
        </w:rPr>
        <w:t>综合排行榜</w:t>
      </w:r>
      <w:r w:rsidRPr="00C118D9">
        <w:rPr>
          <w:rFonts w:hint="eastAsia"/>
          <w:color w:val="FF0000"/>
        </w:rPr>
        <w:t xml:space="preserve"> </w:t>
      </w:r>
      <w:r w:rsidRPr="00C118D9">
        <w:rPr>
          <w:rFonts w:hint="eastAsia"/>
          <w:color w:val="FF0000"/>
        </w:rPr>
        <w:t>（得分）“功能块。</w:t>
      </w:r>
    </w:p>
    <w:p w14:paraId="0A0D370F" w14:textId="77777777" w:rsidR="00725AAB" w:rsidRPr="00E53650" w:rsidRDefault="00725AAB" w:rsidP="00725AAB">
      <w:pPr>
        <w:rPr>
          <w:color w:val="FF0000"/>
        </w:rPr>
      </w:pPr>
      <w:r w:rsidRPr="00E53650">
        <w:rPr>
          <w:rFonts w:hint="eastAsia"/>
          <w:color w:val="FF0000"/>
        </w:rPr>
        <w:t>预警</w:t>
      </w:r>
      <w:r w:rsidRPr="00E53650">
        <w:rPr>
          <w:rFonts w:hint="eastAsia"/>
          <w:color w:val="FF0000"/>
        </w:rPr>
        <w:t xml:space="preserve"> </w:t>
      </w:r>
      <w:r w:rsidRPr="00E53650">
        <w:rPr>
          <w:rFonts w:hint="eastAsia"/>
          <w:color w:val="FF0000"/>
        </w:rPr>
        <w:t>页面</w:t>
      </w:r>
      <w:r w:rsidRPr="00E53650">
        <w:rPr>
          <w:rFonts w:hint="eastAsia"/>
          <w:color w:val="FF0000"/>
        </w:rPr>
        <w:t xml:space="preserve"> </w:t>
      </w:r>
      <w:r w:rsidRPr="00E53650">
        <w:rPr>
          <w:rFonts w:hint="eastAsia"/>
          <w:color w:val="FF0000"/>
        </w:rPr>
        <w:t>变化一栏</w:t>
      </w:r>
      <w:r w:rsidRPr="00E53650">
        <w:rPr>
          <w:rFonts w:hint="eastAsia"/>
          <w:color w:val="FF0000"/>
        </w:rPr>
        <w:t xml:space="preserve"> </w:t>
      </w:r>
      <w:r w:rsidRPr="00E53650">
        <w:rPr>
          <w:rFonts w:hint="eastAsia"/>
          <w:color w:val="FF0000"/>
        </w:rPr>
        <w:t>增加判断，内容为：相比上一年是上升还是下降了，变化了多少？</w:t>
      </w:r>
    </w:p>
    <w:p w14:paraId="62DEFD44" w14:textId="01C4D61B" w:rsidR="003A4B5E" w:rsidRPr="00E53650" w:rsidRDefault="003A4B5E" w:rsidP="00725AAB">
      <w:pPr>
        <w:rPr>
          <w:color w:val="FF0000"/>
        </w:rPr>
      </w:pPr>
      <w:r w:rsidRPr="00E53650">
        <w:rPr>
          <w:rFonts w:hint="eastAsia"/>
          <w:color w:val="FF0000"/>
        </w:rPr>
        <w:t>修复为什么</w:t>
      </w:r>
      <w:r w:rsidRPr="00E53650">
        <w:rPr>
          <w:rFonts w:hint="eastAsia"/>
          <w:color w:val="FF0000"/>
        </w:rPr>
        <w:t xml:space="preserve"> </w:t>
      </w:r>
      <w:r w:rsidRPr="00E53650">
        <w:rPr>
          <w:rFonts w:hint="eastAsia"/>
          <w:color w:val="FF0000"/>
        </w:rPr>
        <w:t>变化不显示或者显示有问题？</w:t>
      </w:r>
    </w:p>
    <w:p w14:paraId="0410BED8" w14:textId="2F34C12D" w:rsidR="00C118D9" w:rsidRPr="008022AA" w:rsidRDefault="00C118D9" w:rsidP="00725AAB">
      <w:pPr>
        <w:rPr>
          <w:color w:val="4874CB" w:themeColor="accent1"/>
        </w:rPr>
      </w:pPr>
      <w:r w:rsidRPr="008022AA">
        <w:rPr>
          <w:rFonts w:hint="eastAsia"/>
          <w:color w:val="4874CB" w:themeColor="accent1"/>
        </w:rPr>
        <w:t>报告</w:t>
      </w:r>
      <w:r w:rsidRPr="008022AA">
        <w:rPr>
          <w:rFonts w:hint="eastAsia"/>
          <w:color w:val="4874CB" w:themeColor="accent1"/>
        </w:rPr>
        <w:t xml:space="preserve"> </w:t>
      </w:r>
      <w:r w:rsidRPr="008022AA">
        <w:rPr>
          <w:rFonts w:hint="eastAsia"/>
          <w:color w:val="4874CB" w:themeColor="accent1"/>
        </w:rPr>
        <w:t>页面</w:t>
      </w:r>
      <w:r w:rsidRPr="008022AA">
        <w:rPr>
          <w:rFonts w:hint="eastAsia"/>
          <w:color w:val="4874CB" w:themeColor="accent1"/>
        </w:rPr>
        <w:t xml:space="preserve"> </w:t>
      </w:r>
      <w:r w:rsidRPr="008022AA">
        <w:rPr>
          <w:rFonts w:hint="eastAsia"/>
          <w:color w:val="4874CB" w:themeColor="accent1"/>
        </w:rPr>
        <w:t>得分分布</w:t>
      </w:r>
      <w:r w:rsidR="003A4B5E" w:rsidRPr="008022AA">
        <w:rPr>
          <w:rFonts w:hint="eastAsia"/>
          <w:color w:val="4874CB" w:themeColor="accent1"/>
        </w:rPr>
        <w:t xml:space="preserve"> </w:t>
      </w:r>
      <w:r w:rsidRPr="008022AA">
        <w:rPr>
          <w:rFonts w:hint="eastAsia"/>
          <w:color w:val="4874CB" w:themeColor="accent1"/>
        </w:rPr>
        <w:t>15</w:t>
      </w:r>
      <w:r w:rsidRPr="008022AA">
        <w:rPr>
          <w:rFonts w:hint="eastAsia"/>
          <w:color w:val="4874CB" w:themeColor="accent1"/>
        </w:rPr>
        <w:t>个指标新增对应</w:t>
      </w:r>
      <w:r w:rsidR="003A4B5E" w:rsidRPr="008022AA">
        <w:rPr>
          <w:rFonts w:hint="eastAsia"/>
          <w:color w:val="4874CB" w:themeColor="accent1"/>
        </w:rPr>
        <w:t xml:space="preserve"> </w:t>
      </w:r>
      <w:r w:rsidR="003A4B5E" w:rsidRPr="008022AA">
        <w:rPr>
          <w:rFonts w:hint="eastAsia"/>
          <w:color w:val="4874CB" w:themeColor="accent1"/>
        </w:rPr>
        <w:t>指标得分的</w:t>
      </w:r>
      <w:r w:rsidRPr="008022AA">
        <w:rPr>
          <w:rFonts w:hint="eastAsia"/>
          <w:color w:val="4874CB" w:themeColor="accent1"/>
        </w:rPr>
        <w:t>平均值点，并连成一条平均值线。</w:t>
      </w:r>
      <w:r w:rsidR="008022AA" w:rsidRPr="008022AA">
        <w:rPr>
          <w:rFonts w:hint="eastAsia"/>
          <w:color w:val="4874CB" w:themeColor="accent1"/>
        </w:rPr>
        <w:t>？</w:t>
      </w:r>
      <w:r w:rsidR="008022AA">
        <w:rPr>
          <w:rFonts w:hint="eastAsia"/>
          <w:color w:val="4874CB" w:themeColor="accent1"/>
        </w:rPr>
        <w:t>（未成功实现）</w:t>
      </w:r>
    </w:p>
    <w:p w14:paraId="4ED71E23" w14:textId="3805E6CF" w:rsidR="00725AAB" w:rsidRDefault="00725AAB" w:rsidP="00725AAB">
      <w:pPr>
        <w:rPr>
          <w:color w:val="FF0000"/>
        </w:rPr>
      </w:pPr>
      <w:r w:rsidRPr="00C118D9">
        <w:rPr>
          <w:rFonts w:hint="eastAsia"/>
          <w:color w:val="FF0000"/>
        </w:rPr>
        <w:t>排行</w:t>
      </w:r>
      <w:r w:rsidRPr="00C118D9">
        <w:rPr>
          <w:rFonts w:hint="eastAsia"/>
          <w:color w:val="FF0000"/>
        </w:rPr>
        <w:t xml:space="preserve"> </w:t>
      </w:r>
      <w:r w:rsidRPr="00C118D9">
        <w:rPr>
          <w:rFonts w:hint="eastAsia"/>
          <w:color w:val="FF0000"/>
        </w:rPr>
        <w:t>页面，各指标排行</w:t>
      </w:r>
      <w:r w:rsidRPr="00C118D9">
        <w:rPr>
          <w:rFonts w:hint="eastAsia"/>
          <w:color w:val="FF0000"/>
        </w:rPr>
        <w:t xml:space="preserve"> </w:t>
      </w:r>
      <w:r w:rsidRPr="00C118D9">
        <w:rPr>
          <w:rFonts w:hint="eastAsia"/>
          <w:color w:val="FF0000"/>
        </w:rPr>
        <w:t>（得分）图表改为有对应区间判断值及其颜色的横向柱状图，每个指标切换时添加排序的动画，有对应的数值。</w:t>
      </w:r>
    </w:p>
    <w:p w14:paraId="373DC47E" w14:textId="77777777" w:rsidR="006B5E37" w:rsidRDefault="006B5E37" w:rsidP="006378DA"/>
    <w:p w14:paraId="60070A77" w14:textId="7BC4C2C9" w:rsidR="002A460B" w:rsidRPr="00E12275" w:rsidRDefault="006378DA" w:rsidP="006378DA">
      <w:pPr>
        <w:rPr>
          <w:color w:val="FF0000"/>
        </w:rPr>
      </w:pPr>
      <w:r w:rsidRPr="00E12275">
        <w:rPr>
          <w:rFonts w:hint="eastAsia"/>
          <w:color w:val="FF0000"/>
        </w:rPr>
        <w:t>排行</w:t>
      </w:r>
      <w:r w:rsidRPr="00E12275">
        <w:rPr>
          <w:rFonts w:hint="eastAsia"/>
          <w:color w:val="FF0000"/>
        </w:rPr>
        <w:t xml:space="preserve"> </w:t>
      </w:r>
      <w:r w:rsidRPr="00E12275">
        <w:rPr>
          <w:rFonts w:hint="eastAsia"/>
          <w:color w:val="FF0000"/>
        </w:rPr>
        <w:t>页面中</w:t>
      </w:r>
      <w:r w:rsidRPr="00E12275">
        <w:rPr>
          <w:rFonts w:hint="eastAsia"/>
          <w:color w:val="FF0000"/>
        </w:rPr>
        <w:t xml:space="preserve"> </w:t>
      </w:r>
      <w:r w:rsidRPr="00E12275">
        <w:rPr>
          <w:rFonts w:hint="eastAsia"/>
          <w:color w:val="FF0000"/>
        </w:rPr>
        <w:t>各指标排行</w:t>
      </w:r>
      <w:r w:rsidRPr="00E12275">
        <w:rPr>
          <w:rFonts w:hint="eastAsia"/>
          <w:color w:val="FF0000"/>
        </w:rPr>
        <w:t xml:space="preserve"> </w:t>
      </w:r>
      <w:r w:rsidRPr="00E12275">
        <w:rPr>
          <w:rFonts w:hint="eastAsia"/>
          <w:color w:val="FF0000"/>
        </w:rPr>
        <w:t>（得分）应该有</w:t>
      </w:r>
      <w:r w:rsidRPr="00E12275">
        <w:rPr>
          <w:rFonts w:hint="eastAsia"/>
          <w:color w:val="FF0000"/>
        </w:rPr>
        <w:t>15</w:t>
      </w:r>
      <w:r w:rsidRPr="00E12275">
        <w:rPr>
          <w:rFonts w:hint="eastAsia"/>
          <w:color w:val="FF0000"/>
        </w:rPr>
        <w:t>个可选择的指标，修复只有</w:t>
      </w:r>
      <w:r w:rsidRPr="00E12275">
        <w:rPr>
          <w:rFonts w:hint="eastAsia"/>
          <w:color w:val="FF0000"/>
        </w:rPr>
        <w:t>1</w:t>
      </w:r>
      <w:r w:rsidRPr="00E12275">
        <w:rPr>
          <w:rFonts w:hint="eastAsia"/>
          <w:color w:val="FF0000"/>
        </w:rPr>
        <w:t>个的问题。</w:t>
      </w:r>
    </w:p>
    <w:p w14:paraId="420F60F3" w14:textId="77777777" w:rsidR="00A80EB2" w:rsidRPr="0040395A" w:rsidRDefault="00A80EB2" w:rsidP="001637A5">
      <w:pPr>
        <w:rPr>
          <w:u w:val="single"/>
        </w:rPr>
      </w:pPr>
    </w:p>
    <w:p w14:paraId="26FB22E2" w14:textId="429A1DB8" w:rsidR="00CC6CF1" w:rsidRPr="00590B58" w:rsidRDefault="00814243">
      <w:pPr>
        <w:rPr>
          <w:color w:val="FF0000"/>
        </w:rPr>
      </w:pPr>
      <w:r w:rsidRPr="00590B58">
        <w:rPr>
          <w:rFonts w:hint="eastAsia"/>
          <w:color w:val="FF0000"/>
        </w:rPr>
        <w:t>“</w:t>
      </w:r>
      <w:r w:rsidR="008873A9" w:rsidRPr="00590B58">
        <w:rPr>
          <w:rFonts w:hint="eastAsia"/>
          <w:color w:val="FF0000"/>
        </w:rPr>
        <w:t>招生计划完成率</w:t>
      </w:r>
      <w:r w:rsidRPr="00590B58">
        <w:rPr>
          <w:rFonts w:hint="eastAsia"/>
          <w:color w:val="FF0000"/>
        </w:rPr>
        <w:t>”统一</w:t>
      </w:r>
      <w:r w:rsidR="008873A9" w:rsidRPr="00590B58">
        <w:rPr>
          <w:rFonts w:hint="eastAsia"/>
          <w:color w:val="FF0000"/>
        </w:rPr>
        <w:t>更名为</w:t>
      </w:r>
      <w:r w:rsidRPr="00590B58">
        <w:rPr>
          <w:rFonts w:hint="eastAsia"/>
          <w:color w:val="FF0000"/>
        </w:rPr>
        <w:t>“</w:t>
      </w:r>
      <w:r w:rsidR="008873A9" w:rsidRPr="00590B58">
        <w:rPr>
          <w:rFonts w:hint="eastAsia"/>
          <w:color w:val="FF0000"/>
        </w:rPr>
        <w:t>报到率</w:t>
      </w:r>
      <w:r w:rsidRPr="00590B58">
        <w:rPr>
          <w:rFonts w:hint="eastAsia"/>
          <w:color w:val="FF0000"/>
        </w:rPr>
        <w:t>”，若为“报到率”则无需更改。</w:t>
      </w:r>
    </w:p>
    <w:p w14:paraId="7378C386" w14:textId="50BE9CA2" w:rsidR="005F2163" w:rsidRPr="00590B58" w:rsidRDefault="005F2163">
      <w:pPr>
        <w:rPr>
          <w:color w:val="FF0000"/>
        </w:rPr>
      </w:pPr>
      <w:r w:rsidRPr="00590B58">
        <w:rPr>
          <w:rFonts w:hint="eastAsia"/>
          <w:color w:val="FF0000"/>
        </w:rPr>
        <w:t>修复</w:t>
      </w:r>
      <w:r w:rsidRPr="00590B58">
        <w:rPr>
          <w:rFonts w:hint="eastAsia"/>
          <w:color w:val="FF0000"/>
        </w:rPr>
        <w:t xml:space="preserve"> </w:t>
      </w:r>
      <w:r w:rsidRPr="00590B58">
        <w:rPr>
          <w:rFonts w:hint="eastAsia"/>
          <w:color w:val="FF0000"/>
        </w:rPr>
        <w:t>报告</w:t>
      </w:r>
      <w:r w:rsidRPr="00590B58">
        <w:rPr>
          <w:rFonts w:hint="eastAsia"/>
          <w:color w:val="FF0000"/>
        </w:rPr>
        <w:t xml:space="preserve"> </w:t>
      </w:r>
      <w:r w:rsidRPr="00590B58">
        <w:rPr>
          <w:rFonts w:hint="eastAsia"/>
          <w:color w:val="FF0000"/>
        </w:rPr>
        <w:t>页面“下载报告”功能导出时缺少字体等相关文件导致的乱码问题</w:t>
      </w:r>
    </w:p>
    <w:p w14:paraId="72188FC1" w14:textId="74A407FC" w:rsidR="00D94A4D" w:rsidRPr="00590B58" w:rsidRDefault="00A87B25">
      <w:pPr>
        <w:rPr>
          <w:color w:val="FF0000"/>
        </w:rPr>
      </w:pPr>
      <w:r w:rsidRPr="00590B58">
        <w:rPr>
          <w:rFonts w:hint="eastAsia"/>
          <w:color w:val="FF0000"/>
        </w:rPr>
        <w:t>报告</w:t>
      </w:r>
      <w:r w:rsidR="003556D0" w:rsidRPr="00590B58">
        <w:rPr>
          <w:rFonts w:hint="eastAsia"/>
          <w:color w:val="FF0000"/>
        </w:rPr>
        <w:t xml:space="preserve"> </w:t>
      </w:r>
      <w:r w:rsidR="003556D0" w:rsidRPr="00590B58">
        <w:rPr>
          <w:rFonts w:hint="eastAsia"/>
          <w:color w:val="FF0000"/>
        </w:rPr>
        <w:t>页面</w:t>
      </w:r>
      <w:r w:rsidR="003556D0" w:rsidRPr="00590B58">
        <w:rPr>
          <w:rFonts w:hint="eastAsia"/>
          <w:color w:val="FF0000"/>
        </w:rPr>
        <w:t xml:space="preserve"> </w:t>
      </w:r>
      <w:r w:rsidR="003556D0" w:rsidRPr="00590B58">
        <w:rPr>
          <w:rFonts w:hint="eastAsia"/>
          <w:color w:val="FF0000"/>
        </w:rPr>
        <w:t>“</w:t>
      </w:r>
      <w:r w:rsidRPr="00590B58">
        <w:rPr>
          <w:rFonts w:hint="eastAsia"/>
          <w:color w:val="FF0000"/>
        </w:rPr>
        <w:t>得分分布</w:t>
      </w:r>
      <w:r w:rsidR="003556D0" w:rsidRPr="00590B58">
        <w:rPr>
          <w:rFonts w:hint="eastAsia"/>
          <w:color w:val="FF0000"/>
        </w:rPr>
        <w:t>”</w:t>
      </w:r>
      <w:r w:rsidR="00814243" w:rsidRPr="00590B58">
        <w:rPr>
          <w:rFonts w:hint="eastAsia"/>
          <w:color w:val="FF0000"/>
        </w:rPr>
        <w:t>图表</w:t>
      </w:r>
      <w:r w:rsidRPr="00590B58">
        <w:rPr>
          <w:rFonts w:hint="eastAsia"/>
          <w:color w:val="FF0000"/>
        </w:rPr>
        <w:t>加个</w:t>
      </w:r>
      <w:r w:rsidR="001202B8" w:rsidRPr="00590B58">
        <w:rPr>
          <w:rFonts w:hint="eastAsia"/>
          <w:color w:val="FF0000"/>
        </w:rPr>
        <w:t>平均值</w:t>
      </w:r>
      <w:r w:rsidRPr="00590B58">
        <w:rPr>
          <w:rFonts w:hint="eastAsia"/>
          <w:color w:val="FF0000"/>
        </w:rPr>
        <w:t>线</w:t>
      </w:r>
      <w:r w:rsidR="001202B8" w:rsidRPr="00590B58">
        <w:rPr>
          <w:rFonts w:hint="eastAsia"/>
          <w:color w:val="FF0000"/>
        </w:rPr>
        <w:t>。</w:t>
      </w:r>
    </w:p>
    <w:p w14:paraId="2E1F9BF0" w14:textId="77777777" w:rsidR="00AD3B51" w:rsidRPr="00A3102C" w:rsidRDefault="00AD3B51"/>
    <w:p w14:paraId="52D85E0B" w14:textId="07FDCFE5" w:rsidR="00DD3DD0" w:rsidRPr="007A2606" w:rsidRDefault="00D94A4D">
      <w:pPr>
        <w:rPr>
          <w:color w:val="FF0000"/>
        </w:rPr>
      </w:pPr>
      <w:r w:rsidRPr="007A2606">
        <w:rPr>
          <w:rFonts w:hint="eastAsia"/>
          <w:color w:val="FF0000"/>
        </w:rPr>
        <w:t>总</w:t>
      </w:r>
      <w:proofErr w:type="gramStart"/>
      <w:r w:rsidRPr="007A2606">
        <w:rPr>
          <w:rFonts w:hint="eastAsia"/>
          <w:color w:val="FF0000"/>
        </w:rPr>
        <w:t>览</w:t>
      </w:r>
      <w:proofErr w:type="gramEnd"/>
      <w:r w:rsidRPr="007A2606">
        <w:rPr>
          <w:rFonts w:hint="eastAsia"/>
          <w:color w:val="FF0000"/>
        </w:rPr>
        <w:t xml:space="preserve"> </w:t>
      </w:r>
      <w:r w:rsidRPr="007A2606">
        <w:rPr>
          <w:rFonts w:hint="eastAsia"/>
          <w:color w:val="FF0000"/>
        </w:rPr>
        <w:t>页面</w:t>
      </w:r>
      <w:r w:rsidRPr="007A2606">
        <w:rPr>
          <w:rFonts w:hint="eastAsia"/>
          <w:color w:val="FF0000"/>
        </w:rPr>
        <w:t xml:space="preserve"> </w:t>
      </w:r>
      <w:r w:rsidR="00763B2F" w:rsidRPr="007A2606">
        <w:rPr>
          <w:rFonts w:hint="eastAsia"/>
          <w:color w:val="FF0000"/>
        </w:rPr>
        <w:t>点击相关专业后</w:t>
      </w:r>
      <w:r w:rsidR="00011E43" w:rsidRPr="007A2606">
        <w:rPr>
          <w:rFonts w:hint="eastAsia"/>
          <w:color w:val="FF0000"/>
        </w:rPr>
        <w:t>，把红黄绿三个区间指标的数量显示在专业名称右侧，例如：</w:t>
      </w:r>
      <w:r w:rsidR="001B2CDE" w:rsidRPr="007A2606">
        <w:rPr>
          <w:rFonts w:hint="eastAsia"/>
          <w:color w:val="FF0000"/>
        </w:rPr>
        <w:t>软件技术</w:t>
      </w:r>
      <w:r w:rsidR="00011E43" w:rsidRPr="007A2606">
        <w:rPr>
          <w:color w:val="FF0000"/>
        </w:rPr>
        <w:t xml:space="preserve"> - 2025-2026</w:t>
      </w:r>
      <w:r w:rsidR="00011E43" w:rsidRPr="007A2606">
        <w:rPr>
          <w:color w:val="FF0000"/>
        </w:rPr>
        <w:t>学年</w:t>
      </w:r>
      <w:r w:rsidR="00011E43" w:rsidRPr="007A2606">
        <w:rPr>
          <w:rFonts w:hint="eastAsia"/>
          <w:color w:val="FF0000"/>
        </w:rPr>
        <w:t>（红色</w:t>
      </w:r>
      <w:r w:rsidR="00FD342C" w:rsidRPr="007A2606">
        <w:rPr>
          <w:rFonts w:hint="eastAsia"/>
          <w:color w:val="FF0000"/>
        </w:rPr>
        <w:t>预警</w:t>
      </w:r>
      <w:r w:rsidR="00011E43" w:rsidRPr="007A2606">
        <w:rPr>
          <w:rFonts w:hint="eastAsia"/>
          <w:color w:val="FF0000"/>
        </w:rPr>
        <w:t>：</w:t>
      </w:r>
      <w:r w:rsidR="001B2CDE" w:rsidRPr="007A2606">
        <w:rPr>
          <w:rFonts w:hint="eastAsia"/>
          <w:color w:val="FF0000"/>
        </w:rPr>
        <w:t>6</w:t>
      </w:r>
      <w:r w:rsidR="00011E43" w:rsidRPr="007A2606">
        <w:rPr>
          <w:rFonts w:hint="eastAsia"/>
          <w:color w:val="FF0000"/>
        </w:rPr>
        <w:t>，黄色</w:t>
      </w:r>
      <w:r w:rsidR="00FD342C" w:rsidRPr="007A2606">
        <w:rPr>
          <w:rFonts w:hint="eastAsia"/>
          <w:color w:val="FF0000"/>
        </w:rPr>
        <w:t>预警</w:t>
      </w:r>
      <w:r w:rsidR="00011E43" w:rsidRPr="007A2606">
        <w:rPr>
          <w:rFonts w:hint="eastAsia"/>
          <w:color w:val="FF0000"/>
        </w:rPr>
        <w:t>：</w:t>
      </w:r>
      <w:r w:rsidR="001B2CDE" w:rsidRPr="007A2606">
        <w:rPr>
          <w:rFonts w:hint="eastAsia"/>
          <w:color w:val="FF0000"/>
        </w:rPr>
        <w:t>2</w:t>
      </w:r>
      <w:r w:rsidR="00011E43" w:rsidRPr="007A2606">
        <w:rPr>
          <w:rFonts w:hint="eastAsia"/>
          <w:color w:val="FF0000"/>
        </w:rPr>
        <w:t>，绿色</w:t>
      </w:r>
      <w:r w:rsidR="00FD342C" w:rsidRPr="007A2606">
        <w:rPr>
          <w:rFonts w:hint="eastAsia"/>
          <w:color w:val="FF0000"/>
        </w:rPr>
        <w:t>预警</w:t>
      </w:r>
      <w:r w:rsidR="00011E43" w:rsidRPr="007A2606">
        <w:rPr>
          <w:rFonts w:hint="eastAsia"/>
          <w:color w:val="FF0000"/>
        </w:rPr>
        <w:t>：</w:t>
      </w:r>
      <w:r w:rsidR="00236CBC" w:rsidRPr="007A2606">
        <w:rPr>
          <w:rFonts w:hint="eastAsia"/>
          <w:color w:val="FF0000"/>
        </w:rPr>
        <w:t>2</w:t>
      </w:r>
      <w:r w:rsidR="00011E43" w:rsidRPr="007A2606">
        <w:rPr>
          <w:rFonts w:hint="eastAsia"/>
          <w:color w:val="FF0000"/>
        </w:rPr>
        <w:t>）</w:t>
      </w:r>
    </w:p>
    <w:p w14:paraId="12F2E5F6" w14:textId="5734E269" w:rsidR="0031610A" w:rsidRPr="007A2606" w:rsidRDefault="00DD3DD0">
      <w:pPr>
        <w:rPr>
          <w:color w:val="FF0000"/>
        </w:rPr>
      </w:pPr>
      <w:r w:rsidRPr="007A2606">
        <w:rPr>
          <w:rFonts w:hint="eastAsia"/>
          <w:color w:val="FF0000"/>
        </w:rPr>
        <w:t>总</w:t>
      </w:r>
      <w:proofErr w:type="gramStart"/>
      <w:r w:rsidRPr="007A2606">
        <w:rPr>
          <w:rFonts w:hint="eastAsia"/>
          <w:color w:val="FF0000"/>
        </w:rPr>
        <w:t>览</w:t>
      </w:r>
      <w:proofErr w:type="gramEnd"/>
      <w:r w:rsidR="00276FA5" w:rsidRPr="007A2606">
        <w:rPr>
          <w:rFonts w:hint="eastAsia"/>
          <w:color w:val="FF0000"/>
        </w:rPr>
        <w:t xml:space="preserve"> </w:t>
      </w:r>
      <w:r w:rsidR="00276FA5" w:rsidRPr="007A2606">
        <w:rPr>
          <w:rFonts w:hint="eastAsia"/>
          <w:color w:val="FF0000"/>
        </w:rPr>
        <w:t>和</w:t>
      </w:r>
      <w:r w:rsidR="00276FA5" w:rsidRPr="007A2606">
        <w:rPr>
          <w:rFonts w:hint="eastAsia"/>
          <w:color w:val="FF0000"/>
        </w:rPr>
        <w:t xml:space="preserve"> </w:t>
      </w:r>
      <w:r w:rsidRPr="007A2606">
        <w:rPr>
          <w:rFonts w:hint="eastAsia"/>
          <w:color w:val="FF0000"/>
        </w:rPr>
        <w:t>排行</w:t>
      </w:r>
      <w:r w:rsidRPr="007A2606">
        <w:rPr>
          <w:rFonts w:hint="eastAsia"/>
          <w:color w:val="FF0000"/>
        </w:rPr>
        <w:t xml:space="preserve"> </w:t>
      </w:r>
      <w:r w:rsidRPr="007A2606">
        <w:rPr>
          <w:rFonts w:hint="eastAsia"/>
          <w:color w:val="FF0000"/>
        </w:rPr>
        <w:t>页面</w:t>
      </w:r>
      <w:r w:rsidR="00394D6F" w:rsidRPr="007A2606">
        <w:rPr>
          <w:rFonts w:hint="eastAsia"/>
          <w:color w:val="FF0000"/>
        </w:rPr>
        <w:t>，总共</w:t>
      </w:r>
      <w:r w:rsidR="00394D6F" w:rsidRPr="007A2606">
        <w:rPr>
          <w:rFonts w:hint="eastAsia"/>
          <w:color w:val="FF0000"/>
        </w:rPr>
        <w:t>3</w:t>
      </w:r>
      <w:r w:rsidR="00394D6F" w:rsidRPr="007A2606">
        <w:rPr>
          <w:rFonts w:hint="eastAsia"/>
          <w:color w:val="FF0000"/>
        </w:rPr>
        <w:t>个排名区块，“</w:t>
      </w:r>
      <w:r w:rsidR="00394D6F" w:rsidRPr="007A2606">
        <w:rPr>
          <w:color w:val="FF0000"/>
        </w:rPr>
        <w:t>专业综合排行榜</w:t>
      </w:r>
      <w:r w:rsidR="00394D6F" w:rsidRPr="007A2606">
        <w:rPr>
          <w:rFonts w:hint="eastAsia"/>
          <w:color w:val="FF0000"/>
        </w:rPr>
        <w:t>”“</w:t>
      </w:r>
      <w:r w:rsidR="00394D6F" w:rsidRPr="007A2606">
        <w:rPr>
          <w:color w:val="FF0000"/>
        </w:rPr>
        <w:t>综合排行榜得分</w:t>
      </w:r>
      <w:r w:rsidR="00394D6F" w:rsidRPr="007A2606">
        <w:rPr>
          <w:rFonts w:hint="eastAsia"/>
          <w:color w:val="FF0000"/>
        </w:rPr>
        <w:t>”“</w:t>
      </w:r>
      <w:r w:rsidR="00394D6F" w:rsidRPr="007A2606">
        <w:rPr>
          <w:color w:val="FF0000"/>
        </w:rPr>
        <w:t>各指标排行</w:t>
      </w:r>
      <w:r w:rsidR="00394D6F" w:rsidRPr="007A2606">
        <w:rPr>
          <w:rFonts w:hint="eastAsia"/>
          <w:color w:val="FF0000"/>
        </w:rPr>
        <w:t>”，更名为“</w:t>
      </w:r>
      <w:r w:rsidR="00394D6F" w:rsidRPr="007A2606">
        <w:rPr>
          <w:color w:val="FF0000"/>
        </w:rPr>
        <w:t>专业综合排行榜</w:t>
      </w:r>
      <w:r w:rsidR="00394D6F" w:rsidRPr="007A2606">
        <w:rPr>
          <w:rFonts w:hint="eastAsia"/>
          <w:color w:val="FF0000"/>
        </w:rPr>
        <w:t xml:space="preserve"> </w:t>
      </w:r>
      <w:r w:rsidR="00394D6F" w:rsidRPr="007A2606">
        <w:rPr>
          <w:rFonts w:hint="eastAsia"/>
          <w:color w:val="FF0000"/>
        </w:rPr>
        <w:t>（得分）”“</w:t>
      </w:r>
      <w:r w:rsidR="00394D6F" w:rsidRPr="007A2606">
        <w:rPr>
          <w:color w:val="FF0000"/>
        </w:rPr>
        <w:t>综合排行榜</w:t>
      </w:r>
      <w:r w:rsidR="00394D6F" w:rsidRPr="007A2606">
        <w:rPr>
          <w:rFonts w:hint="eastAsia"/>
          <w:color w:val="FF0000"/>
        </w:rPr>
        <w:t xml:space="preserve"> </w:t>
      </w:r>
      <w:r w:rsidR="00394D6F" w:rsidRPr="007A2606">
        <w:rPr>
          <w:rFonts w:hint="eastAsia"/>
          <w:color w:val="FF0000"/>
        </w:rPr>
        <w:t>（</w:t>
      </w:r>
      <w:r w:rsidR="00394D6F" w:rsidRPr="007A2606">
        <w:rPr>
          <w:color w:val="FF0000"/>
        </w:rPr>
        <w:t>得分</w:t>
      </w:r>
      <w:r w:rsidR="00394D6F" w:rsidRPr="007A2606">
        <w:rPr>
          <w:rFonts w:hint="eastAsia"/>
          <w:color w:val="FF0000"/>
        </w:rPr>
        <w:t>）”</w:t>
      </w:r>
      <w:r w:rsidR="008572ED" w:rsidRPr="007A2606">
        <w:rPr>
          <w:rFonts w:hint="eastAsia"/>
          <w:color w:val="FF0000"/>
        </w:rPr>
        <w:t>“</w:t>
      </w:r>
      <w:r w:rsidR="008572ED" w:rsidRPr="007A2606">
        <w:rPr>
          <w:color w:val="FF0000"/>
        </w:rPr>
        <w:t>各指标排行</w:t>
      </w:r>
      <w:r w:rsidR="008572ED" w:rsidRPr="007A2606">
        <w:rPr>
          <w:rFonts w:hint="eastAsia"/>
          <w:color w:val="FF0000"/>
        </w:rPr>
        <w:t xml:space="preserve"> </w:t>
      </w:r>
      <w:r w:rsidR="008572ED" w:rsidRPr="007A2606">
        <w:rPr>
          <w:rFonts w:hint="eastAsia"/>
          <w:color w:val="FF0000"/>
        </w:rPr>
        <w:t>（得分）”</w:t>
      </w:r>
    </w:p>
    <w:p w14:paraId="09CE55C5" w14:textId="77777777" w:rsidR="00626BFA" w:rsidRPr="00A3102C" w:rsidRDefault="00626BFA"/>
    <w:p w14:paraId="4F51E8C7" w14:textId="07F318AC" w:rsidR="006873FA" w:rsidRPr="009410F1" w:rsidRDefault="0031610A">
      <w:pPr>
        <w:rPr>
          <w:color w:val="FF0000"/>
        </w:rPr>
      </w:pPr>
      <w:r w:rsidRPr="009410F1">
        <w:rPr>
          <w:rFonts w:hint="eastAsia"/>
          <w:color w:val="FF0000"/>
        </w:rPr>
        <w:t>专业名称按照导入的名称进行显示，不要自行加上“专业</w:t>
      </w:r>
      <w:r w:rsidRPr="009410F1">
        <w:rPr>
          <w:rFonts w:hint="eastAsia"/>
          <w:color w:val="FF0000"/>
        </w:rPr>
        <w:t>+</w:t>
      </w:r>
      <w:r w:rsidRPr="009410F1">
        <w:rPr>
          <w:rFonts w:hint="eastAsia"/>
          <w:color w:val="FF0000"/>
        </w:rPr>
        <w:t>类”之类的名称</w:t>
      </w:r>
      <w:r w:rsidR="00D22D71" w:rsidRPr="009410F1">
        <w:rPr>
          <w:rFonts w:hint="eastAsia"/>
          <w:color w:val="FF0000"/>
        </w:rPr>
        <w:t>，检查所有页面相关问题</w:t>
      </w:r>
    </w:p>
    <w:p w14:paraId="292FB151" w14:textId="03B59D40" w:rsidR="006873FA" w:rsidRPr="009410F1" w:rsidRDefault="006873FA">
      <w:pPr>
        <w:rPr>
          <w:color w:val="FF0000"/>
        </w:rPr>
      </w:pPr>
      <w:r w:rsidRPr="009410F1">
        <w:rPr>
          <w:rFonts w:hint="eastAsia"/>
          <w:color w:val="FF0000"/>
        </w:rPr>
        <w:t>对比</w:t>
      </w:r>
      <w:r w:rsidRPr="009410F1">
        <w:rPr>
          <w:rFonts w:hint="eastAsia"/>
          <w:color w:val="FF0000"/>
        </w:rPr>
        <w:t xml:space="preserve"> </w:t>
      </w:r>
      <w:r w:rsidRPr="009410F1">
        <w:rPr>
          <w:rFonts w:hint="eastAsia"/>
          <w:color w:val="FF0000"/>
        </w:rPr>
        <w:t>页面，“</w:t>
      </w:r>
      <w:r w:rsidRPr="009410F1">
        <w:rPr>
          <w:color w:val="FF0000"/>
        </w:rPr>
        <w:t>专业对比</w:t>
      </w:r>
      <w:r w:rsidRPr="009410F1">
        <w:rPr>
          <w:rFonts w:hint="eastAsia"/>
          <w:color w:val="FF0000"/>
        </w:rPr>
        <w:t>”更名“</w:t>
      </w:r>
      <w:r w:rsidRPr="009410F1">
        <w:rPr>
          <w:color w:val="FF0000"/>
        </w:rPr>
        <w:t>专业对比</w:t>
      </w:r>
      <w:r w:rsidRPr="009410F1">
        <w:rPr>
          <w:rFonts w:hint="eastAsia"/>
          <w:color w:val="FF0000"/>
        </w:rPr>
        <w:t xml:space="preserve"> </w:t>
      </w:r>
      <w:r w:rsidRPr="009410F1">
        <w:rPr>
          <w:rFonts w:hint="eastAsia"/>
          <w:color w:val="FF0000"/>
        </w:rPr>
        <w:t>（得分）”，将该图表区块移动到排行页面，</w:t>
      </w:r>
      <w:r w:rsidR="00901927" w:rsidRPr="009410F1">
        <w:rPr>
          <w:rFonts w:hint="eastAsia"/>
          <w:color w:val="FF0000"/>
        </w:rPr>
        <w:t>移动后要</w:t>
      </w:r>
      <w:r w:rsidRPr="009410F1">
        <w:rPr>
          <w:rFonts w:hint="eastAsia"/>
          <w:color w:val="FF0000"/>
        </w:rPr>
        <w:t>在“</w:t>
      </w:r>
      <w:r w:rsidRPr="009410F1">
        <w:rPr>
          <w:color w:val="FF0000"/>
        </w:rPr>
        <w:t>综合排行榜</w:t>
      </w:r>
      <w:r w:rsidRPr="009410F1">
        <w:rPr>
          <w:rFonts w:hint="eastAsia"/>
          <w:color w:val="FF0000"/>
        </w:rPr>
        <w:t xml:space="preserve"> </w:t>
      </w:r>
      <w:r w:rsidRPr="009410F1">
        <w:rPr>
          <w:rFonts w:hint="eastAsia"/>
          <w:color w:val="FF0000"/>
        </w:rPr>
        <w:t>（</w:t>
      </w:r>
      <w:r w:rsidRPr="009410F1">
        <w:rPr>
          <w:color w:val="FF0000"/>
        </w:rPr>
        <w:t>得分</w:t>
      </w:r>
      <w:r w:rsidRPr="009410F1">
        <w:rPr>
          <w:rFonts w:hint="eastAsia"/>
          <w:color w:val="FF0000"/>
        </w:rPr>
        <w:t>）”上方</w:t>
      </w:r>
      <w:r w:rsidR="00937F84" w:rsidRPr="009410F1">
        <w:rPr>
          <w:rFonts w:hint="eastAsia"/>
          <w:color w:val="FF0000"/>
        </w:rPr>
        <w:t>。</w:t>
      </w:r>
    </w:p>
    <w:p w14:paraId="72A34428" w14:textId="77777777" w:rsidR="009410F1" w:rsidRPr="00DB4577" w:rsidRDefault="009410F1"/>
    <w:p w14:paraId="5D243263" w14:textId="5652D86B" w:rsidR="00763964" w:rsidRDefault="00763964">
      <w:pPr>
        <w:rPr>
          <w:color w:val="FF0000"/>
          <w:u w:val="single"/>
        </w:rPr>
      </w:pPr>
      <w:r w:rsidRPr="007A249D">
        <w:rPr>
          <w:rFonts w:hint="eastAsia"/>
          <w:color w:val="FF0000"/>
          <w:u w:val="single"/>
        </w:rPr>
        <w:t>删除对比页面</w:t>
      </w:r>
      <w:r w:rsidR="00A75134" w:rsidRPr="007A249D">
        <w:rPr>
          <w:rFonts w:hint="eastAsia"/>
          <w:color w:val="FF0000"/>
          <w:u w:val="single"/>
        </w:rPr>
        <w:t>，“</w:t>
      </w:r>
      <w:r w:rsidR="00A75134" w:rsidRPr="007A249D">
        <w:rPr>
          <w:color w:val="FF0000"/>
          <w:u w:val="single"/>
        </w:rPr>
        <w:t>各指标排行</w:t>
      </w:r>
      <w:r w:rsidR="00A75134" w:rsidRPr="007A249D">
        <w:rPr>
          <w:rFonts w:hint="eastAsia"/>
          <w:color w:val="FF0000"/>
          <w:u w:val="single"/>
        </w:rPr>
        <w:t xml:space="preserve"> </w:t>
      </w:r>
      <w:r w:rsidR="00A75134" w:rsidRPr="007A249D">
        <w:rPr>
          <w:rFonts w:hint="eastAsia"/>
          <w:color w:val="FF0000"/>
          <w:u w:val="single"/>
        </w:rPr>
        <w:t>（得分）”中新增“双师型专任教师占比”“高级职称专任教师占比”“高技术技能人才占比”“师均论文数、著作数、课题数”</w:t>
      </w:r>
      <w:r w:rsidR="00DB4577" w:rsidRPr="007A249D">
        <w:rPr>
          <w:rFonts w:hint="eastAsia"/>
          <w:color w:val="FF0000"/>
          <w:u w:val="single"/>
        </w:rPr>
        <w:t>“教师人均企业实践时间（天）”共五个指标，数值根据</w:t>
      </w:r>
      <w:r w:rsidR="007A249D" w:rsidRPr="007A249D">
        <w:rPr>
          <w:rFonts w:hint="eastAsia"/>
          <w:color w:val="FF0000"/>
          <w:u w:val="single"/>
        </w:rPr>
        <w:t>导入的</w:t>
      </w:r>
      <w:r w:rsidR="00DB4577" w:rsidRPr="007A249D">
        <w:rPr>
          <w:rFonts w:hint="eastAsia"/>
          <w:color w:val="FF0000"/>
          <w:u w:val="single"/>
        </w:rPr>
        <w:t>数据判断。</w:t>
      </w:r>
      <w:r w:rsidR="00DF41DB">
        <w:rPr>
          <w:rFonts w:hint="eastAsia"/>
          <w:color w:val="FF0000"/>
          <w:u w:val="single"/>
        </w:rPr>
        <w:t>（危险改动）</w:t>
      </w:r>
    </w:p>
    <w:p w14:paraId="198004F6" w14:textId="77777777" w:rsidR="00E53650" w:rsidRDefault="00E53650">
      <w:pPr>
        <w:rPr>
          <w:color w:val="FF0000"/>
          <w:u w:val="single"/>
        </w:rPr>
      </w:pPr>
    </w:p>
    <w:p w14:paraId="1AEC4EBD" w14:textId="09E9758A" w:rsidR="00132464" w:rsidRPr="008022AA" w:rsidRDefault="00132464" w:rsidP="00132464">
      <w:pPr>
        <w:rPr>
          <w:color w:val="FF0000"/>
          <w:u w:val="single"/>
        </w:rPr>
      </w:pPr>
      <w:r w:rsidRPr="008022AA">
        <w:rPr>
          <w:color w:val="FF0000"/>
          <w:u w:val="single"/>
        </w:rPr>
        <w:t>I</w:t>
      </w:r>
      <w:r w:rsidRPr="008022AA">
        <w:rPr>
          <w:rFonts w:hint="eastAsia"/>
          <w:color w:val="FF0000"/>
          <w:u w:val="single"/>
        </w:rPr>
        <w:t>ndex.html report</w:t>
      </w:r>
      <w:r w:rsidRPr="008022AA">
        <w:rPr>
          <w:rFonts w:hint="eastAsia"/>
          <w:color w:val="FF0000"/>
          <w:u w:val="single"/>
        </w:rPr>
        <w:t>相关代码</w:t>
      </w:r>
    </w:p>
    <w:p w14:paraId="769562F4" w14:textId="55C0CE33" w:rsidR="00132464" w:rsidRPr="008022AA" w:rsidRDefault="00132464" w:rsidP="00132464">
      <w:pPr>
        <w:rPr>
          <w:color w:val="FF0000"/>
          <w:u w:val="single"/>
        </w:rPr>
      </w:pPr>
      <w:r w:rsidRPr="008022AA">
        <w:rPr>
          <w:rFonts w:hint="eastAsia"/>
          <w:color w:val="FF0000"/>
          <w:u w:val="single"/>
        </w:rPr>
        <w:t>根据以下格式修改报告页</w:t>
      </w:r>
      <w:r w:rsidR="00F65CF5" w:rsidRPr="008022AA">
        <w:rPr>
          <w:rFonts w:hint="eastAsia"/>
          <w:color w:val="FF0000"/>
          <w:u w:val="single"/>
        </w:rPr>
        <w:t>面</w:t>
      </w:r>
      <w:r w:rsidRPr="008022AA">
        <w:rPr>
          <w:rFonts w:hint="eastAsia"/>
          <w:color w:val="FF0000"/>
          <w:u w:val="single"/>
        </w:rPr>
        <w:t>：</w:t>
      </w:r>
    </w:p>
    <w:p w14:paraId="39943328" w14:textId="70FFB414" w:rsidR="00F01904" w:rsidRPr="008022AA" w:rsidRDefault="00CF57C2" w:rsidP="00132464">
      <w:pPr>
        <w:rPr>
          <w:color w:val="FF0000"/>
          <w:u w:val="single"/>
        </w:rPr>
      </w:pPr>
      <w:r w:rsidRPr="008022AA">
        <w:rPr>
          <w:rFonts w:hint="eastAsia"/>
          <w:color w:val="FF0000"/>
          <w:u w:val="single"/>
        </w:rPr>
        <w:t>&lt;</w:t>
      </w:r>
      <w:r w:rsidRPr="008022AA">
        <w:rPr>
          <w:rFonts w:hint="eastAsia"/>
          <w:color w:val="FF0000"/>
          <w:u w:val="single"/>
        </w:rPr>
        <w:t>居中</w:t>
      </w:r>
      <w:r w:rsidRPr="008022AA">
        <w:rPr>
          <w:rFonts w:hint="eastAsia"/>
          <w:color w:val="FF0000"/>
          <w:u w:val="single"/>
        </w:rPr>
        <w:t>&gt;</w:t>
      </w:r>
      <w:r w:rsidRPr="008022AA">
        <w:rPr>
          <w:rFonts w:hint="eastAsia"/>
          <w:color w:val="FF0000"/>
          <w:u w:val="single"/>
        </w:rPr>
        <w:t>【</w:t>
      </w:r>
      <w:r w:rsidRPr="008022AA">
        <w:rPr>
          <w:rFonts w:hint="eastAsia"/>
          <w:color w:val="FF0000"/>
          <w:u w:val="single"/>
        </w:rPr>
        <w:t>&lt;</w:t>
      </w:r>
      <w:r w:rsidRPr="008022AA">
        <w:rPr>
          <w:rFonts w:hint="eastAsia"/>
          <w:color w:val="FF0000"/>
          <w:u w:val="single"/>
        </w:rPr>
        <w:t>专业名称</w:t>
      </w:r>
      <w:r w:rsidRPr="008022AA">
        <w:rPr>
          <w:rFonts w:hint="eastAsia"/>
          <w:color w:val="FF0000"/>
          <w:u w:val="single"/>
        </w:rPr>
        <w:t>&gt;</w:t>
      </w:r>
      <w:r w:rsidRPr="008022AA">
        <w:rPr>
          <w:rFonts w:hint="eastAsia"/>
          <w:color w:val="FF0000"/>
          <w:u w:val="single"/>
        </w:rPr>
        <w:t>】专业发展智</w:t>
      </w:r>
      <w:proofErr w:type="gramStart"/>
      <w:r w:rsidRPr="008022AA">
        <w:rPr>
          <w:rFonts w:hint="eastAsia"/>
          <w:color w:val="FF0000"/>
          <w:u w:val="single"/>
        </w:rPr>
        <w:t>诊报告</w:t>
      </w:r>
      <w:proofErr w:type="gramEnd"/>
      <w:r w:rsidRPr="008022AA">
        <w:rPr>
          <w:rFonts w:hint="eastAsia"/>
          <w:color w:val="FF0000"/>
          <w:u w:val="single"/>
        </w:rPr>
        <w:t>/n</w:t>
      </w:r>
    </w:p>
    <w:p w14:paraId="1C70C458" w14:textId="3EA9BEE9" w:rsidR="00CF57C2" w:rsidRPr="008022AA" w:rsidRDefault="00CF57C2" w:rsidP="00132464">
      <w:pPr>
        <w:rPr>
          <w:color w:val="FF0000"/>
          <w:u w:val="single"/>
        </w:rPr>
      </w:pPr>
      <w:r w:rsidRPr="008022AA">
        <w:rPr>
          <w:rFonts w:hint="eastAsia"/>
          <w:color w:val="FF0000"/>
          <w:u w:val="single"/>
        </w:rPr>
        <w:t>&lt;</w:t>
      </w:r>
      <w:r w:rsidRPr="008022AA">
        <w:rPr>
          <w:rFonts w:hint="eastAsia"/>
          <w:color w:val="FF0000"/>
          <w:u w:val="single"/>
        </w:rPr>
        <w:t>居中</w:t>
      </w:r>
      <w:r w:rsidRPr="008022AA">
        <w:rPr>
          <w:rFonts w:hint="eastAsia"/>
          <w:color w:val="FF0000"/>
          <w:u w:val="single"/>
        </w:rPr>
        <w:t>&gt;</w:t>
      </w:r>
      <w:r w:rsidRPr="008022AA">
        <w:rPr>
          <w:rFonts w:hint="eastAsia"/>
          <w:color w:val="FF0000"/>
          <w:u w:val="single"/>
        </w:rPr>
        <w:t>数据年度：</w:t>
      </w:r>
      <w:r w:rsidRPr="008022AA">
        <w:rPr>
          <w:rFonts w:hint="eastAsia"/>
          <w:color w:val="FF0000"/>
          <w:u w:val="single"/>
        </w:rPr>
        <w:t>&lt;</w:t>
      </w:r>
      <w:r w:rsidRPr="008022AA">
        <w:rPr>
          <w:rFonts w:hint="eastAsia"/>
          <w:color w:val="FF0000"/>
          <w:u w:val="single"/>
        </w:rPr>
        <w:t>导入数据对应的年份</w:t>
      </w:r>
      <w:r w:rsidRPr="008022AA">
        <w:rPr>
          <w:rFonts w:hint="eastAsia"/>
          <w:color w:val="FF0000"/>
          <w:u w:val="single"/>
        </w:rPr>
        <w:t xml:space="preserve">&gt; | </w:t>
      </w:r>
      <w:r w:rsidRPr="008022AA">
        <w:rPr>
          <w:rFonts w:hint="eastAsia"/>
          <w:color w:val="FF0000"/>
          <w:u w:val="single"/>
        </w:rPr>
        <w:t>生成时间：</w:t>
      </w:r>
      <w:r w:rsidRPr="008022AA">
        <w:rPr>
          <w:rFonts w:hint="eastAsia"/>
          <w:color w:val="FF0000"/>
          <w:u w:val="single"/>
        </w:rPr>
        <w:t>&lt;</w:t>
      </w:r>
      <w:r w:rsidRPr="008022AA">
        <w:rPr>
          <w:rFonts w:hint="eastAsia"/>
          <w:color w:val="FF0000"/>
          <w:u w:val="single"/>
        </w:rPr>
        <w:t>当前时间：</w:t>
      </w:r>
      <w:r w:rsidRPr="008022AA">
        <w:rPr>
          <w:rFonts w:hint="eastAsia"/>
          <w:color w:val="FF0000"/>
          <w:u w:val="single"/>
        </w:rPr>
        <w:t>YY-MM-DD HH:</w:t>
      </w:r>
      <w:proofErr w:type="gramStart"/>
      <w:r w:rsidRPr="008022AA">
        <w:rPr>
          <w:rFonts w:hint="eastAsia"/>
          <w:color w:val="FF0000"/>
          <w:u w:val="single"/>
        </w:rPr>
        <w:t>MM:SS</w:t>
      </w:r>
      <w:proofErr w:type="gramEnd"/>
      <w:r w:rsidRPr="008022AA">
        <w:rPr>
          <w:rFonts w:hint="eastAsia"/>
          <w:color w:val="FF0000"/>
          <w:u w:val="single"/>
        </w:rPr>
        <w:t>&gt;</w:t>
      </w:r>
    </w:p>
    <w:p w14:paraId="76AD47D8" w14:textId="38BC4F90" w:rsidR="00C333BC" w:rsidRPr="008022AA" w:rsidRDefault="00C333BC" w:rsidP="00132464">
      <w:pPr>
        <w:rPr>
          <w:color w:val="FF0000"/>
          <w:u w:val="single"/>
        </w:rPr>
      </w:pPr>
      <w:r w:rsidRPr="008022AA">
        <w:rPr>
          <w:rFonts w:hint="eastAsia"/>
          <w:color w:val="FF0000"/>
          <w:u w:val="single"/>
        </w:rPr>
        <w:t>&lt;</w:t>
      </w:r>
      <w:r w:rsidRPr="008022AA">
        <w:rPr>
          <w:rFonts w:hint="eastAsia"/>
          <w:color w:val="FF0000"/>
          <w:u w:val="single"/>
        </w:rPr>
        <w:t>分割线</w:t>
      </w:r>
      <w:r w:rsidRPr="008022AA">
        <w:rPr>
          <w:rFonts w:hint="eastAsia"/>
          <w:color w:val="FF0000"/>
          <w:u w:val="single"/>
        </w:rPr>
        <w:t>&gt;</w:t>
      </w:r>
    </w:p>
    <w:p w14:paraId="126F70E0" w14:textId="5BAE0AF4" w:rsidR="00C333BC" w:rsidRPr="008022AA" w:rsidRDefault="00C333BC" w:rsidP="00132464">
      <w:pPr>
        <w:rPr>
          <w:color w:val="FF0000"/>
          <w:u w:val="single"/>
        </w:rPr>
      </w:pPr>
      <w:r w:rsidRPr="008022AA">
        <w:rPr>
          <w:rFonts w:hint="eastAsia"/>
          <w:color w:val="FF0000"/>
          <w:u w:val="single"/>
        </w:rPr>
        <w:t>&lt;</w:t>
      </w:r>
      <w:r w:rsidRPr="008022AA">
        <w:rPr>
          <w:rFonts w:hint="eastAsia"/>
          <w:color w:val="FF0000"/>
          <w:u w:val="single"/>
        </w:rPr>
        <w:t>单行表格，五格，第一</w:t>
      </w:r>
      <w:proofErr w:type="gramStart"/>
      <w:r w:rsidRPr="008022AA">
        <w:rPr>
          <w:rFonts w:hint="eastAsia"/>
          <w:color w:val="FF0000"/>
          <w:u w:val="single"/>
        </w:rPr>
        <w:t>格背景</w:t>
      </w:r>
      <w:proofErr w:type="gramEnd"/>
      <w:r w:rsidRPr="008022AA">
        <w:rPr>
          <w:rFonts w:hint="eastAsia"/>
          <w:color w:val="FF0000"/>
          <w:u w:val="single"/>
        </w:rPr>
        <w:t>为红色，显示红色预警数量，第二</w:t>
      </w:r>
      <w:proofErr w:type="gramStart"/>
      <w:r w:rsidRPr="008022AA">
        <w:rPr>
          <w:rFonts w:hint="eastAsia"/>
          <w:color w:val="FF0000"/>
          <w:u w:val="single"/>
        </w:rPr>
        <w:t>格背景</w:t>
      </w:r>
      <w:proofErr w:type="gramEnd"/>
      <w:r w:rsidRPr="008022AA">
        <w:rPr>
          <w:rFonts w:hint="eastAsia"/>
          <w:color w:val="FF0000"/>
          <w:u w:val="single"/>
        </w:rPr>
        <w:t>为黄色，显示黄色预警数量，第三</w:t>
      </w:r>
      <w:proofErr w:type="gramStart"/>
      <w:r w:rsidRPr="008022AA">
        <w:rPr>
          <w:rFonts w:hint="eastAsia"/>
          <w:color w:val="FF0000"/>
          <w:u w:val="single"/>
        </w:rPr>
        <w:t>格背景</w:t>
      </w:r>
      <w:proofErr w:type="gramEnd"/>
      <w:r w:rsidRPr="008022AA">
        <w:rPr>
          <w:rFonts w:hint="eastAsia"/>
          <w:color w:val="FF0000"/>
          <w:u w:val="single"/>
        </w:rPr>
        <w:t>为蓝色，显示蓝色预警数量，第四</w:t>
      </w:r>
      <w:proofErr w:type="gramStart"/>
      <w:r w:rsidRPr="008022AA">
        <w:rPr>
          <w:rFonts w:hint="eastAsia"/>
          <w:color w:val="FF0000"/>
          <w:u w:val="single"/>
        </w:rPr>
        <w:t>格背景</w:t>
      </w:r>
      <w:proofErr w:type="gramEnd"/>
      <w:r w:rsidRPr="008022AA">
        <w:rPr>
          <w:rFonts w:hint="eastAsia"/>
          <w:color w:val="FF0000"/>
          <w:u w:val="single"/>
        </w:rPr>
        <w:t>为绿色，显示绿色预警数量，第五格没有背景色，显示“健康度”，换行，显示得分</w:t>
      </w:r>
      <w:r w:rsidRPr="008022AA">
        <w:rPr>
          <w:rFonts w:hint="eastAsia"/>
          <w:color w:val="FF0000"/>
          <w:u w:val="single"/>
        </w:rPr>
        <w:t>&gt;</w:t>
      </w:r>
    </w:p>
    <w:p w14:paraId="5C02109E" w14:textId="77777777" w:rsidR="00132464" w:rsidRPr="008022AA" w:rsidRDefault="00132464" w:rsidP="00132464">
      <w:pPr>
        <w:rPr>
          <w:color w:val="FF0000"/>
          <w:u w:val="single"/>
        </w:rPr>
      </w:pPr>
      <w:r w:rsidRPr="008022AA">
        <w:rPr>
          <w:rFonts w:hint="eastAsia"/>
          <w:color w:val="FF0000"/>
          <w:u w:val="single"/>
        </w:rPr>
        <w:t>在“一、总体评价”中，在原有段落后新增</w:t>
      </w:r>
    </w:p>
    <w:p w14:paraId="56445F7B" w14:textId="77777777" w:rsidR="00132464" w:rsidRPr="008022AA" w:rsidRDefault="00132464" w:rsidP="00132464">
      <w:pPr>
        <w:rPr>
          <w:color w:val="FF0000"/>
          <w:u w:val="single"/>
        </w:rPr>
      </w:pPr>
      <w:r w:rsidRPr="008022AA">
        <w:rPr>
          <w:rFonts w:hint="eastAsia"/>
          <w:color w:val="FF0000"/>
          <w:u w:val="single"/>
        </w:rPr>
        <w:t>“专业综合排名在第</w:t>
      </w:r>
      <w:r w:rsidRPr="008022AA">
        <w:rPr>
          <w:rFonts w:hint="eastAsia"/>
          <w:color w:val="FF0000"/>
          <w:u w:val="single"/>
        </w:rPr>
        <w:t>&lt;&gt;</w:t>
      </w:r>
      <w:r w:rsidRPr="008022AA">
        <w:rPr>
          <w:rFonts w:hint="eastAsia"/>
          <w:color w:val="FF0000"/>
          <w:u w:val="single"/>
        </w:rPr>
        <w:t>。</w:t>
      </w:r>
      <w:r w:rsidRPr="008022AA">
        <w:rPr>
          <w:rFonts w:hint="eastAsia"/>
          <w:color w:val="FF0000"/>
          <w:u w:val="single"/>
        </w:rPr>
        <w:t>/n color=red</w:t>
      </w:r>
    </w:p>
    <w:p w14:paraId="180FC29C" w14:textId="3C0F34B2" w:rsidR="00132464" w:rsidRPr="008022AA" w:rsidRDefault="00132464" w:rsidP="00132464">
      <w:pPr>
        <w:rPr>
          <w:color w:val="FF0000"/>
          <w:u w:val="single"/>
        </w:rPr>
      </w:pPr>
      <w:r w:rsidRPr="008022AA">
        <w:rPr>
          <w:rFonts w:hint="eastAsia"/>
          <w:color w:val="FF0000"/>
          <w:u w:val="single"/>
        </w:rPr>
        <w:t>该专业整体发展状况</w:t>
      </w:r>
      <w:r w:rsidRPr="008022AA">
        <w:rPr>
          <w:rFonts w:hint="eastAsia"/>
          <w:color w:val="FF0000"/>
          <w:u w:val="single"/>
        </w:rPr>
        <w:t>&lt;</w:t>
      </w:r>
      <w:r w:rsidRPr="008022AA">
        <w:rPr>
          <w:rFonts w:hint="eastAsia"/>
          <w:color w:val="FF0000"/>
          <w:u w:val="single"/>
        </w:rPr>
        <w:t>良好</w:t>
      </w:r>
      <w:r w:rsidRPr="008022AA">
        <w:rPr>
          <w:rFonts w:hint="eastAsia"/>
          <w:color w:val="FF0000"/>
          <w:u w:val="single"/>
        </w:rPr>
        <w:t>/</w:t>
      </w:r>
      <w:r w:rsidRPr="008022AA">
        <w:rPr>
          <w:rFonts w:hint="eastAsia"/>
          <w:color w:val="FF0000"/>
          <w:u w:val="single"/>
        </w:rPr>
        <w:t>较差</w:t>
      </w:r>
      <w:r w:rsidRPr="008022AA">
        <w:rPr>
          <w:rFonts w:hint="eastAsia"/>
          <w:color w:val="FF0000"/>
          <w:u w:val="single"/>
        </w:rPr>
        <w:t>&gt;</w:t>
      </w:r>
      <w:r w:rsidRPr="008022AA">
        <w:rPr>
          <w:rFonts w:hint="eastAsia"/>
          <w:color w:val="FF0000"/>
          <w:u w:val="single"/>
        </w:rPr>
        <w:t>，各项指标表现</w:t>
      </w:r>
      <w:r w:rsidRPr="008022AA">
        <w:rPr>
          <w:rFonts w:hint="eastAsia"/>
          <w:color w:val="FF0000"/>
          <w:u w:val="single"/>
        </w:rPr>
        <w:t>&lt;</w:t>
      </w:r>
      <w:r w:rsidRPr="008022AA">
        <w:rPr>
          <w:rFonts w:hint="eastAsia"/>
          <w:color w:val="FF0000"/>
          <w:u w:val="single"/>
        </w:rPr>
        <w:t>稳定</w:t>
      </w:r>
      <w:r w:rsidRPr="008022AA">
        <w:rPr>
          <w:rFonts w:hint="eastAsia"/>
          <w:color w:val="FF0000"/>
          <w:u w:val="single"/>
        </w:rPr>
        <w:t>/</w:t>
      </w:r>
      <w:r w:rsidRPr="008022AA">
        <w:rPr>
          <w:rFonts w:hint="eastAsia"/>
          <w:color w:val="FF0000"/>
          <w:u w:val="single"/>
        </w:rPr>
        <w:t>不稳定</w:t>
      </w:r>
      <w:r w:rsidRPr="008022AA">
        <w:rPr>
          <w:rFonts w:hint="eastAsia"/>
          <w:color w:val="FF0000"/>
          <w:u w:val="single"/>
        </w:rPr>
        <w:t>&gt;</w:t>
      </w:r>
      <w:r w:rsidRPr="008022AA">
        <w:rPr>
          <w:rFonts w:hint="eastAsia"/>
          <w:color w:val="FF0000"/>
          <w:u w:val="single"/>
        </w:rPr>
        <w:t>。</w:t>
      </w:r>
      <w:r w:rsidRPr="008022AA">
        <w:rPr>
          <w:rFonts w:hint="eastAsia"/>
          <w:color w:val="FF0000"/>
          <w:u w:val="single"/>
        </w:rPr>
        <w:t>/n</w:t>
      </w:r>
    </w:p>
    <w:p w14:paraId="2FA994BE" w14:textId="33729F15" w:rsidR="00132464" w:rsidRPr="008022AA" w:rsidRDefault="00132464" w:rsidP="00132464">
      <w:pPr>
        <w:rPr>
          <w:color w:val="FF0000"/>
          <w:u w:val="single"/>
        </w:rPr>
      </w:pPr>
      <w:r w:rsidRPr="008022AA">
        <w:rPr>
          <w:rFonts w:hint="eastAsia"/>
          <w:color w:val="FF0000"/>
          <w:u w:val="single"/>
        </w:rPr>
        <w:t>本专业较上一学年综合健康度得分</w:t>
      </w:r>
      <w:r w:rsidRPr="008022AA">
        <w:rPr>
          <w:rFonts w:hint="eastAsia"/>
          <w:color w:val="FF0000"/>
          <w:u w:val="single"/>
        </w:rPr>
        <w:t>&lt;</w:t>
      </w:r>
      <w:r w:rsidRPr="008022AA">
        <w:rPr>
          <w:rFonts w:hint="eastAsia"/>
          <w:color w:val="FF0000"/>
          <w:u w:val="single"/>
        </w:rPr>
        <w:t>增加</w:t>
      </w:r>
      <w:r w:rsidRPr="008022AA">
        <w:rPr>
          <w:rFonts w:hint="eastAsia"/>
          <w:color w:val="FF0000"/>
          <w:u w:val="single"/>
        </w:rPr>
        <w:t>/</w:t>
      </w:r>
      <w:r w:rsidRPr="008022AA">
        <w:rPr>
          <w:rFonts w:hint="eastAsia"/>
          <w:color w:val="FF0000"/>
          <w:u w:val="single"/>
        </w:rPr>
        <w:t>减少</w:t>
      </w:r>
      <w:r w:rsidRPr="008022AA">
        <w:rPr>
          <w:rFonts w:hint="eastAsia"/>
          <w:color w:val="FF0000"/>
          <w:u w:val="single"/>
        </w:rPr>
        <w:t>&gt;</w:t>
      </w:r>
      <w:r w:rsidR="00F65CF5" w:rsidRPr="008022AA">
        <w:rPr>
          <w:rFonts w:hint="eastAsia"/>
          <w:color w:val="FF0000"/>
          <w:u w:val="single"/>
        </w:rPr>
        <w:t>&lt;&gt;</w:t>
      </w:r>
      <w:r w:rsidR="00F65CF5" w:rsidRPr="008022AA">
        <w:rPr>
          <w:rFonts w:hint="eastAsia"/>
          <w:color w:val="FF0000"/>
          <w:u w:val="single"/>
        </w:rPr>
        <w:t>分</w:t>
      </w:r>
      <w:r w:rsidRPr="008022AA">
        <w:rPr>
          <w:rFonts w:hint="eastAsia"/>
          <w:color w:val="FF0000"/>
          <w:u w:val="single"/>
        </w:rPr>
        <w:t>，排名</w:t>
      </w:r>
      <w:r w:rsidRPr="008022AA">
        <w:rPr>
          <w:rFonts w:hint="eastAsia"/>
          <w:color w:val="FF0000"/>
          <w:u w:val="single"/>
        </w:rPr>
        <w:t>&lt;</w:t>
      </w:r>
      <w:r w:rsidRPr="008022AA">
        <w:rPr>
          <w:rFonts w:hint="eastAsia"/>
          <w:color w:val="FF0000"/>
          <w:u w:val="single"/>
        </w:rPr>
        <w:t>上升</w:t>
      </w:r>
      <w:r w:rsidRPr="008022AA">
        <w:rPr>
          <w:rFonts w:hint="eastAsia"/>
          <w:color w:val="FF0000"/>
          <w:u w:val="single"/>
        </w:rPr>
        <w:t>/</w:t>
      </w:r>
      <w:r w:rsidRPr="008022AA">
        <w:rPr>
          <w:rFonts w:hint="eastAsia"/>
          <w:color w:val="FF0000"/>
          <w:u w:val="single"/>
        </w:rPr>
        <w:t>下降</w:t>
      </w:r>
      <w:r w:rsidR="00B574BB" w:rsidRPr="008022AA">
        <w:rPr>
          <w:rFonts w:hint="eastAsia"/>
          <w:color w:val="FF0000"/>
          <w:u w:val="single"/>
        </w:rPr>
        <w:t>/</w:t>
      </w:r>
      <w:r w:rsidR="00B574BB" w:rsidRPr="008022AA">
        <w:rPr>
          <w:rFonts w:hint="eastAsia"/>
          <w:color w:val="FF0000"/>
          <w:u w:val="single"/>
        </w:rPr>
        <w:t>不变</w:t>
      </w:r>
      <w:r w:rsidRPr="008022AA">
        <w:rPr>
          <w:rFonts w:hint="eastAsia"/>
          <w:color w:val="FF0000"/>
          <w:u w:val="single"/>
        </w:rPr>
        <w:t>&gt;</w:t>
      </w:r>
      <w:r w:rsidRPr="008022AA">
        <w:rPr>
          <w:rFonts w:hint="eastAsia"/>
          <w:color w:val="FF0000"/>
          <w:u w:val="single"/>
        </w:rPr>
        <w:t>。</w:t>
      </w:r>
      <w:r w:rsidRPr="008022AA">
        <w:rPr>
          <w:rFonts w:hint="eastAsia"/>
          <w:color w:val="FF0000"/>
          <w:u w:val="single"/>
        </w:rPr>
        <w:t>/n color=red</w:t>
      </w:r>
      <w:r w:rsidRPr="008022AA">
        <w:rPr>
          <w:rFonts w:hint="eastAsia"/>
          <w:color w:val="FF0000"/>
          <w:u w:val="single"/>
        </w:rPr>
        <w:t>”</w:t>
      </w:r>
    </w:p>
    <w:p w14:paraId="17BC0E19" w14:textId="77777777" w:rsidR="00132464" w:rsidRPr="008022AA" w:rsidRDefault="00132464" w:rsidP="00132464">
      <w:pPr>
        <w:rPr>
          <w:color w:val="FF0000"/>
          <w:u w:val="single"/>
        </w:rPr>
      </w:pPr>
      <w:r w:rsidRPr="008022AA">
        <w:rPr>
          <w:rFonts w:hint="eastAsia"/>
          <w:color w:val="FF0000"/>
          <w:u w:val="single"/>
        </w:rPr>
        <w:t>“二、各指标预警情况”名称修改为“二、各指标表现情况”</w:t>
      </w:r>
    </w:p>
    <w:p w14:paraId="24759D17" w14:textId="77777777" w:rsidR="00132464" w:rsidRPr="008022AA" w:rsidRDefault="00132464" w:rsidP="00132464">
      <w:pPr>
        <w:rPr>
          <w:color w:val="FF0000"/>
          <w:u w:val="single"/>
        </w:rPr>
      </w:pPr>
      <w:r w:rsidRPr="008022AA">
        <w:rPr>
          <w:rFonts w:hint="eastAsia"/>
          <w:color w:val="FF0000"/>
          <w:u w:val="single"/>
        </w:rPr>
        <w:t>移除原先“二、各指标预警情况”段落内容的生成逻辑，更新为：</w:t>
      </w:r>
    </w:p>
    <w:p w14:paraId="4F18442F" w14:textId="77777777"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&lt;</w:t>
      </w:r>
      <w:r w:rsidRPr="008022AA">
        <w:rPr>
          <w:rFonts w:hint="eastAsia"/>
          <w:color w:val="FF0000"/>
          <w:u w:val="single"/>
        </w:rPr>
        <w:t>本专业</w:t>
      </w:r>
      <w:r w:rsidRPr="008022AA">
        <w:rPr>
          <w:rFonts w:hint="eastAsia"/>
          <w:color w:val="FF0000"/>
          <w:u w:val="single"/>
        </w:rPr>
        <w:t>&gt;</w:t>
      </w:r>
      <w:r w:rsidRPr="008022AA">
        <w:rPr>
          <w:rFonts w:hint="eastAsia"/>
          <w:color w:val="FF0000"/>
          <w:u w:val="single"/>
        </w:rPr>
        <w:t>共有</w:t>
      </w:r>
      <w:r w:rsidRPr="008022AA">
        <w:rPr>
          <w:rFonts w:hint="eastAsia"/>
          <w:color w:val="FF0000"/>
          <w:u w:val="single"/>
        </w:rPr>
        <w:t>&lt;&gt;</w:t>
      </w:r>
      <w:proofErr w:type="gramStart"/>
      <w:r w:rsidRPr="008022AA">
        <w:rPr>
          <w:rFonts w:hint="eastAsia"/>
          <w:color w:val="FF0000"/>
          <w:u w:val="single"/>
        </w:rPr>
        <w:t>个</w:t>
      </w:r>
      <w:proofErr w:type="gramEnd"/>
      <w:r w:rsidRPr="008022AA">
        <w:rPr>
          <w:rFonts w:hint="eastAsia"/>
          <w:color w:val="FF0000"/>
          <w:u w:val="single"/>
        </w:rPr>
        <w:t>指标在各专业中取得了最高分，共有</w:t>
      </w:r>
      <w:r w:rsidRPr="008022AA">
        <w:rPr>
          <w:rFonts w:hint="eastAsia"/>
          <w:color w:val="FF0000"/>
          <w:u w:val="single"/>
        </w:rPr>
        <w:t>&lt;&gt;</w:t>
      </w:r>
      <w:proofErr w:type="gramStart"/>
      <w:r w:rsidRPr="008022AA">
        <w:rPr>
          <w:rFonts w:hint="eastAsia"/>
          <w:color w:val="FF0000"/>
          <w:u w:val="single"/>
        </w:rPr>
        <w:t>个</w:t>
      </w:r>
      <w:proofErr w:type="gramEnd"/>
      <w:r w:rsidRPr="008022AA">
        <w:rPr>
          <w:rFonts w:hint="eastAsia"/>
          <w:color w:val="FF0000"/>
          <w:u w:val="single"/>
        </w:rPr>
        <w:t>指标在各专业中取得了最低分，共有</w:t>
      </w:r>
      <w:r w:rsidRPr="008022AA">
        <w:rPr>
          <w:rFonts w:hint="eastAsia"/>
          <w:color w:val="FF0000"/>
          <w:u w:val="single"/>
        </w:rPr>
        <w:t>&lt;&gt;</w:t>
      </w:r>
      <w:proofErr w:type="gramStart"/>
      <w:r w:rsidRPr="008022AA">
        <w:rPr>
          <w:rFonts w:hint="eastAsia"/>
          <w:color w:val="FF0000"/>
          <w:u w:val="single"/>
        </w:rPr>
        <w:t>个</w:t>
      </w:r>
      <w:proofErr w:type="gramEnd"/>
      <w:r w:rsidRPr="008022AA">
        <w:rPr>
          <w:rFonts w:hint="eastAsia"/>
          <w:color w:val="FF0000"/>
          <w:u w:val="single"/>
        </w:rPr>
        <w:t>指标未得分。</w:t>
      </w:r>
      <w:r w:rsidRPr="008022AA">
        <w:rPr>
          <w:rFonts w:hint="eastAsia"/>
          <w:color w:val="FF0000"/>
          <w:u w:val="single"/>
        </w:rPr>
        <w:t>"&lt;</w:t>
      </w:r>
      <w:r w:rsidRPr="008022AA">
        <w:rPr>
          <w:rFonts w:hint="eastAsia"/>
          <w:color w:val="FF0000"/>
          <w:u w:val="single"/>
        </w:rPr>
        <w:t>字体</w:t>
      </w:r>
      <w:r w:rsidRPr="008022AA">
        <w:rPr>
          <w:rFonts w:hint="eastAsia"/>
          <w:color w:val="FF0000"/>
          <w:u w:val="single"/>
        </w:rPr>
        <w:t>: (</w:t>
      </w:r>
      <w:r w:rsidRPr="008022AA">
        <w:rPr>
          <w:rFonts w:hint="eastAsia"/>
          <w:color w:val="FF0000"/>
          <w:u w:val="single"/>
        </w:rPr>
        <w:t>中文</w:t>
      </w:r>
      <w:r w:rsidRPr="008022AA">
        <w:rPr>
          <w:rFonts w:hint="eastAsia"/>
          <w:color w:val="FF0000"/>
          <w:u w:val="single"/>
        </w:rPr>
        <w:t xml:space="preserve">) Microsoft </w:t>
      </w:r>
      <w:proofErr w:type="spellStart"/>
      <w:r w:rsidRPr="008022AA">
        <w:rPr>
          <w:rFonts w:hint="eastAsia"/>
          <w:color w:val="FF0000"/>
          <w:u w:val="single"/>
        </w:rPr>
        <w:t>JhengHei</w:t>
      </w:r>
      <w:proofErr w:type="spellEnd"/>
      <w:r w:rsidRPr="008022AA">
        <w:rPr>
          <w:rFonts w:hint="eastAsia"/>
          <w:color w:val="FF0000"/>
          <w:u w:val="single"/>
        </w:rPr>
        <w:t>,</w:t>
      </w:r>
      <w:r w:rsidRPr="008022AA">
        <w:rPr>
          <w:rFonts w:hint="eastAsia"/>
          <w:color w:val="FF0000"/>
          <w:u w:val="single"/>
        </w:rPr>
        <w:t>紧缩量</w:t>
      </w:r>
      <w:r w:rsidRPr="008022AA">
        <w:rPr>
          <w:rFonts w:hint="eastAsia"/>
          <w:color w:val="FF0000"/>
          <w:u w:val="single"/>
        </w:rPr>
        <w:t xml:space="preserve">0.05 </w:t>
      </w:r>
      <w:r w:rsidRPr="008022AA">
        <w:rPr>
          <w:rFonts w:hint="eastAsia"/>
          <w:color w:val="FF0000"/>
          <w:u w:val="single"/>
        </w:rPr>
        <w:t>磅</w:t>
      </w:r>
      <w:r w:rsidRPr="008022AA">
        <w:rPr>
          <w:rFonts w:hint="eastAsia"/>
          <w:color w:val="FF0000"/>
          <w:u w:val="single"/>
        </w:rPr>
        <w:t>&gt;&lt;</w:t>
      </w:r>
      <w:r w:rsidRPr="008022AA">
        <w:rPr>
          <w:rFonts w:hint="eastAsia"/>
          <w:color w:val="FF0000"/>
          <w:u w:val="single"/>
        </w:rPr>
        <w:t>缩进：左侧：</w:t>
      </w:r>
      <w:r w:rsidRPr="008022AA">
        <w:rPr>
          <w:rFonts w:hint="eastAsia"/>
          <w:color w:val="FF0000"/>
          <w:u w:val="single"/>
        </w:rPr>
        <w:t xml:space="preserve">0.06 </w:t>
      </w:r>
      <w:r w:rsidRPr="008022AA">
        <w:rPr>
          <w:rFonts w:hint="eastAsia"/>
          <w:color w:val="FF0000"/>
          <w:u w:val="single"/>
        </w:rPr>
        <w:t>厘米，段落间距段前：</w:t>
      </w:r>
      <w:r w:rsidRPr="008022AA">
        <w:rPr>
          <w:rFonts w:hint="eastAsia"/>
          <w:color w:val="FF0000"/>
          <w:u w:val="single"/>
        </w:rPr>
        <w:t xml:space="preserve"> 6.45 </w:t>
      </w:r>
      <w:r w:rsidRPr="008022AA">
        <w:rPr>
          <w:rFonts w:hint="eastAsia"/>
          <w:color w:val="FF0000"/>
          <w:u w:val="single"/>
        </w:rPr>
        <w:t>磅</w:t>
      </w:r>
      <w:r w:rsidRPr="008022AA">
        <w:rPr>
          <w:rFonts w:hint="eastAsia"/>
          <w:color w:val="FF0000"/>
          <w:u w:val="single"/>
        </w:rPr>
        <w:t>&gt;</w:t>
      </w:r>
    </w:p>
    <w:p w14:paraId="70FCAE31" w14:textId="77777777"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红色预警指标（</w:t>
      </w:r>
      <w:r w:rsidRPr="008022AA">
        <w:rPr>
          <w:rFonts w:hint="eastAsia"/>
          <w:color w:val="FF0000"/>
          <w:u w:val="single"/>
        </w:rPr>
        <w:t>&lt;&gt;</w:t>
      </w:r>
      <w:r w:rsidRPr="008022AA">
        <w:rPr>
          <w:rFonts w:hint="eastAsia"/>
          <w:color w:val="FF0000"/>
          <w:u w:val="single"/>
        </w:rPr>
        <w:t>项）：</w:t>
      </w:r>
      <w:r w:rsidRPr="008022AA">
        <w:rPr>
          <w:rFonts w:hint="eastAsia"/>
          <w:color w:val="FF0000"/>
          <w:u w:val="single"/>
        </w:rPr>
        <w:t>"</w:t>
      </w:r>
    </w:p>
    <w:p w14:paraId="28B375F4" w14:textId="77777777"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w:t>
      </w:r>
      <w:r w:rsidRPr="008022AA">
        <w:rPr>
          <w:rFonts w:hint="eastAsia"/>
          <w:color w:val="FF0000"/>
          <w:u w:val="single"/>
        </w:rPr>
        <w:t xml:space="preserve"> &lt;</w:t>
      </w:r>
      <w:r w:rsidRPr="008022AA">
        <w:rPr>
          <w:rFonts w:hint="eastAsia"/>
          <w:color w:val="FF0000"/>
          <w:u w:val="single"/>
        </w:rPr>
        <w:t>指标名称</w:t>
      </w:r>
      <w:r w:rsidRPr="008022AA">
        <w:rPr>
          <w:rFonts w:hint="eastAsia"/>
          <w:color w:val="FF0000"/>
          <w:u w:val="single"/>
        </w:rPr>
        <w:t>&gt;</w:t>
      </w:r>
      <w:r w:rsidRPr="008022AA">
        <w:rPr>
          <w:rFonts w:hint="eastAsia"/>
          <w:color w:val="FF0000"/>
          <w:u w:val="single"/>
        </w:rPr>
        <w:t>：</w:t>
      </w:r>
      <w:r w:rsidRPr="008022AA">
        <w:rPr>
          <w:rFonts w:hint="eastAsia"/>
          <w:color w:val="FF0000"/>
          <w:u w:val="single"/>
        </w:rPr>
        <w:t>&lt;</w:t>
      </w:r>
      <w:r w:rsidRPr="008022AA">
        <w:rPr>
          <w:rFonts w:hint="eastAsia"/>
          <w:color w:val="FF0000"/>
          <w:u w:val="single"/>
        </w:rPr>
        <w:t>数据</w:t>
      </w:r>
      <w:r w:rsidRPr="008022AA">
        <w:rPr>
          <w:rFonts w:hint="eastAsia"/>
          <w:color w:val="FF0000"/>
          <w:u w:val="single"/>
        </w:rPr>
        <w:t>&gt;</w:t>
      </w:r>
      <w:r w:rsidRPr="008022AA">
        <w:rPr>
          <w:rFonts w:hint="eastAsia"/>
          <w:color w:val="FF0000"/>
          <w:u w:val="single"/>
        </w:rPr>
        <w:t>，数据不在正常范围内，建议立刻采取行动，扭转表现不佳的态势。“</w:t>
      </w:r>
    </w:p>
    <w:p w14:paraId="07C0D7B4" w14:textId="77777777" w:rsidR="00132464" w:rsidRPr="008022AA" w:rsidRDefault="00132464" w:rsidP="00132464">
      <w:pPr>
        <w:rPr>
          <w:color w:val="FF0000"/>
          <w:u w:val="single"/>
        </w:rPr>
      </w:pPr>
      <w:r w:rsidRPr="008022AA">
        <w:rPr>
          <w:rFonts w:hint="eastAsia"/>
          <w:color w:val="FF0000"/>
          <w:u w:val="single"/>
        </w:rPr>
        <w:t>”本专业在</w:t>
      </w:r>
      <w:r w:rsidRPr="008022AA">
        <w:rPr>
          <w:rFonts w:hint="eastAsia"/>
          <w:color w:val="FF0000"/>
          <w:u w:val="single"/>
        </w:rPr>
        <w:t>&lt;</w:t>
      </w:r>
      <w:r w:rsidRPr="008022AA">
        <w:rPr>
          <w:rFonts w:hint="eastAsia"/>
          <w:color w:val="FF0000"/>
          <w:u w:val="single"/>
        </w:rPr>
        <w:t>哪些指标</w:t>
      </w:r>
      <w:r w:rsidRPr="008022AA">
        <w:rPr>
          <w:rFonts w:hint="eastAsia"/>
          <w:color w:val="FF0000"/>
          <w:u w:val="single"/>
        </w:rPr>
        <w:t>&gt;</w:t>
      </w:r>
      <w:r w:rsidRPr="008022AA">
        <w:rPr>
          <w:rFonts w:hint="eastAsia"/>
          <w:color w:val="FF0000"/>
          <w:u w:val="single"/>
        </w:rPr>
        <w:t>方面处于劣势，需增强危机意识，立刻分析原因，提出改善举措，主动创新，寻求突破，弥补短板，借鉴表现优异的专业建设经验。</w:t>
      </w:r>
      <w:r w:rsidRPr="008022AA">
        <w:rPr>
          <w:rFonts w:hint="eastAsia"/>
          <w:color w:val="FF0000"/>
          <w:u w:val="single"/>
        </w:rPr>
        <w:t>"&lt;</w:t>
      </w:r>
      <w:r w:rsidRPr="008022AA">
        <w:rPr>
          <w:rFonts w:hint="eastAsia"/>
          <w:color w:val="FF0000"/>
          <w:u w:val="single"/>
        </w:rPr>
        <w:t>格式</w:t>
      </w:r>
      <w:r w:rsidRPr="008022AA">
        <w:rPr>
          <w:rFonts w:hint="eastAsia"/>
          <w:color w:val="FF0000"/>
          <w:u w:val="single"/>
        </w:rPr>
        <w:t>:</w:t>
      </w:r>
      <w:r w:rsidRPr="008022AA">
        <w:rPr>
          <w:rFonts w:hint="eastAsia"/>
          <w:color w:val="FF0000"/>
          <w:u w:val="single"/>
        </w:rPr>
        <w:t>字体</w:t>
      </w:r>
      <w:r w:rsidRPr="008022AA">
        <w:rPr>
          <w:rFonts w:hint="eastAsia"/>
          <w:color w:val="FF0000"/>
          <w:u w:val="single"/>
        </w:rPr>
        <w:t>: (</w:t>
      </w:r>
      <w:r w:rsidRPr="008022AA">
        <w:rPr>
          <w:rFonts w:hint="eastAsia"/>
          <w:color w:val="FF0000"/>
          <w:u w:val="single"/>
        </w:rPr>
        <w:t>中文</w:t>
      </w:r>
      <w:r w:rsidRPr="008022AA">
        <w:rPr>
          <w:rFonts w:hint="eastAsia"/>
          <w:color w:val="FF0000"/>
          <w:u w:val="single"/>
        </w:rPr>
        <w:t xml:space="preserve">) Microsoft </w:t>
      </w:r>
      <w:proofErr w:type="spellStart"/>
      <w:r w:rsidRPr="008022AA">
        <w:rPr>
          <w:rFonts w:hint="eastAsia"/>
          <w:color w:val="FF0000"/>
          <w:u w:val="single"/>
        </w:rPr>
        <w:t>JhengHei</w:t>
      </w:r>
      <w:proofErr w:type="spellEnd"/>
      <w:r w:rsidRPr="008022AA">
        <w:rPr>
          <w:rFonts w:hint="eastAsia"/>
          <w:color w:val="FF0000"/>
          <w:u w:val="single"/>
        </w:rPr>
        <w:t>,</w:t>
      </w:r>
      <w:r w:rsidRPr="008022AA">
        <w:rPr>
          <w:rFonts w:hint="eastAsia"/>
          <w:color w:val="FF0000"/>
          <w:u w:val="single"/>
        </w:rPr>
        <w:t>字体颜色</w:t>
      </w:r>
      <w:r w:rsidRPr="008022AA">
        <w:rPr>
          <w:rFonts w:hint="eastAsia"/>
          <w:color w:val="FF0000"/>
          <w:u w:val="single"/>
        </w:rPr>
        <w:t>:</w:t>
      </w:r>
    </w:p>
    <w:p w14:paraId="0C1FC180" w14:textId="77777777" w:rsidR="00132464" w:rsidRPr="008022AA" w:rsidRDefault="00132464" w:rsidP="00132464">
      <w:pPr>
        <w:rPr>
          <w:color w:val="FF0000"/>
          <w:u w:val="single"/>
        </w:rPr>
      </w:pPr>
      <w:r w:rsidRPr="008022AA">
        <w:rPr>
          <w:rFonts w:hint="eastAsia"/>
          <w:color w:val="FF0000"/>
          <w:u w:val="single"/>
        </w:rPr>
        <w:t>黑色，紧缩量</w:t>
      </w:r>
      <w:r w:rsidRPr="008022AA">
        <w:rPr>
          <w:rFonts w:hint="eastAsia"/>
          <w:color w:val="FF0000"/>
          <w:u w:val="single"/>
        </w:rPr>
        <w:t xml:space="preserve"> 0.05 </w:t>
      </w:r>
      <w:r w:rsidRPr="008022AA">
        <w:rPr>
          <w:rFonts w:hint="eastAsia"/>
          <w:color w:val="FF0000"/>
          <w:u w:val="single"/>
        </w:rPr>
        <w:t>磅，升高量</w:t>
      </w:r>
      <w:r w:rsidRPr="008022AA">
        <w:rPr>
          <w:rFonts w:hint="eastAsia"/>
          <w:color w:val="FF0000"/>
          <w:u w:val="single"/>
        </w:rPr>
        <w:t xml:space="preserve"> 6.5 </w:t>
      </w:r>
      <w:r w:rsidRPr="008022AA">
        <w:rPr>
          <w:rFonts w:hint="eastAsia"/>
          <w:color w:val="FF0000"/>
          <w:u w:val="single"/>
        </w:rPr>
        <w:t>磅</w:t>
      </w:r>
      <w:r w:rsidRPr="008022AA">
        <w:rPr>
          <w:rFonts w:hint="eastAsia"/>
          <w:color w:val="FF0000"/>
          <w:u w:val="single"/>
        </w:rPr>
        <w:t>&gt;</w:t>
      </w:r>
    </w:p>
    <w:p w14:paraId="394F0C50" w14:textId="2D988BA6"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黄色预警指标（</w:t>
      </w:r>
      <w:r w:rsidR="005C605E" w:rsidRPr="008022AA">
        <w:rPr>
          <w:color w:val="FF0000"/>
          <w:u w:val="single"/>
        </w:rPr>
        <w:t>&lt;&gt;</w:t>
      </w:r>
      <w:r w:rsidRPr="008022AA">
        <w:rPr>
          <w:rFonts w:hint="eastAsia"/>
          <w:color w:val="FF0000"/>
          <w:u w:val="single"/>
        </w:rPr>
        <w:t>项）：</w:t>
      </w:r>
      <w:r w:rsidRPr="008022AA">
        <w:rPr>
          <w:rFonts w:hint="eastAsia"/>
          <w:color w:val="FF0000"/>
          <w:u w:val="single"/>
        </w:rPr>
        <w:t>"</w:t>
      </w:r>
    </w:p>
    <w:p w14:paraId="28983779" w14:textId="37E9B6E6"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w:t>
      </w:r>
      <w:r w:rsidRPr="008022AA">
        <w:rPr>
          <w:rFonts w:hint="eastAsia"/>
          <w:color w:val="FF0000"/>
          <w:u w:val="single"/>
        </w:rPr>
        <w:t xml:space="preserve"> </w:t>
      </w:r>
      <w:r w:rsidR="005C605E" w:rsidRPr="008022AA">
        <w:rPr>
          <w:color w:val="FF0000"/>
          <w:u w:val="single"/>
        </w:rPr>
        <w:t>&lt;&gt;</w:t>
      </w:r>
      <w:r w:rsidRPr="008022AA">
        <w:rPr>
          <w:rFonts w:hint="eastAsia"/>
          <w:color w:val="FF0000"/>
          <w:u w:val="single"/>
        </w:rPr>
        <w:t>，较上一学年</w:t>
      </w:r>
      <w:r w:rsidR="00B574BB" w:rsidRPr="008022AA">
        <w:rPr>
          <w:rFonts w:hint="eastAsia"/>
          <w:color w:val="FF0000"/>
          <w:u w:val="single"/>
        </w:rPr>
        <w:t>&lt;</w:t>
      </w:r>
      <w:r w:rsidRPr="008022AA">
        <w:rPr>
          <w:rFonts w:hint="eastAsia"/>
          <w:color w:val="FF0000"/>
          <w:u w:val="single"/>
        </w:rPr>
        <w:t>增加</w:t>
      </w:r>
      <w:r w:rsidRPr="008022AA">
        <w:rPr>
          <w:rFonts w:hint="eastAsia"/>
          <w:color w:val="FF0000"/>
          <w:u w:val="single"/>
        </w:rPr>
        <w:t>/</w:t>
      </w:r>
      <w:r w:rsidRPr="008022AA">
        <w:rPr>
          <w:rFonts w:hint="eastAsia"/>
          <w:color w:val="FF0000"/>
          <w:u w:val="single"/>
        </w:rPr>
        <w:t>减少</w:t>
      </w:r>
      <w:r w:rsidR="00B574BB" w:rsidRPr="008022AA">
        <w:rPr>
          <w:rFonts w:hint="eastAsia"/>
          <w:color w:val="FF0000"/>
          <w:u w:val="single"/>
        </w:rPr>
        <w:t>&gt;</w:t>
      </w:r>
      <w:r w:rsidRPr="008022AA">
        <w:rPr>
          <w:rFonts w:hint="eastAsia"/>
          <w:color w:val="FF0000"/>
          <w:u w:val="single"/>
        </w:rPr>
        <w:t>，</w:t>
      </w:r>
      <w:r w:rsidRPr="008022AA">
        <w:rPr>
          <w:rFonts w:hint="eastAsia"/>
          <w:color w:val="FF0000"/>
          <w:u w:val="single"/>
        </w:rPr>
        <w:t xml:space="preserve"> </w:t>
      </w:r>
      <w:r w:rsidRPr="008022AA">
        <w:rPr>
          <w:rFonts w:hint="eastAsia"/>
          <w:color w:val="FF0000"/>
          <w:u w:val="single"/>
        </w:rPr>
        <w:t>如未加以关注，数据将下滑至异常范围，建议密切关注。</w:t>
      </w:r>
      <w:r w:rsidRPr="008022AA">
        <w:rPr>
          <w:rFonts w:hint="eastAsia"/>
          <w:color w:val="FF0000"/>
          <w:u w:val="single"/>
        </w:rPr>
        <w:t>"</w:t>
      </w:r>
    </w:p>
    <w:p w14:paraId="7294F1B3" w14:textId="5C3FABCF"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本专业在</w:t>
      </w:r>
      <w:r w:rsidR="00B574BB" w:rsidRPr="008022AA">
        <w:rPr>
          <w:rFonts w:hint="eastAsia"/>
          <w:color w:val="FF0000"/>
          <w:u w:val="single"/>
        </w:rPr>
        <w:t>&lt;&gt;</w:t>
      </w:r>
      <w:r w:rsidRPr="008022AA">
        <w:rPr>
          <w:rFonts w:hint="eastAsia"/>
          <w:color w:val="FF0000"/>
          <w:u w:val="single"/>
        </w:rPr>
        <w:t>方面表现不佳，</w:t>
      </w:r>
      <w:proofErr w:type="gramStart"/>
      <w:r w:rsidRPr="008022AA">
        <w:rPr>
          <w:rFonts w:hint="eastAsia"/>
          <w:color w:val="FF0000"/>
          <w:u w:val="single"/>
        </w:rPr>
        <w:t>需树立</w:t>
      </w:r>
      <w:proofErr w:type="gramEnd"/>
      <w:r w:rsidRPr="008022AA">
        <w:rPr>
          <w:rFonts w:hint="eastAsia"/>
          <w:color w:val="FF0000"/>
          <w:u w:val="single"/>
        </w:rPr>
        <w:t>全局意识，统筹发展；认清自身不足，深化改革，取长补短，改善现状。</w:t>
      </w:r>
      <w:r w:rsidRPr="008022AA">
        <w:rPr>
          <w:rFonts w:hint="eastAsia"/>
          <w:color w:val="FF0000"/>
          <w:u w:val="single"/>
        </w:rPr>
        <w:t>"&lt;</w:t>
      </w:r>
      <w:r w:rsidRPr="008022AA">
        <w:rPr>
          <w:rFonts w:hint="eastAsia"/>
          <w:color w:val="FF0000"/>
          <w:u w:val="single"/>
        </w:rPr>
        <w:t>缩进：</w:t>
      </w:r>
      <w:r w:rsidRPr="008022AA">
        <w:rPr>
          <w:rFonts w:hint="eastAsia"/>
          <w:color w:val="FF0000"/>
          <w:u w:val="single"/>
        </w:rPr>
        <w:t xml:space="preserve"> </w:t>
      </w:r>
      <w:r w:rsidRPr="008022AA">
        <w:rPr>
          <w:rFonts w:hint="eastAsia"/>
          <w:color w:val="FF0000"/>
          <w:u w:val="single"/>
        </w:rPr>
        <w:t>左侧：</w:t>
      </w:r>
      <w:r w:rsidRPr="008022AA">
        <w:rPr>
          <w:rFonts w:hint="eastAsia"/>
          <w:color w:val="FF0000"/>
          <w:u w:val="single"/>
        </w:rPr>
        <w:t xml:space="preserve">0.05 </w:t>
      </w:r>
      <w:r w:rsidRPr="008022AA">
        <w:rPr>
          <w:rFonts w:hint="eastAsia"/>
          <w:color w:val="FF0000"/>
          <w:u w:val="single"/>
        </w:rPr>
        <w:t>厘米，</w:t>
      </w:r>
      <w:r w:rsidRPr="008022AA">
        <w:rPr>
          <w:rFonts w:hint="eastAsia"/>
          <w:color w:val="FF0000"/>
          <w:u w:val="single"/>
        </w:rPr>
        <w:t xml:space="preserve"> </w:t>
      </w:r>
      <w:r w:rsidRPr="008022AA">
        <w:rPr>
          <w:rFonts w:hint="eastAsia"/>
          <w:color w:val="FF0000"/>
          <w:u w:val="single"/>
        </w:rPr>
        <w:t>段落间距段前：</w:t>
      </w:r>
      <w:r w:rsidRPr="008022AA">
        <w:rPr>
          <w:rFonts w:hint="eastAsia"/>
          <w:color w:val="FF0000"/>
          <w:u w:val="single"/>
        </w:rPr>
        <w:t xml:space="preserve"> 6.05 </w:t>
      </w:r>
      <w:r w:rsidRPr="008022AA">
        <w:rPr>
          <w:rFonts w:hint="eastAsia"/>
          <w:color w:val="FF0000"/>
          <w:u w:val="single"/>
        </w:rPr>
        <w:t>磅，行距：</w:t>
      </w:r>
      <w:r w:rsidRPr="008022AA">
        <w:rPr>
          <w:rFonts w:hint="eastAsia"/>
          <w:color w:val="FF0000"/>
          <w:u w:val="single"/>
        </w:rPr>
        <w:t xml:space="preserve"> </w:t>
      </w:r>
      <w:r w:rsidRPr="008022AA">
        <w:rPr>
          <w:rFonts w:hint="eastAsia"/>
          <w:color w:val="FF0000"/>
          <w:u w:val="single"/>
        </w:rPr>
        <w:t>固定值</w:t>
      </w:r>
      <w:r w:rsidRPr="008022AA">
        <w:rPr>
          <w:rFonts w:hint="eastAsia"/>
          <w:color w:val="FF0000"/>
          <w:u w:val="single"/>
        </w:rPr>
        <w:t xml:space="preserve"> 19.05 </w:t>
      </w:r>
      <w:r w:rsidRPr="008022AA">
        <w:rPr>
          <w:rFonts w:hint="eastAsia"/>
          <w:color w:val="FF0000"/>
          <w:u w:val="single"/>
        </w:rPr>
        <w:t>磅</w:t>
      </w:r>
      <w:r w:rsidRPr="008022AA">
        <w:rPr>
          <w:rFonts w:hint="eastAsia"/>
          <w:color w:val="FF0000"/>
          <w:u w:val="single"/>
        </w:rPr>
        <w:t>&gt;</w:t>
      </w:r>
    </w:p>
    <w:p w14:paraId="57094A93" w14:textId="646ECD60"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蓝色关注指标（</w:t>
      </w:r>
      <w:r w:rsidR="005C605E" w:rsidRPr="008022AA">
        <w:rPr>
          <w:color w:val="FF0000"/>
          <w:u w:val="single"/>
        </w:rPr>
        <w:t>&lt;&gt;</w:t>
      </w:r>
      <w:r w:rsidRPr="008022AA">
        <w:rPr>
          <w:rFonts w:hint="eastAsia"/>
          <w:color w:val="FF0000"/>
          <w:u w:val="single"/>
        </w:rPr>
        <w:t>项）：</w:t>
      </w:r>
      <w:r w:rsidRPr="008022AA">
        <w:rPr>
          <w:rFonts w:hint="eastAsia"/>
          <w:color w:val="FF0000"/>
          <w:u w:val="single"/>
        </w:rPr>
        <w:t>"</w:t>
      </w:r>
    </w:p>
    <w:p w14:paraId="1A7ECEA2" w14:textId="1C3EB865"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w:t>
      </w:r>
      <w:r w:rsidRPr="008022AA">
        <w:rPr>
          <w:rFonts w:hint="eastAsia"/>
          <w:color w:val="FF0000"/>
          <w:u w:val="single"/>
        </w:rPr>
        <w:t xml:space="preserve"> </w:t>
      </w:r>
      <w:r w:rsidR="005C605E" w:rsidRPr="008022AA">
        <w:rPr>
          <w:color w:val="FF0000"/>
          <w:u w:val="single"/>
        </w:rPr>
        <w:t>&lt;</w:t>
      </w:r>
      <w:r w:rsidR="005C605E" w:rsidRPr="008022AA">
        <w:rPr>
          <w:rFonts w:hint="eastAsia"/>
          <w:color w:val="FF0000"/>
          <w:u w:val="single"/>
        </w:rPr>
        <w:t>指标</w:t>
      </w:r>
      <w:r w:rsidR="005C605E" w:rsidRPr="008022AA">
        <w:rPr>
          <w:color w:val="FF0000"/>
          <w:u w:val="single"/>
        </w:rPr>
        <w:t>&gt;</w:t>
      </w:r>
      <w:r w:rsidRPr="008022AA">
        <w:rPr>
          <w:rFonts w:hint="eastAsia"/>
          <w:color w:val="FF0000"/>
          <w:u w:val="single"/>
        </w:rPr>
        <w:t>：</w:t>
      </w:r>
      <w:r w:rsidR="005C605E" w:rsidRPr="008022AA">
        <w:rPr>
          <w:color w:val="FF0000"/>
          <w:u w:val="single"/>
        </w:rPr>
        <w:t>&lt;</w:t>
      </w:r>
      <w:r w:rsidR="005C605E" w:rsidRPr="008022AA">
        <w:rPr>
          <w:rFonts w:hint="eastAsia"/>
          <w:color w:val="FF0000"/>
          <w:u w:val="single"/>
        </w:rPr>
        <w:t>数据</w:t>
      </w:r>
      <w:r w:rsidR="005C605E" w:rsidRPr="008022AA">
        <w:rPr>
          <w:color w:val="FF0000"/>
          <w:u w:val="single"/>
        </w:rPr>
        <w:t>&gt;</w:t>
      </w:r>
      <w:r w:rsidRPr="008022AA">
        <w:rPr>
          <w:rFonts w:hint="eastAsia"/>
          <w:color w:val="FF0000"/>
          <w:u w:val="single"/>
        </w:rPr>
        <w:t>，正常但有负向波动，需分析波动原因，避免持续走低。</w:t>
      </w:r>
      <w:r w:rsidRPr="008022AA">
        <w:rPr>
          <w:rFonts w:hint="eastAsia"/>
          <w:color w:val="FF0000"/>
          <w:u w:val="single"/>
        </w:rPr>
        <w:t>"</w:t>
      </w:r>
    </w:p>
    <w:p w14:paraId="2C991AA2" w14:textId="4F127FE0"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本专业在</w:t>
      </w:r>
      <w:r w:rsidR="00B574BB" w:rsidRPr="008022AA">
        <w:rPr>
          <w:rFonts w:hint="eastAsia"/>
          <w:color w:val="FF0000"/>
          <w:u w:val="single"/>
        </w:rPr>
        <w:t>&lt;&gt;</w:t>
      </w:r>
      <w:r w:rsidRPr="008022AA">
        <w:rPr>
          <w:rFonts w:hint="eastAsia"/>
          <w:color w:val="FF0000"/>
          <w:u w:val="single"/>
        </w:rPr>
        <w:t>方面表现优异，但较上一学年呈现下降趋势，需及时分析下降原因，保持平稳发展趋势。</w:t>
      </w:r>
      <w:r w:rsidRPr="008022AA">
        <w:rPr>
          <w:rFonts w:hint="eastAsia"/>
          <w:color w:val="FF0000"/>
          <w:u w:val="single"/>
        </w:rPr>
        <w:t>"&lt;</w:t>
      </w:r>
      <w:r w:rsidRPr="008022AA">
        <w:rPr>
          <w:rFonts w:hint="eastAsia"/>
          <w:color w:val="FF0000"/>
          <w:u w:val="single"/>
        </w:rPr>
        <w:t>缩进：</w:t>
      </w:r>
      <w:r w:rsidRPr="008022AA">
        <w:rPr>
          <w:rFonts w:hint="eastAsia"/>
          <w:color w:val="FF0000"/>
          <w:u w:val="single"/>
        </w:rPr>
        <w:t xml:space="preserve"> </w:t>
      </w:r>
      <w:r w:rsidRPr="008022AA">
        <w:rPr>
          <w:rFonts w:hint="eastAsia"/>
          <w:color w:val="FF0000"/>
          <w:u w:val="single"/>
        </w:rPr>
        <w:t>左侧：</w:t>
      </w:r>
      <w:r w:rsidRPr="008022AA">
        <w:rPr>
          <w:rFonts w:hint="eastAsia"/>
          <w:color w:val="FF0000"/>
          <w:u w:val="single"/>
        </w:rPr>
        <w:t xml:space="preserve">0.05 </w:t>
      </w:r>
      <w:r w:rsidRPr="008022AA">
        <w:rPr>
          <w:rFonts w:hint="eastAsia"/>
          <w:color w:val="FF0000"/>
          <w:u w:val="single"/>
        </w:rPr>
        <w:t>厘米，</w:t>
      </w:r>
      <w:r w:rsidRPr="008022AA">
        <w:rPr>
          <w:rFonts w:hint="eastAsia"/>
          <w:color w:val="FF0000"/>
          <w:u w:val="single"/>
        </w:rPr>
        <w:t xml:space="preserve"> </w:t>
      </w:r>
      <w:r w:rsidRPr="008022AA">
        <w:rPr>
          <w:rFonts w:hint="eastAsia"/>
          <w:color w:val="FF0000"/>
          <w:u w:val="single"/>
        </w:rPr>
        <w:t>段落间距段前：</w:t>
      </w:r>
      <w:r w:rsidRPr="008022AA">
        <w:rPr>
          <w:rFonts w:hint="eastAsia"/>
          <w:color w:val="FF0000"/>
          <w:u w:val="single"/>
        </w:rPr>
        <w:t xml:space="preserve"> 6.05 </w:t>
      </w:r>
      <w:r w:rsidRPr="008022AA">
        <w:rPr>
          <w:rFonts w:hint="eastAsia"/>
          <w:color w:val="FF0000"/>
          <w:u w:val="single"/>
        </w:rPr>
        <w:t>磅，行距：</w:t>
      </w:r>
      <w:r w:rsidRPr="008022AA">
        <w:rPr>
          <w:rFonts w:hint="eastAsia"/>
          <w:color w:val="FF0000"/>
          <w:u w:val="single"/>
        </w:rPr>
        <w:t xml:space="preserve"> </w:t>
      </w:r>
      <w:r w:rsidRPr="008022AA">
        <w:rPr>
          <w:rFonts w:hint="eastAsia"/>
          <w:color w:val="FF0000"/>
          <w:u w:val="single"/>
        </w:rPr>
        <w:t>固定值</w:t>
      </w:r>
      <w:r w:rsidRPr="008022AA">
        <w:rPr>
          <w:rFonts w:hint="eastAsia"/>
          <w:color w:val="FF0000"/>
          <w:u w:val="single"/>
        </w:rPr>
        <w:t xml:space="preserve"> 19.05 </w:t>
      </w:r>
      <w:r w:rsidRPr="008022AA">
        <w:rPr>
          <w:rFonts w:hint="eastAsia"/>
          <w:color w:val="FF0000"/>
          <w:u w:val="single"/>
        </w:rPr>
        <w:t>磅</w:t>
      </w:r>
      <w:r w:rsidRPr="008022AA">
        <w:rPr>
          <w:rFonts w:hint="eastAsia"/>
          <w:color w:val="FF0000"/>
          <w:u w:val="single"/>
        </w:rPr>
        <w:t>&gt;</w:t>
      </w:r>
    </w:p>
    <w:p w14:paraId="089F8668" w14:textId="4AA64E57"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绿色健康指标（</w:t>
      </w:r>
      <w:r w:rsidR="005C605E" w:rsidRPr="008022AA">
        <w:rPr>
          <w:rFonts w:hint="eastAsia"/>
          <w:color w:val="FF0000"/>
          <w:u w:val="single"/>
        </w:rPr>
        <w:t>&lt;&gt;</w:t>
      </w:r>
      <w:r w:rsidRPr="008022AA">
        <w:rPr>
          <w:rFonts w:hint="eastAsia"/>
          <w:color w:val="FF0000"/>
          <w:u w:val="single"/>
        </w:rPr>
        <w:t>项）：</w:t>
      </w:r>
      <w:r w:rsidRPr="008022AA">
        <w:rPr>
          <w:rFonts w:hint="eastAsia"/>
          <w:color w:val="FF0000"/>
          <w:u w:val="single"/>
        </w:rPr>
        <w:t>"</w:t>
      </w:r>
    </w:p>
    <w:p w14:paraId="6AF3F72E" w14:textId="5BB0D799"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w:t>
      </w:r>
      <w:r w:rsidRPr="008022AA">
        <w:rPr>
          <w:rFonts w:hint="eastAsia"/>
          <w:color w:val="FF0000"/>
          <w:u w:val="single"/>
        </w:rPr>
        <w:t xml:space="preserve"> </w:t>
      </w:r>
      <w:r w:rsidR="005C605E" w:rsidRPr="008022AA">
        <w:rPr>
          <w:rFonts w:hint="eastAsia"/>
          <w:color w:val="FF0000"/>
          <w:u w:val="single"/>
        </w:rPr>
        <w:t>&lt;</w:t>
      </w:r>
      <w:r w:rsidR="005C605E" w:rsidRPr="008022AA">
        <w:rPr>
          <w:rFonts w:hint="eastAsia"/>
          <w:color w:val="FF0000"/>
          <w:u w:val="single"/>
        </w:rPr>
        <w:t>指标</w:t>
      </w:r>
      <w:r w:rsidR="005C605E" w:rsidRPr="008022AA">
        <w:rPr>
          <w:rFonts w:hint="eastAsia"/>
          <w:color w:val="FF0000"/>
          <w:u w:val="single"/>
        </w:rPr>
        <w:t>&gt;</w:t>
      </w:r>
      <w:r w:rsidRPr="008022AA">
        <w:rPr>
          <w:rFonts w:hint="eastAsia"/>
          <w:color w:val="FF0000"/>
          <w:u w:val="single"/>
        </w:rPr>
        <w:t>：</w:t>
      </w:r>
      <w:r w:rsidR="005C605E" w:rsidRPr="008022AA">
        <w:rPr>
          <w:rFonts w:hint="eastAsia"/>
          <w:color w:val="FF0000"/>
          <w:u w:val="single"/>
        </w:rPr>
        <w:t>&lt;</w:t>
      </w:r>
      <w:r w:rsidR="005C605E" w:rsidRPr="008022AA">
        <w:rPr>
          <w:rFonts w:hint="eastAsia"/>
          <w:color w:val="FF0000"/>
          <w:u w:val="single"/>
        </w:rPr>
        <w:t>数据</w:t>
      </w:r>
      <w:r w:rsidR="005C605E" w:rsidRPr="008022AA">
        <w:rPr>
          <w:rFonts w:hint="eastAsia"/>
          <w:color w:val="FF0000"/>
          <w:u w:val="single"/>
        </w:rPr>
        <w:t>&gt;</w:t>
      </w:r>
      <w:r w:rsidRPr="008022AA">
        <w:rPr>
          <w:rFonts w:hint="eastAsia"/>
          <w:color w:val="FF0000"/>
          <w:u w:val="single"/>
        </w:rPr>
        <w:t>，趋势健康。</w:t>
      </w:r>
      <w:r w:rsidRPr="008022AA">
        <w:rPr>
          <w:rFonts w:hint="eastAsia"/>
          <w:color w:val="FF0000"/>
          <w:u w:val="single"/>
        </w:rPr>
        <w:t>"</w:t>
      </w:r>
    </w:p>
    <w:p w14:paraId="6F61E4E7" w14:textId="1EA1F8D3"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本专业在</w:t>
      </w:r>
      <w:r w:rsidR="003C205C" w:rsidRPr="008022AA">
        <w:rPr>
          <w:rFonts w:hint="eastAsia"/>
          <w:color w:val="FF0000"/>
          <w:u w:val="single"/>
        </w:rPr>
        <w:t>&lt;&gt;</w:t>
      </w:r>
      <w:r w:rsidRPr="008022AA">
        <w:rPr>
          <w:rFonts w:hint="eastAsia"/>
          <w:color w:val="FF0000"/>
          <w:u w:val="single"/>
        </w:rPr>
        <w:t>方面表现优异，需继续保持。</w:t>
      </w:r>
      <w:r w:rsidRPr="008022AA">
        <w:rPr>
          <w:rFonts w:hint="eastAsia"/>
          <w:color w:val="FF0000"/>
          <w:u w:val="single"/>
        </w:rPr>
        <w:t>"&lt;</w:t>
      </w:r>
      <w:r w:rsidRPr="008022AA">
        <w:rPr>
          <w:rFonts w:hint="eastAsia"/>
          <w:color w:val="FF0000"/>
          <w:u w:val="single"/>
        </w:rPr>
        <w:t>缩进：</w:t>
      </w:r>
      <w:r w:rsidRPr="008022AA">
        <w:rPr>
          <w:rFonts w:hint="eastAsia"/>
          <w:color w:val="FF0000"/>
          <w:u w:val="single"/>
        </w:rPr>
        <w:t xml:space="preserve"> </w:t>
      </w:r>
      <w:r w:rsidRPr="008022AA">
        <w:rPr>
          <w:rFonts w:hint="eastAsia"/>
          <w:color w:val="FF0000"/>
          <w:u w:val="single"/>
        </w:rPr>
        <w:t>左侧：</w:t>
      </w:r>
      <w:r w:rsidRPr="008022AA">
        <w:rPr>
          <w:rFonts w:hint="eastAsia"/>
          <w:color w:val="FF0000"/>
          <w:u w:val="single"/>
        </w:rPr>
        <w:t xml:space="preserve">0.05 </w:t>
      </w:r>
      <w:r w:rsidRPr="008022AA">
        <w:rPr>
          <w:rFonts w:hint="eastAsia"/>
          <w:color w:val="FF0000"/>
          <w:u w:val="single"/>
        </w:rPr>
        <w:t>厘米，</w:t>
      </w:r>
      <w:r w:rsidRPr="008022AA">
        <w:rPr>
          <w:rFonts w:hint="eastAsia"/>
          <w:color w:val="FF0000"/>
          <w:u w:val="single"/>
        </w:rPr>
        <w:t xml:space="preserve"> </w:t>
      </w:r>
      <w:r w:rsidRPr="008022AA">
        <w:rPr>
          <w:rFonts w:hint="eastAsia"/>
          <w:color w:val="FF0000"/>
          <w:u w:val="single"/>
        </w:rPr>
        <w:t>段落间距段前：</w:t>
      </w:r>
      <w:r w:rsidRPr="008022AA">
        <w:rPr>
          <w:rFonts w:hint="eastAsia"/>
          <w:color w:val="FF0000"/>
          <w:u w:val="single"/>
        </w:rPr>
        <w:t xml:space="preserve"> 6.05 </w:t>
      </w:r>
      <w:r w:rsidRPr="008022AA">
        <w:rPr>
          <w:rFonts w:hint="eastAsia"/>
          <w:color w:val="FF0000"/>
          <w:u w:val="single"/>
        </w:rPr>
        <w:t>磅，行距：</w:t>
      </w:r>
      <w:r w:rsidRPr="008022AA">
        <w:rPr>
          <w:rFonts w:hint="eastAsia"/>
          <w:color w:val="FF0000"/>
          <w:u w:val="single"/>
        </w:rPr>
        <w:t xml:space="preserve"> </w:t>
      </w:r>
      <w:r w:rsidRPr="008022AA">
        <w:rPr>
          <w:rFonts w:hint="eastAsia"/>
          <w:color w:val="FF0000"/>
          <w:u w:val="single"/>
        </w:rPr>
        <w:t>固定值</w:t>
      </w:r>
      <w:r w:rsidRPr="008022AA">
        <w:rPr>
          <w:rFonts w:hint="eastAsia"/>
          <w:color w:val="FF0000"/>
          <w:u w:val="single"/>
        </w:rPr>
        <w:t xml:space="preserve"> 19.05 </w:t>
      </w:r>
      <w:r w:rsidRPr="008022AA">
        <w:rPr>
          <w:rFonts w:hint="eastAsia"/>
          <w:color w:val="FF0000"/>
          <w:u w:val="single"/>
        </w:rPr>
        <w:t>磅</w:t>
      </w:r>
      <w:r w:rsidRPr="008022AA">
        <w:rPr>
          <w:rFonts w:hint="eastAsia"/>
          <w:color w:val="FF0000"/>
          <w:u w:val="single"/>
        </w:rPr>
        <w:t>&gt;</w:t>
      </w:r>
    </w:p>
    <w:p w14:paraId="199769CE" w14:textId="77777777" w:rsidR="00132464" w:rsidRPr="008022AA" w:rsidRDefault="00132464" w:rsidP="00132464">
      <w:pPr>
        <w:rPr>
          <w:color w:val="FF0000"/>
          <w:u w:val="single"/>
        </w:rPr>
      </w:pPr>
    </w:p>
    <w:p w14:paraId="60C2CF49" w14:textId="77777777" w:rsidR="00132464" w:rsidRPr="008022AA" w:rsidRDefault="00132464" w:rsidP="00132464">
      <w:pPr>
        <w:rPr>
          <w:color w:val="FF0000"/>
          <w:u w:val="single"/>
        </w:rPr>
      </w:pPr>
      <w:r w:rsidRPr="008022AA">
        <w:rPr>
          <w:rFonts w:hint="eastAsia"/>
          <w:color w:val="FF0000"/>
          <w:u w:val="single"/>
        </w:rPr>
        <w:t>"</w:t>
      </w:r>
      <w:r w:rsidRPr="008022AA">
        <w:rPr>
          <w:rFonts w:hint="eastAsia"/>
          <w:color w:val="FF0000"/>
          <w:u w:val="single"/>
        </w:rPr>
        <w:t>三、综合改进建议</w:t>
      </w:r>
      <w:r w:rsidRPr="008022AA">
        <w:rPr>
          <w:rFonts w:hint="eastAsia"/>
          <w:color w:val="FF0000"/>
          <w:u w:val="single"/>
        </w:rPr>
        <w:t>"</w:t>
      </w:r>
    </w:p>
    <w:p w14:paraId="2C97205A" w14:textId="77777777" w:rsidR="00132464" w:rsidRPr="008022AA" w:rsidRDefault="00132464" w:rsidP="00132464">
      <w:pPr>
        <w:rPr>
          <w:color w:val="FF0000"/>
          <w:u w:val="single"/>
        </w:rPr>
      </w:pPr>
      <w:r w:rsidRPr="008022AA">
        <w:rPr>
          <w:rFonts w:hint="eastAsia"/>
          <w:color w:val="FF0000"/>
          <w:u w:val="single"/>
        </w:rPr>
        <w:t xml:space="preserve">"1. </w:t>
      </w:r>
      <w:r w:rsidRPr="008022AA">
        <w:rPr>
          <w:rFonts w:hint="eastAsia"/>
          <w:color w:val="FF0000"/>
          <w:u w:val="single"/>
        </w:rPr>
        <w:t>寻求突破：提升红色异常指标</w:t>
      </w:r>
      <w:r w:rsidRPr="008022AA">
        <w:rPr>
          <w:rFonts w:hint="eastAsia"/>
          <w:color w:val="FF0000"/>
          <w:u w:val="single"/>
        </w:rPr>
        <w:t>&lt;&gt;</w:t>
      </w:r>
      <w:r w:rsidRPr="008022AA">
        <w:rPr>
          <w:rFonts w:hint="eastAsia"/>
          <w:color w:val="FF0000"/>
          <w:u w:val="single"/>
        </w:rPr>
        <w:t>，分析原因，精准突破；借鉴其他专业宝贵经验，明确特色化发展路径。</w:t>
      </w:r>
      <w:r w:rsidRPr="008022AA">
        <w:rPr>
          <w:rFonts w:hint="eastAsia"/>
          <w:color w:val="FF0000"/>
          <w:u w:val="single"/>
        </w:rPr>
        <w:t>"</w:t>
      </w:r>
    </w:p>
    <w:p w14:paraId="3CC0E7B3" w14:textId="2ECE4240" w:rsidR="00132464" w:rsidRPr="008022AA" w:rsidRDefault="00CB522C" w:rsidP="00132464">
      <w:pPr>
        <w:rPr>
          <w:color w:val="FF0000"/>
          <w:u w:val="single"/>
        </w:rPr>
      </w:pPr>
      <w:r w:rsidRPr="008022AA">
        <w:rPr>
          <w:rFonts w:hint="eastAsia"/>
          <w:color w:val="FF0000"/>
          <w:u w:val="single"/>
        </w:rPr>
        <w:t>"</w:t>
      </w:r>
      <w:r w:rsidR="00132464" w:rsidRPr="008022AA">
        <w:rPr>
          <w:rFonts w:hint="eastAsia"/>
          <w:color w:val="FF0000"/>
          <w:u w:val="single"/>
        </w:rPr>
        <w:t>2.</w:t>
      </w:r>
      <w:r w:rsidR="00132464" w:rsidRPr="008022AA">
        <w:rPr>
          <w:rFonts w:hint="eastAsia"/>
          <w:color w:val="FF0000"/>
          <w:u w:val="single"/>
        </w:rPr>
        <w:t>重点提升：改善黄色预警指标</w:t>
      </w:r>
      <w:r w:rsidR="00132464" w:rsidRPr="008022AA">
        <w:rPr>
          <w:rFonts w:hint="eastAsia"/>
          <w:color w:val="FF0000"/>
          <w:u w:val="single"/>
        </w:rPr>
        <w:t>&lt;&gt;</w:t>
      </w:r>
      <w:r w:rsidR="00132464" w:rsidRPr="008022AA">
        <w:rPr>
          <w:rFonts w:hint="eastAsia"/>
          <w:color w:val="FF0000"/>
          <w:u w:val="single"/>
        </w:rPr>
        <w:t>，制定针对性改进计划，避免现状恶化。</w:t>
      </w:r>
      <w:r w:rsidRPr="008022AA">
        <w:rPr>
          <w:rFonts w:hint="eastAsia"/>
          <w:color w:val="FF0000"/>
          <w:u w:val="single"/>
        </w:rPr>
        <w:t>"</w:t>
      </w:r>
    </w:p>
    <w:p w14:paraId="4F85910C" w14:textId="3764C5E2" w:rsidR="00132464" w:rsidRPr="008022AA" w:rsidRDefault="00CB522C" w:rsidP="00132464">
      <w:pPr>
        <w:rPr>
          <w:color w:val="FF0000"/>
          <w:u w:val="single"/>
        </w:rPr>
      </w:pPr>
      <w:r w:rsidRPr="008022AA">
        <w:rPr>
          <w:rFonts w:hint="eastAsia"/>
          <w:color w:val="FF0000"/>
          <w:u w:val="single"/>
        </w:rPr>
        <w:t>"</w:t>
      </w:r>
      <w:r w:rsidR="00132464" w:rsidRPr="008022AA">
        <w:rPr>
          <w:rFonts w:hint="eastAsia"/>
          <w:color w:val="FF0000"/>
          <w:u w:val="single"/>
        </w:rPr>
        <w:t xml:space="preserve">3. </w:t>
      </w:r>
      <w:r w:rsidR="00132464" w:rsidRPr="008022AA">
        <w:rPr>
          <w:rFonts w:hint="eastAsia"/>
          <w:color w:val="FF0000"/>
          <w:u w:val="single"/>
        </w:rPr>
        <w:t>持续关注：保持蓝色指标</w:t>
      </w:r>
      <w:r w:rsidR="00132464" w:rsidRPr="008022AA">
        <w:rPr>
          <w:rFonts w:hint="eastAsia"/>
          <w:color w:val="FF0000"/>
          <w:u w:val="single"/>
        </w:rPr>
        <w:t>&lt;&gt;</w:t>
      </w:r>
      <w:r w:rsidR="00132464" w:rsidRPr="008022AA">
        <w:rPr>
          <w:rFonts w:hint="eastAsia"/>
          <w:color w:val="FF0000"/>
          <w:u w:val="single"/>
        </w:rPr>
        <w:t>的稳定性，防止进一步下滑。</w:t>
      </w:r>
      <w:r w:rsidR="002A7705" w:rsidRPr="008022AA">
        <w:rPr>
          <w:rFonts w:hint="eastAsia"/>
          <w:color w:val="FF0000"/>
          <w:u w:val="single"/>
        </w:rPr>
        <w:t>"</w:t>
      </w:r>
    </w:p>
    <w:p w14:paraId="5D6FD3D8" w14:textId="32B581DD" w:rsidR="00E53650" w:rsidRPr="008022AA" w:rsidRDefault="00CB522C" w:rsidP="00132464">
      <w:pPr>
        <w:rPr>
          <w:rFonts w:hint="eastAsia"/>
          <w:color w:val="FF0000"/>
          <w:u w:val="single"/>
        </w:rPr>
      </w:pPr>
      <w:r w:rsidRPr="008022AA">
        <w:rPr>
          <w:rFonts w:hint="eastAsia"/>
          <w:color w:val="FF0000"/>
          <w:u w:val="single"/>
        </w:rPr>
        <w:t>"</w:t>
      </w:r>
      <w:r w:rsidR="00132464" w:rsidRPr="008022AA">
        <w:rPr>
          <w:rFonts w:hint="eastAsia"/>
          <w:color w:val="FF0000"/>
          <w:u w:val="single"/>
        </w:rPr>
        <w:t>4.</w:t>
      </w:r>
      <w:r w:rsidR="00132464" w:rsidRPr="008022AA">
        <w:rPr>
          <w:rFonts w:hint="eastAsia"/>
          <w:color w:val="FF0000"/>
          <w:u w:val="single"/>
        </w:rPr>
        <w:t>稳步发展：增强绿色指标</w:t>
      </w:r>
      <w:r w:rsidR="00132464" w:rsidRPr="008022AA">
        <w:rPr>
          <w:rFonts w:hint="eastAsia"/>
          <w:color w:val="FF0000"/>
          <w:u w:val="single"/>
        </w:rPr>
        <w:t>&lt;&gt;</w:t>
      </w:r>
      <w:r w:rsidR="00132464" w:rsidRPr="008022AA">
        <w:rPr>
          <w:rFonts w:hint="eastAsia"/>
          <w:color w:val="FF0000"/>
          <w:u w:val="single"/>
        </w:rPr>
        <w:t>的稳定性，及时总结建设经验并迁移至其他指标，实现本专业全面统筹发展。</w:t>
      </w:r>
      <w:r w:rsidR="002A7705" w:rsidRPr="008022AA">
        <w:rPr>
          <w:rFonts w:hint="eastAsia"/>
          <w:color w:val="FF0000"/>
          <w:u w:val="single"/>
        </w:rPr>
        <w:t>"</w:t>
      </w:r>
    </w:p>
    <w:sectPr w:rsidR="00E53650" w:rsidRPr="008022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94389" w14:textId="77777777" w:rsidR="00BD768A" w:rsidRDefault="00BD768A" w:rsidP="005F5E8A">
      <w:r>
        <w:separator/>
      </w:r>
    </w:p>
  </w:endnote>
  <w:endnote w:type="continuationSeparator" w:id="0">
    <w:p w14:paraId="6DBC942C" w14:textId="77777777" w:rsidR="00BD768A" w:rsidRDefault="00BD768A" w:rsidP="005F5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3C7BF" w14:textId="77777777" w:rsidR="00BD768A" w:rsidRDefault="00BD768A" w:rsidP="005F5E8A">
      <w:r>
        <w:separator/>
      </w:r>
    </w:p>
  </w:footnote>
  <w:footnote w:type="continuationSeparator" w:id="0">
    <w:p w14:paraId="1060C95E" w14:textId="77777777" w:rsidR="00BD768A" w:rsidRDefault="00BD768A" w:rsidP="005F5E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B6B213"/>
    <w:multiLevelType w:val="singleLevel"/>
    <w:tmpl w:val="DBB6B213"/>
    <w:lvl w:ilvl="0">
      <w:start w:val="1"/>
      <w:numFmt w:val="decimal"/>
      <w:suff w:val="space"/>
      <w:lvlText w:val="%1."/>
      <w:lvlJc w:val="left"/>
    </w:lvl>
  </w:abstractNum>
  <w:abstractNum w:abstractNumId="1" w15:restartNumberingAfterBreak="0">
    <w:nsid w:val="FBC89A85"/>
    <w:multiLevelType w:val="singleLevel"/>
    <w:tmpl w:val="FBC89A85"/>
    <w:lvl w:ilvl="0">
      <w:start w:val="10"/>
      <w:numFmt w:val="decimal"/>
      <w:suff w:val="space"/>
      <w:lvlText w:val="%1."/>
      <w:lvlJc w:val="left"/>
    </w:lvl>
  </w:abstractNum>
  <w:num w:numId="1" w16cid:durableId="189219566">
    <w:abstractNumId w:val="0"/>
  </w:num>
  <w:num w:numId="2" w16cid:durableId="370232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6CF1"/>
    <w:rsid w:val="00011D1B"/>
    <w:rsid w:val="00011E43"/>
    <w:rsid w:val="000141C4"/>
    <w:rsid w:val="00016CFE"/>
    <w:rsid w:val="00023C0D"/>
    <w:rsid w:val="00034C14"/>
    <w:rsid w:val="000B16A8"/>
    <w:rsid w:val="000D6A23"/>
    <w:rsid w:val="001024CF"/>
    <w:rsid w:val="001061C8"/>
    <w:rsid w:val="00112558"/>
    <w:rsid w:val="00113BED"/>
    <w:rsid w:val="001202B8"/>
    <w:rsid w:val="001263D7"/>
    <w:rsid w:val="00127514"/>
    <w:rsid w:val="00132464"/>
    <w:rsid w:val="00141D2A"/>
    <w:rsid w:val="001637A5"/>
    <w:rsid w:val="001B2CDE"/>
    <w:rsid w:val="001D0123"/>
    <w:rsid w:val="001E5241"/>
    <w:rsid w:val="001F283B"/>
    <w:rsid w:val="001F6764"/>
    <w:rsid w:val="00205AEC"/>
    <w:rsid w:val="0022565E"/>
    <w:rsid w:val="00236CBC"/>
    <w:rsid w:val="002502FC"/>
    <w:rsid w:val="00267BCA"/>
    <w:rsid w:val="00276FA5"/>
    <w:rsid w:val="00281913"/>
    <w:rsid w:val="00286DA1"/>
    <w:rsid w:val="002A1D1D"/>
    <w:rsid w:val="002A460B"/>
    <w:rsid w:val="002A463A"/>
    <w:rsid w:val="002A7705"/>
    <w:rsid w:val="002C795A"/>
    <w:rsid w:val="002D4653"/>
    <w:rsid w:val="002F3822"/>
    <w:rsid w:val="002F6AF2"/>
    <w:rsid w:val="0031610A"/>
    <w:rsid w:val="003556D0"/>
    <w:rsid w:val="003772B5"/>
    <w:rsid w:val="00393BF4"/>
    <w:rsid w:val="00394D6F"/>
    <w:rsid w:val="0039656D"/>
    <w:rsid w:val="003A4B5E"/>
    <w:rsid w:val="003B21A0"/>
    <w:rsid w:val="003C205C"/>
    <w:rsid w:val="003D564F"/>
    <w:rsid w:val="003E6DB9"/>
    <w:rsid w:val="0040395A"/>
    <w:rsid w:val="004143E6"/>
    <w:rsid w:val="0043016E"/>
    <w:rsid w:val="00433CF2"/>
    <w:rsid w:val="00446DAC"/>
    <w:rsid w:val="0045367C"/>
    <w:rsid w:val="004710F9"/>
    <w:rsid w:val="00484C34"/>
    <w:rsid w:val="004E5CB2"/>
    <w:rsid w:val="004F0D8F"/>
    <w:rsid w:val="00510934"/>
    <w:rsid w:val="00512FD5"/>
    <w:rsid w:val="00531435"/>
    <w:rsid w:val="00572FDE"/>
    <w:rsid w:val="0058086C"/>
    <w:rsid w:val="00580C72"/>
    <w:rsid w:val="00590B58"/>
    <w:rsid w:val="005C605E"/>
    <w:rsid w:val="005E44EC"/>
    <w:rsid w:val="005F2163"/>
    <w:rsid w:val="005F3132"/>
    <w:rsid w:val="005F5E8A"/>
    <w:rsid w:val="00605A86"/>
    <w:rsid w:val="0062228A"/>
    <w:rsid w:val="00626BFA"/>
    <w:rsid w:val="006378DA"/>
    <w:rsid w:val="00660010"/>
    <w:rsid w:val="00667980"/>
    <w:rsid w:val="006873FA"/>
    <w:rsid w:val="00695F24"/>
    <w:rsid w:val="006B20ED"/>
    <w:rsid w:val="006B5E37"/>
    <w:rsid w:val="006C137C"/>
    <w:rsid w:val="006C4855"/>
    <w:rsid w:val="006C49B1"/>
    <w:rsid w:val="006C5C56"/>
    <w:rsid w:val="006E7674"/>
    <w:rsid w:val="00703795"/>
    <w:rsid w:val="00704759"/>
    <w:rsid w:val="00725AAB"/>
    <w:rsid w:val="00743F08"/>
    <w:rsid w:val="00744300"/>
    <w:rsid w:val="00745E78"/>
    <w:rsid w:val="00763964"/>
    <w:rsid w:val="00763B2F"/>
    <w:rsid w:val="00772633"/>
    <w:rsid w:val="0079189E"/>
    <w:rsid w:val="007A249D"/>
    <w:rsid w:val="007A2606"/>
    <w:rsid w:val="007C6699"/>
    <w:rsid w:val="007D7EF3"/>
    <w:rsid w:val="007E2F3F"/>
    <w:rsid w:val="008022AA"/>
    <w:rsid w:val="00803C64"/>
    <w:rsid w:val="00814243"/>
    <w:rsid w:val="008435B1"/>
    <w:rsid w:val="008572ED"/>
    <w:rsid w:val="00861C98"/>
    <w:rsid w:val="0086364C"/>
    <w:rsid w:val="00864917"/>
    <w:rsid w:val="008873A9"/>
    <w:rsid w:val="008A2919"/>
    <w:rsid w:val="008A74A0"/>
    <w:rsid w:val="008C0CEF"/>
    <w:rsid w:val="008C3202"/>
    <w:rsid w:val="008C580E"/>
    <w:rsid w:val="008D1B49"/>
    <w:rsid w:val="008D6A8A"/>
    <w:rsid w:val="00901927"/>
    <w:rsid w:val="00904497"/>
    <w:rsid w:val="00937F84"/>
    <w:rsid w:val="009410F1"/>
    <w:rsid w:val="00977507"/>
    <w:rsid w:val="009A431B"/>
    <w:rsid w:val="009A487A"/>
    <w:rsid w:val="009C631C"/>
    <w:rsid w:val="009D4AAF"/>
    <w:rsid w:val="009E24E3"/>
    <w:rsid w:val="00A23A80"/>
    <w:rsid w:val="00A3102C"/>
    <w:rsid w:val="00A40B15"/>
    <w:rsid w:val="00A40F78"/>
    <w:rsid w:val="00A43AF2"/>
    <w:rsid w:val="00A516D9"/>
    <w:rsid w:val="00A53A66"/>
    <w:rsid w:val="00A714F2"/>
    <w:rsid w:val="00A75134"/>
    <w:rsid w:val="00A80EB2"/>
    <w:rsid w:val="00A83FD6"/>
    <w:rsid w:val="00A84193"/>
    <w:rsid w:val="00A87B25"/>
    <w:rsid w:val="00AD3B51"/>
    <w:rsid w:val="00AD79C9"/>
    <w:rsid w:val="00AE7E5D"/>
    <w:rsid w:val="00AF54E9"/>
    <w:rsid w:val="00AF6BC8"/>
    <w:rsid w:val="00AF712C"/>
    <w:rsid w:val="00B22621"/>
    <w:rsid w:val="00B415AB"/>
    <w:rsid w:val="00B508E6"/>
    <w:rsid w:val="00B574BB"/>
    <w:rsid w:val="00B95A66"/>
    <w:rsid w:val="00BD69EE"/>
    <w:rsid w:val="00BD768A"/>
    <w:rsid w:val="00BF48BF"/>
    <w:rsid w:val="00C118D9"/>
    <w:rsid w:val="00C2294B"/>
    <w:rsid w:val="00C333BC"/>
    <w:rsid w:val="00C65E0F"/>
    <w:rsid w:val="00C8154D"/>
    <w:rsid w:val="00C874A2"/>
    <w:rsid w:val="00C87858"/>
    <w:rsid w:val="00CB522C"/>
    <w:rsid w:val="00CB6111"/>
    <w:rsid w:val="00CC6CF1"/>
    <w:rsid w:val="00CC7588"/>
    <w:rsid w:val="00CE05EC"/>
    <w:rsid w:val="00CE20DC"/>
    <w:rsid w:val="00CF57C2"/>
    <w:rsid w:val="00D22D71"/>
    <w:rsid w:val="00D26CCA"/>
    <w:rsid w:val="00D43E44"/>
    <w:rsid w:val="00D7609E"/>
    <w:rsid w:val="00D802AC"/>
    <w:rsid w:val="00D94A4D"/>
    <w:rsid w:val="00DB2736"/>
    <w:rsid w:val="00DB32A7"/>
    <w:rsid w:val="00DB3D3A"/>
    <w:rsid w:val="00DB4577"/>
    <w:rsid w:val="00DC3E23"/>
    <w:rsid w:val="00DD3DD0"/>
    <w:rsid w:val="00DF179E"/>
    <w:rsid w:val="00DF24AE"/>
    <w:rsid w:val="00DF41DB"/>
    <w:rsid w:val="00E12275"/>
    <w:rsid w:val="00E150FF"/>
    <w:rsid w:val="00E273DC"/>
    <w:rsid w:val="00E410E9"/>
    <w:rsid w:val="00E53650"/>
    <w:rsid w:val="00E557F2"/>
    <w:rsid w:val="00E85369"/>
    <w:rsid w:val="00E91696"/>
    <w:rsid w:val="00EA26E4"/>
    <w:rsid w:val="00EB507A"/>
    <w:rsid w:val="00ED4472"/>
    <w:rsid w:val="00F01904"/>
    <w:rsid w:val="00F05058"/>
    <w:rsid w:val="00F2496B"/>
    <w:rsid w:val="00F547C6"/>
    <w:rsid w:val="00F65CF5"/>
    <w:rsid w:val="00F9404F"/>
    <w:rsid w:val="00FB5A2B"/>
    <w:rsid w:val="00FD0619"/>
    <w:rsid w:val="00FD342C"/>
    <w:rsid w:val="00FE7F97"/>
    <w:rsid w:val="00FF59AF"/>
    <w:rsid w:val="00FF7D9F"/>
    <w:rsid w:val="01341807"/>
    <w:rsid w:val="033B50CF"/>
    <w:rsid w:val="05216546"/>
    <w:rsid w:val="05AF76AE"/>
    <w:rsid w:val="05C07B0D"/>
    <w:rsid w:val="079F6EA3"/>
    <w:rsid w:val="09931095"/>
    <w:rsid w:val="0CD52552"/>
    <w:rsid w:val="0E7616B1"/>
    <w:rsid w:val="0F5D7C7C"/>
    <w:rsid w:val="16BF34C9"/>
    <w:rsid w:val="17AD456C"/>
    <w:rsid w:val="17FE78CC"/>
    <w:rsid w:val="197D7D98"/>
    <w:rsid w:val="1A756CC1"/>
    <w:rsid w:val="1F7F413E"/>
    <w:rsid w:val="207277FE"/>
    <w:rsid w:val="21CB5418"/>
    <w:rsid w:val="22FF35CB"/>
    <w:rsid w:val="26FC6074"/>
    <w:rsid w:val="2728162B"/>
    <w:rsid w:val="27893DAB"/>
    <w:rsid w:val="27982240"/>
    <w:rsid w:val="27FA4201"/>
    <w:rsid w:val="2978691A"/>
    <w:rsid w:val="3E474B17"/>
    <w:rsid w:val="3F827606"/>
    <w:rsid w:val="40520D87"/>
    <w:rsid w:val="43882D11"/>
    <w:rsid w:val="45B77FEF"/>
    <w:rsid w:val="470923BB"/>
    <w:rsid w:val="4CC2421E"/>
    <w:rsid w:val="5012408F"/>
    <w:rsid w:val="56C65BD3"/>
    <w:rsid w:val="58AD7EA5"/>
    <w:rsid w:val="58FA7DB6"/>
    <w:rsid w:val="5A60547D"/>
    <w:rsid w:val="5C8400C2"/>
    <w:rsid w:val="5F685A79"/>
    <w:rsid w:val="60FE43B8"/>
    <w:rsid w:val="694D5CE0"/>
    <w:rsid w:val="69804BFB"/>
    <w:rsid w:val="6A0B1E23"/>
    <w:rsid w:val="6B71773A"/>
    <w:rsid w:val="6DBC34E9"/>
    <w:rsid w:val="70AB6673"/>
    <w:rsid w:val="712103A5"/>
    <w:rsid w:val="71333A0D"/>
    <w:rsid w:val="71D76CAF"/>
    <w:rsid w:val="72BC63B0"/>
    <w:rsid w:val="748E78D8"/>
    <w:rsid w:val="7544268D"/>
    <w:rsid w:val="76944F4E"/>
    <w:rsid w:val="775C491B"/>
    <w:rsid w:val="7F231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3CFC1"/>
  <w15:docId w15:val="{FE395C85-BCCD-4083-A5C6-4250772A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487A"/>
    <w:pPr>
      <w:widowControl w:val="0"/>
      <w:jc w:val="both"/>
    </w:pPr>
    <w:rPr>
      <w:kern w:val="2"/>
      <w:sz w:val="21"/>
      <w:szCs w:val="24"/>
    </w:rPr>
  </w:style>
  <w:style w:type="paragraph" w:styleId="1">
    <w:name w:val="heading 1"/>
    <w:basedOn w:val="a"/>
    <w:next w:val="a"/>
    <w:link w:val="10"/>
    <w:qFormat/>
    <w:rsid w:val="00DB457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DB4577"/>
    <w:rPr>
      <w:b/>
      <w:bCs/>
      <w:kern w:val="44"/>
      <w:sz w:val="44"/>
      <w:szCs w:val="44"/>
    </w:rPr>
  </w:style>
  <w:style w:type="paragraph" w:styleId="a3">
    <w:name w:val="header"/>
    <w:basedOn w:val="a"/>
    <w:link w:val="a4"/>
    <w:rsid w:val="005F5E8A"/>
    <w:pPr>
      <w:tabs>
        <w:tab w:val="center" w:pos="4153"/>
        <w:tab w:val="right" w:pos="8306"/>
      </w:tabs>
      <w:snapToGrid w:val="0"/>
      <w:jc w:val="center"/>
    </w:pPr>
    <w:rPr>
      <w:sz w:val="18"/>
      <w:szCs w:val="18"/>
    </w:rPr>
  </w:style>
  <w:style w:type="character" w:customStyle="1" w:styleId="a4">
    <w:name w:val="页眉 字符"/>
    <w:basedOn w:val="a0"/>
    <w:link w:val="a3"/>
    <w:rsid w:val="005F5E8A"/>
    <w:rPr>
      <w:kern w:val="2"/>
      <w:sz w:val="18"/>
      <w:szCs w:val="18"/>
    </w:rPr>
  </w:style>
  <w:style w:type="paragraph" w:styleId="a5">
    <w:name w:val="footer"/>
    <w:basedOn w:val="a"/>
    <w:link w:val="a6"/>
    <w:rsid w:val="005F5E8A"/>
    <w:pPr>
      <w:tabs>
        <w:tab w:val="center" w:pos="4153"/>
        <w:tab w:val="right" w:pos="8306"/>
      </w:tabs>
      <w:snapToGrid w:val="0"/>
      <w:jc w:val="left"/>
    </w:pPr>
    <w:rPr>
      <w:sz w:val="18"/>
      <w:szCs w:val="18"/>
    </w:rPr>
  </w:style>
  <w:style w:type="character" w:customStyle="1" w:styleId="a6">
    <w:name w:val="页脚 字符"/>
    <w:basedOn w:val="a0"/>
    <w:link w:val="a5"/>
    <w:rsid w:val="005F5E8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3383">
      <w:bodyDiv w:val="1"/>
      <w:marLeft w:val="0"/>
      <w:marRight w:val="0"/>
      <w:marTop w:val="0"/>
      <w:marBottom w:val="0"/>
      <w:divBdr>
        <w:top w:val="none" w:sz="0" w:space="0" w:color="auto"/>
        <w:left w:val="none" w:sz="0" w:space="0" w:color="auto"/>
        <w:bottom w:val="none" w:sz="0" w:space="0" w:color="auto"/>
        <w:right w:val="none" w:sz="0" w:space="0" w:color="auto"/>
      </w:divBdr>
    </w:div>
    <w:div w:id="334000006">
      <w:bodyDiv w:val="1"/>
      <w:marLeft w:val="0"/>
      <w:marRight w:val="0"/>
      <w:marTop w:val="0"/>
      <w:marBottom w:val="0"/>
      <w:divBdr>
        <w:top w:val="none" w:sz="0" w:space="0" w:color="auto"/>
        <w:left w:val="none" w:sz="0" w:space="0" w:color="auto"/>
        <w:bottom w:val="none" w:sz="0" w:space="0" w:color="auto"/>
        <w:right w:val="none" w:sz="0" w:space="0" w:color="auto"/>
      </w:divBdr>
    </w:div>
    <w:div w:id="372922488">
      <w:bodyDiv w:val="1"/>
      <w:marLeft w:val="0"/>
      <w:marRight w:val="0"/>
      <w:marTop w:val="0"/>
      <w:marBottom w:val="0"/>
      <w:divBdr>
        <w:top w:val="none" w:sz="0" w:space="0" w:color="auto"/>
        <w:left w:val="none" w:sz="0" w:space="0" w:color="auto"/>
        <w:bottom w:val="none" w:sz="0" w:space="0" w:color="auto"/>
        <w:right w:val="none" w:sz="0" w:space="0" w:color="auto"/>
      </w:divBdr>
    </w:div>
    <w:div w:id="1788040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1148</TotalTime>
  <Pages>1</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cuizh</dc:creator>
  <cp:keywords/>
  <dc:description/>
  <cp:lastModifiedBy>XuanYun Qin</cp:lastModifiedBy>
  <cp:revision>20</cp:revision>
  <dcterms:created xsi:type="dcterms:W3CDTF">2026-04-10T05:45:00Z</dcterms:created>
  <dcterms:modified xsi:type="dcterms:W3CDTF">2026-04-14T10:11:00Z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eyJoZGlkIjoiYzI5NTczMjJjOGMzZWY0MmNiMzJkOGI1NGFjYmZmZWUiLCJ1c2VySWQiOiI3MjgxNTcwMDAifQ==</vt:lpwstr>
  </property>
  <property fmtid="{D5CDD505-2E9C-101B-9397-08002B2CF9AE}" pid="4" name="ICV">
    <vt:lpwstr>AD7FE13F80E54EFCB88EAC410B893BAB_12</vt:lpwstr>
  </property>
</Properties>
</file>