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Ajaxhexin核心：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1.异步请求，无需一直等待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2.只请求需要刷新的数据，节约资源，响应快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Js技术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js通过xmlhttprequest对象发送请求，而不是直接向服务器发送请求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js通过xmlhttprequest解析返回数据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Js通过DOM动态更新html页面。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1.例如要显示一个表格界面：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页面有两部分，表头跟格式是无需改变的，表格数据是需要刷新的，先在ftl模板中将表头和格式写好，表内容指定一个Dom节点，在&lt;/body&gt;之前调用js。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在js中，加载表内容，如下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$("#searchbtn").on('click',search);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$("#researchbtn").on('click',reSearch);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$("#addbtn").on('click',adduser);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$("#editbtn").on('click',editRole);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$("#delbtn").on('click',delAll);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Eymjs.page.init();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search();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});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search()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page(page)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keyword = $("#keyword").val();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Eymjs.page.show(adminPath+'/residence/user/list.json',{keyword:keyword,page:page},userTemplate);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show</w:t>
      </w:r>
      <w:r>
        <w:rPr>
          <w:rFonts w:hint="eastAsia"/>
          <w:lang w:val="en-US" w:eastAsia="zh-CN"/>
        </w:rPr>
        <w:t>:function (url,params,tplid)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Eymjs.data.ajax(url,params,function (data)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render = template.compile(tplid);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html = render(data);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document.getElementById('ajax-data').innerHTML = html;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Eymjs.form.checkInit();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Eymjs.page.page(data.totalRecords,data.currentPage,data.totalPage);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},true);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Eymjs.data =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封装了一个ajax的请求数据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url 请求地址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params 参数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callback 会掉函数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type  类型，默认为POST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dataType  数据类型。默认为json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isLoading  是否战士load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loadid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ajax</w:t>
      </w:r>
      <w:r>
        <w:rPr>
          <w:rFonts w:hint="eastAsia"/>
          <w:lang w:val="en-US" w:eastAsia="zh-CN"/>
        </w:rPr>
        <w:t>:function(url,params,callback,isLoading,type,dataType){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 =type ||Eymjs.common.http.POST;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dataType =dataType || Eymjs.common.dataType.JSON;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isLoading =isLoading || false;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index=0;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$.ajax({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url:url,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data:params,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type:type,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dataType:dataType,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beforeSend:function(jqXHR, textStatus){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if(isLoading){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index =layer.load(1,{shade: [0.7, '#333'],maxWidth :37});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complete:function(jqXHR, textStatus){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if(isLoading){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layer.close(index);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success:function(data){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callback &amp;&amp; callback.call(this,data);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}catch(e){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error:function(data){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console.log("data="+data);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在show函数里，采用jquery的ajax请求，获取请求的数据，在回调函数里，采用js的模板引擎template.compile(),传入写好的模板，在传入返回的数据，将包装好的html文件嵌入到指定的DOM中，就完成了动态数据显示。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在这个过程中，只更新需要的数据，最大限度的减少了资源的开销。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2.如果是表单模式，比如修改：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修改按钮的时候，仍旧会触发ajax函数，请求controller地址，传入id参数，然后在controller类里根据传入的id，查询信息，放入map，请求响应的ftl界面，根据对应的viewresolver进行文件查找，解释，输出，返回给浏览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回调函数生成一个显示用的背景框（</w:t>
      </w:r>
      <w:r>
        <w:rPr>
          <w:rFonts w:hint="eastAsia"/>
          <w:color w:val="FF0000"/>
          <w:lang w:val="en-US" w:eastAsia="zh-CN"/>
        </w:rPr>
        <w:t>根据什么确保生成的ftl模板翻入回调生成的框里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C06C"/>
    <w:multiLevelType w:val="singleLevel"/>
    <w:tmpl w:val="5937C06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7C0E9"/>
    <w:multiLevelType w:val="singleLevel"/>
    <w:tmpl w:val="5937C0E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7C42C"/>
    <w:multiLevelType w:val="singleLevel"/>
    <w:tmpl w:val="5937C4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1760F"/>
    <w:rsid w:val="5E1A1A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9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11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13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标题4"/>
    <w:basedOn w:val="7"/>
    <w:uiPriority w:val="0"/>
    <w:rPr>
      <w:rFonts w:asciiTheme="minorAscii" w:hAnsiTheme="minorAscii"/>
    </w:rPr>
  </w:style>
  <w:style w:type="paragraph" w:customStyle="1" w:styleId="8">
    <w:name w:val="标题5"/>
    <w:basedOn w:val="9"/>
    <w:uiPriority w:val="0"/>
    <w:rPr>
      <w:rFonts w:asciiTheme="minorAscii" w:hAnsiTheme="minorAscii"/>
    </w:rPr>
  </w:style>
  <w:style w:type="paragraph" w:customStyle="1" w:styleId="10">
    <w:name w:val="标题6"/>
    <w:basedOn w:val="11"/>
    <w:uiPriority w:val="0"/>
    <w:rPr>
      <w:rFonts w:eastAsia="宋体" w:asciiTheme="minorAscii" w:hAnsiTheme="minorAscii"/>
    </w:rPr>
  </w:style>
  <w:style w:type="paragraph" w:customStyle="1" w:styleId="12">
    <w:name w:val="标题9"/>
    <w:basedOn w:val="13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2017-06-08T15:48:15Z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