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w:pict>
              <v:group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13600D92" w14:textId="77777777" w:rsidR="000276AF" w:rsidRPr="00CD62CC" w:rsidRDefault="000276AF" w:rsidP="000276AF">
      <w:pPr>
        <w:jc w:val="center"/>
        <w:rPr>
          <w:rFonts w:cs="Calibri"/>
          <w:b/>
          <w:sz w:val="32"/>
          <w:szCs w:val="32"/>
        </w:rPr>
      </w:pPr>
      <w:r w:rsidRPr="00CD62CC">
        <w:rPr>
          <w:rFonts w:cs="Calibri"/>
          <w:b/>
          <w:sz w:val="32"/>
          <w:szCs w:val="32"/>
        </w:rPr>
        <w:lastRenderedPageBreak/>
        <w:t>User Guide</w:t>
      </w:r>
    </w:p>
    <w:p w14:paraId="66F5575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 xml:space="preserve"> Introduction</w:t>
      </w:r>
    </w:p>
    <w:p w14:paraId="6D2421AE" w14:textId="77777777" w:rsidR="000276AF" w:rsidRPr="00141A80" w:rsidRDefault="000276AF" w:rsidP="000276AF">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About </w:t>
      </w:r>
      <w:proofErr w:type="spellStart"/>
      <w:r w:rsidRPr="00141A80">
        <w:rPr>
          <w:rFonts w:cs="Calibri"/>
          <w:b/>
          <w:color w:val="404040"/>
          <w:sz w:val="24"/>
          <w:szCs w:val="24"/>
        </w:rPr>
        <w:t>Calendo</w:t>
      </w:r>
      <w:proofErr w:type="spellEnd"/>
    </w:p>
    <w:p w14:paraId="1E2D0D32" w14:textId="77777777" w:rsidR="000276AF" w:rsidRPr="00CD62CC" w:rsidRDefault="000276AF" w:rsidP="000276AF">
      <w:pPr>
        <w:rPr>
          <w:rFonts w:cs="Calibri"/>
        </w:rPr>
      </w:pPr>
      <w:proofErr w:type="spellStart"/>
      <w:r w:rsidRPr="00CD62CC">
        <w:rPr>
          <w:rFonts w:cs="Calibri"/>
        </w:rPr>
        <w:t>Calendo</w:t>
      </w:r>
      <w:proofErr w:type="spellEnd"/>
      <w:r w:rsidRPr="00CD62CC">
        <w:rPr>
          <w:rFonts w:cs="Calibri"/>
        </w:rPr>
        <w:t xml:space="preserve"> is a task planner that allows you to </w:t>
      </w:r>
      <w:r>
        <w:rPr>
          <w:rFonts w:cs="Calibri"/>
        </w:rPr>
        <w:t xml:space="preserve">easily and efficiently </w:t>
      </w:r>
      <w:r w:rsidRPr="00CD62CC">
        <w:rPr>
          <w:rFonts w:cs="Calibri"/>
        </w:rPr>
        <w:t xml:space="preserve">manage tasks. It integrates with Google Calendar so that tasks </w:t>
      </w:r>
      <w:r>
        <w:rPr>
          <w:rFonts w:cs="Calibri"/>
        </w:rPr>
        <w:t>can</w:t>
      </w:r>
      <w:r w:rsidRPr="00CD62CC">
        <w:rPr>
          <w:rFonts w:cs="Calibri"/>
        </w:rPr>
        <w:t xml:space="preserve"> be retrieved online from any computer. Its offline mode ensures that you can stay in check even without access to the Internet.</w:t>
      </w:r>
    </w:p>
    <w:p w14:paraId="415FE9BE" w14:textId="77777777" w:rsidR="000276AF" w:rsidRPr="00141A80" w:rsidRDefault="000276AF" w:rsidP="000276AF">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System requirements</w:t>
      </w:r>
    </w:p>
    <w:p w14:paraId="1796E8CE" w14:textId="77777777" w:rsidR="000276AF" w:rsidRPr="00CD62CC" w:rsidRDefault="000276AF" w:rsidP="000276AF">
      <w:pPr>
        <w:rPr>
          <w:rFonts w:cs="Calibri"/>
        </w:rPr>
      </w:pPr>
      <w:proofErr w:type="spellStart"/>
      <w:r w:rsidRPr="00CD62CC">
        <w:rPr>
          <w:rFonts w:cs="Calibri"/>
        </w:rPr>
        <w:t>Calendo</w:t>
      </w:r>
      <w:proofErr w:type="spellEnd"/>
      <w:r w:rsidRPr="00CD62CC">
        <w:rPr>
          <w:rFonts w:cs="Calibri"/>
        </w:rPr>
        <w:t xml:space="preserve"> is compatible with Windows XP, Windows Vista, Windows 7 and Windows 8. </w:t>
      </w:r>
      <w:r w:rsidRPr="00CD62CC">
        <w:rPr>
          <w:rFonts w:cs="Calibri"/>
        </w:rPr>
        <w:br/>
        <w:t xml:space="preserve">Google Calendar Integration </w:t>
      </w:r>
      <w:r>
        <w:rPr>
          <w:rFonts w:cs="Calibri"/>
        </w:rPr>
        <w:t>requires</w:t>
      </w:r>
      <w:r w:rsidRPr="00CD62CC">
        <w:rPr>
          <w:rFonts w:cs="Calibri"/>
        </w:rPr>
        <w:t xml:space="preserve"> Internet access and a Google account.</w:t>
      </w:r>
    </w:p>
    <w:p w14:paraId="136DE4F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Features</w:t>
      </w:r>
    </w:p>
    <w:p w14:paraId="79F52E5E" w14:textId="77777777" w:rsidR="000276AF" w:rsidRPr="00141A80" w:rsidRDefault="000276AF" w:rsidP="000276AF">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4E00C229" w14:textId="77777777" w:rsidR="000276AF" w:rsidRDefault="000276AF" w:rsidP="000276AF">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w:t>
      </w:r>
      <w:r>
        <w:rPr>
          <w:rFonts w:cs="Calibri"/>
        </w:rPr>
        <w:t>Search/Command Bar</w:t>
      </w:r>
      <w:r w:rsidRPr="006020C1">
        <w:rPr>
          <w:rFonts w:cs="Calibri"/>
        </w:rPr>
        <w:t xml:space="preserve">. </w:t>
      </w:r>
      <w:r>
        <w:rPr>
          <w:rFonts w:cs="Calibri"/>
        </w:rPr>
        <w:t xml:space="preserve">A command is of the form </w:t>
      </w:r>
      <w:r w:rsidRPr="00CD62CC">
        <w:rPr>
          <w:rFonts w:cs="Calibri"/>
          <w:b/>
          <w:color w:val="548DD4"/>
        </w:rPr>
        <w:t>/command</w:t>
      </w:r>
      <w:r>
        <w:rPr>
          <w:rFonts w:cs="Calibri"/>
        </w:rPr>
        <w:t xml:space="preserve"> </w:t>
      </w:r>
      <w:r w:rsidRPr="00CD62CC">
        <w:rPr>
          <w:rFonts w:cs="Calibri"/>
          <w:color w:val="7F7F7F"/>
        </w:rPr>
        <w:t>[parameters].</w:t>
      </w:r>
    </w:p>
    <w:p w14:paraId="0E257C09" w14:textId="77777777" w:rsidR="000276AF" w:rsidRDefault="000276AF" w:rsidP="000276AF">
      <w:pPr>
        <w:spacing w:line="240" w:lineRule="auto"/>
        <w:rPr>
          <w:rFonts w:cs="Calibri"/>
        </w:rPr>
      </w:pPr>
      <w:r w:rsidRPr="006020C1">
        <w:rPr>
          <w:rFonts w:cs="Calibri"/>
        </w:rPr>
        <w:t>Tasks are displayed in the task list panel, and are sorted by</w:t>
      </w:r>
      <w:r>
        <w:rPr>
          <w:rFonts w:cs="Calibri"/>
        </w:rPr>
        <w:t xml:space="preserve"> importance. The importance of a task is determined by its time and date.</w:t>
      </w:r>
    </w:p>
    <w:p w14:paraId="4F141047"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692CEE31" wp14:editId="7BBAAF34">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4FC157AC" w14:textId="77777777" w:rsidR="000276AF" w:rsidRDefault="000276AF" w:rsidP="000276AF">
      <w:pPr>
        <w:spacing w:line="240" w:lineRule="auto"/>
        <w:jc w:val="center"/>
        <w:rPr>
          <w:rFonts w:cs="Calibri"/>
        </w:rPr>
      </w:pPr>
      <w:r w:rsidRPr="00086881">
        <w:rPr>
          <w:rFonts w:cs="Calibri"/>
          <w:color w:val="808080" w:themeColor="background1" w:themeShade="80"/>
        </w:rPr>
        <w:t>Figure 2.1</w:t>
      </w:r>
      <w:r>
        <w:rPr>
          <w:rFonts w:cs="Calibri"/>
        </w:rPr>
        <w:t>: User Interface</w:t>
      </w:r>
    </w:p>
    <w:p w14:paraId="474D4032" w14:textId="77777777" w:rsidR="000276AF" w:rsidRPr="00141A80" w:rsidRDefault="000276AF" w:rsidP="000276AF">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79A4886A" w14:textId="77777777" w:rsidR="000276AF" w:rsidRDefault="000276AF" w:rsidP="000276AF">
      <w:pPr>
        <w:spacing w:line="240" w:lineRule="auto"/>
        <w:rPr>
          <w:rFonts w:cs="Calibri"/>
        </w:rPr>
      </w:pPr>
      <w:r>
        <w:rPr>
          <w:rFonts w:cs="Calibri"/>
        </w:rPr>
        <w:t xml:space="preserve">There are 3 types of tasks: Floating, Deadline, and Timed. </w:t>
      </w:r>
      <w:proofErr w:type="spellStart"/>
      <w:r>
        <w:rPr>
          <w:rFonts w:cs="Calibri"/>
        </w:rPr>
        <w:t>Calendo</w:t>
      </w:r>
      <w:proofErr w:type="spellEnd"/>
      <w:r>
        <w:rPr>
          <w:rFonts w:cs="Calibri"/>
        </w:rPr>
        <w:t xml:space="preserve"> treats each task differently.</w:t>
      </w:r>
    </w:p>
    <w:p w14:paraId="38124AF0" w14:textId="77777777" w:rsidR="000276AF" w:rsidRDefault="000276AF" w:rsidP="000276AF">
      <w:pPr>
        <w:spacing w:line="240" w:lineRule="auto"/>
        <w:rPr>
          <w:rFonts w:cs="Calibri"/>
          <w:b/>
          <w:color w:val="548DD4" w:themeColor="text2" w:themeTint="99"/>
        </w:rPr>
      </w:pPr>
    </w:p>
    <w:p w14:paraId="30D19967" w14:textId="77777777" w:rsidR="000276AF" w:rsidRDefault="000276AF" w:rsidP="000276AF">
      <w:pPr>
        <w:spacing w:line="240" w:lineRule="auto"/>
        <w:rPr>
          <w:rFonts w:cs="Calibri"/>
          <w:b/>
          <w:color w:val="548DD4" w:themeColor="text2" w:themeTint="99"/>
        </w:rPr>
      </w:pPr>
    </w:p>
    <w:p w14:paraId="73F6D171" w14:textId="77777777" w:rsidR="000276AF" w:rsidRPr="00E0273F" w:rsidRDefault="000276AF" w:rsidP="000276AF">
      <w:pPr>
        <w:spacing w:line="240" w:lineRule="auto"/>
        <w:rPr>
          <w:rFonts w:cs="Calibri"/>
          <w:b/>
        </w:rPr>
      </w:pPr>
      <w:r w:rsidRPr="00E0273F">
        <w:rPr>
          <w:rFonts w:cs="Calibri"/>
          <w:b/>
          <w:color w:val="548DD4" w:themeColor="text2" w:themeTint="99"/>
        </w:rPr>
        <w:lastRenderedPageBreak/>
        <w:t xml:space="preserve">2.2.1. </w:t>
      </w:r>
      <w:r w:rsidRPr="00E0273F">
        <w:rPr>
          <w:rFonts w:cs="Calibri"/>
          <w:b/>
        </w:rPr>
        <w:t xml:space="preserve">Floating </w:t>
      </w:r>
      <w:r>
        <w:rPr>
          <w:rFonts w:cs="Calibri"/>
          <w:b/>
        </w:rPr>
        <w:t>T</w:t>
      </w:r>
      <w:r w:rsidRPr="00E0273F">
        <w:rPr>
          <w:rFonts w:cs="Calibri"/>
          <w:b/>
        </w:rPr>
        <w:t>asks</w:t>
      </w:r>
    </w:p>
    <w:p w14:paraId="5ECDD1C3" w14:textId="77777777" w:rsidR="000276AF" w:rsidRDefault="000276AF" w:rsidP="000276AF">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Pr>
          <w:rFonts w:cs="Calibri"/>
        </w:rPr>
        <w:t>provide</w:t>
      </w:r>
      <w:r w:rsidRPr="006020C1">
        <w:rPr>
          <w:rFonts w:cs="Calibri"/>
        </w:rPr>
        <w:t xml:space="preserve"> any</w:t>
      </w:r>
      <w:r>
        <w:rPr>
          <w:rFonts w:cs="Calibri"/>
        </w:rPr>
        <w:t xml:space="preserve"> special</w:t>
      </w:r>
      <w:r w:rsidRPr="006020C1">
        <w:rPr>
          <w:rFonts w:cs="Calibri"/>
        </w:rPr>
        <w:t xml:space="preserve"> notification</w:t>
      </w:r>
      <w:r>
        <w:rPr>
          <w:rFonts w:cs="Calibri"/>
        </w:rPr>
        <w:t>s for</w:t>
      </w:r>
      <w:r w:rsidRPr="006020C1">
        <w:rPr>
          <w:rFonts w:cs="Calibri"/>
        </w:rPr>
        <w:t xml:space="preserve"> floating tasks.</w:t>
      </w:r>
    </w:p>
    <w:p w14:paraId="18F50D78"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43E06330" wp14:editId="124A07AD">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8" o:title=""/>
                  <v:path arrowok="t"/>
                </v:shape>
                <w10:anchorlock/>
              </v:group>
            </w:pict>
          </mc:Fallback>
        </mc:AlternateContent>
      </w:r>
    </w:p>
    <w:p w14:paraId="0C127017" w14:textId="77777777" w:rsidR="000276AF" w:rsidRDefault="000276AF" w:rsidP="000276AF">
      <w:pPr>
        <w:spacing w:line="240" w:lineRule="auto"/>
        <w:jc w:val="center"/>
        <w:rPr>
          <w:rFonts w:cs="Calibri"/>
        </w:rPr>
      </w:pPr>
      <w:r w:rsidRPr="008228EB">
        <w:rPr>
          <w:rFonts w:cs="Calibri"/>
          <w:color w:val="808080" w:themeColor="background1" w:themeShade="80"/>
        </w:rPr>
        <w:t>Figure 2.2</w:t>
      </w:r>
      <w:r>
        <w:rPr>
          <w:rFonts w:cs="Calibri"/>
        </w:rPr>
        <w:t>: Floating Task</w:t>
      </w:r>
    </w:p>
    <w:p w14:paraId="3A62DE60" w14:textId="77777777" w:rsidR="000276AF" w:rsidRDefault="000276AF" w:rsidP="000276AF">
      <w:pPr>
        <w:spacing w:line="240" w:lineRule="auto"/>
        <w:rPr>
          <w:rFonts w:cs="Calibri"/>
        </w:rPr>
      </w:pPr>
    </w:p>
    <w:p w14:paraId="7DF9CF4E" w14:textId="77777777" w:rsidR="000276AF" w:rsidRPr="00E0273F" w:rsidRDefault="000276AF" w:rsidP="000276AF">
      <w:pPr>
        <w:spacing w:line="240" w:lineRule="auto"/>
        <w:rPr>
          <w:rFonts w:cs="Calibri"/>
          <w:b/>
        </w:rPr>
      </w:pPr>
      <w:r w:rsidRPr="00E0273F">
        <w:rPr>
          <w:rFonts w:cs="Calibri"/>
          <w:b/>
          <w:color w:val="548DD4" w:themeColor="text2" w:themeTint="99"/>
        </w:rPr>
        <w:t>2.2.2.</w:t>
      </w:r>
      <w:r w:rsidRPr="00E0273F">
        <w:rPr>
          <w:rFonts w:cs="Calibri"/>
          <w:b/>
        </w:rPr>
        <w:t xml:space="preserve"> </w:t>
      </w:r>
      <w:r>
        <w:rPr>
          <w:rFonts w:cs="Calibri"/>
          <w:b/>
        </w:rPr>
        <w:t>Deadline T</w:t>
      </w:r>
      <w:r w:rsidRPr="00E0273F">
        <w:rPr>
          <w:rFonts w:cs="Calibri"/>
          <w:b/>
        </w:rPr>
        <w:t>asks</w:t>
      </w:r>
    </w:p>
    <w:p w14:paraId="7392D9A5" w14:textId="77777777" w:rsidR="000276AF" w:rsidRDefault="000276AF" w:rsidP="000276AF">
      <w:pPr>
        <w:spacing w:line="240" w:lineRule="auto"/>
        <w:rPr>
          <w:rFonts w:cs="Calibri"/>
        </w:rPr>
      </w:pPr>
      <w:r>
        <w:rPr>
          <w:rFonts w:cs="Calibri"/>
        </w:rPr>
        <w:t>Deadline tasks are tasks that have a specific due date or time.</w:t>
      </w:r>
    </w:p>
    <w:p w14:paraId="63B487F3" w14:textId="77777777" w:rsidR="000276AF" w:rsidRDefault="000276AF" w:rsidP="000276AF">
      <w:pPr>
        <w:spacing w:line="240" w:lineRule="auto"/>
        <w:rPr>
          <w:rFonts w:cs="Calibri"/>
        </w:rPr>
      </w:pPr>
      <w:r>
        <w:rPr>
          <w:rFonts w:cs="Calibri"/>
        </w:rPr>
        <w:t>Deadline</w:t>
      </w:r>
      <w:r w:rsidRPr="006020C1">
        <w:rPr>
          <w:rFonts w:cs="Calibri"/>
        </w:rPr>
        <w:t xml:space="preserve"> tasks </w:t>
      </w:r>
      <w:r>
        <w:rPr>
          <w:rFonts w:cs="Calibri"/>
        </w:rPr>
        <w:t>are considered Active</w:t>
      </w:r>
      <w:r w:rsidRPr="006020C1">
        <w:rPr>
          <w:rFonts w:cs="Calibri"/>
        </w:rPr>
        <w:t xml:space="preserve"> 24 hours before </w:t>
      </w:r>
      <w:r>
        <w:rPr>
          <w:rFonts w:cs="Calibri"/>
        </w:rPr>
        <w:t xml:space="preserve">their </w:t>
      </w:r>
      <w:r w:rsidRPr="006020C1">
        <w:rPr>
          <w:rFonts w:cs="Calibri"/>
        </w:rPr>
        <w:t>due</w:t>
      </w:r>
      <w:r>
        <w:rPr>
          <w:rFonts w:cs="Calibri"/>
        </w:rPr>
        <w:t xml:space="preserve"> date</w:t>
      </w:r>
      <w:r w:rsidRPr="006020C1">
        <w:rPr>
          <w:rFonts w:cs="Calibri"/>
        </w:rPr>
        <w:t xml:space="preserve">. When this occurs, the task </w:t>
      </w:r>
      <w:r>
        <w:rPr>
          <w:rFonts w:cs="Calibri"/>
        </w:rPr>
        <w:t xml:space="preserve">appears </w:t>
      </w:r>
      <w:r w:rsidRPr="006020C1">
        <w:rPr>
          <w:rFonts w:cs="Calibri"/>
        </w:rPr>
        <w:t xml:space="preserve">highlighted in orange in the task list. When the task is overdue, the task </w:t>
      </w:r>
      <w:r>
        <w:rPr>
          <w:rFonts w:cs="Calibri"/>
        </w:rPr>
        <w:t xml:space="preserve">is </w:t>
      </w:r>
      <w:r w:rsidRPr="006020C1">
        <w:rPr>
          <w:rFonts w:cs="Calibri"/>
        </w:rPr>
        <w:t>highlighted in red.</w:t>
      </w:r>
    </w:p>
    <w:p w14:paraId="1FD05C9B"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3D152627" wp14:editId="6F6589BF">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19"/>
                          <a:stretch>
                            <a:fillRect/>
                          </a:stretch>
                        </pic:blipFill>
                        <pic:spPr>
                          <a:xfrm>
                            <a:off x="1732575" y="37006"/>
                            <a:ext cx="2533334" cy="1276191"/>
                          </a:xfrm>
                          <a:prstGeom prst="rect">
                            <a:avLst/>
                          </a:prstGeom>
                        </pic:spPr>
                      </pic:pic>
                    </wpc:wpc>
                  </a:graphicData>
                </a:graphic>
              </wp:inline>
            </w:drawing>
          </mc:Choice>
          <mc:Fallback>
            <w:pict>
              <v:group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0" o:title=""/>
                  <v:path arrowok="t"/>
                </v:shape>
                <w10:anchorlock/>
              </v:group>
            </w:pict>
          </mc:Fallback>
        </mc:AlternateContent>
      </w:r>
    </w:p>
    <w:p w14:paraId="177D6C4B" w14:textId="77777777" w:rsidR="000276AF"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41B045C0" w14:textId="77777777" w:rsidR="000276AF" w:rsidRDefault="000276AF" w:rsidP="000276AF">
      <w:pPr>
        <w:spacing w:line="240" w:lineRule="auto"/>
        <w:rPr>
          <w:rFonts w:cs="Calibri"/>
        </w:rPr>
      </w:pPr>
    </w:p>
    <w:p w14:paraId="22709BB0" w14:textId="77777777" w:rsidR="000276AF" w:rsidRPr="00E0273F" w:rsidRDefault="000276AF" w:rsidP="000276AF">
      <w:pPr>
        <w:spacing w:line="240" w:lineRule="auto"/>
        <w:rPr>
          <w:rFonts w:cs="Calibri"/>
          <w:b/>
        </w:rPr>
      </w:pPr>
      <w:r w:rsidRPr="00E0273F">
        <w:rPr>
          <w:rFonts w:cs="Calibri"/>
          <w:b/>
          <w:color w:val="548DD4" w:themeColor="text2" w:themeTint="99"/>
        </w:rPr>
        <w:t xml:space="preserve">2.2.3. </w:t>
      </w:r>
      <w:r w:rsidRPr="00E0273F">
        <w:rPr>
          <w:rFonts w:cs="Calibri"/>
          <w:b/>
        </w:rPr>
        <w:t xml:space="preserve">Timed </w:t>
      </w:r>
      <w:r>
        <w:rPr>
          <w:rFonts w:cs="Calibri"/>
          <w:b/>
        </w:rPr>
        <w:t>T</w:t>
      </w:r>
      <w:r w:rsidRPr="00E0273F">
        <w:rPr>
          <w:rFonts w:cs="Calibri"/>
          <w:b/>
        </w:rPr>
        <w:t>asks</w:t>
      </w:r>
    </w:p>
    <w:p w14:paraId="5511669C" w14:textId="77777777" w:rsidR="000276AF" w:rsidRDefault="000276AF" w:rsidP="000276AF">
      <w:pPr>
        <w:spacing w:line="240" w:lineRule="auto"/>
        <w:rPr>
          <w:rFonts w:cs="Calibri"/>
        </w:rPr>
      </w:pPr>
      <w:r>
        <w:rPr>
          <w:rFonts w:cs="Calibri"/>
        </w:rPr>
        <w:t>Timed tasks are tasks spanning over a period of time.</w:t>
      </w:r>
    </w:p>
    <w:p w14:paraId="179A46F1" w14:textId="77777777" w:rsidR="000276AF" w:rsidRDefault="000276AF" w:rsidP="000276AF">
      <w:pPr>
        <w:spacing w:line="240" w:lineRule="auto"/>
        <w:rPr>
          <w:rFonts w:cs="Calibri"/>
        </w:rPr>
      </w:pPr>
      <w:r w:rsidRPr="006020C1">
        <w:rPr>
          <w:rFonts w:cs="Calibri"/>
        </w:rPr>
        <w:t xml:space="preserve">Timed tasks are similar to </w:t>
      </w:r>
      <w:r>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Pr>
          <w:rFonts w:cs="Calibri"/>
        </w:rPr>
        <w:t xml:space="preserve"> highlight them as Active</w:t>
      </w:r>
      <w:r w:rsidRPr="006020C1">
        <w:rPr>
          <w:rFonts w:cs="Calibri"/>
        </w:rPr>
        <w:t xml:space="preserve"> 24 hours before the time</w:t>
      </w:r>
      <w:r>
        <w:rPr>
          <w:rFonts w:cs="Calibri"/>
        </w:rPr>
        <w:t>d</w:t>
      </w:r>
      <w:r w:rsidRPr="006020C1">
        <w:rPr>
          <w:rFonts w:cs="Calibri"/>
        </w:rPr>
        <w:t xml:space="preserve"> task begins. When the time interval of the timed task has lapsed, the task </w:t>
      </w:r>
      <w:r>
        <w:rPr>
          <w:rFonts w:cs="Calibri"/>
        </w:rPr>
        <w:t>will</w:t>
      </w:r>
      <w:r w:rsidRPr="006020C1">
        <w:rPr>
          <w:rFonts w:cs="Calibri"/>
        </w:rPr>
        <w:t xml:space="preserve"> be marked as overdue.</w:t>
      </w:r>
    </w:p>
    <w:p w14:paraId="14A03DFB"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25624D97" wp14:editId="47474E3B">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1"/>
                          <a:stretch>
                            <a:fillRect/>
                          </a:stretch>
                        </pic:blipFill>
                        <pic:spPr>
                          <a:xfrm>
                            <a:off x="1732575" y="0"/>
                            <a:ext cx="2580953" cy="400000"/>
                          </a:xfrm>
                          <a:prstGeom prst="rect">
                            <a:avLst/>
                          </a:prstGeom>
                        </pic:spPr>
                      </pic:pic>
                    </wpc:wpc>
                  </a:graphicData>
                </a:graphic>
              </wp:inline>
            </w:drawing>
          </mc:Choice>
          <mc:Fallback>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2" o:title=""/>
                  <v:path arrowok="t"/>
                </v:shape>
                <w10:anchorlock/>
              </v:group>
            </w:pict>
          </mc:Fallback>
        </mc:AlternateContent>
      </w:r>
    </w:p>
    <w:p w14:paraId="6276830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Timed Task</w:t>
      </w:r>
    </w:p>
    <w:p w14:paraId="778D69E6" w14:textId="77777777" w:rsidR="000276AF" w:rsidRPr="006020C1" w:rsidRDefault="000276AF" w:rsidP="000276AF">
      <w:pPr>
        <w:spacing w:line="240" w:lineRule="auto"/>
        <w:rPr>
          <w:rFonts w:cs="Calibri"/>
        </w:rPr>
      </w:pPr>
    </w:p>
    <w:p w14:paraId="07248BE7" w14:textId="77777777" w:rsidR="000276AF" w:rsidRDefault="000276AF" w:rsidP="000276AF">
      <w:pPr>
        <w:rPr>
          <w:rFonts w:cs="Calibri"/>
          <w:b/>
          <w:color w:val="7F7F7F"/>
          <w:sz w:val="24"/>
          <w:szCs w:val="24"/>
        </w:rPr>
      </w:pPr>
    </w:p>
    <w:p w14:paraId="2017CD40"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C29C9CB" w14:textId="77777777" w:rsidR="000276AF" w:rsidRPr="00CC6CE6" w:rsidRDefault="000276AF" w:rsidP="000276AF">
      <w:pPr>
        <w:rPr>
          <w:rFonts w:cs="Calibri"/>
          <w:b/>
          <w:color w:val="404040"/>
          <w:sz w:val="24"/>
          <w:szCs w:val="24"/>
        </w:rPr>
      </w:pPr>
      <w:r w:rsidRPr="00CC6CE6">
        <w:rPr>
          <w:rFonts w:cs="Calibri"/>
          <w:b/>
          <w:color w:val="7F7F7F"/>
          <w:sz w:val="24"/>
          <w:szCs w:val="24"/>
        </w:rPr>
        <w:lastRenderedPageBreak/>
        <w:t>2.3.</w:t>
      </w:r>
      <w:r w:rsidRPr="00CC6CE6">
        <w:rPr>
          <w:rFonts w:cs="Calibri"/>
          <w:b/>
          <w:color w:val="404040"/>
          <w:sz w:val="24"/>
          <w:szCs w:val="24"/>
        </w:rPr>
        <w:t xml:space="preserve"> Google Calendar Integration</w:t>
      </w:r>
    </w:p>
    <w:p w14:paraId="7A2F5DC3" w14:textId="77777777" w:rsidR="000276AF" w:rsidRDefault="000276AF" w:rsidP="000276AF">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within the application.</w:t>
      </w:r>
    </w:p>
    <w:p w14:paraId="062D0D0F"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7951146F" w14:textId="77777777" w:rsidTr="00E705D7">
        <w:tc>
          <w:tcPr>
            <w:tcW w:w="9576" w:type="dxa"/>
            <w:shd w:val="clear" w:color="auto" w:fill="auto"/>
          </w:tcPr>
          <w:p w14:paraId="095ABEA9"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an experimental feature, and functionality might change in future updates. For more information, refer to section </w:t>
            </w:r>
            <w:r>
              <w:rPr>
                <w:rFonts w:cs="Calibri"/>
                <w:color w:val="808080" w:themeColor="background1" w:themeShade="80"/>
              </w:rPr>
              <w:t>4</w:t>
            </w:r>
            <w:r w:rsidRPr="004904B6">
              <w:rPr>
                <w:rFonts w:cs="Calibri"/>
                <w:color w:val="808080" w:themeColor="background1" w:themeShade="80"/>
              </w:rPr>
              <w:t xml:space="preserve"> </w:t>
            </w:r>
            <w:r>
              <w:rPr>
                <w:rFonts w:cs="Calibri"/>
                <w:color w:val="808080" w:themeColor="background1" w:themeShade="80"/>
              </w:rPr>
              <w:t>Experimental Features</w:t>
            </w:r>
            <w:r>
              <w:rPr>
                <w:rFonts w:cs="Calibri"/>
              </w:rPr>
              <w:t>.</w:t>
            </w:r>
          </w:p>
        </w:tc>
      </w:tr>
    </w:tbl>
    <w:p w14:paraId="3689EB9F" w14:textId="77777777" w:rsidR="000276AF" w:rsidRPr="00642939" w:rsidRDefault="000276AF" w:rsidP="000276AF">
      <w:pPr>
        <w:spacing w:after="0" w:line="240" w:lineRule="auto"/>
        <w:rPr>
          <w:rFonts w:ascii="Consolas" w:hAnsi="Consolas" w:cs="Consolas"/>
        </w:rPr>
      </w:pPr>
    </w:p>
    <w:p w14:paraId="642111FE" w14:textId="77777777" w:rsidR="000276AF" w:rsidRPr="00CC6CE6" w:rsidRDefault="000276AF" w:rsidP="000276AF">
      <w:pPr>
        <w:rPr>
          <w:rFonts w:cs="Calibri"/>
          <w:b/>
          <w:color w:val="404040"/>
          <w:sz w:val="24"/>
          <w:szCs w:val="24"/>
        </w:rPr>
      </w:pPr>
      <w:r w:rsidRPr="00CC6CE6">
        <w:rPr>
          <w:rFonts w:cs="Calibri"/>
          <w:b/>
          <w:color w:val="7F7F7F"/>
          <w:sz w:val="24"/>
          <w:szCs w:val="24"/>
        </w:rPr>
        <w:t>2.4.</w:t>
      </w:r>
      <w:r w:rsidRPr="00CC6CE6">
        <w:rPr>
          <w:rFonts w:cs="Calibri"/>
          <w:b/>
          <w:color w:val="404040"/>
          <w:sz w:val="24"/>
          <w:szCs w:val="24"/>
        </w:rPr>
        <w:t xml:space="preserve"> Auto-Suggest</w:t>
      </w:r>
    </w:p>
    <w:p w14:paraId="63BC384E" w14:textId="77777777" w:rsidR="000276AF" w:rsidRDefault="000276AF" w:rsidP="000276AF">
      <w:pPr>
        <w:rPr>
          <w:rFonts w:cs="Calibri"/>
        </w:rPr>
      </w:pPr>
      <w:r>
        <w:rPr>
          <w:rFonts w:cs="Calibri"/>
        </w:rPr>
        <w:t>The Auto-Suggest feature is designed to give immediate feedback as to what each command does. Typing a “/” immediately activates the feature, displaying a list of available commands, along with their description.</w:t>
      </w:r>
    </w:p>
    <w:p w14:paraId="46C8EBEA" w14:textId="77777777" w:rsidR="000276AF" w:rsidRDefault="000276AF" w:rsidP="000276AF">
      <w:pPr>
        <w:rPr>
          <w:rFonts w:cs="Calibri"/>
        </w:rPr>
      </w:pPr>
      <w:r>
        <w:rPr>
          <w:rFonts w:cs="Calibri"/>
          <w:noProof/>
        </w:rPr>
        <mc:AlternateContent>
          <mc:Choice Requires="wpc">
            <w:drawing>
              <wp:inline distT="0" distB="0" distL="0" distR="0" wp14:anchorId="15910600" wp14:editId="779FFC4C">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3"/>
                          <a:stretch>
                            <a:fillRect/>
                          </a:stretch>
                        </pic:blipFill>
                        <pic:spPr>
                          <a:xfrm>
                            <a:off x="1733550" y="0"/>
                            <a:ext cx="2400300" cy="3200400"/>
                          </a:xfrm>
                          <a:prstGeom prst="rect">
                            <a:avLst/>
                          </a:prstGeom>
                        </pic:spPr>
                      </pic:pic>
                    </wpc:wpc>
                  </a:graphicData>
                </a:graphic>
              </wp:inline>
            </w:drawing>
          </mc:Choice>
          <mc:Fallback>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4" o:title=""/>
                  <v:path arrowok="t"/>
                </v:shape>
                <w10:anchorlock/>
              </v:group>
            </w:pict>
          </mc:Fallback>
        </mc:AlternateContent>
      </w:r>
    </w:p>
    <w:p w14:paraId="250F593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5</w:t>
      </w:r>
      <w:r>
        <w:rPr>
          <w:rFonts w:cs="Calibri"/>
        </w:rPr>
        <w:t>: Auto Suggest</w:t>
      </w:r>
    </w:p>
    <w:p w14:paraId="58DE20FE" w14:textId="77777777" w:rsidR="000276AF" w:rsidRPr="00CD62CC" w:rsidRDefault="000276AF" w:rsidP="000276AF">
      <w:pPr>
        <w:numPr>
          <w:ilvl w:val="0"/>
          <w:numId w:val="17"/>
        </w:numPr>
        <w:ind w:left="360"/>
        <w:rPr>
          <w:rFonts w:cs="Calibri"/>
          <w:b/>
          <w:color w:val="262626"/>
          <w:sz w:val="28"/>
          <w:szCs w:val="28"/>
        </w:rPr>
      </w:pPr>
      <w:r w:rsidRPr="00CD62CC">
        <w:rPr>
          <w:rFonts w:cs="Calibri"/>
          <w:b/>
          <w:color w:val="262626"/>
          <w:sz w:val="28"/>
          <w:szCs w:val="28"/>
        </w:rPr>
        <w:t>Quick start</w:t>
      </w:r>
    </w:p>
    <w:p w14:paraId="5CA488D6" w14:textId="77777777" w:rsidR="000276AF" w:rsidRPr="00D473F8" w:rsidRDefault="000276AF" w:rsidP="000276AF">
      <w:pPr>
        <w:rPr>
          <w:rFonts w:cs="Calibri"/>
          <w:b/>
          <w:color w:val="404040"/>
          <w:sz w:val="24"/>
          <w:szCs w:val="24"/>
        </w:rPr>
      </w:pPr>
      <w:r w:rsidRPr="00D473F8">
        <w:rPr>
          <w:rFonts w:cs="Calibri"/>
          <w:b/>
          <w:color w:val="808080" w:themeColor="background1" w:themeShade="80"/>
          <w:sz w:val="24"/>
          <w:szCs w:val="24"/>
        </w:rPr>
        <w:t xml:space="preserve">3.1. </w:t>
      </w:r>
      <w:r w:rsidRPr="00D473F8">
        <w:rPr>
          <w:rFonts w:cs="Calibri"/>
          <w:b/>
          <w:color w:val="404040"/>
          <w:sz w:val="24"/>
          <w:szCs w:val="24"/>
        </w:rPr>
        <w:t xml:space="preserve">Setting up </w:t>
      </w:r>
      <w:proofErr w:type="spellStart"/>
      <w:r w:rsidRPr="00D473F8">
        <w:rPr>
          <w:rFonts w:cs="Calibri"/>
          <w:b/>
          <w:color w:val="404040"/>
          <w:sz w:val="24"/>
          <w:szCs w:val="24"/>
        </w:rPr>
        <w:t>Calendo</w:t>
      </w:r>
      <w:proofErr w:type="spellEnd"/>
    </w:p>
    <w:p w14:paraId="2F226E68" w14:textId="77777777" w:rsidR="000276AF" w:rsidRDefault="000276AF" w:rsidP="000276AF">
      <w:proofErr w:type="spellStart"/>
      <w:r>
        <w:t>Calendo</w:t>
      </w:r>
      <w:proofErr w:type="spellEnd"/>
      <w:r>
        <w:t xml:space="preserve"> does not require installation; simply run the executable where it is. If </w:t>
      </w:r>
      <w:proofErr w:type="spellStart"/>
      <w:r>
        <w:t>Calendo</w:t>
      </w:r>
      <w:proofErr w:type="spellEnd"/>
      <w:r>
        <w:t xml:space="preserve"> is run for the first time, it will create several new files in the same folder. </w:t>
      </w:r>
    </w:p>
    <w:p w14:paraId="56F25E80" w14:textId="77777777" w:rsidR="000276AF" w:rsidRDefault="000276AF" w:rsidP="000276AF"/>
    <w:p w14:paraId="2B2042B9" w14:textId="77777777" w:rsidR="000276AF" w:rsidRPr="00D473F8" w:rsidRDefault="000276AF" w:rsidP="000276AF"/>
    <w:p w14:paraId="0FAC6E1B" w14:textId="77777777" w:rsidR="000276AF" w:rsidRPr="00CC6CE6" w:rsidRDefault="000276AF" w:rsidP="000276AF">
      <w:pPr>
        <w:spacing w:line="240" w:lineRule="auto"/>
        <w:rPr>
          <w:rFonts w:cs="Calibri"/>
          <w:b/>
          <w:color w:val="404040"/>
          <w:sz w:val="24"/>
          <w:szCs w:val="24"/>
        </w:rPr>
      </w:pPr>
      <w:r w:rsidRPr="00CC6CE6">
        <w:rPr>
          <w:rFonts w:cs="Calibri"/>
          <w:b/>
          <w:color w:val="7F7F7F"/>
          <w:sz w:val="24"/>
          <w:szCs w:val="24"/>
        </w:rPr>
        <w:lastRenderedPageBreak/>
        <w:t>3.2.</w:t>
      </w:r>
      <w:r w:rsidRPr="00CC6CE6">
        <w:rPr>
          <w:rFonts w:cs="Calibri"/>
          <w:b/>
          <w:color w:val="404040"/>
          <w:sz w:val="24"/>
          <w:szCs w:val="24"/>
        </w:rPr>
        <w:t xml:space="preserve"> Adding tasks</w:t>
      </w:r>
    </w:p>
    <w:p w14:paraId="6508AC71" w14:textId="77777777" w:rsidR="000276AF" w:rsidRPr="00CD62CC" w:rsidRDefault="000276AF" w:rsidP="000276AF">
      <w:pPr>
        <w:spacing w:line="240" w:lineRule="auto"/>
        <w:rPr>
          <w:rFonts w:cs="Calibri"/>
        </w:rPr>
      </w:pPr>
      <w:r w:rsidRPr="00CD62CC">
        <w:rPr>
          <w:rFonts w:cs="Calibri"/>
        </w:rPr>
        <w:t>Tasks can be added by entering</w:t>
      </w:r>
      <w:r w:rsidRPr="00CD62CC">
        <w:rPr>
          <w:rFonts w:cs="Calibri"/>
          <w:color w:val="548DD4"/>
        </w:rPr>
        <w:t xml:space="preserve"> </w:t>
      </w:r>
      <w:r w:rsidRPr="00CD62CC">
        <w:rPr>
          <w:rFonts w:cs="Calibri"/>
          <w:b/>
          <w:color w:val="548DD4"/>
        </w:rPr>
        <w:t>/add</w:t>
      </w:r>
      <w:r w:rsidRPr="00CD62CC">
        <w:rPr>
          <w:rFonts w:cs="Calibri"/>
        </w:rPr>
        <w:t xml:space="preserve"> command into the search box, followed by the description of the task. Tasks can be assigned a date and time using the </w:t>
      </w:r>
      <w:r w:rsidRPr="00CD62CC">
        <w:rPr>
          <w:rFonts w:cs="Calibri"/>
          <w:b/>
          <w:color w:val="548DD4"/>
        </w:rPr>
        <w:t>/date</w:t>
      </w:r>
      <w:r w:rsidRPr="00CD62CC">
        <w:rPr>
          <w:rFonts w:cs="Calibri"/>
        </w:rPr>
        <w:t xml:space="preserve"> and </w:t>
      </w:r>
      <w:r w:rsidRPr="00CD62CC">
        <w:rPr>
          <w:rFonts w:cs="Calibri"/>
          <w:b/>
          <w:color w:val="548DD4"/>
        </w:rPr>
        <w:t>/time</w:t>
      </w:r>
      <w:r w:rsidRPr="00CD62CC">
        <w:rPr>
          <w:rFonts w:cs="Calibri"/>
        </w:rPr>
        <w:t xml:space="preserve"> parameters respectively.  </w:t>
      </w:r>
      <w:r w:rsidRPr="00CD62CC">
        <w:rPr>
          <w:rFonts w:cs="Calibri"/>
        </w:rPr>
        <w:br/>
      </w:r>
      <w:r w:rsidRPr="00CD62CC">
        <w:rPr>
          <w:rFonts w:cs="Calibri"/>
          <w:b/>
          <w:color w:val="548DD4"/>
        </w:rPr>
        <w:t>/add</w:t>
      </w:r>
      <w:r w:rsidRPr="00CD62CC">
        <w:rPr>
          <w:rFonts w:cs="Calibri"/>
          <w:color w:val="548DD4"/>
        </w:rPr>
        <w:t xml:space="preserve"> </w:t>
      </w:r>
      <w:r w:rsidRPr="00CD62CC">
        <w:rPr>
          <w:rFonts w:cs="Calibri"/>
          <w:color w:val="808080"/>
        </w:rPr>
        <w:t>[Description]</w:t>
      </w:r>
      <w:r w:rsidRPr="00CD62CC">
        <w:rPr>
          <w:rFonts w:cs="Calibri"/>
          <w:color w:val="548DD4"/>
        </w:rPr>
        <w:t xml:space="preserve"> </w:t>
      </w:r>
      <w:r w:rsidRPr="00CD62CC">
        <w:rPr>
          <w:rFonts w:cs="Calibri"/>
          <w:b/>
          <w:color w:val="548DD4"/>
        </w:rPr>
        <w:t>/date</w:t>
      </w:r>
      <w:r w:rsidRPr="00CD62CC">
        <w:rPr>
          <w:rFonts w:cs="Calibri"/>
          <w:color w:val="548DD4"/>
        </w:rPr>
        <w:t xml:space="preserve"> </w:t>
      </w:r>
      <w:r w:rsidRPr="00CD62CC">
        <w:rPr>
          <w:rFonts w:cs="Calibri"/>
          <w:color w:val="808080"/>
        </w:rPr>
        <w:t>[Day/Month/Year]</w:t>
      </w:r>
      <w:r w:rsidRPr="00CD62CC">
        <w:rPr>
          <w:rFonts w:cs="Calibri"/>
          <w:color w:val="548DD4"/>
        </w:rPr>
        <w:t xml:space="preserve"> </w:t>
      </w:r>
      <w:r w:rsidRPr="00CD62CC">
        <w:rPr>
          <w:rFonts w:cs="Calibri"/>
          <w:b/>
          <w:color w:val="548DD4"/>
        </w:rPr>
        <w:t>/time</w:t>
      </w:r>
      <w:r w:rsidRPr="00CD62CC">
        <w:rPr>
          <w:rFonts w:cs="Calibri"/>
          <w:color w:val="548DD4"/>
        </w:rPr>
        <w:t xml:space="preserve"> </w:t>
      </w:r>
      <w:r w:rsidRPr="00CD62CC">
        <w:rPr>
          <w:rFonts w:cs="Calibri"/>
          <w:color w:val="808080"/>
        </w:rPr>
        <w:t>[</w:t>
      </w:r>
      <w:proofErr w:type="spellStart"/>
      <w:r w:rsidRPr="00CD62CC">
        <w:rPr>
          <w:rFonts w:cs="Calibri"/>
          <w:color w:val="808080"/>
        </w:rPr>
        <w:t>Hour</w:t>
      </w:r>
      <w:proofErr w:type="gramStart"/>
      <w:r w:rsidRPr="00CD62CC">
        <w:rPr>
          <w:rFonts w:cs="Calibri"/>
          <w:color w:val="808080"/>
        </w:rPr>
        <w:t>:Minutes</w:t>
      </w:r>
      <w:proofErr w:type="spellEnd"/>
      <w:proofErr w:type="gramEnd"/>
      <w:r w:rsidRPr="00CD62CC">
        <w:rPr>
          <w:rFonts w:cs="Calibri"/>
          <w:color w:val="808080"/>
        </w:rPr>
        <w:t>]</w:t>
      </w:r>
    </w:p>
    <w:p w14:paraId="18CC5274" w14:textId="77777777" w:rsidR="000276AF" w:rsidRPr="00B86E25" w:rsidRDefault="000276AF" w:rsidP="000276AF">
      <w:pPr>
        <w:spacing w:line="240" w:lineRule="auto"/>
        <w:rPr>
          <w:rFonts w:cs="Calibri"/>
        </w:rPr>
      </w:pPr>
      <w:r w:rsidRPr="00CD62CC">
        <w:rPr>
          <w:rFonts w:cs="Calibri"/>
        </w:rPr>
        <w:t>The date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2D088EB4" w14:textId="77777777" w:rsidTr="00E705D7">
        <w:trPr>
          <w:trHeight w:val="1171"/>
        </w:trPr>
        <w:tc>
          <w:tcPr>
            <w:tcW w:w="9576" w:type="dxa"/>
            <w:shd w:val="clear" w:color="auto" w:fill="auto"/>
          </w:tcPr>
          <w:p w14:paraId="7183F917" w14:textId="77777777" w:rsidR="000276AF" w:rsidRPr="00AA0A84"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6EF7D619" w14:textId="77777777" w:rsidR="000276AF" w:rsidRPr="00CD62CC" w:rsidRDefault="000276AF" w:rsidP="00E705D7">
            <w:pPr>
              <w:spacing w:line="240" w:lineRule="auto"/>
              <w:rPr>
                <w:rFonts w:cs="Calibri"/>
              </w:rPr>
            </w:pPr>
            <w:r w:rsidRPr="00CD62CC">
              <w:rPr>
                <w:rFonts w:cs="Calibri"/>
                <w:b/>
                <w:color w:val="548DD4"/>
              </w:rPr>
              <w:t>/add</w:t>
            </w:r>
            <w:r w:rsidRPr="00CD62CC">
              <w:rPr>
                <w:rFonts w:cs="Calibri"/>
                <w:color w:val="7F7F7F"/>
              </w:rPr>
              <w:t xml:space="preserve"> Prepare chicken</w:t>
            </w:r>
          </w:p>
          <w:p w14:paraId="34DD68C1" w14:textId="77777777" w:rsidR="000276AF" w:rsidRPr="00B86E25" w:rsidRDefault="000276AF" w:rsidP="00E705D7">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3C575A0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3035C898" w14:textId="77777777" w:rsidTr="00E705D7">
        <w:trPr>
          <w:trHeight w:val="1171"/>
        </w:trPr>
        <w:tc>
          <w:tcPr>
            <w:tcW w:w="9576" w:type="dxa"/>
            <w:shd w:val="clear" w:color="auto" w:fill="auto"/>
          </w:tcPr>
          <w:p w14:paraId="7E25485B"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7755C364" w14:textId="77777777" w:rsidR="000276AF" w:rsidRPr="00B86E25" w:rsidRDefault="000276AF" w:rsidP="00E705D7">
            <w:pPr>
              <w:spacing w:after="0" w:line="240" w:lineRule="auto"/>
              <w:rPr>
                <w:rFonts w:cs="Calibri"/>
              </w:rPr>
            </w:pPr>
            <w:r w:rsidRPr="00CD62CC">
              <w:rPr>
                <w:rFonts w:cs="Calibri"/>
              </w:rPr>
              <w:t xml:space="preserve">This adds “Meeting” to the list of tasks, and will notify the user of the task </w:t>
            </w:r>
            <w:r>
              <w:rPr>
                <w:rFonts w:cs="Calibri"/>
              </w:rPr>
              <w:t>nearing</w:t>
            </w:r>
            <w:r w:rsidRPr="00CD62CC">
              <w:rPr>
                <w:rFonts w:cs="Calibri"/>
              </w:rPr>
              <w:t xml:space="preserve"> the 18</w:t>
            </w:r>
            <w:r w:rsidRPr="00CD62CC">
              <w:rPr>
                <w:rFonts w:cs="Calibri"/>
                <w:vertAlign w:val="superscript"/>
              </w:rPr>
              <w:t>th</w:t>
            </w:r>
            <w:r w:rsidRPr="00CD62CC">
              <w:rPr>
                <w:rFonts w:cs="Calibri"/>
              </w:rPr>
              <w:t xml:space="preserve"> of October. For more information on task notifications, refer to</w:t>
            </w:r>
            <w:r>
              <w:rPr>
                <w:rFonts w:cs="Calibri"/>
              </w:rPr>
              <w:t xml:space="preserve"> section</w:t>
            </w:r>
            <w:r w:rsidRPr="00CD62CC">
              <w:rPr>
                <w:rFonts w:cs="Calibri"/>
              </w:rPr>
              <w:t xml:space="preserve"> </w:t>
            </w:r>
            <w:r w:rsidRPr="001D6899">
              <w:rPr>
                <w:rFonts w:cs="Calibri"/>
                <w:color w:val="808080" w:themeColor="background1" w:themeShade="80"/>
              </w:rPr>
              <w:t>2.2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Pr>
                <w:rFonts w:cs="Calibri"/>
              </w:rPr>
              <w:t>on</w:t>
            </w:r>
            <w:r w:rsidRPr="00CD62CC">
              <w:rPr>
                <w:rFonts w:cs="Calibri"/>
              </w:rPr>
              <w:t xml:space="preserve"> the closest matching date in the future. </w:t>
            </w:r>
          </w:p>
        </w:tc>
      </w:tr>
    </w:tbl>
    <w:p w14:paraId="1A5D2D0A"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4F3350F" w14:textId="77777777" w:rsidTr="00E705D7">
        <w:trPr>
          <w:trHeight w:val="797"/>
        </w:trPr>
        <w:tc>
          <w:tcPr>
            <w:tcW w:w="9576" w:type="dxa"/>
            <w:shd w:val="clear" w:color="auto" w:fill="auto"/>
          </w:tcPr>
          <w:p w14:paraId="0395867E"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1A55498C" w14:textId="77777777" w:rsidR="000276AF" w:rsidRPr="00B86E25" w:rsidRDefault="000276AF" w:rsidP="00E705D7">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114758F1"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12BC2B79" w14:textId="77777777" w:rsidTr="00E705D7">
        <w:trPr>
          <w:trHeight w:val="797"/>
        </w:trPr>
        <w:tc>
          <w:tcPr>
            <w:tcW w:w="9576" w:type="dxa"/>
            <w:shd w:val="clear" w:color="auto" w:fill="auto"/>
          </w:tcPr>
          <w:p w14:paraId="792BDCE1"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22C5A0F2" w14:textId="77777777" w:rsidR="000276AF" w:rsidRPr="00B86E25" w:rsidRDefault="000276AF" w:rsidP="00E705D7">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Pr>
                <w:rFonts w:cs="Calibri"/>
              </w:rPr>
              <w:t>.</w:t>
            </w:r>
          </w:p>
        </w:tc>
      </w:tr>
    </w:tbl>
    <w:p w14:paraId="57DC8657"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82E1A3C" w14:textId="77777777" w:rsidTr="00E705D7">
        <w:trPr>
          <w:trHeight w:val="138"/>
        </w:trPr>
        <w:tc>
          <w:tcPr>
            <w:tcW w:w="9576" w:type="dxa"/>
            <w:shd w:val="clear" w:color="auto" w:fill="auto"/>
          </w:tcPr>
          <w:p w14:paraId="421A9916"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116FC6E6" w14:textId="77777777" w:rsidR="000276AF" w:rsidRPr="00B86E25" w:rsidRDefault="000276AF" w:rsidP="00E705D7">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Pr>
                <w:rFonts w:cs="Calibri"/>
              </w:rPr>
              <w:t xml:space="preserve"> of September.</w:t>
            </w:r>
          </w:p>
        </w:tc>
      </w:tr>
    </w:tbl>
    <w:p w14:paraId="6BB11782"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8FEFC14" w14:textId="77777777" w:rsidTr="00E705D7">
        <w:tc>
          <w:tcPr>
            <w:tcW w:w="9576" w:type="dxa"/>
            <w:shd w:val="clear" w:color="auto" w:fill="auto"/>
          </w:tcPr>
          <w:p w14:paraId="03DFBA69"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floating tasks may also be added by simply typing into the command box, and pressing enter.</w:t>
            </w:r>
          </w:p>
        </w:tc>
      </w:tr>
    </w:tbl>
    <w:p w14:paraId="29194C01" w14:textId="77777777" w:rsidR="000276AF" w:rsidRDefault="000276AF" w:rsidP="000276AF">
      <w:pPr>
        <w:spacing w:after="0" w:line="240" w:lineRule="auto"/>
        <w:rPr>
          <w:rFonts w:ascii="Consolas" w:hAnsi="Consolas" w:cs="Consolas"/>
        </w:rPr>
      </w:pPr>
    </w:p>
    <w:p w14:paraId="4A8599CE" w14:textId="77777777" w:rsidR="000276AF" w:rsidRPr="00642939" w:rsidRDefault="000276AF" w:rsidP="000276AF">
      <w:pPr>
        <w:spacing w:after="0" w:line="240" w:lineRule="auto"/>
        <w:rPr>
          <w:rFonts w:ascii="Consolas" w:hAnsi="Consolas" w:cs="Consolas"/>
        </w:rPr>
      </w:pPr>
    </w:p>
    <w:p w14:paraId="026A4CB4"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30D5933" w14:textId="77777777" w:rsidR="000276AF" w:rsidRPr="00B86E25" w:rsidRDefault="000276AF" w:rsidP="000276AF">
      <w:pPr>
        <w:rPr>
          <w:rFonts w:cs="Calibri"/>
          <w:b/>
          <w:color w:val="404040"/>
          <w:sz w:val="24"/>
          <w:szCs w:val="24"/>
        </w:rPr>
      </w:pPr>
      <w:r w:rsidRPr="00B86E25">
        <w:rPr>
          <w:rFonts w:cs="Calibri"/>
          <w:b/>
          <w:color w:val="7F7F7F"/>
          <w:sz w:val="24"/>
          <w:szCs w:val="24"/>
        </w:rPr>
        <w:lastRenderedPageBreak/>
        <w:t>3.3.</w:t>
      </w:r>
      <w:r w:rsidRPr="00B86E25">
        <w:rPr>
          <w:rFonts w:cs="Calibri"/>
          <w:b/>
          <w:color w:val="404040"/>
          <w:sz w:val="24"/>
          <w:szCs w:val="24"/>
        </w:rPr>
        <w:t xml:space="preserve"> Removing tasks</w:t>
      </w:r>
    </w:p>
    <w:p w14:paraId="7223E220" w14:textId="77777777" w:rsidR="000276AF" w:rsidRPr="00B86E25" w:rsidRDefault="000276AF" w:rsidP="000276AF">
      <w:pPr>
        <w:rPr>
          <w:rFonts w:cs="Calibri"/>
        </w:rPr>
      </w:pPr>
      <w:r w:rsidRPr="00CD62CC">
        <w:rPr>
          <w:rFonts w:cs="Calibri"/>
        </w:rPr>
        <w:t>To remove the task, use the</w:t>
      </w:r>
      <w:r w:rsidRPr="00CD62CC">
        <w:rPr>
          <w:rFonts w:cs="Calibri"/>
          <w:b/>
          <w:color w:val="548DD4"/>
        </w:rPr>
        <w:t xml:space="preserve"> /remove </w:t>
      </w:r>
      <w:r w:rsidRPr="00CD62CC">
        <w:rPr>
          <w:rFonts w:cs="Calibri"/>
        </w:rPr>
        <w:t xml:space="preserve">command and specify the task number that appears to the left of the task. </w:t>
      </w:r>
      <w:proofErr w:type="spellStart"/>
      <w:r w:rsidRPr="000217EE">
        <w:rPr>
          <w:rFonts w:cs="Calibri"/>
        </w:rPr>
        <w:t>Calendo</w:t>
      </w:r>
      <w:proofErr w:type="spellEnd"/>
      <w:r w:rsidRPr="000217EE">
        <w:rPr>
          <w:rFonts w:cs="Calibri"/>
        </w:rPr>
        <w:t xml:space="preserve"> does not automatical</w:t>
      </w:r>
      <w:r>
        <w:rPr>
          <w:rFonts w:cs="Calibri"/>
        </w:rPr>
        <w:t>ly remove tasks; users</w:t>
      </w:r>
      <w:r w:rsidRPr="000217EE">
        <w:rPr>
          <w:rFonts w:cs="Calibri"/>
        </w:rPr>
        <w:t xml:space="preserve"> should remove them when they are completed.</w:t>
      </w:r>
      <w:r w:rsidRPr="00CD62CC">
        <w:rPr>
          <w:rFonts w:cs="Calibri"/>
        </w:rPr>
        <w:br/>
      </w:r>
      <w:r w:rsidRPr="00CD62CC">
        <w:rPr>
          <w:rFonts w:cs="Calibri"/>
          <w:b/>
          <w:color w:val="548DD4"/>
        </w:rPr>
        <w:t>/remove</w:t>
      </w:r>
      <w:r w:rsidRPr="00CD62CC">
        <w:rPr>
          <w:rFonts w:cs="Calibri"/>
          <w:color w:val="7F7F7F"/>
        </w:rPr>
        <w:t xml:space="preserve"> [Task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C5DC6F" w14:textId="77777777" w:rsidTr="00E705D7">
        <w:trPr>
          <w:trHeight w:val="25"/>
        </w:trPr>
        <w:tc>
          <w:tcPr>
            <w:tcW w:w="9576" w:type="dxa"/>
            <w:shd w:val="clear" w:color="auto" w:fill="auto"/>
          </w:tcPr>
          <w:p w14:paraId="65A6EC58"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74A680D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D537147" w14:textId="77777777" w:rsidTr="00E705D7">
        <w:trPr>
          <w:trHeight w:val="1522"/>
        </w:trPr>
        <w:tc>
          <w:tcPr>
            <w:tcW w:w="9576" w:type="dxa"/>
            <w:shd w:val="clear" w:color="auto" w:fill="auto"/>
          </w:tcPr>
          <w:p w14:paraId="32A89A6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quicker way to remove tasks is to click on the delete icon shown beside the task. </w:t>
            </w:r>
          </w:p>
          <w:p w14:paraId="09376DF5" w14:textId="77777777" w:rsidR="000276AF" w:rsidRDefault="000276AF" w:rsidP="00E705D7">
            <w:pPr>
              <w:spacing w:after="0" w:line="240" w:lineRule="auto"/>
              <w:rPr>
                <w:rFonts w:cs="Calibri"/>
              </w:rPr>
            </w:pPr>
            <w:r>
              <w:rPr>
                <w:rFonts w:cs="Calibri"/>
                <w:noProof/>
              </w:rPr>
              <mc:AlternateContent>
                <mc:Choice Requires="wpc">
                  <w:drawing>
                    <wp:inline distT="0" distB="0" distL="0" distR="0" wp14:anchorId="4F9EE8B1" wp14:editId="1E51BC86">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5"/>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6"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2E82070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Quick Remove</w:t>
            </w:r>
          </w:p>
        </w:tc>
      </w:tr>
    </w:tbl>
    <w:p w14:paraId="152D8850" w14:textId="77777777" w:rsidR="000276AF" w:rsidRDefault="000276AF" w:rsidP="000276AF">
      <w:pPr>
        <w:spacing w:after="0" w:line="240" w:lineRule="auto"/>
        <w:rPr>
          <w:rFonts w:ascii="Consolas" w:hAnsi="Consolas" w:cs="Consolas"/>
        </w:rPr>
      </w:pPr>
    </w:p>
    <w:p w14:paraId="0ED31E89" w14:textId="77777777" w:rsidR="000276AF" w:rsidRPr="00FA6CF0" w:rsidRDefault="000276AF" w:rsidP="000276AF">
      <w:pPr>
        <w:rPr>
          <w:rFonts w:cs="Calibri"/>
          <w:b/>
          <w:color w:val="404040"/>
          <w:sz w:val="24"/>
          <w:szCs w:val="24"/>
        </w:rPr>
      </w:pPr>
      <w:r w:rsidRPr="00FA6CF0">
        <w:rPr>
          <w:rFonts w:cs="Calibri"/>
          <w:b/>
          <w:color w:val="7F7F7F"/>
          <w:sz w:val="24"/>
          <w:szCs w:val="24"/>
        </w:rPr>
        <w:t>3.4.</w:t>
      </w:r>
      <w:r w:rsidRPr="00FA6CF0">
        <w:rPr>
          <w:rFonts w:cs="Calibri"/>
          <w:b/>
          <w:color w:val="404040"/>
          <w:sz w:val="24"/>
          <w:szCs w:val="24"/>
        </w:rPr>
        <w:t xml:space="preserve"> Modifying tasks</w:t>
      </w:r>
    </w:p>
    <w:p w14:paraId="54472D75" w14:textId="77777777" w:rsidR="000276AF" w:rsidRPr="00CD62CC" w:rsidRDefault="000276AF" w:rsidP="000276AF">
      <w:pPr>
        <w:rPr>
          <w:rFonts w:cs="Calibri"/>
          <w:b/>
        </w:rPr>
      </w:pPr>
      <w:r w:rsidRPr="00CD62CC">
        <w:rPr>
          <w:rFonts w:cs="Calibri"/>
        </w:rPr>
        <w:t xml:space="preserve">To modify a task, use the </w:t>
      </w:r>
      <w:r w:rsidRPr="00CD62CC">
        <w:rPr>
          <w:rFonts w:cs="Calibri"/>
          <w:b/>
          <w:color w:val="548DD4"/>
        </w:rPr>
        <w:t>/change</w:t>
      </w:r>
      <w:r w:rsidRPr="00CD62CC">
        <w:rPr>
          <w:rFonts w:cs="Calibri"/>
        </w:rPr>
        <w:t xml:space="preserve"> command and specify the task</w:t>
      </w:r>
      <w:r>
        <w:rPr>
          <w:rFonts w:cs="Calibri"/>
        </w:rPr>
        <w:t xml:space="preserve"> number</w:t>
      </w:r>
      <w:r w:rsidRPr="00CD62CC">
        <w:rPr>
          <w:rFonts w:cs="Calibri"/>
        </w:rPr>
        <w:t xml:space="preserve">.  Immediately following the command, type the new description, the time and date and press enter. </w:t>
      </w:r>
      <w:r w:rsidRPr="00CD62CC">
        <w:rPr>
          <w:rFonts w:cs="Calibri"/>
        </w:rPr>
        <w:br/>
      </w:r>
      <w:r w:rsidRPr="00CD62CC">
        <w:rPr>
          <w:rFonts w:cs="Calibri"/>
          <w:b/>
          <w:color w:val="548DD4"/>
        </w:rPr>
        <w:t>/change</w:t>
      </w:r>
      <w:r w:rsidRPr="00CD62CC">
        <w:rPr>
          <w:rFonts w:cs="Calibri"/>
          <w:color w:val="7F7F7F"/>
        </w:rPr>
        <w:t xml:space="preserve"> [Task Number] [Description] </w:t>
      </w:r>
      <w:r w:rsidRPr="00CD62CC">
        <w:rPr>
          <w:rFonts w:cs="Calibri"/>
          <w:b/>
          <w:color w:val="548DD4"/>
        </w:rPr>
        <w:t>/date</w:t>
      </w:r>
      <w:r w:rsidRPr="00CD62CC">
        <w:rPr>
          <w:rFonts w:cs="Calibri"/>
          <w:color w:val="548DD4"/>
        </w:rPr>
        <w:t xml:space="preserve"> </w:t>
      </w:r>
      <w:r w:rsidRPr="00CD62CC">
        <w:rPr>
          <w:rFonts w:cs="Calibri"/>
          <w:color w:val="7F7F7F"/>
        </w:rPr>
        <w:t xml:space="preserve">[Day/Month/Year] </w:t>
      </w:r>
      <w:r w:rsidRPr="00CD62CC">
        <w:rPr>
          <w:rFonts w:cs="Calibri"/>
          <w:b/>
          <w:color w:val="548DD4"/>
        </w:rPr>
        <w:t>/time</w:t>
      </w:r>
      <w:r w:rsidRPr="00CD62CC">
        <w:rPr>
          <w:rFonts w:cs="Calibri"/>
          <w:color w:val="548DD4"/>
        </w:rPr>
        <w:t xml:space="preserve"> </w:t>
      </w:r>
      <w:r w:rsidRPr="00CD62CC">
        <w:rPr>
          <w:rFonts w:cs="Calibri"/>
          <w:color w:val="7F7F7F"/>
        </w:rPr>
        <w:t>[</w:t>
      </w:r>
      <w:proofErr w:type="spellStart"/>
      <w:r w:rsidRPr="00CD62CC">
        <w:rPr>
          <w:rFonts w:cs="Calibri"/>
          <w:color w:val="7F7F7F"/>
        </w:rPr>
        <w:t>Hour</w:t>
      </w:r>
      <w:proofErr w:type="gramStart"/>
      <w:r w:rsidRPr="00CD62CC">
        <w:rPr>
          <w:rFonts w:cs="Calibri"/>
          <w:color w:val="7F7F7F"/>
        </w:rPr>
        <w:t>:Minutes</w:t>
      </w:r>
      <w:proofErr w:type="spellEnd"/>
      <w:proofErr w:type="gramEnd"/>
      <w:r w:rsidRPr="00CD62CC">
        <w:rPr>
          <w:rFonts w:cs="Calibri"/>
          <w:color w:val="7F7F7F"/>
        </w:rPr>
        <w:t>]</w:t>
      </w:r>
    </w:p>
    <w:p w14:paraId="49A7CA7A" w14:textId="77777777" w:rsidR="000276AF" w:rsidRDefault="000276AF" w:rsidP="000276AF">
      <w:pPr>
        <w:spacing w:after="0" w:line="240" w:lineRule="auto"/>
        <w:rPr>
          <w:rFonts w:cs="Calibri"/>
        </w:rPr>
      </w:pPr>
      <w:r w:rsidRPr="00CD62CC">
        <w:rPr>
          <w:rFonts w:cs="Calibri"/>
        </w:rPr>
        <w:t xml:space="preserve">The description, date, and time parameters are optional. If </w:t>
      </w:r>
      <w:r>
        <w:rPr>
          <w:rFonts w:cs="Calibri"/>
        </w:rPr>
        <w:t>a</w:t>
      </w:r>
      <w:r w:rsidRPr="00CD62CC">
        <w:rPr>
          <w:rFonts w:cs="Calibri"/>
        </w:rPr>
        <w:t xml:space="preserve"> parameter is omitted, it </w:t>
      </w:r>
      <w:r>
        <w:rPr>
          <w:rFonts w:cs="Calibri"/>
        </w:rPr>
        <w:t>will</w:t>
      </w:r>
      <w:r w:rsidRPr="00CD62CC">
        <w:rPr>
          <w:rFonts w:cs="Calibri"/>
        </w:rPr>
        <w:t xml:space="preserve"> remain unchanged.</w:t>
      </w:r>
    </w:p>
    <w:p w14:paraId="450F9684"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748FED46" w14:textId="77777777" w:rsidTr="00E705D7">
        <w:trPr>
          <w:trHeight w:val="441"/>
        </w:trPr>
        <w:tc>
          <w:tcPr>
            <w:tcW w:w="9576" w:type="dxa"/>
            <w:shd w:val="clear" w:color="auto" w:fill="auto"/>
          </w:tcPr>
          <w:p w14:paraId="020E2AE3"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08E9A15"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4522286" w14:textId="77777777" w:rsidTr="00E705D7">
        <w:trPr>
          <w:trHeight w:val="1010"/>
        </w:trPr>
        <w:tc>
          <w:tcPr>
            <w:tcW w:w="9576" w:type="dxa"/>
            <w:shd w:val="clear" w:color="auto" w:fill="auto"/>
          </w:tcPr>
          <w:p w14:paraId="09B9E795" w14:textId="77777777" w:rsidR="000276AF" w:rsidRPr="00CD62CC" w:rsidRDefault="000276AF" w:rsidP="00E705D7">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3BF5EB56" w14:textId="77777777" w:rsidR="000276AF" w:rsidRPr="00B86E25" w:rsidRDefault="000276AF" w:rsidP="00E705D7">
            <w:pPr>
              <w:spacing w:after="0" w:line="240" w:lineRule="auto"/>
              <w:rPr>
                <w:rFonts w:cs="Calibri"/>
              </w:rPr>
            </w:pPr>
            <w:r w:rsidRPr="00CD62CC">
              <w:rPr>
                <w:rFonts w:cs="Calibri"/>
              </w:rPr>
              <w:t xml:space="preserve">If the task is originally a floating task, it would be converted to a </w:t>
            </w:r>
            <w:r>
              <w:rPr>
                <w:rFonts w:cs="Calibri"/>
              </w:rPr>
              <w:t>deadline</w:t>
            </w:r>
            <w:r w:rsidRPr="00CD62CC">
              <w:rPr>
                <w:rFonts w:cs="Calibri"/>
              </w:rPr>
              <w:t xml:space="preserve"> task. </w:t>
            </w:r>
          </w:p>
        </w:tc>
      </w:tr>
    </w:tbl>
    <w:p w14:paraId="3E03582E"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D20893" w14:textId="77777777" w:rsidTr="00E705D7">
        <w:trPr>
          <w:trHeight w:val="919"/>
        </w:trPr>
        <w:tc>
          <w:tcPr>
            <w:tcW w:w="9576" w:type="dxa"/>
            <w:shd w:val="clear" w:color="auto" w:fill="auto"/>
          </w:tcPr>
          <w:p w14:paraId="215AACF6" w14:textId="77777777" w:rsidR="000276AF" w:rsidRPr="00CD62CC" w:rsidRDefault="000276AF" w:rsidP="00E705D7">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2EAA2173" w14:textId="77777777" w:rsidR="000276AF" w:rsidRPr="00B86E25" w:rsidRDefault="000276AF" w:rsidP="00E705D7">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479FDA66"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A1B0D85" w14:textId="77777777" w:rsidTr="00E705D7">
        <w:trPr>
          <w:trHeight w:val="350"/>
        </w:trPr>
        <w:tc>
          <w:tcPr>
            <w:tcW w:w="9576" w:type="dxa"/>
            <w:shd w:val="clear" w:color="auto" w:fill="auto"/>
          </w:tcPr>
          <w:p w14:paraId="5A8A6394"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4AE2583F"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DB0A4FA" w14:textId="77777777" w:rsidTr="00E705D7">
        <w:trPr>
          <w:trHeight w:val="534"/>
        </w:trPr>
        <w:tc>
          <w:tcPr>
            <w:tcW w:w="9576" w:type="dxa"/>
            <w:shd w:val="clear" w:color="auto" w:fill="auto"/>
          </w:tcPr>
          <w:p w14:paraId="686033D0"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0CB5F2AD"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8F14DAC" w14:textId="77777777" w:rsidTr="00E705D7">
        <w:trPr>
          <w:trHeight w:val="1765"/>
        </w:trPr>
        <w:tc>
          <w:tcPr>
            <w:tcW w:w="9576" w:type="dxa"/>
            <w:shd w:val="clear" w:color="auto" w:fill="auto"/>
          </w:tcPr>
          <w:p w14:paraId="3B2B80E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a quicker way to modify tasks is to click on the edit icon. The time or date can be also be modified in this way using parameters similar to the change command.</w:t>
            </w:r>
          </w:p>
          <w:p w14:paraId="0EFC341F" w14:textId="77777777" w:rsidR="000276AF" w:rsidRDefault="000276AF" w:rsidP="00E705D7">
            <w:pPr>
              <w:spacing w:after="0" w:line="240" w:lineRule="auto"/>
              <w:rPr>
                <w:rFonts w:cs="Calibri"/>
              </w:rPr>
            </w:pPr>
            <w:r>
              <w:rPr>
                <w:rFonts w:cs="Calibri"/>
                <w:noProof/>
              </w:rPr>
              <mc:AlternateContent>
                <mc:Choice Requires="wpc">
                  <w:drawing>
                    <wp:inline distT="0" distB="0" distL="0" distR="0" wp14:anchorId="40BA1B93" wp14:editId="3EC0A766">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5"/>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6"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C6850D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2</w:t>
            </w:r>
            <w:r>
              <w:rPr>
                <w:rFonts w:cs="Calibri"/>
              </w:rPr>
              <w:t>: Quick Edit</w:t>
            </w:r>
          </w:p>
        </w:tc>
      </w:tr>
    </w:tbl>
    <w:p w14:paraId="6C3DA0F7" w14:textId="77777777" w:rsidR="000276AF" w:rsidRDefault="000276AF" w:rsidP="000276AF">
      <w:pPr>
        <w:spacing w:after="0" w:line="240" w:lineRule="auto"/>
        <w:rPr>
          <w:rFonts w:ascii="Consolas" w:hAnsi="Consolas" w:cs="Consolas"/>
        </w:rPr>
      </w:pPr>
    </w:p>
    <w:p w14:paraId="135509A3" w14:textId="77777777" w:rsidR="000276AF" w:rsidRPr="00FA6CF0" w:rsidRDefault="000276AF" w:rsidP="000276AF">
      <w:pPr>
        <w:rPr>
          <w:rFonts w:cs="Calibri"/>
          <w:b/>
          <w:color w:val="404040"/>
          <w:sz w:val="24"/>
          <w:szCs w:val="24"/>
        </w:rPr>
      </w:pPr>
      <w:r w:rsidRPr="00FA6CF0">
        <w:rPr>
          <w:rFonts w:cs="Calibri"/>
          <w:b/>
          <w:color w:val="7F7F7F"/>
          <w:sz w:val="24"/>
          <w:szCs w:val="24"/>
        </w:rPr>
        <w:t>3.5.</w:t>
      </w:r>
      <w:r w:rsidRPr="00FA6CF0">
        <w:rPr>
          <w:rFonts w:cs="Calibri"/>
          <w:b/>
          <w:color w:val="404040"/>
          <w:sz w:val="24"/>
          <w:szCs w:val="24"/>
        </w:rPr>
        <w:t xml:space="preserve"> Searching for tasks</w:t>
      </w:r>
    </w:p>
    <w:p w14:paraId="405F66E4" w14:textId="77777777" w:rsidR="000276AF" w:rsidRPr="00CD62CC" w:rsidRDefault="000276AF" w:rsidP="000276AF">
      <w:pPr>
        <w:rPr>
          <w:rFonts w:cs="Calibri"/>
        </w:rPr>
      </w:pPr>
      <w:r w:rsidRPr="00CD62CC">
        <w:rPr>
          <w:rFonts w:cs="Calibri"/>
        </w:rPr>
        <w:t xml:space="preserve">To search for a particular task, simply type the search query into the </w:t>
      </w:r>
      <w:r>
        <w:rPr>
          <w:rFonts w:cs="Calibri"/>
        </w:rPr>
        <w:t>Command Bar.</w:t>
      </w:r>
      <w:r w:rsidRPr="00CD62CC">
        <w:rPr>
          <w:rFonts w:cs="Calibri"/>
        </w:rPr>
        <w:t xml:space="preserve"> The results should appear immediately</w:t>
      </w:r>
      <w:r>
        <w:rPr>
          <w:rFonts w:cs="Calibri"/>
        </w:rPr>
        <w:t xml:space="preserve">. Tasks can be searched </w:t>
      </w:r>
      <w:r w:rsidRPr="00CD62CC">
        <w:rPr>
          <w:rFonts w:cs="Calibri"/>
        </w:rPr>
        <w:t>by description.</w:t>
      </w:r>
    </w:p>
    <w:p w14:paraId="26FB06E8" w14:textId="77777777" w:rsidR="000276AF" w:rsidRDefault="000276AF" w:rsidP="000276AF">
      <w:pPr>
        <w:rPr>
          <w:rFonts w:cs="Calibri"/>
        </w:rPr>
      </w:pPr>
      <w:r>
        <w:rPr>
          <w:rFonts w:cs="Calibri"/>
        </w:rPr>
        <w:t>Search queries</w:t>
      </w:r>
      <w:r w:rsidRPr="00CD62CC">
        <w:rPr>
          <w:rFonts w:cs="Calibri"/>
        </w:rPr>
        <w:t xml:space="preserve"> must not begin with a “/”. </w:t>
      </w:r>
    </w:p>
    <w:p w14:paraId="0744B01A" w14:textId="77777777" w:rsidR="000276AF" w:rsidRDefault="000276AF" w:rsidP="000276AF">
      <w:pPr>
        <w:rPr>
          <w:rFonts w:cs="Calibri"/>
          <w:b/>
        </w:rPr>
      </w:pPr>
      <w:r>
        <w:rPr>
          <w:rFonts w:cs="Calibri"/>
          <w:b/>
          <w:noProof/>
        </w:rPr>
        <mc:AlternateContent>
          <mc:Choice Requires="wpc">
            <w:drawing>
              <wp:inline distT="0" distB="0" distL="0" distR="0" wp14:anchorId="7FE2DB74" wp14:editId="3D09E475">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7"/>
                          <a:stretch>
                            <a:fillRect/>
                          </a:stretch>
                        </pic:blipFill>
                        <pic:spPr>
                          <a:xfrm>
                            <a:off x="1962150" y="0"/>
                            <a:ext cx="2014538" cy="2686050"/>
                          </a:xfrm>
                          <a:prstGeom prst="rect">
                            <a:avLst/>
                          </a:prstGeom>
                        </pic:spPr>
                      </pic:pic>
                    </wpc:wpc>
                  </a:graphicData>
                </a:graphic>
              </wp:inline>
            </w:drawing>
          </mc:Choice>
          <mc:Fallback>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8" o:title=""/>
                  <v:path arrowok="t"/>
                </v:shape>
                <w10:anchorlock/>
              </v:group>
            </w:pict>
          </mc:Fallback>
        </mc:AlternateContent>
      </w:r>
    </w:p>
    <w:p w14:paraId="7124834C"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3</w:t>
      </w:r>
      <w:r>
        <w:rPr>
          <w:rFonts w:cs="Calibri"/>
        </w:rPr>
        <w:t>: Searching for tasks</w:t>
      </w:r>
    </w:p>
    <w:p w14:paraId="20CE011C" w14:textId="77777777" w:rsidR="000276AF" w:rsidRPr="00FA6CF0" w:rsidRDefault="000276AF" w:rsidP="000276AF">
      <w:pPr>
        <w:rPr>
          <w:rFonts w:cs="Calibri"/>
          <w:b/>
          <w:color w:val="404040"/>
          <w:sz w:val="24"/>
          <w:szCs w:val="24"/>
        </w:rPr>
      </w:pPr>
      <w:r w:rsidRPr="00FA6CF0">
        <w:rPr>
          <w:rFonts w:cs="Calibri"/>
          <w:b/>
          <w:color w:val="7F7F7F"/>
          <w:sz w:val="24"/>
          <w:szCs w:val="24"/>
        </w:rPr>
        <w:t>3.6.</w:t>
      </w:r>
      <w:r w:rsidRPr="00FA6CF0">
        <w:rPr>
          <w:rFonts w:cs="Calibri"/>
          <w:b/>
          <w:color w:val="404040"/>
          <w:sz w:val="24"/>
          <w:szCs w:val="24"/>
        </w:rPr>
        <w:t xml:space="preserve"> Undo an operation</w:t>
      </w:r>
    </w:p>
    <w:p w14:paraId="1A0D4473" w14:textId="77777777" w:rsidR="000276AF" w:rsidRDefault="000276AF" w:rsidP="000276AF">
      <w:pPr>
        <w:spacing w:after="0" w:line="240" w:lineRule="auto"/>
        <w:rPr>
          <w:rFonts w:cs="Calibri"/>
        </w:rPr>
      </w:pPr>
      <w:r w:rsidRPr="00CD62CC">
        <w:rPr>
          <w:rFonts w:cs="Calibri"/>
        </w:rPr>
        <w:t xml:space="preserve">To undo an operation performed by a command, use the </w:t>
      </w:r>
      <w:r w:rsidRPr="00CD62CC">
        <w:rPr>
          <w:rFonts w:cs="Calibri"/>
          <w:b/>
          <w:color w:val="548DD4"/>
        </w:rPr>
        <w:t>/undo</w:t>
      </w:r>
      <w:r w:rsidRPr="00CD62CC">
        <w:rPr>
          <w:rFonts w:cs="Calibri"/>
        </w:rPr>
        <w:t xml:space="preserve"> command. To undo an operation performed by the undo command, use the </w:t>
      </w:r>
      <w:r w:rsidRPr="00CD62CC">
        <w:rPr>
          <w:rFonts w:cs="Calibri"/>
          <w:b/>
          <w:color w:val="548DD4"/>
        </w:rPr>
        <w:t>/redo</w:t>
      </w:r>
      <w:r w:rsidRPr="00CD62CC">
        <w:rPr>
          <w:rFonts w:cs="Calibri"/>
        </w:rPr>
        <w:t xml:space="preserve"> command. </w:t>
      </w:r>
    </w:p>
    <w:p w14:paraId="0A07A8E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A7ABDB6" w14:textId="77777777" w:rsidTr="00E705D7">
        <w:tc>
          <w:tcPr>
            <w:tcW w:w="9576" w:type="dxa"/>
            <w:shd w:val="clear" w:color="auto" w:fill="auto"/>
          </w:tcPr>
          <w:p w14:paraId="62E65C95"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11CCB31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F756E29" w14:textId="77777777" w:rsidTr="00E705D7">
        <w:trPr>
          <w:trHeight w:val="456"/>
        </w:trPr>
        <w:tc>
          <w:tcPr>
            <w:tcW w:w="9576" w:type="dxa"/>
            <w:shd w:val="clear" w:color="auto" w:fill="auto"/>
          </w:tcPr>
          <w:p w14:paraId="74FED670" w14:textId="77777777" w:rsidR="000276AF" w:rsidRPr="00FA6CF0" w:rsidRDefault="000276AF" w:rsidP="00E705D7">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07101542"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0B0E4E6" w14:textId="77777777" w:rsidTr="00E705D7">
        <w:trPr>
          <w:trHeight w:val="456"/>
        </w:trPr>
        <w:tc>
          <w:tcPr>
            <w:tcW w:w="9576" w:type="dxa"/>
            <w:shd w:val="clear" w:color="auto" w:fill="auto"/>
          </w:tcPr>
          <w:p w14:paraId="0F0C29EB" w14:textId="77777777" w:rsidR="000276AF" w:rsidRPr="00FA6CF0"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4A4529" w14:textId="77777777" w:rsidR="000276AF" w:rsidRDefault="000276AF" w:rsidP="000276AF">
      <w:pPr>
        <w:spacing w:after="0" w:line="240" w:lineRule="auto"/>
        <w:rPr>
          <w:rFonts w:cs="Calibri"/>
          <w:b/>
          <w:color w:val="7F7F7F"/>
          <w:sz w:val="24"/>
          <w:szCs w:val="24"/>
        </w:rPr>
      </w:pPr>
    </w:p>
    <w:p w14:paraId="254C2E88" w14:textId="77777777" w:rsidR="000276AF" w:rsidRPr="00CD62CC" w:rsidRDefault="000276AF" w:rsidP="000276AF">
      <w:pPr>
        <w:numPr>
          <w:ilvl w:val="0"/>
          <w:numId w:val="17"/>
        </w:numPr>
        <w:ind w:left="360"/>
        <w:rPr>
          <w:rFonts w:cs="Calibri"/>
          <w:b/>
          <w:color w:val="262626"/>
          <w:sz w:val="28"/>
          <w:szCs w:val="28"/>
        </w:rPr>
      </w:pPr>
      <w:r>
        <w:rPr>
          <w:rFonts w:cs="Calibri"/>
          <w:b/>
          <w:color w:val="262626"/>
          <w:sz w:val="28"/>
          <w:szCs w:val="28"/>
        </w:rPr>
        <w:t>Experimental Features</w:t>
      </w:r>
    </w:p>
    <w:p w14:paraId="76A1DBD0" w14:textId="77777777" w:rsidR="000276AF" w:rsidRPr="00E91C21" w:rsidRDefault="000276AF" w:rsidP="000276AF">
      <w:pPr>
        <w:spacing w:after="0" w:line="240" w:lineRule="auto"/>
        <w:rPr>
          <w:rFonts w:cs="Calibri"/>
          <w:szCs w:val="24"/>
        </w:rPr>
      </w:pPr>
      <w:r w:rsidRPr="00E91C21">
        <w:rPr>
          <w:rFonts w:cs="Calibri"/>
          <w:szCs w:val="24"/>
        </w:rPr>
        <w:t xml:space="preserve">Experimental features are features that are still under development. However, we have chosen not to remove these features so that </w:t>
      </w:r>
      <w:r>
        <w:rPr>
          <w:rFonts w:cs="Calibri"/>
          <w:szCs w:val="24"/>
        </w:rPr>
        <w:t>you are</w:t>
      </w:r>
      <w:r w:rsidRPr="00E91C21">
        <w:rPr>
          <w:rFonts w:cs="Calibri"/>
          <w:szCs w:val="24"/>
        </w:rPr>
        <w:t xml:space="preserve"> able to see what we have in store for the future. Be wary that these experimental features are not as well-tested as other features, and unexpected behavior </w:t>
      </w:r>
      <w:r>
        <w:rPr>
          <w:rFonts w:cs="Calibri"/>
          <w:szCs w:val="24"/>
        </w:rPr>
        <w:t xml:space="preserve">may be encountered </w:t>
      </w:r>
      <w:r w:rsidRPr="00E91C21">
        <w:rPr>
          <w:rFonts w:cs="Calibri"/>
          <w:szCs w:val="24"/>
        </w:rPr>
        <w:t>when using these features.</w:t>
      </w:r>
    </w:p>
    <w:p w14:paraId="3A7AB48C" w14:textId="77777777" w:rsidR="000276AF" w:rsidRDefault="000276AF" w:rsidP="000276AF">
      <w:pPr>
        <w:spacing w:after="0" w:line="240" w:lineRule="auto"/>
        <w:rPr>
          <w:rFonts w:cs="Calibri"/>
          <w:b/>
          <w:color w:val="7F7F7F"/>
          <w:sz w:val="24"/>
          <w:szCs w:val="24"/>
        </w:rPr>
      </w:pPr>
    </w:p>
    <w:p w14:paraId="106D2D9D" w14:textId="77777777" w:rsidR="000276AF" w:rsidRPr="00A45EE8" w:rsidRDefault="000276AF" w:rsidP="000276AF">
      <w:pPr>
        <w:rPr>
          <w:rFonts w:cs="Calibri"/>
          <w:b/>
          <w:color w:val="404040"/>
          <w:sz w:val="24"/>
          <w:szCs w:val="24"/>
        </w:rPr>
      </w:pPr>
      <w:r>
        <w:rPr>
          <w:rFonts w:cs="Calibri"/>
          <w:b/>
          <w:color w:val="7F7F7F"/>
          <w:sz w:val="24"/>
          <w:szCs w:val="24"/>
        </w:rPr>
        <w:t>4</w:t>
      </w:r>
      <w:r w:rsidRPr="00A45EE8">
        <w:rPr>
          <w:rFonts w:cs="Calibri"/>
          <w:b/>
          <w:color w:val="7F7F7F"/>
          <w:sz w:val="24"/>
          <w:szCs w:val="24"/>
        </w:rPr>
        <w:t>.</w:t>
      </w:r>
      <w:r>
        <w:rPr>
          <w:rFonts w:cs="Calibri"/>
          <w:b/>
          <w:color w:val="7F7F7F"/>
          <w:sz w:val="24"/>
          <w:szCs w:val="24"/>
        </w:rPr>
        <w:t>1</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Export</w:t>
      </w:r>
      <w:r w:rsidRPr="00A45EE8">
        <w:rPr>
          <w:rFonts w:cs="Calibri"/>
          <w:b/>
          <w:color w:val="404040"/>
          <w:sz w:val="24"/>
          <w:szCs w:val="24"/>
        </w:rPr>
        <w:t xml:space="preserve"> </w:t>
      </w:r>
      <w:r>
        <w:rPr>
          <w:rFonts w:cs="Calibri"/>
          <w:b/>
          <w:color w:val="404040"/>
          <w:sz w:val="24"/>
          <w:szCs w:val="24"/>
        </w:rPr>
        <w:t>to</w:t>
      </w:r>
      <w:r w:rsidRPr="00A45EE8">
        <w:rPr>
          <w:rFonts w:cs="Calibri"/>
          <w:b/>
          <w:color w:val="404040"/>
          <w:sz w:val="24"/>
          <w:szCs w:val="24"/>
        </w:rPr>
        <w:t xml:space="preserve"> Google Calendar</w:t>
      </w:r>
    </w:p>
    <w:p w14:paraId="477B8FD7" w14:textId="77777777" w:rsidR="000276AF" w:rsidRDefault="000276AF" w:rsidP="000276AF">
      <w:pPr>
        <w:spacing w:after="0"/>
        <w:rPr>
          <w:rFonts w:cs="Calibri"/>
        </w:rPr>
      </w:pPr>
      <w:r w:rsidRPr="00CD62CC">
        <w:rPr>
          <w:rFonts w:cs="Calibri"/>
        </w:rPr>
        <w:t xml:space="preserve">To </w:t>
      </w:r>
      <w:r>
        <w:rPr>
          <w:rFonts w:cs="Calibri"/>
        </w:rPr>
        <w:t xml:space="preserve">export tasks to </w:t>
      </w:r>
      <w:r w:rsidRPr="00CD62CC">
        <w:rPr>
          <w:rFonts w:cs="Calibri"/>
        </w:rPr>
        <w:t xml:space="preserve">Google Calendar, use the </w:t>
      </w:r>
      <w:r w:rsidRPr="00CD62CC">
        <w:rPr>
          <w:rFonts w:cs="Calibri"/>
          <w:b/>
          <w:color w:val="548DD4"/>
        </w:rPr>
        <w:t>/</w:t>
      </w:r>
      <w:r>
        <w:rPr>
          <w:rFonts w:cs="Calibri"/>
          <w:b/>
          <w:color w:val="548DD4"/>
        </w:rPr>
        <w:t>export</w:t>
      </w:r>
      <w:r>
        <w:rPr>
          <w:rFonts w:cs="Calibri"/>
        </w:rPr>
        <w:t xml:space="preserve"> command. Tasks in </w:t>
      </w:r>
      <w:proofErr w:type="spellStart"/>
      <w:r>
        <w:rPr>
          <w:rFonts w:cs="Calibri"/>
        </w:rPr>
        <w:t>Calendo</w:t>
      </w:r>
      <w:proofErr w:type="spellEnd"/>
      <w:r>
        <w:rPr>
          <w:rFonts w:cs="Calibri"/>
        </w:rPr>
        <w:t xml:space="preserve"> will be transferred to the online service, and will replace your task list and schedule.</w:t>
      </w:r>
    </w:p>
    <w:p w14:paraId="6A4A0099"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5E331B39" w14:textId="77777777" w:rsidTr="00E705D7">
        <w:tc>
          <w:tcPr>
            <w:tcW w:w="9576" w:type="dxa"/>
            <w:shd w:val="clear" w:color="auto" w:fill="auto"/>
          </w:tcPr>
          <w:p w14:paraId="3405D116"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The export command will remove all existing entries in Google Calendar. This operation is permanent and cannot be undone.</w:t>
            </w:r>
          </w:p>
        </w:tc>
      </w:tr>
    </w:tbl>
    <w:p w14:paraId="69A83890"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6D51879" w14:textId="77777777" w:rsidTr="00E705D7">
        <w:trPr>
          <w:trHeight w:val="456"/>
        </w:trPr>
        <w:tc>
          <w:tcPr>
            <w:tcW w:w="9576" w:type="dxa"/>
            <w:shd w:val="clear" w:color="auto" w:fill="auto"/>
          </w:tcPr>
          <w:p w14:paraId="758EEADD"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Export to Google Calendar</w:t>
            </w:r>
            <w:r w:rsidRPr="0093673B">
              <w:rPr>
                <w:rFonts w:cs="Calibri"/>
              </w:rPr>
              <w:br/>
            </w:r>
            <w:r w:rsidRPr="00162326">
              <w:rPr>
                <w:rFonts w:cs="Calibri"/>
                <w:b/>
                <w:color w:val="548DD4"/>
              </w:rPr>
              <w:t>/</w:t>
            </w:r>
            <w:r>
              <w:rPr>
                <w:rFonts w:cs="Calibri"/>
                <w:b/>
                <w:color w:val="548DD4"/>
              </w:rPr>
              <w:t>export</w:t>
            </w:r>
          </w:p>
        </w:tc>
      </w:tr>
    </w:tbl>
    <w:p w14:paraId="38189AEC" w14:textId="77777777" w:rsidR="000276AF" w:rsidRPr="00642939" w:rsidRDefault="000276AF" w:rsidP="000276AF">
      <w:pPr>
        <w:spacing w:after="0" w:line="240" w:lineRule="auto"/>
        <w:rPr>
          <w:rFonts w:ascii="Consolas" w:hAnsi="Consolas" w:cs="Consolas"/>
        </w:rPr>
      </w:pPr>
    </w:p>
    <w:p w14:paraId="22FC15B8" w14:textId="77777777" w:rsidR="000276AF" w:rsidRPr="00CD62CC" w:rsidRDefault="000276AF" w:rsidP="000276AF">
      <w:pPr>
        <w:rPr>
          <w:rFonts w:cs="Calibri"/>
        </w:rPr>
      </w:pPr>
      <w:r>
        <w:rPr>
          <w:rFonts w:cs="Calibri"/>
        </w:rPr>
        <w:t xml:space="preserve">When the command is used, you may be prompted for an authorization code. Simply sign in using your Google Account and paste the authorization code into the form shown. </w:t>
      </w:r>
    </w:p>
    <w:p w14:paraId="3BDA0059" w14:textId="77777777" w:rsidR="000276AF" w:rsidRPr="00CD62CC" w:rsidRDefault="000276AF" w:rsidP="000276AF">
      <w:pPr>
        <w:rPr>
          <w:rFonts w:cs="Calibri"/>
        </w:rPr>
      </w:pPr>
      <w:r>
        <w:rPr>
          <w:rFonts w:cs="Calibri"/>
          <w:noProof/>
        </w:rPr>
        <mc:AlternateContent>
          <mc:Choice Requires="wpc">
            <w:drawing>
              <wp:inline distT="0" distB="0" distL="0" distR="0" wp14:anchorId="3F8E24F6" wp14:editId="4B2CBDA5">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29"/>
                          <a:stretch>
                            <a:fillRect/>
                          </a:stretch>
                        </pic:blipFill>
                        <pic:spPr>
                          <a:xfrm>
                            <a:off x="1551600" y="0"/>
                            <a:ext cx="2857143" cy="1628572"/>
                          </a:xfrm>
                          <a:prstGeom prst="rect">
                            <a:avLst/>
                          </a:prstGeom>
                        </pic:spPr>
                      </pic:pic>
                    </wpc:wpc>
                  </a:graphicData>
                </a:graphic>
              </wp:inline>
            </w:drawing>
          </mc:Choice>
          <mc:Fallback>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0" o:title=""/>
                  <v:path arrowok="t"/>
                </v:shape>
                <w10:anchorlock/>
              </v:group>
            </w:pict>
          </mc:Fallback>
        </mc:AlternateContent>
      </w:r>
    </w:p>
    <w:p w14:paraId="354C1B44"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4</w:t>
      </w:r>
      <w:r w:rsidRPr="008228EB">
        <w:rPr>
          <w:rFonts w:cs="Calibri"/>
          <w:color w:val="808080" w:themeColor="background1" w:themeShade="80"/>
        </w:rPr>
        <w:t>.</w:t>
      </w:r>
      <w:r>
        <w:rPr>
          <w:rFonts w:cs="Calibri"/>
          <w:color w:val="808080" w:themeColor="background1" w:themeShade="80"/>
        </w:rPr>
        <w:t>1</w:t>
      </w:r>
      <w:r>
        <w:rPr>
          <w:rFonts w:cs="Calibri"/>
        </w:rPr>
        <w:t>: Authorization form</w:t>
      </w:r>
    </w:p>
    <w:p w14:paraId="43BEDDBD" w14:textId="77777777" w:rsidR="000276AF" w:rsidRDefault="000276AF" w:rsidP="000276AF">
      <w:pPr>
        <w:rPr>
          <w:rFonts w:cs="Calibri"/>
          <w:b/>
          <w:color w:val="7F7F7F"/>
          <w:sz w:val="24"/>
          <w:szCs w:val="24"/>
        </w:rPr>
      </w:pPr>
    </w:p>
    <w:p w14:paraId="0C4D73EE"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126523E4" w14:textId="77777777" w:rsidR="000276AF" w:rsidRPr="00A45EE8" w:rsidRDefault="000276AF" w:rsidP="000276A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4D1E9EAB" w14:textId="77777777" w:rsidR="000276AF" w:rsidRDefault="000276AF" w:rsidP="000276AF">
      <w:pPr>
        <w:spacing w:after="0"/>
        <w:rPr>
          <w:rFonts w:cs="Calibri"/>
        </w:rPr>
      </w:pPr>
      <w:r w:rsidRPr="00CD62CC">
        <w:rPr>
          <w:rFonts w:cs="Calibri"/>
        </w:rPr>
        <w:t xml:space="preserve">To </w:t>
      </w:r>
      <w:r>
        <w:rPr>
          <w:rFonts w:cs="Calibri"/>
        </w:rPr>
        <w:t xml:space="preserve">import your tasks 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replaced by corresponding tasks on the online service.</w:t>
      </w:r>
    </w:p>
    <w:p w14:paraId="2AB9F2D8"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0FF83F79" w14:textId="77777777" w:rsidTr="00E705D7">
        <w:tc>
          <w:tcPr>
            <w:tcW w:w="9576" w:type="dxa"/>
            <w:shd w:val="clear" w:color="auto" w:fill="auto"/>
          </w:tcPr>
          <w:p w14:paraId="3AA61173"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Pr>
                <w:rFonts w:cs="Calibri"/>
              </w:rPr>
              <w:t>Calendo</w:t>
            </w:r>
            <w:proofErr w:type="spellEnd"/>
            <w:r>
              <w:rPr>
                <w:rFonts w:cs="Calibri"/>
              </w:rPr>
              <w:t>. The command can be reverted using the undo command.</w:t>
            </w:r>
          </w:p>
        </w:tc>
      </w:tr>
    </w:tbl>
    <w:p w14:paraId="41A7BE81"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FC6D02B" w14:textId="77777777" w:rsidTr="00E705D7">
        <w:trPr>
          <w:trHeight w:val="456"/>
        </w:trPr>
        <w:tc>
          <w:tcPr>
            <w:tcW w:w="9576" w:type="dxa"/>
            <w:shd w:val="clear" w:color="auto" w:fill="auto"/>
          </w:tcPr>
          <w:p w14:paraId="5B442185"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Import from Google Calendar</w:t>
            </w:r>
            <w:r w:rsidRPr="0093673B">
              <w:rPr>
                <w:rFonts w:cs="Calibri"/>
              </w:rPr>
              <w:br/>
            </w:r>
            <w:r w:rsidRPr="00162326">
              <w:rPr>
                <w:rFonts w:cs="Calibri"/>
                <w:b/>
                <w:color w:val="548DD4"/>
              </w:rPr>
              <w:t>/</w:t>
            </w:r>
            <w:r>
              <w:rPr>
                <w:rFonts w:cs="Calibri"/>
                <w:b/>
                <w:color w:val="548DD4"/>
              </w:rPr>
              <w:t>import</w:t>
            </w:r>
          </w:p>
        </w:tc>
      </w:tr>
    </w:tbl>
    <w:p w14:paraId="1BC85C48" w14:textId="77777777" w:rsidR="000276AF" w:rsidRDefault="000276AF" w:rsidP="00A91177">
      <w:pPr>
        <w:jc w:val="center"/>
        <w:rPr>
          <w:rFonts w:cs="Calibri"/>
          <w:b/>
          <w:sz w:val="32"/>
          <w:szCs w:val="32"/>
        </w:rPr>
      </w:pPr>
    </w:p>
    <w:p w14:paraId="4F10422E" w14:textId="77777777" w:rsidR="000276AF" w:rsidRDefault="000276AF">
      <w:pPr>
        <w:spacing w:after="0" w:line="240" w:lineRule="auto"/>
        <w:rPr>
          <w:rFonts w:cs="Calibri"/>
          <w:b/>
          <w:sz w:val="32"/>
          <w:szCs w:val="32"/>
        </w:rPr>
      </w:pPr>
      <w:r>
        <w:rPr>
          <w:rFonts w:cs="Calibri"/>
          <w:b/>
          <w:sz w:val="32"/>
          <w:szCs w:val="32"/>
        </w:rPr>
        <w:br w:type="page"/>
      </w:r>
    </w:p>
    <w:p w14:paraId="523133DB" w14:textId="7088E6EF" w:rsidR="00941C4E" w:rsidRPr="00CD62CC" w:rsidRDefault="003037D3" w:rsidP="00A91177">
      <w:pPr>
        <w:jc w:val="center"/>
        <w:rPr>
          <w:rFonts w:cs="Calibri"/>
          <w:b/>
          <w:sz w:val="32"/>
          <w:szCs w:val="32"/>
        </w:rPr>
      </w:pPr>
      <w:bookmarkStart w:id="0" w:name="_GoBack"/>
      <w:bookmarkEnd w:id="0"/>
      <w:r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proofErr w:type="spellStart"/>
                        <w:r>
                          <w:t>TaskManager</w:t>
                        </w:r>
                        <w:proofErr w:type="spellEnd"/>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62E3DFBA" w:rsidR="000D4CBD" w:rsidRDefault="00F943CE" w:rsidP="000D4CBD">
      <w:pPr>
        <w:rPr>
          <w:rFonts w:cs="Calibri"/>
        </w:rPr>
      </w:pPr>
      <w:r>
        <w:rPr>
          <w:rFonts w:cs="Calibri"/>
        </w:rPr>
        <w:t xml:space="preserve">When a user enters a command into the command box in the </w:t>
      </w:r>
      <w:r w:rsidRPr="00BB6AF8">
        <w:rPr>
          <w:rFonts w:cs="Calibri"/>
          <w:b/>
          <w:color w:val="17365D" w:themeColor="text2" w:themeShade="BF"/>
        </w:rPr>
        <w:t>User Interface</w:t>
      </w:r>
      <w:r>
        <w:rPr>
          <w:rFonts w:cs="Calibri"/>
        </w:rPr>
        <w:t xml:space="preserve">, the command gets passed into </w:t>
      </w:r>
      <w:proofErr w:type="spellStart"/>
      <w:r w:rsidRPr="00C12D7E">
        <w:rPr>
          <w:rFonts w:ascii="Consolas" w:hAnsi="Consolas" w:cs="Consolas"/>
        </w:rPr>
        <w:t>CommandProcessor</w:t>
      </w:r>
      <w:proofErr w:type="spellEnd"/>
      <w:r>
        <w:rPr>
          <w:rFonts w:cs="Calibri"/>
        </w:rPr>
        <w:t xml:space="preserve"> as a string. </w:t>
      </w:r>
      <w:proofErr w:type="spellStart"/>
      <w:r w:rsidRPr="00C12D7E">
        <w:rPr>
          <w:rFonts w:ascii="Consolas" w:hAnsi="Consolas" w:cs="Consolas"/>
        </w:rPr>
        <w:t>CommandProcessor</w:t>
      </w:r>
      <w:proofErr w:type="spellEnd"/>
      <w:r>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w:t>
      </w:r>
      <w:r w:rsidR="00FB4ED4">
        <w:rPr>
          <w:rFonts w:cs="Calibri"/>
        </w:rPr>
        <w:t>represents</w:t>
      </w:r>
      <w:r w:rsidR="002F5CA4">
        <w:rPr>
          <w:rFonts w:cs="Calibri"/>
        </w:rPr>
        <w:t xml:space="preserve"> details about the action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Pr>
          <w:rFonts w:cs="Calibri"/>
        </w:rPr>
        <w:t xml:space="preserve">calls the corresponding method in </w:t>
      </w:r>
      <w:proofErr w:type="spellStart"/>
      <w:r w:rsidRPr="00C12D7E">
        <w:rPr>
          <w:rFonts w:ascii="Consolas" w:hAnsi="Consolas" w:cs="Consolas"/>
        </w:rPr>
        <w:t>TaskManager</w:t>
      </w:r>
      <w:proofErr w:type="spellEnd"/>
      <w:r>
        <w:rPr>
          <w:rFonts w:cs="Calibri"/>
        </w:rPr>
        <w:t xml:space="preserve">. </w:t>
      </w:r>
      <w:proofErr w:type="spellStart"/>
      <w:r w:rsidRPr="00C12D7E">
        <w:rPr>
          <w:rFonts w:ascii="Consolas" w:hAnsi="Consolas" w:cs="Consolas"/>
        </w:rPr>
        <w:t>TaskManager</w:t>
      </w:r>
      <w:proofErr w:type="spellEnd"/>
      <w:r>
        <w:rPr>
          <w:rFonts w:cs="Calibri"/>
        </w:rPr>
        <w:t xml:space="preserve"> manipulates the information in </w:t>
      </w:r>
      <w:r w:rsidRPr="00BB6AF8">
        <w:rPr>
          <w:rFonts w:cs="Calibri"/>
          <w:b/>
          <w:color w:val="76923C" w:themeColor="accent3" w:themeShade="BF"/>
        </w:rPr>
        <w:t>Storage</w:t>
      </w:r>
      <w:r>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r w:rsidR="00FB4ED4" w:rsidRPr="00FB4ED4">
        <w:rPr>
          <w:rFonts w:cs="Calibri"/>
        </w:rPr>
        <w:t xml:space="preserve"> </w:t>
      </w:r>
      <w:r w:rsidR="00FB4ED4">
        <w:rPr>
          <w:rFonts w:cs="Calibri"/>
        </w:rPr>
        <w:t xml:space="preserve">The sequence of events when a command is invoked is illustrated by figure 3.2. </w:t>
      </w:r>
      <w:proofErr w:type="spellStart"/>
      <w:r w:rsidR="00FB4ED4" w:rsidRPr="00FB4ED4">
        <w:rPr>
          <w:rFonts w:ascii="Consolas" w:hAnsi="Consolas" w:cs="Consolas"/>
        </w:rPr>
        <w:t>CommandExtractors</w:t>
      </w:r>
      <w:proofErr w:type="spellEnd"/>
      <w:r w:rsidR="00FB4ED4">
        <w:rPr>
          <w:rFonts w:cs="Calibri"/>
        </w:rPr>
        <w:t xml:space="preserve"> is omitted for brevity.</w:t>
      </w:r>
    </w:p>
    <w:p w14:paraId="28BC47F5" w14:textId="0023724F" w:rsidR="000D4CBD" w:rsidRDefault="000D4CBD" w:rsidP="000D4CBD">
      <w:pPr>
        <w:rPr>
          <w:rFonts w:cs="Calibri"/>
        </w:rPr>
      </w:pPr>
      <w:r>
        <w:rPr>
          <w:rFonts w:cs="Calibri"/>
          <w:noProof/>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311"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311"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roofErr w:type="spellEnd"/>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r w:rsidR="00130789">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proofErr w:type="spellStart"/>
      <w:r w:rsidRPr="00A01E7E">
        <w:rPr>
          <w:rFonts w:ascii="Consolas" w:hAnsi="Consolas" w:cs="Consolas"/>
          <w:b/>
        </w:rPr>
        <w:t>CommandProcessor</w:t>
      </w:r>
      <w:proofErr w:type="spellEnd"/>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proofErr w:type="spellStart"/>
      <w:r w:rsidRPr="00E92436">
        <w:rPr>
          <w:rFonts w:ascii="Consolas" w:hAnsi="Consolas" w:cs="Consolas"/>
        </w:rPr>
        <w:t>CommandProcessor</w:t>
      </w:r>
      <w:proofErr w:type="spellEnd"/>
      <w:r>
        <w:t xml:space="preserve"> class depends on the </w:t>
      </w:r>
      <w:r w:rsidRPr="00E92436">
        <w:rPr>
          <w:rFonts w:ascii="Consolas" w:hAnsi="Consolas" w:cs="Consolas"/>
        </w:rPr>
        <w:t>Command</w:t>
      </w:r>
      <w:r>
        <w:t xml:space="preserve"> class for representing the commands, and </w:t>
      </w:r>
      <w:proofErr w:type="spellStart"/>
      <w:r w:rsidRPr="00E92436">
        <w:rPr>
          <w:rFonts w:ascii="Consolas" w:hAnsi="Consolas" w:cs="Consolas"/>
        </w:rPr>
        <w:t>CommandExtractors</w:t>
      </w:r>
      <w:proofErr w:type="spellEnd"/>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rPr>
        <mc:AlternateContent>
          <mc:Choice Requires="wpc">
            <w:drawing>
              <wp:inline distT="0" distB="0" distL="0" distR="0" wp14:anchorId="11E79BB4" wp14:editId="0B8A7CB3">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proofErr w:type="spellStart"/>
                              <w:r>
                                <w:t>CommandProcessor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625215" y="18516"/>
                            <a:ext cx="4019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proofErr w:type="gramStart"/>
                              <w:r>
                                <w:rPr>
                                  <w:rFonts w:asciiTheme="minorHAnsi" w:eastAsia="Calibri" w:hAnsiTheme="minorHAnsi" w:cstheme="minorHAnsi"/>
                                  <w:sz w:val="22"/>
                                  <w:szCs w:val="22"/>
                                </w:rPr>
                                <w:t>0..1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proofErr w:type="spellStart"/>
                        <w:r>
                          <w:t>CommandProcessor</w:t>
                        </w:r>
                        <w:proofErr w:type="spellEnd"/>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6252;top:185;width:4019;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proofErr w:type="gramStart"/>
                        <w:r>
                          <w:rPr>
                            <w:rFonts w:asciiTheme="minorHAnsi" w:eastAsia="Calibri" w:hAnsiTheme="minorHAnsi" w:cstheme="minorHAnsi"/>
                            <w:sz w:val="22"/>
                            <w:szCs w:val="22"/>
                          </w:rPr>
                          <w:t>0..1</w:t>
                        </w:r>
                        <w:proofErr w:type="gramEnd"/>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proofErr w:type="spellStart"/>
      <w:r w:rsidR="00A52EFD">
        <w:rPr>
          <w:rFonts w:cs="Calibri"/>
        </w:rPr>
        <w:t>CommandProcessor</w:t>
      </w:r>
      <w:proofErr w:type="spellEnd"/>
      <w:r w:rsidR="00A52EFD">
        <w:rPr>
          <w:rFonts w:cs="Calibri"/>
        </w:rPr>
        <w:t xml:space="preserve">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w:t>
            </w:r>
            <w:r w:rsidRPr="00EB40C1">
              <w:rPr>
                <w:rFonts w:asciiTheme="minorHAnsi" w:hAnsiTheme="minorHAnsi" w:cstheme="minorHAnsi"/>
                <w:sz w:val="20"/>
                <w:szCs w:val="20"/>
              </w:rPr>
              <w:t xml:space="preserve">the details of the command, extracted by </w:t>
            </w:r>
            <w:proofErr w:type="spellStart"/>
            <w:r w:rsidRPr="00EB40C1">
              <w:rPr>
                <w:rFonts w:asciiTheme="minorHAnsi" w:hAnsiTheme="minorHAnsi" w:cstheme="minorHAnsi"/>
                <w:sz w:val="20"/>
                <w:szCs w:val="20"/>
              </w:rPr>
              <w:t>CommandExtractors</w:t>
            </w:r>
            <w:proofErr w:type="spellEnd"/>
            <w:r w:rsidRPr="00EB40C1">
              <w:rPr>
                <w:rFonts w:asciiTheme="minorHAnsi" w:hAnsiTheme="minorHAnsi" w:cstheme="minorHAnsi"/>
                <w:sz w:val="20"/>
                <w:szCs w:val="20"/>
              </w:rPr>
              <w:t xml:space="preserve"> from </w:t>
            </w:r>
            <w:proofErr w:type="spellStart"/>
            <w:r w:rsidRPr="00EB40C1">
              <w:rPr>
                <w:rFonts w:asciiTheme="minorHAnsi" w:hAnsiTheme="minorHAnsi" w:cstheme="minorHAnsi"/>
                <w:sz w:val="20"/>
                <w:szCs w:val="20"/>
              </w:rPr>
              <w:t>userInput</w:t>
            </w:r>
            <w:proofErr w:type="spellEnd"/>
            <w:r w:rsidRPr="00EB40C1">
              <w:rPr>
                <w:rFonts w:asciiTheme="minorHAnsi" w:hAnsiTheme="minorHAnsi" w:cstheme="minorHAnsi"/>
                <w:sz w:val="20"/>
                <w:szCs w:val="20"/>
              </w:rPr>
              <w: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42D36432" w:rsidR="00337AFC" w:rsidRPr="00A01E7E" w:rsidRDefault="00337AFC" w:rsidP="00EB40C1">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object</w:t>
            </w:r>
            <w:r w:rsidR="00571678">
              <w:rPr>
                <w:rFonts w:cs="Calibri"/>
                <w:sz w:val="20"/>
                <w:szCs w:val="20"/>
              </w:rPr>
              <w: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481E05DA" w:rsidR="003B1F91" w:rsidRPr="00A01E7E" w:rsidRDefault="003B1F91" w:rsidP="00EB40C1">
            <w:pPr>
              <w:spacing w:after="0" w:line="240" w:lineRule="auto"/>
              <w:rPr>
                <w:rFonts w:cs="Calibri"/>
                <w:sz w:val="20"/>
                <w:szCs w:val="20"/>
              </w:rPr>
            </w:pPr>
            <w:r w:rsidRPr="00A01E7E">
              <w:rPr>
                <w:rFonts w:cs="Calibri"/>
                <w:sz w:val="20"/>
                <w:szCs w:val="20"/>
              </w:rPr>
              <w:t xml:space="preserve">Constructor. </w:t>
            </w:r>
            <w:r w:rsidRPr="00EB40C1">
              <w:rPr>
                <w:rFonts w:asciiTheme="minorHAnsi" w:hAnsiTheme="minorHAnsi" w:cstheme="minorHAnsi"/>
                <w:sz w:val="20"/>
                <w:szCs w:val="20"/>
              </w:rPr>
              <w:t xml:space="preserve">Creates a </w:t>
            </w:r>
            <w:proofErr w:type="spellStart"/>
            <w:r w:rsidR="00547117" w:rsidRPr="00EB40C1">
              <w:rPr>
                <w:rFonts w:asciiTheme="minorHAnsi" w:hAnsiTheme="minorHAnsi" w:cstheme="minorHAnsi"/>
                <w:sz w:val="20"/>
                <w:szCs w:val="20"/>
              </w:rPr>
              <w:t>CommandExtractors</w:t>
            </w:r>
            <w:proofErr w:type="spellEnd"/>
            <w:r w:rsidR="00EB40C1">
              <w:rPr>
                <w:rFonts w:asciiTheme="minorHAnsi" w:hAnsiTheme="minorHAnsi" w:cstheme="minorHAnsi"/>
                <w:sz w:val="20"/>
                <w:szCs w:val="20"/>
              </w:rPr>
              <w:t xml:space="preserve"> </w:t>
            </w:r>
            <w:r w:rsidR="00571678" w:rsidRPr="00EB40C1">
              <w:rPr>
                <w:rFonts w:asciiTheme="minorHAnsi" w:hAnsiTheme="minorHAnsi" w:cstheme="minorHAnsi"/>
                <w:sz w:val="20"/>
                <w:szCs w:val="20"/>
              </w:rPr>
              <w:t>instance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 xml:space="preserve">Extracts the components of the </w:t>
            </w:r>
            <w:r w:rsidRPr="00EB40C1">
              <w:rPr>
                <w:rFonts w:asciiTheme="minorHAnsi" w:hAnsiTheme="minorHAnsi" w:cstheme="minorHAnsi"/>
                <w:sz w:val="20"/>
                <w:szCs w:val="20"/>
              </w:rPr>
              <w:t>command</w:t>
            </w:r>
            <w:r w:rsidR="00377455" w:rsidRPr="00EB40C1">
              <w:rPr>
                <w:rFonts w:asciiTheme="minorHAnsi" w:hAnsiTheme="minorHAnsi" w:cstheme="minorHAnsi"/>
                <w:sz w:val="20"/>
                <w:szCs w:val="20"/>
              </w:rPr>
              <w:t xml:space="preserve"> from </w:t>
            </w:r>
            <w:proofErr w:type="spellStart"/>
            <w:r w:rsidR="00377455" w:rsidRPr="00EB40C1">
              <w:rPr>
                <w:rFonts w:asciiTheme="minorHAnsi" w:hAnsiTheme="minorHAnsi" w:cstheme="minorHAnsi"/>
                <w:sz w:val="20"/>
                <w:szCs w:val="20"/>
              </w:rPr>
              <w:t>userInput</w:t>
            </w:r>
            <w:proofErr w:type="spellEnd"/>
            <w:r w:rsidRPr="00EB40C1">
              <w:rPr>
                <w:rFonts w:asciiTheme="minorHAnsi" w:hAnsiTheme="minorHAnsi" w:cstheme="minorHAns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6CE5AD9C"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such as the </w:t>
      </w:r>
      <w:proofErr w:type="gramStart"/>
      <w:r w:rsidR="00EB40C1">
        <w:rPr>
          <w:rFonts w:ascii="Consolas" w:hAnsi="Consolas" w:cs="Consolas"/>
        </w:rPr>
        <w:t>Save</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00EB40C1" w:rsidRPr="00EB40C1">
        <w:rPr>
          <w:rFonts w:cs="Calibri"/>
          <w:b/>
          <w:color w:val="76923C" w:themeColor="accent3" w:themeShade="BF"/>
        </w:rPr>
        <w:t>Data Storage</w:t>
      </w:r>
      <w:r w:rsidRPr="00EB40C1">
        <w:rPr>
          <w:rFonts w:cs="Calibri"/>
          <w:color w:val="76923C" w:themeColor="accent3"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rPr>
        <mc:AlternateContent>
          <mc:Choice Requires="wpc">
            <w:drawing>
              <wp:inline distT="0" distB="0" distL="0" distR="0" wp14:anchorId="5EE8D5A0" wp14:editId="5FF2DA73">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431834" y="37866"/>
                            <a:ext cx="2380615" cy="68199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proofErr w:type="spellStart"/>
                        <w:r>
                          <w:t>TaskManager</w:t>
                        </w:r>
                        <w:proofErr w:type="spellEnd"/>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Straight Arrow Connector 204" o:spid="_x0000_s1156"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199" o:spid="_x0000_s1157"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roofErr w:type="spellEnd"/>
                      </w:p>
                    </w:txbxContent>
                  </v:textbox>
                </v:rect>
                <v:rect id="Rectangle 212" o:spid="_x0000_s1158" style="position:absolute;left:34318;top:378;width:23806;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YG8UA&#10;AADcAAAADwAAAGRycy9kb3ducmV2LnhtbESPQWvCQBSE7wX/w/IKvRTdJKDE1DWIWOitJHrw+Jp9&#10;JqHZtyG70fTfdwXB4zAz3zCbfDKduNLgWssK4kUEgriyuuVawen4OU9BOI+ssbNMCv7IQb6dvWww&#10;0/bGBV1LX4sAYZehgsb7PpPSVQ0ZdAvbEwfvYgeDPsihlnrAW4CbTiZRtJIGWw4LDfa0b6j6LUej&#10;4Pv8855WRb/Eyyquz+OhW6+nWKm312n3AcLT5J/hR/tLK0jiBO5nw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JgbxQAAANwAAAAPAAAAAAAAAAAAAAAAAJgCAABkcnMv&#10;ZG93bnJldi54bWxQSwUGAAAAAAQABAD1AAAAigMAAAAA&#10;" filled="f" strokecolor="#d8d8d8 [2732]" strokeweight="1pt">
                  <v:textbo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lastRenderedPageBreak/>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6" o:spid="_x0000_s1159"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">
                <v:shape id="_x0000_s1160" type="#_x0000_t75" style="position:absolute;width:58674;height:11055;visibility:visible;mso-wrap-style:square">
                  <v:fill o:detectmouseclick="t"/>
                  <v:path o:connecttype="none"/>
                </v:shape>
                <v:rect id="Rectangle 73" o:spid="_x0000_s1161"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proofErr w:type="spellStart"/>
                        <w:r>
                          <w:t>SettingsManager</w:t>
                        </w:r>
                        <w:proofErr w:type="spellEnd"/>
                      </w:p>
                    </w:txbxContent>
                  </v:textbox>
                </v:rect>
                <v:rect id="Rectangle 74" o:spid="_x0000_s1162"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63"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64"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5"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6"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67"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8"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84" o:spid="_x0000_s1169"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">
                <v:shape id="_x0000_s1170" type="#_x0000_t75" style="position:absolute;width:58674;height:9251;visibility:visible;mso-wrap-style:square">
                  <v:fill o:detectmouseclick="t"/>
                  <v:path o:connecttype="none"/>
                </v:shape>
                <v:rect id="Rectangle 93" o:spid="_x0000_s1171"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proofErr w:type="spellStart"/>
                        <w:r>
                          <w:t>TimeConverter</w:t>
                        </w:r>
                        <w:proofErr w:type="spellEnd"/>
                      </w:p>
                    </w:txbxContent>
                  </v:textbox>
                </v:rect>
                <v:rect id="Rectangle 95" o:spid="_x0000_s1172"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73"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4"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75"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176"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">
                <v:shape id="_x0000_s1177" type="#_x0000_t75" style="position:absolute;width:54864;height:15087;visibility:visible;mso-wrap-style:square">
                  <v:fill o:detectmouseclick="t"/>
                  <v:path o:connecttype="none"/>
                </v:shape>
                <v:rect id="Rectangle 14" o:spid="_x0000_s1178"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79"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80"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1"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82"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proofErr w:type="spellStart"/>
                        <w:r>
                          <w:t>TaskManager</w:t>
                        </w:r>
                        <w:proofErr w:type="spellEnd"/>
                      </w:p>
                    </w:txbxContent>
                  </v:textbox>
                </v:shape>
                <v:shape id="Straight Arrow Connector 19" o:spid="_x0000_s1183"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4"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85"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6"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7"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8"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89"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0"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1"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192"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J1dURD0AwAAiA8AAA4AAAAAAAAAAAAAAAAALgIAAGRycy9l&#10;Mm9Eb2MueG1sUEsBAi0AFAAGAAgAAAAhAMvUKSjcAAAABAEAAA8AAAAAAAAAAAAAAAAATgYAAGRy&#10;cy9kb3ducmV2LnhtbFBLBQYAAAAABAAEAPMAAABXBwAAAAA=&#10;">
                <v:shape id="_x0000_s1193" type="#_x0000_t75" style="position:absolute;width:58674;height:4464;visibility:visible;mso-wrap-style:square">
                  <v:fill o:detectmouseclick="t"/>
                  <v:path o:connecttype="none"/>
                </v:shape>
                <v:rect id="Rectangle 10" o:spid="_x0000_s1194"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5"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6"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7"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198"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">
                <v:shape id="_x0000_s1199" type="#_x0000_t75" style="position:absolute;width:58674;height:11811;visibility:visible;mso-wrap-style:square">
                  <v:fill o:detectmouseclick="t"/>
                  <v:path o:connecttype="none"/>
                </v:shape>
                <v:shape id="Straight Arrow Connector 31" o:spid="_x0000_s1200"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1"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proofErr w:type="spellStart"/>
                        <w:r>
                          <w:t>StateStorage</w:t>
                        </w:r>
                        <w:proofErr w:type="spellEnd"/>
                        <w:r>
                          <w:t>&lt;T&gt;</w:t>
                        </w:r>
                      </w:p>
                    </w:txbxContent>
                  </v:textbox>
                </v:rect>
                <v:rect id="Rectangle 30" o:spid="_x0000_s1202"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3"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4"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5"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6"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1" o:spid="_x0000_s1207"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">
                <v:shape id="_x0000_s1208" type="#_x0000_t75" style="position:absolute;width:58674;height:5238;visibility:visible;mso-wrap-style:square">
                  <v:fill o:detectmouseclick="t"/>
                  <v:path o:connecttype="none"/>
                </v:shape>
                <v:rect id="Rectangle 187" o:spid="_x0000_s1209"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0"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1"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2"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213"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Fne2U/IDAABTDwAADgAAAAAAAAAAAAAAAAAuAgAAZHJzL2Uy&#10;b0RvYy54bWxQSwECLQAUAAYACAAAACEAMa0Qed0AAAAEAQAADwAAAAAAAAAAAAAAAABMBgAAZHJz&#10;L2Rvd25yZXYueG1sUEsFBgAAAAAEAAQA8wAAAFYHAAAAAA==&#10;">
                <v:shape id="_x0000_s1214" type="#_x0000_t75" style="position:absolute;width:58674;height:5238;visibility:visible;mso-wrap-style:square">
                  <v:fill o:detectmouseclick="t"/>
                  <v:path o:connecttype="none"/>
                </v:shape>
                <v:rect id="Rectangle 35" o:spid="_x0000_s1215"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6"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7"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8"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2" o:spid="_x0000_s1219"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">
                <v:shape id="_x0000_s1220" type="#_x0000_t75" style="position:absolute;width:54864;height:15430;visibility:visible;mso-wrap-style:square">
                  <v:fill o:detectmouseclick="t"/>
                  <v:path o:connecttype="none"/>
                </v:shape>
                <v:rect id="Rectangle 122" o:spid="_x0000_s1221"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2"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23"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proofErr w:type="spellStart"/>
                        <w:r>
                          <w:t>GoogleCalendar</w:t>
                        </w:r>
                        <w:proofErr w:type="spellEnd"/>
                      </w:p>
                    </w:txbxContent>
                  </v:textbox>
                </v:rect>
                <v:shape id="Text Box 18" o:spid="_x0000_s1224"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25"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6"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7"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8"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29"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0"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1"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proofErr w:type="spellStart"/>
            <w:r>
              <w:rPr>
                <w:rFonts w:ascii="Consolas" w:hAnsi="Consolas" w:cs="Consolas"/>
                <w:sz w:val="18"/>
                <w:szCs w:val="18"/>
              </w:rPr>
              <w:t>Task</w:t>
            </w:r>
            <w:r w:rsidR="00E1379C">
              <w:rPr>
                <w:rFonts w:ascii="Consolas" w:hAnsi="Consolas" w:cs="Consolas"/>
                <w:sz w:val="18"/>
                <w:szCs w:val="18"/>
              </w:rPr>
              <w:t>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proofErr w:type="spellStart"/>
            <w:r>
              <w:rPr>
                <w:rFonts w:ascii="Consolas" w:hAnsi="Consolas" w:cs="Consolas"/>
                <w:sz w:val="18"/>
                <w:szCs w:val="18"/>
              </w:rPr>
              <w:t>Task</w:t>
            </w:r>
            <w:r w:rsidR="00AF0EE7">
              <w:rPr>
                <w:rFonts w:ascii="Consolas" w:hAnsi="Consolas" w:cs="Consolas"/>
                <w:sz w:val="18"/>
                <w:szCs w:val="18"/>
              </w:rPr>
              <w:t>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proofErr w:type="spellStart"/>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Command</w:t>
            </w:r>
            <w:r w:rsidR="000F64AB">
              <w:rPr>
                <w:rFonts w:ascii="Consolas" w:hAnsi="Consolas" w:cs="Consolas"/>
                <w:sz w:val="18"/>
                <w:szCs w:val="18"/>
              </w:rPr>
              <w:t>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sidR="000F64AB">
              <w:rPr>
                <w:rFonts w:ascii="Consolas" w:hAnsi="Consolas" w:cs="Consolas"/>
                <w:sz w:val="18"/>
                <w:szCs w:val="18"/>
              </w:rPr>
              <w:t>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CommandInvalid</w:t>
            </w:r>
            <w:proofErr w:type="spellEnd"/>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1"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2"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1F307" w14:textId="77777777" w:rsidR="00440A0F" w:rsidRDefault="00440A0F" w:rsidP="00EA7A3B">
      <w:pPr>
        <w:spacing w:after="0" w:line="240" w:lineRule="auto"/>
      </w:pPr>
      <w:r>
        <w:separator/>
      </w:r>
    </w:p>
  </w:endnote>
  <w:endnote w:type="continuationSeparator" w:id="0">
    <w:p w14:paraId="13AF6719" w14:textId="77777777" w:rsidR="00440A0F" w:rsidRDefault="00440A0F" w:rsidP="00EA7A3B">
      <w:pPr>
        <w:spacing w:after="0" w:line="240" w:lineRule="auto"/>
      </w:pPr>
      <w:r>
        <w:continuationSeparator/>
      </w:r>
    </w:p>
  </w:endnote>
  <w:endnote w:type="continuationNotice" w:id="1">
    <w:p w14:paraId="2C9F9613" w14:textId="77777777" w:rsidR="00440A0F" w:rsidRDefault="00440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76A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76AF">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81296" w14:textId="77777777" w:rsidR="00440A0F" w:rsidRDefault="00440A0F" w:rsidP="00EA7A3B">
      <w:pPr>
        <w:spacing w:after="0" w:line="240" w:lineRule="auto"/>
      </w:pPr>
      <w:r>
        <w:separator/>
      </w:r>
    </w:p>
  </w:footnote>
  <w:footnote w:type="continuationSeparator" w:id="0">
    <w:p w14:paraId="7D87600F" w14:textId="77777777" w:rsidR="00440A0F" w:rsidRDefault="00440A0F" w:rsidP="00EA7A3B">
      <w:pPr>
        <w:spacing w:after="0" w:line="240" w:lineRule="auto"/>
      </w:pPr>
      <w:r>
        <w:continuationSeparator/>
      </w:r>
    </w:p>
  </w:footnote>
  <w:footnote w:type="continuationNotice" w:id="1">
    <w:p w14:paraId="519C1937" w14:textId="77777777" w:rsidR="00440A0F" w:rsidRDefault="00440A0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6AF"/>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390"/>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0F"/>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1678"/>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09AF"/>
    <w:rsid w:val="008D704E"/>
    <w:rsid w:val="008E2900"/>
    <w:rsid w:val="008E720F"/>
    <w:rsid w:val="008E7632"/>
    <w:rsid w:val="008F04A4"/>
    <w:rsid w:val="008F1288"/>
    <w:rsid w:val="008F1315"/>
    <w:rsid w:val="008F2D1A"/>
    <w:rsid w:val="008F42D3"/>
    <w:rsid w:val="008F433D"/>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3A6D"/>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5E53"/>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0C1"/>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4ED4"/>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tools.ietf.org/html/draft-ietf-oauth-v2-22"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s.google.com/google-apps/calendar/download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60FF-5F76-4101-99A5-5CA83B86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37</Pages>
  <Words>7462</Words>
  <Characters>42538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Nicholas</cp:lastModifiedBy>
  <cp:revision>686</cp:revision>
  <cp:lastPrinted>2012-11-12T14:19:00Z</cp:lastPrinted>
  <dcterms:created xsi:type="dcterms:W3CDTF">2012-10-11T09:37:00Z</dcterms:created>
  <dcterms:modified xsi:type="dcterms:W3CDTF">2012-11-12T14:27:00Z</dcterms:modified>
</cp:coreProperties>
</file>