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A64" w:rsidRDefault="00232328" w:rsidP="00232328">
      <w:pPr>
        <w:jc w:val="center"/>
        <w:rPr>
          <w:rFonts w:hint="eastAsia"/>
          <w:sz w:val="200"/>
          <w:szCs w:val="200"/>
        </w:rPr>
      </w:pPr>
      <w:r w:rsidRPr="00232328">
        <w:rPr>
          <w:sz w:val="200"/>
          <w:szCs w:val="200"/>
        </w:rPr>
        <w:t>唐</w:t>
      </w:r>
      <w:r>
        <w:rPr>
          <w:rFonts w:hint="eastAsia"/>
          <w:sz w:val="200"/>
          <w:szCs w:val="200"/>
        </w:rPr>
        <w:t xml:space="preserve">  </w:t>
      </w:r>
      <w:r>
        <w:rPr>
          <w:rFonts w:hint="eastAsia"/>
          <w:sz w:val="200"/>
          <w:szCs w:val="200"/>
        </w:rPr>
        <w:t>成笛诗古</w:t>
      </w:r>
      <w:r>
        <w:rPr>
          <w:rFonts w:hint="eastAsia"/>
          <w:sz w:val="200"/>
          <w:szCs w:val="200"/>
        </w:rPr>
        <w:lastRenderedPageBreak/>
        <w:t>校春跑李花</w:t>
      </w:r>
      <w:r>
        <w:rPr>
          <w:rFonts w:hint="eastAsia"/>
          <w:sz w:val="200"/>
          <w:szCs w:val="200"/>
        </w:rPr>
        <w:lastRenderedPageBreak/>
        <w:t>古清夏学秋</w:t>
      </w:r>
      <w:r>
        <w:rPr>
          <w:rFonts w:hint="eastAsia"/>
          <w:sz w:val="200"/>
          <w:szCs w:val="200"/>
        </w:rPr>
        <w:lastRenderedPageBreak/>
        <w:t>红冬马文诗</w:t>
      </w:r>
      <w:r>
        <w:rPr>
          <w:rFonts w:hint="eastAsia"/>
          <w:sz w:val="200"/>
          <w:szCs w:val="200"/>
        </w:rPr>
        <w:lastRenderedPageBreak/>
        <w:t>语琴人子园</w:t>
      </w:r>
      <w:r>
        <w:rPr>
          <w:rFonts w:hint="eastAsia"/>
          <w:sz w:val="200"/>
          <w:szCs w:val="200"/>
        </w:rPr>
        <w:lastRenderedPageBreak/>
        <w:t>筝长白花晨</w:t>
      </w:r>
      <w:r>
        <w:rPr>
          <w:rFonts w:hint="eastAsia"/>
          <w:sz w:val="200"/>
          <w:szCs w:val="200"/>
        </w:rPr>
        <w:lastRenderedPageBreak/>
        <w:t>日园校月虎</w:t>
      </w:r>
      <w:r>
        <w:rPr>
          <w:rFonts w:hint="eastAsia"/>
          <w:sz w:val="200"/>
          <w:szCs w:val="200"/>
        </w:rPr>
        <w:lastRenderedPageBreak/>
        <w:t>天楼学年梦</w:t>
      </w:r>
    </w:p>
    <w:p w:rsidR="00B53E30" w:rsidRPr="00232328" w:rsidRDefault="00B53E30" w:rsidP="00232328">
      <w:pPr>
        <w:jc w:val="center"/>
        <w:rPr>
          <w:sz w:val="200"/>
          <w:szCs w:val="200"/>
        </w:rPr>
      </w:pPr>
      <w:r>
        <w:rPr>
          <w:rFonts w:hint="eastAsia"/>
          <w:sz w:val="200"/>
          <w:szCs w:val="200"/>
        </w:rPr>
        <w:lastRenderedPageBreak/>
        <w:t>，</w:t>
      </w:r>
    </w:p>
    <w:sectPr w:rsidR="00B53E30" w:rsidRPr="00232328" w:rsidSect="00F1092D">
      <w:pgSz w:w="11906" w:h="16838"/>
      <w:pgMar w:top="170" w:right="170" w:bottom="176" w:left="170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370" w:rsidRDefault="00281370" w:rsidP="00B53E30">
      <w:r>
        <w:separator/>
      </w:r>
    </w:p>
  </w:endnote>
  <w:endnote w:type="continuationSeparator" w:id="1">
    <w:p w:rsidR="00281370" w:rsidRDefault="00281370" w:rsidP="00B53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370" w:rsidRDefault="00281370" w:rsidP="00B53E30">
      <w:r>
        <w:separator/>
      </w:r>
    </w:p>
  </w:footnote>
  <w:footnote w:type="continuationSeparator" w:id="1">
    <w:p w:rsidR="00281370" w:rsidRDefault="00281370" w:rsidP="00B53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328"/>
    <w:rsid w:val="00232328"/>
    <w:rsid w:val="00281370"/>
    <w:rsid w:val="00392A64"/>
    <w:rsid w:val="00B53E30"/>
    <w:rsid w:val="00D52A3F"/>
    <w:rsid w:val="00F10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E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2017-02-27T09:20:00Z</dcterms:created>
  <dcterms:modified xsi:type="dcterms:W3CDTF">2017-02-27T09:58:00Z</dcterms:modified>
</cp:coreProperties>
</file>