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C" w:rsidRPr="00B0622C" w:rsidRDefault="0055570C">
      <w:pPr>
        <w:rPr>
          <w:rFonts w:ascii="华文楷体" w:eastAsia="华文楷体" w:hAnsi="华文楷体" w:hint="eastAsia"/>
          <w:sz w:val="28"/>
          <w:szCs w:val="28"/>
        </w:rPr>
      </w:pPr>
      <w:r w:rsidRPr="00313E28">
        <w:rPr>
          <w:rFonts w:ascii="华文楷体" w:eastAsia="华文楷体" w:hAnsi="华文楷体" w:hint="eastAsia"/>
          <w:sz w:val="52"/>
          <w:szCs w:val="52"/>
        </w:rPr>
        <w:t>知行书院文化课程讲义</w:t>
      </w:r>
      <w:r w:rsidRPr="00B0622C">
        <w:rPr>
          <w:rFonts w:ascii="华文楷体" w:eastAsia="华文楷体" w:hAnsi="华文楷体" w:hint="eastAsia"/>
          <w:sz w:val="28"/>
          <w:szCs w:val="28"/>
        </w:rPr>
        <w:t xml:space="preserve">   2017，8，22</w:t>
      </w:r>
    </w:p>
    <w:p w:rsidR="00B0622C" w:rsidRPr="00B0622C" w:rsidRDefault="0068051D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经学</w:t>
      </w:r>
      <w:r w:rsidR="00E551FB" w:rsidRPr="00B0622C">
        <w:rPr>
          <w:rFonts w:ascii="华文楷体" w:eastAsia="华文楷体" w:hAnsi="华文楷体" w:hint="eastAsia"/>
          <w:sz w:val="28"/>
          <w:szCs w:val="28"/>
        </w:rPr>
        <w:t>皮毛</w:t>
      </w:r>
    </w:p>
    <w:p w:rsidR="00043D9C" w:rsidRPr="00B0622C" w:rsidRDefault="00B0622C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《论语》：</w:t>
      </w:r>
      <w:r w:rsidR="00043D9C" w:rsidRPr="00B0622C">
        <w:rPr>
          <w:rFonts w:ascii="华文楷体" w:eastAsia="华文楷体" w:hAnsi="华文楷体" w:hint="eastAsia"/>
          <w:sz w:val="28"/>
          <w:szCs w:val="28"/>
        </w:rPr>
        <w:t>樊迟请学稼。子曰：“吾不如老农。”请学为圃pǔ。曰：“吾不如老圃。”</w:t>
      </w:r>
      <w:r w:rsidR="0068051D" w:rsidRPr="00B0622C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043D9C" w:rsidRPr="00B0622C" w:rsidRDefault="00043D9C">
      <w:pPr>
        <w:rPr>
          <w:rFonts w:ascii="华文楷体" w:eastAsia="华文楷体" w:hAnsi="华文楷体" w:hint="eastAsia"/>
          <w:sz w:val="28"/>
          <w:szCs w:val="28"/>
        </w:rPr>
      </w:pPr>
    </w:p>
    <w:p w:rsidR="006A12C0" w:rsidRPr="00B0622C" w:rsidRDefault="00890EE6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花与汉字</w:t>
      </w:r>
      <w:r w:rsidR="00B0622C" w:rsidRPr="00B0622C">
        <w:rPr>
          <w:rFonts w:ascii="华文楷体" w:eastAsia="华文楷体" w:hAnsi="华文楷体" w:hint="eastAsia"/>
          <w:sz w:val="28"/>
          <w:szCs w:val="28"/>
        </w:rPr>
        <w:t>：</w:t>
      </w:r>
      <w:r w:rsidRPr="00B0622C">
        <w:rPr>
          <w:rFonts w:ascii="华文楷体" w:eastAsia="华文楷体" w:hAnsi="华文楷体" w:hint="eastAsia"/>
          <w:sz w:val="28"/>
          <w:szCs w:val="28"/>
        </w:rPr>
        <w:t>勿忘我</w:t>
      </w:r>
      <w:r w:rsidR="00B0622C" w:rsidRPr="00B0622C">
        <w:rPr>
          <w:rFonts w:ascii="华文楷体" w:eastAsia="华文楷体" w:hAnsi="华文楷体" w:hint="eastAsia"/>
          <w:sz w:val="28"/>
          <w:szCs w:val="28"/>
        </w:rPr>
        <w:t>，</w:t>
      </w:r>
      <w:r w:rsidRPr="00B0622C">
        <w:rPr>
          <w:rFonts w:ascii="华文楷体" w:eastAsia="华文楷体" w:hAnsi="华文楷体" w:hint="eastAsia"/>
          <w:sz w:val="28"/>
          <w:szCs w:val="28"/>
        </w:rPr>
        <w:t>满天星</w:t>
      </w:r>
    </w:p>
    <w:p w:rsidR="00747D61" w:rsidRPr="00B0622C" w:rsidRDefault="00747D61">
      <w:pPr>
        <w:rPr>
          <w:rFonts w:ascii="华文楷体" w:eastAsia="华文楷体" w:hAnsi="华文楷体" w:hint="eastAsia"/>
          <w:sz w:val="28"/>
          <w:szCs w:val="28"/>
        </w:rPr>
      </w:pPr>
    </w:p>
    <w:p w:rsidR="00747D61" w:rsidRPr="00B0622C" w:rsidRDefault="00747D61" w:rsidP="00747D61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唐诗</w:t>
      </w:r>
    </w:p>
    <w:p w:rsidR="00747D61" w:rsidRPr="00B0622C" w:rsidRDefault="00747D61" w:rsidP="00747D61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《晚春》</w:t>
      </w:r>
      <w:r w:rsidR="00C40AA4" w:rsidRPr="00B0622C">
        <w:rPr>
          <w:rFonts w:ascii="华文楷体" w:eastAsia="华文楷体" w:hAnsi="华文楷体" w:hint="eastAsia"/>
          <w:sz w:val="28"/>
          <w:szCs w:val="28"/>
        </w:rPr>
        <w:t>或《游城南晚春》</w:t>
      </w:r>
    </w:p>
    <w:p w:rsidR="00747D61" w:rsidRPr="00B0622C" w:rsidRDefault="00747D61" w:rsidP="00747D61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韩愈yù</w:t>
      </w:r>
    </w:p>
    <w:p w:rsidR="00747D61" w:rsidRPr="00B0622C" w:rsidRDefault="00747D61" w:rsidP="00747D61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草树知春不久归,百般红紫斗芳菲.</w:t>
      </w:r>
    </w:p>
    <w:p w:rsidR="00747D61" w:rsidRPr="00B0622C" w:rsidRDefault="00747D61" w:rsidP="00747D61">
      <w:pPr>
        <w:rPr>
          <w:rFonts w:ascii="华文楷体" w:eastAsia="华文楷体" w:hAnsi="华文楷体" w:hint="eastAsia"/>
          <w:sz w:val="28"/>
          <w:szCs w:val="28"/>
        </w:rPr>
      </w:pPr>
      <w:r w:rsidRPr="00B0622C">
        <w:rPr>
          <w:rFonts w:ascii="华文楷体" w:eastAsia="华文楷体" w:hAnsi="华文楷体" w:hint="eastAsia"/>
          <w:sz w:val="28"/>
          <w:szCs w:val="28"/>
        </w:rPr>
        <w:t>杨花榆荚（jiá）无才思（sì）,惟解漫天作雪飞.</w:t>
      </w:r>
    </w:p>
    <w:p w:rsidR="0068051D" w:rsidRPr="00B0622C" w:rsidRDefault="0068051D" w:rsidP="00747D61">
      <w:pPr>
        <w:rPr>
          <w:rFonts w:ascii="华文楷体" w:eastAsia="华文楷体" w:hAnsi="华文楷体" w:hint="eastAsia"/>
          <w:sz w:val="28"/>
          <w:szCs w:val="28"/>
        </w:rPr>
      </w:pPr>
    </w:p>
    <w:p w:rsidR="004B49A7" w:rsidRPr="00B0622C" w:rsidRDefault="004B49A7" w:rsidP="00747D61">
      <w:pPr>
        <w:rPr>
          <w:rFonts w:ascii="华文楷体" w:eastAsia="华文楷体" w:hAnsi="华文楷体" w:hint="eastAsia"/>
          <w:sz w:val="36"/>
          <w:szCs w:val="36"/>
        </w:rPr>
      </w:pPr>
      <w:r w:rsidRPr="00B0622C">
        <w:rPr>
          <w:rFonts w:ascii="华文楷体" w:eastAsia="华文楷体" w:hAnsi="华文楷体" w:hint="eastAsia"/>
          <w:sz w:val="36"/>
          <w:szCs w:val="36"/>
        </w:rPr>
        <w:t>《水浒》选读 武松打虎续</w:t>
      </w:r>
    </w:p>
    <w:p w:rsidR="0068051D" w:rsidRPr="00B0622C" w:rsidRDefault="0068051D" w:rsidP="0068051D">
      <w:pPr>
        <w:rPr>
          <w:rFonts w:ascii="华文楷体" w:eastAsia="华文楷体" w:hAnsi="华文楷体" w:hint="eastAsia"/>
          <w:sz w:val="36"/>
          <w:szCs w:val="36"/>
        </w:rPr>
      </w:pPr>
      <w:r w:rsidRPr="00B0622C">
        <w:rPr>
          <w:rFonts w:ascii="华文楷体" w:eastAsia="华文楷体" w:hAnsi="华文楷体" w:hint="eastAsia"/>
          <w:sz w:val="36"/>
          <w:szCs w:val="36"/>
        </w:rPr>
        <w:t>恰好吃了三碗酒，再也不来筛。武松敲着桌子，叫道：“主人家，怎的不来筛酒？”酒家道：“客官，要肉便添来。”武松道：“我也要酒，也再切些肉来。”酒家道：“肉便切来添与客官吃，酒却不添了。”武松道：“却又作怪！”便问主人家道：“你如何不肯卖酒与我吃？”酒家道：“客官，你须见我门前招旗上面明明写道：‘三碗不过冈’。”武松道：“怎地唤作‘三碗不过冈’？”</w:t>
      </w:r>
      <w:r w:rsidRPr="00B0622C">
        <w:rPr>
          <w:rFonts w:ascii="华文楷体" w:eastAsia="华文楷体" w:hAnsi="华文楷体" w:hint="eastAsia"/>
          <w:sz w:val="36"/>
          <w:szCs w:val="36"/>
        </w:rPr>
        <w:lastRenderedPageBreak/>
        <w:t>酒家道：“俺家的酒虽是村酒，却比老酒的滋味；但凡客人，来我店中吃了三碗的，便醉了，过不得前面的山冈去：因此唤作‘三碗不过冈’。若是过往客人到此，只吃三碗，便不再问。”武松笑道：“原来恁</w:t>
      </w:r>
      <w:r w:rsidR="008C4A5B" w:rsidRPr="00B0622C">
        <w:rPr>
          <w:rFonts w:ascii="华文楷体" w:eastAsia="华文楷体" w:hAnsi="华文楷体" w:hint="eastAsia"/>
          <w:sz w:val="36"/>
          <w:szCs w:val="36"/>
        </w:rPr>
        <w:t>nèn</w:t>
      </w:r>
      <w:r w:rsidRPr="00B0622C">
        <w:rPr>
          <w:rFonts w:ascii="华文楷体" w:eastAsia="华文楷体" w:hAnsi="华文楷体" w:hint="eastAsia"/>
          <w:sz w:val="36"/>
          <w:szCs w:val="36"/>
        </w:rPr>
        <w:t>地；我却吃了三碗，如何不醉？”酒家道：“我这酒，叫做‘透瓶香’；又唤作‘出门倒’：初入口时，醇浓好吃，少刻时便倒。”武松道：“休要胡说！没地不还你钱！再筛三碗来我吃！”酒家见武松全然不动，又筛三碗。武松吃道：“端的好酒！主人家，我吃一碗还你一碗</w:t>
      </w:r>
      <w:r w:rsidR="0028455C" w:rsidRPr="00B0622C">
        <w:rPr>
          <w:rFonts w:ascii="华文楷体" w:eastAsia="华文楷体" w:hAnsi="华文楷体" w:hint="eastAsia"/>
          <w:sz w:val="36"/>
          <w:szCs w:val="36"/>
        </w:rPr>
        <w:t>酒</w:t>
      </w:r>
      <w:r w:rsidRPr="00B0622C">
        <w:rPr>
          <w:rFonts w:ascii="华文楷体" w:eastAsia="华文楷体" w:hAnsi="华文楷体" w:hint="eastAsia"/>
          <w:sz w:val="36"/>
          <w:szCs w:val="36"/>
        </w:rPr>
        <w:t>钱，只顾筛来。”酒家道：“客官，休只管要饮。这酒端的要醉倒人，没药医！”武松</w:t>
      </w:r>
      <w:r w:rsidR="008C4A5B" w:rsidRPr="00B0622C">
        <w:rPr>
          <w:rFonts w:ascii="华文楷体" w:eastAsia="华文楷体" w:hAnsi="华文楷体" w:hint="eastAsia"/>
          <w:sz w:val="36"/>
          <w:szCs w:val="36"/>
        </w:rPr>
        <w:t>道：“休得胡</w:t>
      </w:r>
      <w:r w:rsidRPr="00B0622C">
        <w:rPr>
          <w:rFonts w:ascii="华文楷体" w:eastAsia="华文楷体" w:hAnsi="华文楷体" w:hint="eastAsia"/>
          <w:sz w:val="36"/>
          <w:szCs w:val="36"/>
        </w:rPr>
        <w:t>说！便是你使蒙汗药在里面，我也有鼻子！”店家被他发话不过，一连又筛了三碗。武松道：“肉便再把二斤来吃。”酒家又切了二斤熟牛肉，再筛了三碗酒。</w:t>
      </w:r>
    </w:p>
    <w:p w:rsidR="0068051D" w:rsidRPr="00B0622C" w:rsidRDefault="0068051D" w:rsidP="0068051D">
      <w:pPr>
        <w:rPr>
          <w:rFonts w:ascii="华文楷体" w:eastAsia="华文楷体" w:hAnsi="华文楷体" w:hint="eastAsia"/>
          <w:sz w:val="36"/>
          <w:szCs w:val="36"/>
        </w:rPr>
      </w:pPr>
      <w:r w:rsidRPr="00B0622C">
        <w:rPr>
          <w:rFonts w:ascii="华文楷体" w:eastAsia="华文楷体" w:hAnsi="华文楷体" w:hint="eastAsia"/>
          <w:sz w:val="36"/>
          <w:szCs w:val="36"/>
        </w:rPr>
        <w:t>武松吃得口滑，只顾要吃；去身边取出些碎银子，叫道：“主人家，你且来看我银子！还你酒肉钱够麽？”酒家看了道：“有馀，还有些贴钱与你。”武松道：“不要你贴钱，只将酒来筛。”酒家道：“客官，你要吃酒时，还有五六碗酒哩！只怕你吃不得了。”武松</w:t>
      </w:r>
      <w:r w:rsidR="008C4A5B" w:rsidRPr="00B0622C">
        <w:rPr>
          <w:rFonts w:ascii="华文楷体" w:eastAsia="华文楷体" w:hAnsi="华文楷体" w:hint="eastAsia"/>
          <w:sz w:val="36"/>
          <w:szCs w:val="36"/>
        </w:rPr>
        <w:t>道：“就有五六碗多时，你尽数筛将来。”酒家道：“你这条长汉倘tǎng</w:t>
      </w:r>
      <w:r w:rsidRPr="00B0622C">
        <w:rPr>
          <w:rFonts w:ascii="华文楷体" w:eastAsia="华文楷体" w:hAnsi="华文楷体" w:hint="eastAsia"/>
          <w:sz w:val="36"/>
          <w:szCs w:val="36"/>
        </w:rPr>
        <w:t>或醉倒了时，怎扶得你住！”武松答道：“要你扶的，不算好汉！”</w:t>
      </w:r>
    </w:p>
    <w:sectPr w:rsidR="0068051D" w:rsidRPr="00B0622C" w:rsidSect="0076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382" w:rsidRDefault="001F7382" w:rsidP="00747D61">
      <w:r>
        <w:separator/>
      </w:r>
    </w:p>
  </w:endnote>
  <w:endnote w:type="continuationSeparator" w:id="1">
    <w:p w:rsidR="001F7382" w:rsidRDefault="001F7382" w:rsidP="00747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382" w:rsidRDefault="001F7382" w:rsidP="00747D61">
      <w:r>
        <w:separator/>
      </w:r>
    </w:p>
  </w:footnote>
  <w:footnote w:type="continuationSeparator" w:id="1">
    <w:p w:rsidR="001F7382" w:rsidRDefault="001F7382" w:rsidP="00747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EE6"/>
    <w:rsid w:val="00043D9C"/>
    <w:rsid w:val="0007124D"/>
    <w:rsid w:val="00090060"/>
    <w:rsid w:val="001F7382"/>
    <w:rsid w:val="002353D5"/>
    <w:rsid w:val="0028455C"/>
    <w:rsid w:val="00313E28"/>
    <w:rsid w:val="004B49A7"/>
    <w:rsid w:val="0055570C"/>
    <w:rsid w:val="0068051D"/>
    <w:rsid w:val="0068127D"/>
    <w:rsid w:val="006A12C0"/>
    <w:rsid w:val="007454DB"/>
    <w:rsid w:val="00747D61"/>
    <w:rsid w:val="00764A8D"/>
    <w:rsid w:val="00890EE6"/>
    <w:rsid w:val="008C4A5B"/>
    <w:rsid w:val="00A16A05"/>
    <w:rsid w:val="00B0622C"/>
    <w:rsid w:val="00C40AA4"/>
    <w:rsid w:val="00C53D2F"/>
    <w:rsid w:val="00E5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cp:lastPrinted>2017-08-22T01:38:00Z</cp:lastPrinted>
  <dcterms:created xsi:type="dcterms:W3CDTF">2017-08-18T09:30:00Z</dcterms:created>
  <dcterms:modified xsi:type="dcterms:W3CDTF">2017-08-22T02:04:00Z</dcterms:modified>
</cp:coreProperties>
</file>