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638" w:rsidRDefault="001D6638" w:rsidP="001D663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知行书院文化课程讲义</w:t>
      </w:r>
      <w:r>
        <w:rPr>
          <w:rFonts w:hint="eastAsia"/>
          <w:sz w:val="36"/>
          <w:szCs w:val="36"/>
        </w:rPr>
        <w:t xml:space="preserve"> </w:t>
      </w:r>
      <w:r w:rsidR="00050CE7"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>2017/7/</w:t>
      </w:r>
      <w:r w:rsidR="003755B4">
        <w:rPr>
          <w:rFonts w:hint="eastAsia"/>
          <w:sz w:val="36"/>
          <w:szCs w:val="36"/>
        </w:rPr>
        <w:t>30</w:t>
      </w:r>
    </w:p>
    <w:p w:rsidR="006A4E9E" w:rsidRDefault="006A4E9E" w:rsidP="001D663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成语学习</w:t>
      </w:r>
    </w:p>
    <w:p w:rsidR="001D6638" w:rsidRPr="001D6638" w:rsidRDefault="001D6638" w:rsidP="001D6638">
      <w:pPr>
        <w:rPr>
          <w:sz w:val="36"/>
          <w:szCs w:val="36"/>
        </w:rPr>
      </w:pPr>
      <w:r w:rsidRPr="001D6638">
        <w:rPr>
          <w:rFonts w:hint="eastAsia"/>
          <w:sz w:val="36"/>
          <w:szCs w:val="36"/>
        </w:rPr>
        <w:t>坐井观天</w:t>
      </w:r>
      <w:r w:rsidR="006A4E9E">
        <w:rPr>
          <w:rFonts w:hint="eastAsia"/>
          <w:sz w:val="36"/>
          <w:szCs w:val="36"/>
        </w:rPr>
        <w:t>（井底之蛙）</w:t>
      </w:r>
    </w:p>
    <w:p w:rsidR="001D6638" w:rsidRPr="001D6638" w:rsidRDefault="001D6638" w:rsidP="001D6638">
      <w:pPr>
        <w:rPr>
          <w:sz w:val="36"/>
          <w:szCs w:val="36"/>
        </w:rPr>
      </w:pPr>
      <w:r w:rsidRPr="001D6638">
        <w:rPr>
          <w:rFonts w:hint="eastAsia"/>
          <w:sz w:val="36"/>
          <w:szCs w:val="36"/>
        </w:rPr>
        <w:t>作者：佚名</w:t>
      </w:r>
    </w:p>
    <w:p w:rsidR="001D6638" w:rsidRPr="001D6638" w:rsidRDefault="001D6638" w:rsidP="001D6638">
      <w:pPr>
        <w:rPr>
          <w:sz w:val="36"/>
          <w:szCs w:val="36"/>
        </w:rPr>
      </w:pPr>
      <w:r w:rsidRPr="001D6638">
        <w:rPr>
          <w:rFonts w:hint="eastAsia"/>
          <w:sz w:val="36"/>
          <w:szCs w:val="36"/>
        </w:rPr>
        <w:t xml:space="preserve">　　青蛙坐在井里。小鸟飞来，落在井沿上。</w:t>
      </w:r>
    </w:p>
    <w:p w:rsidR="001D6638" w:rsidRPr="001D6638" w:rsidRDefault="001D6638" w:rsidP="001D6638">
      <w:pPr>
        <w:rPr>
          <w:sz w:val="36"/>
          <w:szCs w:val="36"/>
        </w:rPr>
      </w:pPr>
      <w:r w:rsidRPr="001D6638">
        <w:rPr>
          <w:rFonts w:hint="eastAsia"/>
          <w:sz w:val="36"/>
          <w:szCs w:val="36"/>
        </w:rPr>
        <w:t xml:space="preserve">　　青蛙问小鸟：“你从哪儿来呀？”</w:t>
      </w:r>
    </w:p>
    <w:p w:rsidR="001D6638" w:rsidRPr="001D6638" w:rsidRDefault="001D6638" w:rsidP="001D6638">
      <w:pPr>
        <w:rPr>
          <w:sz w:val="36"/>
          <w:szCs w:val="36"/>
        </w:rPr>
      </w:pPr>
      <w:r w:rsidRPr="001D6638">
        <w:rPr>
          <w:rFonts w:hint="eastAsia"/>
          <w:sz w:val="36"/>
          <w:szCs w:val="36"/>
        </w:rPr>
        <w:t xml:space="preserve">　　小鸟回答说：“我从天上来，飞了一百多里，口渴了，下来找点水喝。”</w:t>
      </w:r>
    </w:p>
    <w:p w:rsidR="001D6638" w:rsidRPr="001D6638" w:rsidRDefault="001D6638" w:rsidP="001D6638">
      <w:pPr>
        <w:rPr>
          <w:sz w:val="36"/>
          <w:szCs w:val="36"/>
        </w:rPr>
      </w:pPr>
      <w:r w:rsidRPr="001D6638">
        <w:rPr>
          <w:rFonts w:hint="eastAsia"/>
          <w:sz w:val="36"/>
          <w:szCs w:val="36"/>
        </w:rPr>
        <w:t xml:space="preserve">　　青蛙说：“朋友，别说大话了！天不过井口那么大，还用飞那么远吗？”</w:t>
      </w:r>
    </w:p>
    <w:p w:rsidR="001D6638" w:rsidRPr="001D6638" w:rsidRDefault="001D6638" w:rsidP="001D6638">
      <w:pPr>
        <w:rPr>
          <w:sz w:val="36"/>
          <w:szCs w:val="36"/>
        </w:rPr>
      </w:pPr>
      <w:r w:rsidRPr="001D6638">
        <w:rPr>
          <w:rFonts w:hint="eastAsia"/>
          <w:sz w:val="36"/>
          <w:szCs w:val="36"/>
        </w:rPr>
        <w:t xml:space="preserve">　　小鸟说：“你弄错了。天无边无际，大得很哪！”</w:t>
      </w:r>
    </w:p>
    <w:p w:rsidR="001D6638" w:rsidRPr="001D6638" w:rsidRDefault="001D6638" w:rsidP="001D6638">
      <w:pPr>
        <w:rPr>
          <w:sz w:val="36"/>
          <w:szCs w:val="36"/>
        </w:rPr>
      </w:pPr>
      <w:r w:rsidRPr="001D6638">
        <w:rPr>
          <w:rFonts w:hint="eastAsia"/>
          <w:sz w:val="36"/>
          <w:szCs w:val="36"/>
        </w:rPr>
        <w:t xml:space="preserve">　　青蛙笑了，说：“朋友，我天天坐在井里，一抬头就看见天。我不会弄错的。”</w:t>
      </w:r>
    </w:p>
    <w:p w:rsidR="00FF7622" w:rsidRDefault="001D6638" w:rsidP="006A4E9E">
      <w:pPr>
        <w:ind w:firstLine="720"/>
        <w:rPr>
          <w:sz w:val="36"/>
          <w:szCs w:val="36"/>
        </w:rPr>
      </w:pPr>
      <w:r w:rsidRPr="001D6638">
        <w:rPr>
          <w:rFonts w:hint="eastAsia"/>
          <w:sz w:val="36"/>
          <w:szCs w:val="36"/>
        </w:rPr>
        <w:t>小鸟也笑了，说：“朋友，你是弄错了。不信，你跳出井口来看一看吧。”</w:t>
      </w:r>
    </w:p>
    <w:p w:rsidR="006A4E9E" w:rsidRDefault="006A4E9E" w:rsidP="006A4E9E">
      <w:pPr>
        <w:ind w:firstLine="720"/>
        <w:rPr>
          <w:sz w:val="36"/>
          <w:szCs w:val="36"/>
        </w:rPr>
      </w:pPr>
    </w:p>
    <w:p w:rsidR="00994716" w:rsidRDefault="00B22E13" w:rsidP="006A4E9E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《庄子·</w:t>
      </w:r>
      <w:r w:rsidR="00994716" w:rsidRPr="00994716">
        <w:rPr>
          <w:rFonts w:hint="eastAsia"/>
          <w:sz w:val="36"/>
          <w:szCs w:val="36"/>
        </w:rPr>
        <w:t>秋水》</w:t>
      </w:r>
    </w:p>
    <w:p w:rsidR="006A4E9E" w:rsidRDefault="00994716" w:rsidP="00994716">
      <w:pPr>
        <w:ind w:firstLine="720"/>
        <w:rPr>
          <w:sz w:val="36"/>
          <w:szCs w:val="36"/>
        </w:rPr>
      </w:pPr>
      <w:r w:rsidRPr="00994716">
        <w:rPr>
          <w:rFonts w:hint="eastAsia"/>
          <w:sz w:val="36"/>
          <w:szCs w:val="36"/>
        </w:rPr>
        <w:t>井蛙不可以语于海者</w:t>
      </w:r>
      <w:r w:rsidRPr="00994716">
        <w:rPr>
          <w:rFonts w:hint="eastAsia"/>
          <w:sz w:val="36"/>
          <w:szCs w:val="36"/>
        </w:rPr>
        <w:t>,</w:t>
      </w:r>
      <w:r w:rsidRPr="00994716">
        <w:rPr>
          <w:rFonts w:hint="eastAsia"/>
          <w:sz w:val="36"/>
          <w:szCs w:val="36"/>
        </w:rPr>
        <w:t>拘于虚也</w:t>
      </w:r>
      <w:r w:rsidRPr="00994716">
        <w:rPr>
          <w:rFonts w:hint="eastAsia"/>
          <w:sz w:val="36"/>
          <w:szCs w:val="36"/>
        </w:rPr>
        <w:t>;</w:t>
      </w:r>
      <w:r w:rsidRPr="00994716">
        <w:rPr>
          <w:rFonts w:hint="eastAsia"/>
          <w:sz w:val="36"/>
          <w:szCs w:val="36"/>
        </w:rPr>
        <w:t>夏虫不可以语于冰者，笃于时也；曲士不可以语于道者，束于教也。</w:t>
      </w:r>
    </w:p>
    <w:p w:rsidR="00994716" w:rsidRDefault="00994716" w:rsidP="00994716">
      <w:pPr>
        <w:ind w:firstLine="720"/>
        <w:rPr>
          <w:sz w:val="36"/>
          <w:szCs w:val="36"/>
        </w:rPr>
      </w:pPr>
    </w:p>
    <w:p w:rsidR="00994716" w:rsidRPr="001D6638" w:rsidRDefault="00B22E13" w:rsidP="00994716">
      <w:pPr>
        <w:ind w:firstLine="720"/>
        <w:rPr>
          <w:sz w:val="36"/>
          <w:szCs w:val="36"/>
        </w:rPr>
      </w:pPr>
      <w:r w:rsidRPr="00B22E13">
        <w:rPr>
          <w:rFonts w:hint="eastAsia"/>
          <w:sz w:val="36"/>
          <w:szCs w:val="36"/>
        </w:rPr>
        <w:t>《论语·为政》：子曰：“由，诲</w:t>
      </w:r>
      <w:r>
        <w:rPr>
          <w:rFonts w:hint="eastAsia"/>
          <w:sz w:val="36"/>
          <w:szCs w:val="36"/>
        </w:rPr>
        <w:t>h</w:t>
      </w:r>
      <w:r>
        <w:rPr>
          <w:rFonts w:hint="eastAsia"/>
          <w:sz w:val="36"/>
          <w:szCs w:val="36"/>
        </w:rPr>
        <w:t>ù</w:t>
      </w:r>
      <w:r>
        <w:rPr>
          <w:rFonts w:hint="eastAsia"/>
          <w:sz w:val="36"/>
          <w:szCs w:val="36"/>
        </w:rPr>
        <w:t>i</w:t>
      </w:r>
      <w:r w:rsidRPr="00B22E13">
        <w:rPr>
          <w:rFonts w:hint="eastAsia"/>
          <w:sz w:val="36"/>
          <w:szCs w:val="36"/>
        </w:rPr>
        <w:t>女</w:t>
      </w:r>
      <w:r>
        <w:rPr>
          <w:rFonts w:hint="eastAsia"/>
          <w:sz w:val="36"/>
          <w:szCs w:val="36"/>
        </w:rPr>
        <w:t>r</w:t>
      </w:r>
      <w:r>
        <w:rPr>
          <w:rFonts w:hint="eastAsia"/>
          <w:sz w:val="36"/>
          <w:szCs w:val="36"/>
        </w:rPr>
        <w:t>ǔ</w:t>
      </w:r>
      <w:r w:rsidRPr="00B22E13">
        <w:rPr>
          <w:rFonts w:hint="eastAsia"/>
          <w:sz w:val="36"/>
          <w:szCs w:val="36"/>
        </w:rPr>
        <w:t>知之乎！知之为知之，不知为不知，是知也。”</w:t>
      </w:r>
    </w:p>
    <w:sectPr w:rsidR="00994716" w:rsidRPr="001D6638" w:rsidSect="00FF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075" w:rsidRDefault="00413075" w:rsidP="003755B4">
      <w:r>
        <w:separator/>
      </w:r>
    </w:p>
  </w:endnote>
  <w:endnote w:type="continuationSeparator" w:id="1">
    <w:p w:rsidR="00413075" w:rsidRDefault="00413075" w:rsidP="00375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075" w:rsidRDefault="00413075" w:rsidP="003755B4">
      <w:r>
        <w:separator/>
      </w:r>
    </w:p>
  </w:footnote>
  <w:footnote w:type="continuationSeparator" w:id="1">
    <w:p w:rsidR="00413075" w:rsidRDefault="00413075" w:rsidP="003755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638"/>
    <w:rsid w:val="00050CE7"/>
    <w:rsid w:val="001D6638"/>
    <w:rsid w:val="003755B4"/>
    <w:rsid w:val="00413075"/>
    <w:rsid w:val="006A4E9E"/>
    <w:rsid w:val="00994716"/>
    <w:rsid w:val="009F0164"/>
    <w:rsid w:val="00B22E13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5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5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0E5F1-5576-42F1-8BA7-DA37DB25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cp:lastPrinted>2017-07-28T10:40:00Z</cp:lastPrinted>
  <dcterms:created xsi:type="dcterms:W3CDTF">2017-07-28T10:04:00Z</dcterms:created>
  <dcterms:modified xsi:type="dcterms:W3CDTF">2017-07-28T10:40:00Z</dcterms:modified>
</cp:coreProperties>
</file>