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FA" w:rsidRPr="005A3D97" w:rsidRDefault="003B5361" w:rsidP="003721FA">
      <w:pPr>
        <w:rPr>
          <w:rFonts w:hint="eastAsia"/>
          <w:sz w:val="28"/>
          <w:szCs w:val="28"/>
        </w:rPr>
      </w:pPr>
      <w:r w:rsidRPr="007F5F2A">
        <w:rPr>
          <w:rFonts w:hint="eastAsia"/>
          <w:sz w:val="36"/>
          <w:szCs w:val="36"/>
        </w:rPr>
        <w:t>知行书院文化课程讲义</w:t>
      </w:r>
      <w:r w:rsidRPr="005A3D97">
        <w:rPr>
          <w:rFonts w:hint="eastAsia"/>
          <w:sz w:val="28"/>
          <w:szCs w:val="28"/>
        </w:rPr>
        <w:t xml:space="preserve"> </w:t>
      </w:r>
      <w:r w:rsidR="007F5F2A">
        <w:rPr>
          <w:rFonts w:hint="eastAsia"/>
          <w:sz w:val="28"/>
          <w:szCs w:val="28"/>
        </w:rPr>
        <w:t xml:space="preserve">  </w:t>
      </w:r>
      <w:r w:rsidRPr="005A3D97">
        <w:rPr>
          <w:sz w:val="28"/>
          <w:szCs w:val="28"/>
        </w:rPr>
        <w:t>2017/9/</w:t>
      </w:r>
      <w:r w:rsidRPr="005A3D97">
        <w:rPr>
          <w:rFonts w:hint="eastAsia"/>
          <w:sz w:val="28"/>
          <w:szCs w:val="28"/>
        </w:rPr>
        <w:t>2</w:t>
      </w:r>
    </w:p>
    <w:p w:rsidR="003721FA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浣溪沙</w:t>
      </w:r>
    </w:p>
    <w:p w:rsidR="003721FA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苏轼</w:t>
      </w:r>
    </w:p>
    <w:p w:rsidR="006D6E70" w:rsidRPr="005A3D97" w:rsidRDefault="006D6E70" w:rsidP="003721FA">
      <w:pPr>
        <w:rPr>
          <w:rFonts w:hint="eastAsia"/>
          <w:sz w:val="28"/>
          <w:szCs w:val="28"/>
        </w:rPr>
      </w:pPr>
      <w:r w:rsidRPr="006D6E70">
        <w:rPr>
          <w:rFonts w:hint="eastAsia"/>
          <w:sz w:val="28"/>
          <w:szCs w:val="28"/>
        </w:rPr>
        <w:t>徐门</w:t>
      </w:r>
      <w:proofErr w:type="gramStart"/>
      <w:r w:rsidRPr="006D6E70">
        <w:rPr>
          <w:rFonts w:hint="eastAsia"/>
          <w:sz w:val="28"/>
          <w:szCs w:val="28"/>
        </w:rPr>
        <w:t>石潭谢雨</w:t>
      </w:r>
      <w:proofErr w:type="gramEnd"/>
      <w:r w:rsidRPr="006D6E70">
        <w:rPr>
          <w:rFonts w:hint="eastAsia"/>
          <w:sz w:val="28"/>
          <w:szCs w:val="28"/>
        </w:rPr>
        <w:t>，道上作五首。潭在城东二十里，常与泗水增减清浊相应</w:t>
      </w:r>
    </w:p>
    <w:p w:rsidR="003721FA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簌簌</w:t>
      </w:r>
      <w:r w:rsidRPr="005A3D97">
        <w:rPr>
          <w:rFonts w:asciiTheme="minorEastAsia" w:hAnsiTheme="minorEastAsia" w:hint="eastAsia"/>
          <w:sz w:val="28"/>
          <w:szCs w:val="28"/>
        </w:rPr>
        <w:t>s</w:t>
      </w:r>
      <w:r w:rsidRPr="005A3D97">
        <w:rPr>
          <w:rFonts w:hint="eastAsia"/>
          <w:sz w:val="28"/>
          <w:szCs w:val="28"/>
        </w:rPr>
        <w:t>ù</w:t>
      </w:r>
      <w:proofErr w:type="gramStart"/>
      <w:r w:rsidRPr="005A3D97">
        <w:rPr>
          <w:rFonts w:hint="eastAsia"/>
          <w:sz w:val="28"/>
          <w:szCs w:val="28"/>
        </w:rPr>
        <w:t>衣巾落枣花</w:t>
      </w:r>
      <w:proofErr w:type="gramEnd"/>
      <w:r w:rsidRPr="005A3D97">
        <w:rPr>
          <w:rFonts w:hint="eastAsia"/>
          <w:sz w:val="28"/>
          <w:szCs w:val="28"/>
        </w:rPr>
        <w:t>，村南村北响</w:t>
      </w:r>
      <w:proofErr w:type="gramStart"/>
      <w:r w:rsidRPr="005A3D97">
        <w:rPr>
          <w:rFonts w:hint="eastAsia"/>
          <w:sz w:val="28"/>
          <w:szCs w:val="28"/>
        </w:rPr>
        <w:t>缲</w:t>
      </w:r>
      <w:proofErr w:type="gramEnd"/>
      <w:r w:rsidRPr="005A3D97">
        <w:rPr>
          <w:rFonts w:hint="eastAsia"/>
          <w:sz w:val="28"/>
          <w:szCs w:val="28"/>
        </w:rPr>
        <w:t>s</w:t>
      </w:r>
      <w:r w:rsidRPr="005A3D97">
        <w:rPr>
          <w:rFonts w:hint="eastAsia"/>
          <w:sz w:val="28"/>
          <w:szCs w:val="28"/>
        </w:rPr>
        <w:t>ā</w:t>
      </w:r>
      <w:r w:rsidRPr="005A3D97">
        <w:rPr>
          <w:rFonts w:hint="eastAsia"/>
          <w:sz w:val="28"/>
          <w:szCs w:val="28"/>
        </w:rPr>
        <w:t>o</w:t>
      </w:r>
      <w:r w:rsidRPr="005A3D97">
        <w:rPr>
          <w:rFonts w:hint="eastAsia"/>
          <w:sz w:val="28"/>
          <w:szCs w:val="28"/>
        </w:rPr>
        <w:t>车。牛衣古柳卖黄瓜。</w:t>
      </w:r>
    </w:p>
    <w:p w:rsidR="00F830B7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酒困路长惟欲睡，日高人渴漫思茶，敲门试问野人家。</w:t>
      </w:r>
    </w:p>
    <w:p w:rsidR="003721FA" w:rsidRPr="005A3D97" w:rsidRDefault="003721FA" w:rsidP="003721FA">
      <w:pPr>
        <w:rPr>
          <w:rFonts w:hint="eastAsia"/>
          <w:sz w:val="28"/>
          <w:szCs w:val="28"/>
        </w:rPr>
      </w:pPr>
    </w:p>
    <w:p w:rsidR="003721FA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满江红·写怀</w:t>
      </w:r>
    </w:p>
    <w:p w:rsidR="003721FA" w:rsidRPr="005A3D97" w:rsidRDefault="005A3D97" w:rsidP="003721F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宋</w:t>
      </w:r>
      <w:r>
        <w:rPr>
          <w:rFonts w:hint="eastAsia"/>
          <w:sz w:val="28"/>
          <w:szCs w:val="28"/>
        </w:rPr>
        <w:t xml:space="preserve"> </w:t>
      </w:r>
      <w:r w:rsidR="003721FA" w:rsidRPr="005A3D97">
        <w:rPr>
          <w:rFonts w:hint="eastAsia"/>
          <w:sz w:val="28"/>
          <w:szCs w:val="28"/>
        </w:rPr>
        <w:t>岳飞</w:t>
      </w:r>
      <w:r w:rsidR="003721FA" w:rsidRPr="005A3D97">
        <w:rPr>
          <w:rFonts w:hint="eastAsia"/>
          <w:sz w:val="28"/>
          <w:szCs w:val="28"/>
        </w:rPr>
        <w:t xml:space="preserve"> </w:t>
      </w:r>
      <w:r w:rsidR="003721FA" w:rsidRPr="005A3D97">
        <w:rPr>
          <w:rFonts w:hint="eastAsia"/>
          <w:sz w:val="28"/>
          <w:szCs w:val="28"/>
        </w:rPr>
        <w:t xml:space="preserve"> </w:t>
      </w:r>
    </w:p>
    <w:p w:rsidR="003721FA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怒发冲冠，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凭栏处、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潇潇雨歇。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抬望眼、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仰天长啸，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壮怀激烈。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三十功名尘与土，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八千里路云和月。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莫等闲、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白了少年头，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空悲切。</w:t>
      </w:r>
    </w:p>
    <w:p w:rsidR="003721FA" w:rsidRPr="005A3D97" w:rsidRDefault="003721FA" w:rsidP="003721FA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靖康耻，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犹未雪。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臣子恨，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何时灭。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驾长车踏破，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贺兰山缺。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壮志饥餐胡虏肉，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笑谈渴饮匈奴血。</w:t>
      </w:r>
      <w:r w:rsidRPr="005A3D97">
        <w:rPr>
          <w:rFonts w:hint="eastAsia"/>
          <w:sz w:val="28"/>
          <w:szCs w:val="28"/>
        </w:rPr>
        <w:t xml:space="preserve"> </w:t>
      </w:r>
      <w:proofErr w:type="gramStart"/>
      <w:r w:rsidRPr="005A3D97">
        <w:rPr>
          <w:rFonts w:hint="eastAsia"/>
          <w:sz w:val="28"/>
          <w:szCs w:val="28"/>
        </w:rPr>
        <w:t>待从</w:t>
      </w:r>
      <w:proofErr w:type="gramEnd"/>
      <w:r w:rsidRPr="005A3D97">
        <w:rPr>
          <w:rFonts w:hint="eastAsia"/>
          <w:sz w:val="28"/>
          <w:szCs w:val="28"/>
        </w:rPr>
        <w:t>头、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收拾旧山河，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朝天阙。</w:t>
      </w:r>
    </w:p>
    <w:p w:rsidR="00453298" w:rsidRPr="005A3D97" w:rsidRDefault="00453298" w:rsidP="003721FA">
      <w:pPr>
        <w:rPr>
          <w:rFonts w:hint="eastAsia"/>
          <w:sz w:val="28"/>
          <w:szCs w:val="28"/>
        </w:rPr>
      </w:pPr>
    </w:p>
    <w:p w:rsidR="00453298" w:rsidRPr="005A3D97" w:rsidRDefault="00453298" w:rsidP="00453298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青玉案·元夕</w:t>
      </w:r>
    </w:p>
    <w:p w:rsidR="00453298" w:rsidRPr="005A3D97" w:rsidRDefault="005A3D97" w:rsidP="004532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宋</w:t>
      </w:r>
      <w:r>
        <w:rPr>
          <w:rFonts w:hint="eastAsia"/>
          <w:sz w:val="28"/>
          <w:szCs w:val="28"/>
        </w:rPr>
        <w:t xml:space="preserve"> </w:t>
      </w:r>
      <w:r w:rsidR="00453298" w:rsidRPr="005A3D97">
        <w:rPr>
          <w:rFonts w:hint="eastAsia"/>
          <w:sz w:val="28"/>
          <w:szCs w:val="28"/>
        </w:rPr>
        <w:t>辛弃疾</w:t>
      </w:r>
      <w:r w:rsidR="00453298" w:rsidRPr="005A3D97">
        <w:rPr>
          <w:rFonts w:hint="eastAsia"/>
          <w:sz w:val="28"/>
          <w:szCs w:val="28"/>
        </w:rPr>
        <w:t xml:space="preserve"> </w:t>
      </w:r>
      <w:r w:rsidR="00453298" w:rsidRPr="005A3D97">
        <w:rPr>
          <w:rFonts w:hint="eastAsia"/>
          <w:sz w:val="28"/>
          <w:szCs w:val="28"/>
        </w:rPr>
        <w:t xml:space="preserve"> </w:t>
      </w:r>
    </w:p>
    <w:p w:rsidR="00453298" w:rsidRPr="005A3D97" w:rsidRDefault="00453298" w:rsidP="00453298">
      <w:pPr>
        <w:rPr>
          <w:rFonts w:hint="eastAsia"/>
          <w:sz w:val="28"/>
          <w:szCs w:val="28"/>
        </w:rPr>
      </w:pPr>
      <w:r w:rsidRPr="005A3D97">
        <w:rPr>
          <w:rFonts w:hint="eastAsia"/>
          <w:sz w:val="28"/>
          <w:szCs w:val="28"/>
        </w:rPr>
        <w:t>东风夜放花千树。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更吹落、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星如雨。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宝马雕车香满路。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凤箫声动，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玉壶光转，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一夜鱼龙舞。</w:t>
      </w:r>
    </w:p>
    <w:p w:rsidR="00453298" w:rsidRPr="005A3D97" w:rsidRDefault="00453298" w:rsidP="00453298">
      <w:pPr>
        <w:rPr>
          <w:sz w:val="28"/>
          <w:szCs w:val="28"/>
        </w:rPr>
      </w:pPr>
      <w:r w:rsidRPr="005A3D97">
        <w:rPr>
          <w:rFonts w:hint="eastAsia"/>
          <w:sz w:val="28"/>
          <w:szCs w:val="28"/>
        </w:rPr>
        <w:t>蛾儿雪柳黄金缕。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笑语盈盈暗香去。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众里寻他千百度。</w:t>
      </w:r>
      <w:r w:rsidRPr="005A3D97">
        <w:rPr>
          <w:rFonts w:hint="eastAsia"/>
          <w:sz w:val="28"/>
          <w:szCs w:val="28"/>
        </w:rPr>
        <w:t xml:space="preserve"> </w:t>
      </w:r>
      <w:proofErr w:type="gramStart"/>
      <w:r w:rsidRPr="005A3D97">
        <w:rPr>
          <w:rFonts w:hint="eastAsia"/>
          <w:sz w:val="28"/>
          <w:szCs w:val="28"/>
        </w:rPr>
        <w:t>蓦</w:t>
      </w:r>
      <w:proofErr w:type="gramEnd"/>
      <w:r w:rsidRPr="005A3D97">
        <w:rPr>
          <w:rFonts w:hint="eastAsia"/>
          <w:sz w:val="28"/>
          <w:szCs w:val="28"/>
        </w:rPr>
        <w:t>m</w:t>
      </w:r>
      <w:r w:rsidR="00404372">
        <w:rPr>
          <w:rFonts w:hint="eastAsia"/>
          <w:sz w:val="28"/>
          <w:szCs w:val="28"/>
        </w:rPr>
        <w:t>ò</w:t>
      </w:r>
      <w:r w:rsidRPr="005A3D97">
        <w:rPr>
          <w:rFonts w:hint="eastAsia"/>
          <w:sz w:val="28"/>
          <w:szCs w:val="28"/>
        </w:rPr>
        <w:t>然回首，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那人却在，</w:t>
      </w:r>
      <w:r w:rsidRPr="005A3D97">
        <w:rPr>
          <w:rFonts w:hint="eastAsia"/>
          <w:sz w:val="28"/>
          <w:szCs w:val="28"/>
        </w:rPr>
        <w:t xml:space="preserve"> </w:t>
      </w:r>
      <w:r w:rsidRPr="005A3D97">
        <w:rPr>
          <w:rFonts w:hint="eastAsia"/>
          <w:sz w:val="28"/>
          <w:szCs w:val="28"/>
        </w:rPr>
        <w:t>灯火阑珊处。</w:t>
      </w:r>
    </w:p>
    <w:sectPr w:rsidR="00453298" w:rsidRPr="005A3D97" w:rsidSect="00F8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21FA"/>
    <w:rsid w:val="003721FA"/>
    <w:rsid w:val="003B5361"/>
    <w:rsid w:val="00404372"/>
    <w:rsid w:val="00453298"/>
    <w:rsid w:val="005A3D97"/>
    <w:rsid w:val="006D6E70"/>
    <w:rsid w:val="007F5F2A"/>
    <w:rsid w:val="00F8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8604370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88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628118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2017-09-01T09:34:00Z</dcterms:created>
  <dcterms:modified xsi:type="dcterms:W3CDTF">2017-09-01T10:02:00Z</dcterms:modified>
</cp:coreProperties>
</file>